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right"/>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right"/>
        <w:widowControl/>
      </w:pPr>
      <w:r>
        <w:rPr>
          <w:rFonts w:ascii="Noto Sans" w:hAnsi="Noto Sans" w:cs="Noto Naskh Arabic" w:eastAsia="Noto Sans"/>
          <w:rtl/>
          <w:lang w:val="fa-IR"/>
        </w:rPr>
        <w:t xml:space="preserve">مقدمه</w:t>
      </w:r>
    </w:p>
    <w:p>
      <w:pPr>
        <w:numPr>
          <w:ilvl w:val="0"/>
          <w:numId w:val="1001"/>
        </w:numPr>
        <w:pStyle w:val="Compact"/>
        <w:bidi/>
        <w:ind w:firstLine="238"/>
        <w:jc w:val="right"/>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right"/>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right"/>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right"/>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right"/>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right"/>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right"/>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right"/>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right"/>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right"/>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right"/>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right"/>
        <w:widowControl/>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right"/>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right"/>
        <w:widowControl/>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right"/>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right"/>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right"/>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right"/>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right"/>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right"/>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right"/>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ind w:firstLine="238"/>
        <w:jc w:val="right"/>
        <w:widowControl/>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right"/>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right"/>
        <w:widowControl/>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right"/>
        <w:widowControl/>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right"/>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right"/>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right"/>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right"/>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spacing w:before="0" w:after="0"/>
        <w:ind w:firstLine="0"/>
        <w:jc w:val="center"/>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سیر تحول دیجیتال</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right"/>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right"/>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right"/>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ind w:firstLine="0"/>
        <w:jc w:val="righ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right"/>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right"/>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ind w:firstLine="0"/>
        <w:jc w:val="righ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right"/>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right"/>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right"/>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right"/>
        <w:widowControl/>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right"/>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right"/>
        <w:widowControl/>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right"/>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right"/>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right"/>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right"/>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right"/>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right"/>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right"/>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right"/>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right"/>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right"/>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ind w:firstLine="0"/>
        <w:jc w:val="righ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right"/>
        <w:widowControl/>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right"/>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right"/>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right"/>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ind w:firstLine="0"/>
        <w:jc w:val="righ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right"/>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right"/>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ind w:firstLine="0"/>
        <w:jc w:val="righ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right"/>
        <w:widowControl/>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right"/>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right"/>
        <w:widowControl/>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right"/>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right"/>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right"/>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right"/>
        <w:widowControl/>
      </w:pPr>
      <w:r>
        <w:rPr>
          <w:rFonts w:ascii="Noto Sans" w:hAnsi="Noto Sans" w:cs="Noto Naskh Arabic" w:eastAsia="Noto Sans"/>
          <w:rtl/>
          <w:lang w:val="fa-IR"/>
        </w:rPr>
        <w:t xml:space="preserve">قابلیت معمولاً ترکیبی از موارد زیر است:</w:t>
      </w:r>
    </w:p>
    <w:p>
      <w:pPr>
        <w:bidi/>
        <w:ind w:firstLine="238"/>
        <w:jc w:val="right"/>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right"/>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right"/>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right"/>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right"/>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right"/>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right"/>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right"/>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right"/>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right"/>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right"/>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right"/>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right"/>
        <w:widowControl/>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ind w:firstLine="238"/>
        <w:jc w:val="right"/>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ind w:firstLine="238"/>
        <w:jc w:val="right"/>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ind w:firstLine="238"/>
        <w:jc w:val="right"/>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right"/>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spacing w:before="0" w:after="0"/>
        <w:ind w:firstLine="0"/>
        <w:jc w:val="center"/>
        <w:widowControl/>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چارچوب شش‌ستونه تحول دیجیتال هوشمند</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right"/>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right"/>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right"/>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right"/>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right"/>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right"/>
        <w:widowControl/>
      </w:pPr>
      <w:r>
        <w:rPr>
          <w:rFonts w:ascii="Noto Sans" w:hAnsi="Noto Sans" w:cs="Noto Naskh Arabic" w:eastAsia="Noto Sans"/>
          <w:rtl/>
          <w:lang w:val="fa-IR"/>
        </w:rPr>
        <w:t xml:space="preserve">یا مشتری به سیستم اعتماد نکند؛</w:t>
      </w:r>
    </w:p>
    <w:p>
      <w:pPr>
        <w:bidi/>
        <w:ind w:firstLine="238"/>
        <w:jc w:val="right"/>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right"/>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right"/>
        <w:widowControl/>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ind w:firstLine="238"/>
        <w:jc w:val="right"/>
        <w:widowControl/>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right"/>
        <w:widowControl/>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right"/>
        <w:widowControl/>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ind w:firstLine="238"/>
        <w:jc w:val="right"/>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right"/>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right"/>
        <w:widowControl/>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right"/>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right"/>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right"/>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right"/>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right"/>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right"/>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right"/>
        <w:widowControl/>
      </w:pPr>
      <w:r>
        <w:rPr>
          <w:rFonts w:ascii="Noto Sans" w:hAnsi="Noto Sans" w:cs="Noto Naskh Arabic" w:eastAsia="Noto Sans"/>
          <w:rtl/>
          <w:lang w:val="fa-IR"/>
        </w:rPr>
        <w:t xml:space="preserve">و چگونه نتیجه مدل وارد فرایند درمان می‌شود.</w:t>
      </w:r>
    </w:p>
    <w:p>
      <w:pPr>
        <w:bidi/>
        <w:ind w:firstLine="238"/>
        <w:jc w:val="right"/>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right"/>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right"/>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spacing w:before="0" w:after="0"/>
        <w:ind w:firstLine="0"/>
        <w:jc w:val="center"/>
        <w:widowControl/>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right"/>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ind w:firstLine="0"/>
        <w:jc w:val="righ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right"/>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right"/>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right"/>
        <w:widowControl/>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right"/>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right"/>
        <w:widowControl/>
      </w:pPr>
      <w:r>
        <w:rPr>
          <w:rFonts w:ascii="Noto Sans" w:hAnsi="Noto Sans" w:cs="Noto Naskh Arabic" w:eastAsia="Noto Sans"/>
          <w:rtl/>
          <w:lang w:val="fa-IR"/>
        </w:rPr>
        <w:t xml:space="preserve">این تعریف سه نکته مهم دارد.</w:t>
      </w:r>
    </w:p>
    <w:p>
      <w:pPr>
        <w:bidi/>
        <w:ind w:firstLine="238"/>
        <w:jc w:val="right"/>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ind w:firstLine="0"/>
        <w:jc w:val="righ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right"/>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right"/>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right"/>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right"/>
        <w:widowControl/>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right"/>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right"/>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right"/>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right"/>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right"/>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right"/>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right"/>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right"/>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right"/>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right"/>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right"/>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right"/>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right"/>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right"/>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right"/>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right"/>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right"/>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right"/>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right"/>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right"/>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ind w:firstLine="238"/>
        <w:jc w:val="right"/>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right"/>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right"/>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right"/>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right"/>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right"/>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right"/>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right"/>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right"/>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right"/>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right"/>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right"/>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right"/>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right"/>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right"/>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right"/>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right"/>
        <w:widowControl/>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right"/>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right"/>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right"/>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right"/>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right"/>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right"/>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right"/>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right"/>
        <w:widowControl/>
      </w:pPr>
      <w:r>
        <w:rPr>
          <w:rFonts w:ascii="Noto Sans" w:hAnsi="Noto Sans" w:cs="Noto Naskh Arabic" w:eastAsia="Noto Sans"/>
          <w:rtl/>
          <w:lang w:val="fa-IR"/>
        </w:rPr>
        <w:t xml:space="preserve">و نبود تصویر یکپارچه از سفر مشتری.</w:t>
      </w:r>
    </w:p>
    <w:p>
      <w:pPr>
        <w:bidi/>
        <w:ind w:firstLine="238"/>
        <w:jc w:val="right"/>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ind w:firstLine="0"/>
        <w:jc w:val="righ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right"/>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ind w:firstLine="0"/>
        <w:jc w:val="righ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ind w:firstLine="0"/>
        <w:jc w:val="righ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right"/>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ind w:firstLine="238"/>
        <w:jc w:val="right"/>
        <w:widowControl/>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right"/>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right"/>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right"/>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right"/>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right"/>
        <w:widowControl/>
      </w:pPr>
      <w:r>
        <w:rPr>
          <w:rFonts w:ascii="Noto Sans" w:hAnsi="Noto Sans" w:cs="Noto Naskh Arabic" w:eastAsia="Noto Sans"/>
          <w:rtl/>
          <w:lang w:val="fa-IR"/>
        </w:rPr>
        <w:t xml:space="preserve">و هدایت خودکار موارد کم‌ریسک.</w:t>
      </w:r>
    </w:p>
    <w:p>
      <w:pPr>
        <w:bidi/>
        <w:ind w:firstLine="238"/>
        <w:jc w:val="right"/>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right"/>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right"/>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right"/>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right"/>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right"/>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right"/>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right"/>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right"/>
        <w:widowControl/>
      </w:pPr>
      <w:r>
        <w:rPr>
          <w:rFonts w:ascii="Noto Sans" w:hAnsi="Noto Sans" w:cs="Noto Naskh Arabic" w:eastAsia="Noto Sans"/>
          <w:rtl/>
          <w:lang w:val="fa-IR"/>
        </w:rPr>
        <w:t xml:space="preserve">و هزینه نگهداری سیستم افزایش یابد.</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right"/>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right"/>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right"/>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right"/>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right"/>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right"/>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right"/>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right"/>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right"/>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ind w:firstLine="238"/>
        <w:jc w:val="righ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right"/>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right"/>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ind w:firstLine="238"/>
        <w:jc w:val="righ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right"/>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right"/>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right"/>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right"/>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right"/>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right"/>
        <w:widowControl/>
      </w:pPr>
      <w:r>
        <w:rPr>
          <w:rFonts w:ascii="Noto Sans" w:hAnsi="Noto Sans" w:cs="Noto Naskh Arabic" w:eastAsia="Noto Sans"/>
          <w:rtl/>
          <w:lang w:val="fa-IR"/>
        </w:rPr>
        <w:t xml:space="preserve">ارزش مورد انتظار؛</w:t>
      </w:r>
    </w:p>
    <w:p>
      <w:pPr>
        <w:numPr>
          <w:ilvl w:val="0"/>
          <w:numId w:val="1018"/>
        </w:numPr>
        <w:pStyle w:val="Compact"/>
        <w:bidi/>
        <w:ind w:firstLine="238"/>
        <w:jc w:val="righ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right"/>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right"/>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right"/>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right"/>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right"/>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right"/>
        <w:widowControl/>
      </w:pPr>
      <w:r>
        <w:rPr>
          <w:rFonts w:ascii="Noto Sans" w:hAnsi="Noto Sans" w:cs="Noto Naskh Arabic" w:eastAsia="Noto Sans"/>
          <w:rtl/>
          <w:lang w:val="fa-IR"/>
        </w:rPr>
        <w:t xml:space="preserve">و یک اولویت‌بندی اولیه برای سه ابتکار تحول.</w:t>
      </w:r>
    </w:p>
    <w:p>
      <w:pPr>
        <w:bidi/>
        <w:ind w:firstLine="238"/>
        <w:jc w:val="right"/>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right"/>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right"/>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right"/>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right"/>
        <w:widowControl/>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right"/>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right"/>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right"/>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right"/>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right"/>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right"/>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right"/>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right"/>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6"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bidi/>
        <w:ind w:firstLine="238"/>
        <w:jc w:val="right"/>
        <w:widowControl/>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ind w:firstLine="238"/>
        <w:jc w:val="righ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right"/>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ind w:firstLine="238"/>
        <w:jc w:val="right"/>
        <w:widowControl/>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ind w:firstLine="238"/>
        <w:jc w:val="righ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right"/>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ind w:firstLine="238"/>
        <w:jc w:val="right"/>
        <w:widowControl/>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ind w:firstLine="238"/>
        <w:jc w:val="righ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right"/>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bidi/>
        <w:ind w:firstLine="238"/>
        <w:jc w:val="righ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ind w:firstLine="238"/>
        <w:jc w:val="righ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ind w:firstLine="238"/>
        <w:jc w:val="righ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ind w:firstLine="238"/>
        <w:jc w:val="righ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ind w:firstLine="238"/>
        <w:jc w:val="righ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ind w:firstLine="238"/>
        <w:jc w:val="righ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ind w:firstLine="238"/>
        <w:jc w:val="righ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ind w:firstLine="238"/>
        <w:jc w:val="right"/>
        <w:widowControl/>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bidi/>
        <w:ind w:firstLine="238"/>
        <w:jc w:val="right"/>
        <w:widowControl/>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bidi/>
        <w:ind w:firstLine="238"/>
        <w:jc w:val="righ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right"/>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right"/>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Bullet2" w:type="paragraph">
    <w:name w:val="List Bullet 2"/>
    <w:basedOn w:val="Normal"/>
    <w:uiPriority w:val="99"/>
    <w:unhideWhenUsed/>
    <w:rsid w:val="00326F90"/>
    <w:pPr>
      <w:numPr>
        <w:numId w:val="2"/>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Number2" w:type="paragraph">
    <w:name w:val="List Number 2"/>
    <w:basedOn w:val="Normal"/>
    <w:uiPriority w:val="99"/>
    <w:unhideWhenUsed/>
    <w:rsid w:val="0029639D"/>
    <w:pPr>
      <w:numPr>
        <w:numId w:val="6"/>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40" w:line="307" w:lineRule="auto" w:before="100"/>
      <w:ind w:firstLine="0"/>
      <w:jc w:val="right"/>
      <w:widowControl/>
    </w:pPr>
    <w:rPr>
      <w:rFonts w:ascii="Noto Naskh Arabic" w:cs="Noto Naskh Arabic" w:eastAsia="Noto Sans"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jc w:val="right"/>
      <w:widowControl/>
    </w:pPr>
    <w:rPr>
      <w:rFonts w:ascii="Noto Naskh Arabic" w:cs="Noto Naskh Arabic" w:eastAsia="Noto Sans"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2026-08-23T08:41:05Z</dcterms:created>
  <dcterms:modified xsi:type="dcterms:W3CDTF">2026-08-23T08:41:05Z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