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인쇄 지침(서비스 공급자 보고서용)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발행물 이름: 조각그림모음.indd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 날짜: 2010-05-03 오전 11:39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 날짜: 2010-05-03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날짜: 2010-05-03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정보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이름: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 우편: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 사항 및 기타 주의 사항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플러그인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불투명하지 않은 오브젝트: 페이지1, 2, 3, 4, 5, 6, 7, 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글꼴 사용됨; 0 누락됨, 0 포함됨, 0 불완전, 0 보호됨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패키지되지 않은 글꼴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FBYunJung-Bold; 유형: TrueType, 상태: 확인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YDIYMjO130-KSCpc-EUC-H; 유형: TrueType, 상태: 확인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YGO520; 유형: TrueType, 상태: 확인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 및 잉크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원색 잉크; 0 별색 잉크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사이안 원색; 각도: 0.000; 선 수/인치: 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마젠타 원색; 각도: 0.000; 선 수/인치: 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노랑 원색; 각도: 0.000; 선 수/인치: 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검정 원색; 각도: 0.000; 선 수/인치: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(누락 및 포함된 링크만)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이미지: 94 링크 찾음; 0 수정됨, 0 누락됨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이미지: 0 포함됨, 0 항목에서 RGB 색상 공간 사용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설정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(성수노트북에서 자동 HP Photosmart C6100 series)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장치: 프린터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스프레드: 아니오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짝수/홀수 페이지: 모두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페이지: 모두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 인쇄: 아니오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 놓기: 없음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비율: 100%, 100%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위치: 가운데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 인쇄: 표시되었고 인쇄 가능한 레이어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 표시: 없음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도련: 0mm, 0mm, 0mm, 0mm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색상: 합성 RGB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 모드: 없음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데이터 보내기: 최적화된 서브샘플링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이미지 바꾸기: 아니오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크기: A4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 치수: 210mm x 297mm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방향: 세로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네거티브: 아니오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뒤집기 모드: 끔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패키지 목록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조각그림모음.indd; 유형: Adobe InDesign 발행물; 크기: 94892K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1-1.psd; 유형: 연결된 파일; 크기: 29510K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2-1.psd; 유형: 연결된 파일; 크기: 30657K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3-1.psd; 유형: 연결된 파일; 크기: 61854K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30 나도줘0015.psd; 유형: 연결된 파일; 크기: 3911K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4-1.psd; 유형: 연결된 파일; 크기: 31135K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5-1.psd; 유형: 연결된 파일; 크기: 36860K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6-1.psd; 유형: 연결된 파일; 크기: 29183K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7-1.psd; 유형: 연결된 파일; 크기: 32358K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E전치_08.psd; 유형: 연결된 파일; 크기: 5823K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minus.psd; 유형: 연결된 파일; 크기: 634K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plus.psd; 유형: 연결된 파일; 크기: 718K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s01.psd; 유형: 연결된 파일; 크기: 40808K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s02.psd; 유형: 연결된 파일; 크기: 37141K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s03.psd; 유형: 연결된 파일; 크기: 44913K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s04.psd; 유형: 연결된 파일; 크기: 39442K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s05.psd; 유형: 연결된 파일; 크기: 40991K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s06.psd; 유형: 연결된 파일; 크기: 41173K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s07.psd; 유형: 연결된 파일; 크기: 43162K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빨간자동.psd; 유형: 연결된 파일; 크기: 2368K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아이들완성.psd; 유형: 연결된 파일; 크기: 5321K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아이템.jpg; 유형: 연결된 파일; 크기: 4365K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엄마01-4.psd; 유형: 연결된 파일; 크기: 20449K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여자자동차.psd; 유형: 연결된 파일; 크기: 3122K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우리동네가게 Rhc.psd; 유형: 연결된 파일; 크기: 841K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우리동네가게 dhdl.psd; 유형: 연결된 파일; 크기: 848K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우리동네가게옷 .psd; 유형: 연결된 파일; 크기: 847K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자 .psd; 유형: 연결된 파일; 크기: 11568K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접시.psd; 유형: 연결된 파일; 크기: 6613K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칫솔.psd; 유형: 연결된 파일; 크기: 1669K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파이01.psd; 유형: 연결된 파일; 크기: 3541K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파이02.psd; 유형: 연결된 파일; 크기: 3285K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파이03.psd; 유형: 연결된 파일; 크기: 3399K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파이04.psd; 유형: 연결된 파일; 크기: 3693K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파이05.psd; 유형: 연결된 파일; 크기: 3325K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파이06.psd; 유형: 연결된 파일; 크기: 3388K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