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FE" w:rsidRDefault="005D2FDF">
      <w:r>
        <w:t>Example 1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Bootstrap Grid and Alert Example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min-height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antiquewhite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Ex-1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class="container-fluid"&gt;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 class="row"&gt;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class="col-md-2"&gt;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"&gt;Left side&lt;/div&gt;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class="col-md-8"&gt;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"&gt;Middle&lt;/div&gt;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&lt;div class="col-md-2"&gt;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&lt;div class="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"&gt;Right side&lt;/div&gt;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&lt;/div&gt;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col-lg-9"&gt;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Left side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col-lg-3"&gt;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Middle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col-lg-9"&gt;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Middle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 col-lg-3"&gt;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Gridstyle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Left side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Alerts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Alerts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Success!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alert box could indicate a successful or positive action.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alert-info"&gt;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Info!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alert box could indicate a neutral informative change or action.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alert-warning"&gt;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Warning!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alert box could indicate a warning that might need attention.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Danger!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This alert box could indicate a dangerous or potentially negative action.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jQuery (necessary for Bootstrap's JavaScript plugins)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="https://ajax.googleapis.com/ajax/libs/jquery/1.12.4/jquery.min.js"&gt;&lt;/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Include all compiled plugins (below), or include individual files as needed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r>
        <w:t>Example 2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The above 3 meta tags *must* come first in the head; any other head content must come *after* these tags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Bootstrap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.thumbnail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Image Gallery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="col-lg-3 col-md-4 col-sm-6"&gt;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="thumbnail"&gt;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="col-lg-3 col-md-4 col-sm-6"&gt;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 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="thumbnail"&gt;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 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="col-lg-3 col-md-4 col-sm-6"&gt;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="Images/tree2.jpeg"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="thumbnail"&gt;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="Images/tree2.jpeg"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="col-lg-3 col-md-4 col-sm-6"&gt;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="thumbnail"&gt;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/>
    <w:p w:rsidR="005D2FDF" w:rsidRDefault="005D2FDF" w:rsidP="005D2FDF">
      <w:r>
        <w:t>Example 3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="IE=edge"&gt;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The above 3 meta tags *must* come first in the head; any other head content must come *after* these tags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Carousel Example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Bootstrap --&gt;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.carousel-inner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 slide"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data-interval</w:t>
      </w:r>
      <w:r>
        <w:rPr>
          <w:rFonts w:ascii="Consolas" w:hAnsi="Consolas" w:cs="Consolas"/>
          <w:color w:val="0000FF"/>
          <w:sz w:val="19"/>
          <w:szCs w:val="19"/>
        </w:rPr>
        <w:t>="2000"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data-ride</w:t>
      </w:r>
      <w:r>
        <w:rPr>
          <w:rFonts w:ascii="Consolas" w:hAnsi="Consolas" w:cs="Consolas"/>
          <w:color w:val="0000FF"/>
          <w:sz w:val="19"/>
          <w:szCs w:val="19"/>
        </w:rPr>
        <w:t>="carousel"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data-pause</w:t>
      </w:r>
      <w:r>
        <w:rPr>
          <w:rFonts w:ascii="Consolas" w:hAnsi="Consolas" w:cs="Consolas"/>
          <w:color w:val="0000FF"/>
          <w:sz w:val="19"/>
          <w:szCs w:val="19"/>
        </w:rPr>
        <w:t>="hover"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data-wrap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="carousel-indicators"&gt;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="1"&gt;&lt;/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="2"&gt;&lt;/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data-slide-to</w:t>
      </w:r>
      <w:r>
        <w:rPr>
          <w:rFonts w:ascii="Consolas" w:hAnsi="Consolas" w:cs="Consolas"/>
          <w:color w:val="0000FF"/>
          <w:sz w:val="19"/>
          <w:szCs w:val="19"/>
        </w:rPr>
        <w:t>="3"&gt;&lt;/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="carousel-inner"&gt;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  active"&gt;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 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1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  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2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 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="Images/tree2.jpeg"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3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="Images/tree3.jpg"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="carousel-caption"&gt;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Tree Description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 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-chevron-left"&gt;&lt;/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imageCarousel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 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="next"&gt;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-chevron-right"&gt;&lt;/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="https://ajax.googleapis.com/ajax/libs/jquery/1.11.3/jquery.min.js"&gt;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5D2FDF" w:rsidP="005D2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2FDF" w:rsidRDefault="00FA4BC9" w:rsidP="005D2FDF">
      <w:r>
        <w:t>Example 4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ButtonGroup,Pager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,Progress bar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Vertical Button Group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-group-vertical"&gt;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Horizontal Button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Default Buttons: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-danger"&gt;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-info"&gt;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Small Buttons: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-group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="pager"&gt;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Previous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Progress Bar With Label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="progress-bar"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valuenow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valuemax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70%"&gt;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70%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4BC9" w:rsidRDefault="00FA4BC9" w:rsidP="00FA4BC9">
      <w:r>
        <w:t>Example 5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="https://maxcdn.bootstrapcdn.com/bootstrap/3.3.7/css/bootstrap.min.css"&gt;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="https://ajax.googleapis.com/ajax/libs/jquery/3.3.1/jquery.min.js"&gt;&lt;/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="https://maxcdn.bootstrapcdn.com/bootstrap/3.3.7/js/bootstrap.min.js"&gt;&lt;/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Navigation bar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#txt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justify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silver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 xml:space="preserve">Page 1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-user"&gt;&lt;/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-log-in"&gt;&lt;/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What is Bootstrap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Bootstrap is a free front-end framework for faster and easier web development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Bootstrap includes HTML and CSS based design templates for typography, forms, buttons, tables, navigation, modals, image carousels and many other,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 well as optional JavaScript plugins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of Bootstrap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Easy to use: Anybody with just basic knowledge of HTML and CSS can start using Bootstrap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Responsive features: Bootstrap's responsive CSS adjusts to phones, tablets, and desktops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Mobile-first approach: In Bootstrap 3, mobile-first styles are part of the core framework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Where to Get Bootstrap?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="txt"&gt;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There are two ways to start using Bootstrap on your own web site.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You can: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Download Bootstrap from getbootstrap.com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Include Bootstrap from a CDN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2018 My Bootstrap. All rights reserved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49FC" w:rsidRDefault="00E849FC" w:rsidP="00E849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E849FC">
      <w:r>
        <w:t>Example 6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#333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form_bg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#666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.align-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form_bg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="User id"&gt;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="col-sm-offset-2 col-sm-10"&gt;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="checkbox"&gt;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="checkbox"&gt;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="align-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41B1" w:rsidRDefault="00FB41B1" w:rsidP="00FB41B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FB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DF"/>
    <w:rsid w:val="00547CAE"/>
    <w:rsid w:val="00581699"/>
    <w:rsid w:val="005D2FDF"/>
    <w:rsid w:val="00E849FC"/>
    <w:rsid w:val="00FA4BC9"/>
    <w:rsid w:val="00F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8A9"/>
  <w15:chartTrackingRefBased/>
  <w15:docId w15:val="{00283FD9-04FD-4E85-AEAE-1938F238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2214</Words>
  <Characters>12623</Characters>
  <Application>Microsoft Office Word</Application>
  <DocSecurity>0</DocSecurity>
  <Lines>105</Lines>
  <Paragraphs>29</Paragraphs>
  <ScaleCrop>false</ScaleCrop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4</cp:revision>
  <dcterms:created xsi:type="dcterms:W3CDTF">2018-10-18T16:14:00Z</dcterms:created>
  <dcterms:modified xsi:type="dcterms:W3CDTF">2018-10-18T16:17:00Z</dcterms:modified>
</cp:coreProperties>
</file>