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2FDB7" w14:textId="0470A34D" w:rsidR="00DC26D8" w:rsidRPr="008E6FFE" w:rsidRDefault="008E6F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</w:t>
      </w:r>
      <w:r w:rsidR="00DC26D8" w:rsidRPr="008E6FFE">
        <w:rPr>
          <w:b/>
          <w:bCs/>
          <w:sz w:val="40"/>
          <w:szCs w:val="40"/>
        </w:rPr>
        <w:t>Table</w:t>
      </w:r>
      <w:r w:rsidR="00016C76" w:rsidRPr="008E6FFE">
        <w:rPr>
          <w:b/>
          <w:bCs/>
          <w:sz w:val="40"/>
          <w:szCs w:val="40"/>
        </w:rPr>
        <w:t>au</w:t>
      </w:r>
    </w:p>
    <w:p w14:paraId="2E50C8DE" w14:textId="7ED6C434" w:rsidR="00DC26D8" w:rsidRPr="008E6FFE" w:rsidRDefault="008E6FF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</w:t>
      </w:r>
      <w:r w:rsidRPr="008E6FFE">
        <w:rPr>
          <w:b/>
          <w:bCs/>
          <w:sz w:val="36"/>
          <w:szCs w:val="36"/>
        </w:rPr>
        <w:t xml:space="preserve">Model </w:t>
      </w:r>
      <w:r w:rsidR="00016C76" w:rsidRPr="008E6FFE">
        <w:rPr>
          <w:b/>
          <w:bCs/>
          <w:sz w:val="36"/>
          <w:szCs w:val="36"/>
        </w:rPr>
        <w:t xml:space="preserve">Performance </w:t>
      </w:r>
      <w:r w:rsidR="00B8074F" w:rsidRPr="008E6FFE">
        <w:rPr>
          <w:b/>
          <w:bCs/>
          <w:sz w:val="36"/>
          <w:szCs w:val="36"/>
        </w:rPr>
        <w:t>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8074F" w:rsidRPr="008E6FFE" w14:paraId="3FDD446F" w14:textId="77777777" w:rsidTr="00B8074F">
        <w:tc>
          <w:tcPr>
            <w:tcW w:w="4675" w:type="dxa"/>
          </w:tcPr>
          <w:p w14:paraId="4AF8BDDA" w14:textId="02AC954E" w:rsidR="00B8074F" w:rsidRPr="008E6FFE" w:rsidRDefault="007F71EE">
            <w:r w:rsidRPr="008E6FFE">
              <w:t xml:space="preserve">Date </w:t>
            </w:r>
          </w:p>
        </w:tc>
        <w:tc>
          <w:tcPr>
            <w:tcW w:w="4675" w:type="dxa"/>
          </w:tcPr>
          <w:p w14:paraId="43982C03" w14:textId="7ACB72A6" w:rsidR="00B8074F" w:rsidRPr="008E6FFE" w:rsidRDefault="003402B5">
            <w:r w:rsidRPr="008E6FFE">
              <w:t>5 April 2026</w:t>
            </w:r>
          </w:p>
        </w:tc>
      </w:tr>
      <w:tr w:rsidR="00B8074F" w:rsidRPr="008E6FFE" w14:paraId="74C0CC14" w14:textId="77777777" w:rsidTr="00B8074F">
        <w:tc>
          <w:tcPr>
            <w:tcW w:w="4675" w:type="dxa"/>
          </w:tcPr>
          <w:p w14:paraId="26972BE5" w14:textId="3D27DBF4" w:rsidR="00B8074F" w:rsidRPr="008E6FFE" w:rsidRDefault="007F71EE">
            <w:r w:rsidRPr="008E6FFE">
              <w:t xml:space="preserve">Team ID </w:t>
            </w:r>
          </w:p>
        </w:tc>
        <w:tc>
          <w:tcPr>
            <w:tcW w:w="4675" w:type="dxa"/>
          </w:tcPr>
          <w:p w14:paraId="107BB44E" w14:textId="69FA36B9" w:rsidR="00B8074F" w:rsidRPr="008E6FFE" w:rsidRDefault="003402B5">
            <w:r w:rsidRPr="008E6FFE">
              <w:t>69c0d687f58a227701cdf01d</w:t>
            </w:r>
          </w:p>
        </w:tc>
      </w:tr>
      <w:tr w:rsidR="00B8074F" w:rsidRPr="008E6FFE" w14:paraId="667C5E17" w14:textId="77777777" w:rsidTr="00B8074F">
        <w:tc>
          <w:tcPr>
            <w:tcW w:w="4675" w:type="dxa"/>
          </w:tcPr>
          <w:p w14:paraId="236220DD" w14:textId="4002CE9E" w:rsidR="00B8074F" w:rsidRPr="008E6FFE" w:rsidRDefault="007F71EE">
            <w:r w:rsidRPr="008E6FFE">
              <w:t xml:space="preserve">Project Name </w:t>
            </w:r>
          </w:p>
        </w:tc>
        <w:tc>
          <w:tcPr>
            <w:tcW w:w="4675" w:type="dxa"/>
          </w:tcPr>
          <w:p w14:paraId="06939308" w14:textId="3F12511E" w:rsidR="00B8074F" w:rsidRPr="008E6FFE" w:rsidRDefault="003402B5">
            <w:r w:rsidRPr="008E6FFE">
              <w:t>Streamlining Ticket Assignment for Efficient  Support Operations</w:t>
            </w:r>
          </w:p>
        </w:tc>
      </w:tr>
      <w:tr w:rsidR="00B8074F" w:rsidRPr="008E6FFE" w14:paraId="324F2BBB" w14:textId="77777777" w:rsidTr="00B8074F">
        <w:tc>
          <w:tcPr>
            <w:tcW w:w="4675" w:type="dxa"/>
          </w:tcPr>
          <w:p w14:paraId="4C327D6F" w14:textId="5B196E92" w:rsidR="00B8074F" w:rsidRPr="008E6FFE" w:rsidRDefault="007F71EE">
            <w:r w:rsidRPr="008E6FFE">
              <w:t xml:space="preserve">Maximum Marks </w:t>
            </w:r>
          </w:p>
        </w:tc>
        <w:tc>
          <w:tcPr>
            <w:tcW w:w="4675" w:type="dxa"/>
          </w:tcPr>
          <w:p w14:paraId="4802E670" w14:textId="77777777" w:rsidR="00B8074F" w:rsidRPr="008E6FFE" w:rsidRDefault="00B8074F"/>
        </w:tc>
      </w:tr>
    </w:tbl>
    <w:p w14:paraId="1BB2FBA3" w14:textId="6A72B0EC" w:rsidR="00B8074F" w:rsidRPr="008E6FFE" w:rsidRDefault="00B8074F"/>
    <w:p w14:paraId="3978A2C4" w14:textId="071DFFDB" w:rsidR="00576E5F" w:rsidRPr="008E6FFE" w:rsidRDefault="00B54317">
      <w:pPr>
        <w:rPr>
          <w:b/>
          <w:bCs/>
          <w:sz w:val="32"/>
          <w:szCs w:val="32"/>
          <w:u w:val="single"/>
        </w:rPr>
      </w:pPr>
      <w:r w:rsidRPr="008E6FFE">
        <w:rPr>
          <w:b/>
          <w:bCs/>
          <w:sz w:val="32"/>
          <w:szCs w:val="32"/>
          <w:u w:val="single"/>
        </w:rPr>
        <w:t>Model Performance Testing:</w:t>
      </w:r>
    </w:p>
    <w:p w14:paraId="39A70D1F" w14:textId="0B6DEEFE" w:rsidR="00B54317" w:rsidRPr="008E6FFE" w:rsidRDefault="00D53800">
      <w:r w:rsidRPr="008E6FFE">
        <w:t>Project team shall fill the following information in model performance testing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4110"/>
      </w:tblGrid>
      <w:tr w:rsidR="00D42A53" w:rsidRPr="008E6FFE" w14:paraId="0F8E3438" w14:textId="77777777" w:rsidTr="008E6FFE">
        <w:tc>
          <w:tcPr>
            <w:tcW w:w="846" w:type="dxa"/>
          </w:tcPr>
          <w:p w14:paraId="382A2142" w14:textId="3D5909B9" w:rsidR="00D42A53" w:rsidRPr="008E6FFE" w:rsidRDefault="00D42A53">
            <w:r w:rsidRPr="008E6FFE">
              <w:t>s.no</w:t>
            </w:r>
          </w:p>
        </w:tc>
        <w:tc>
          <w:tcPr>
            <w:tcW w:w="4394" w:type="dxa"/>
          </w:tcPr>
          <w:p w14:paraId="434AB26C" w14:textId="38DC0CBF" w:rsidR="00D42A53" w:rsidRPr="008E6FFE" w:rsidRDefault="00D42A53">
            <w:r w:rsidRPr="008E6FFE">
              <w:t xml:space="preserve">Parameter </w:t>
            </w:r>
          </w:p>
        </w:tc>
        <w:tc>
          <w:tcPr>
            <w:tcW w:w="4110" w:type="dxa"/>
          </w:tcPr>
          <w:p w14:paraId="23ABC416" w14:textId="278E1B6A" w:rsidR="00D42A53" w:rsidRPr="008E6FFE" w:rsidRDefault="00625E5C">
            <w:r w:rsidRPr="008E6FFE">
              <w:t xml:space="preserve">Screenshot /values </w:t>
            </w:r>
          </w:p>
        </w:tc>
      </w:tr>
      <w:tr w:rsidR="00D42A53" w:rsidRPr="008E6FFE" w14:paraId="376A055B" w14:textId="77777777" w:rsidTr="008E6FFE">
        <w:tc>
          <w:tcPr>
            <w:tcW w:w="846" w:type="dxa"/>
          </w:tcPr>
          <w:p w14:paraId="5D7612F9" w14:textId="6BEB07E0" w:rsidR="00D42A53" w:rsidRPr="008E6FFE" w:rsidRDefault="00506996">
            <w:r w:rsidRPr="008E6FFE">
              <w:t>1</w:t>
            </w:r>
          </w:p>
        </w:tc>
        <w:tc>
          <w:tcPr>
            <w:tcW w:w="4394" w:type="dxa"/>
          </w:tcPr>
          <w:p w14:paraId="15C2B101" w14:textId="139EEF9D" w:rsidR="00D42A53" w:rsidRPr="008E6FFE" w:rsidRDefault="00FC1D66">
            <w:r w:rsidRPr="008E6FFE">
              <w:t>Data Rendered</w:t>
            </w:r>
          </w:p>
        </w:tc>
        <w:tc>
          <w:tcPr>
            <w:tcW w:w="4110" w:type="dxa"/>
          </w:tcPr>
          <w:p w14:paraId="690D1EF8" w14:textId="7AE87CDA" w:rsidR="00D42A53" w:rsidRPr="008E6FFE" w:rsidRDefault="00B243D8">
            <w:r w:rsidRPr="008E6FFE">
              <w:t>Data successfully loaded with fields like Ticket ID, Priority, Status, Category, and Assigned Team. Dataset displayed in structured format.</w:t>
            </w:r>
          </w:p>
        </w:tc>
      </w:tr>
      <w:tr w:rsidR="00D42A53" w:rsidRPr="008E6FFE" w14:paraId="12423CBF" w14:textId="77777777" w:rsidTr="008E6FFE">
        <w:tc>
          <w:tcPr>
            <w:tcW w:w="846" w:type="dxa"/>
          </w:tcPr>
          <w:p w14:paraId="795C5829" w14:textId="329A0161" w:rsidR="00D42A53" w:rsidRPr="008E6FFE" w:rsidRDefault="00506996">
            <w:r w:rsidRPr="008E6FFE">
              <w:t>2</w:t>
            </w:r>
          </w:p>
        </w:tc>
        <w:tc>
          <w:tcPr>
            <w:tcW w:w="4394" w:type="dxa"/>
          </w:tcPr>
          <w:p w14:paraId="66AF1082" w14:textId="535B28DC" w:rsidR="00D42A53" w:rsidRPr="008E6FFE" w:rsidRDefault="00FC1D66">
            <w:r w:rsidRPr="008E6FFE">
              <w:t>Data Preprocessing</w:t>
            </w:r>
          </w:p>
        </w:tc>
        <w:tc>
          <w:tcPr>
            <w:tcW w:w="4110" w:type="dxa"/>
          </w:tcPr>
          <w:p w14:paraId="65192F8E" w14:textId="440ABEF7" w:rsidR="00D42A53" w:rsidRPr="008E6FFE" w:rsidRDefault="00B243D8">
            <w:r w:rsidRPr="008E6FFE">
              <w:t>Data cleaned (null values removed, duplicates handled). Data transformed and formatted for analysis.</w:t>
            </w:r>
          </w:p>
        </w:tc>
      </w:tr>
      <w:tr w:rsidR="00D42A53" w:rsidRPr="008E6FFE" w14:paraId="075658A6" w14:textId="77777777" w:rsidTr="008E6FFE">
        <w:tc>
          <w:tcPr>
            <w:tcW w:w="846" w:type="dxa"/>
          </w:tcPr>
          <w:p w14:paraId="12211CEB" w14:textId="5933BA62" w:rsidR="00D42A53" w:rsidRPr="008E6FFE" w:rsidRDefault="00506996">
            <w:r w:rsidRPr="008E6FFE">
              <w:t>3</w:t>
            </w:r>
          </w:p>
        </w:tc>
        <w:tc>
          <w:tcPr>
            <w:tcW w:w="4394" w:type="dxa"/>
          </w:tcPr>
          <w:p w14:paraId="1B5F1952" w14:textId="6B3B5D0E" w:rsidR="00D42A53" w:rsidRPr="008E6FFE" w:rsidRDefault="00FC1D66">
            <w:r w:rsidRPr="008E6FFE">
              <w:t>Utilization of Filters</w:t>
            </w:r>
          </w:p>
        </w:tc>
        <w:tc>
          <w:tcPr>
            <w:tcW w:w="4110" w:type="dxa"/>
          </w:tcPr>
          <w:p w14:paraId="2A5B303D" w14:textId="4BAE3547" w:rsidR="00D42A53" w:rsidRPr="008E6FFE" w:rsidRDefault="00A226C7">
            <w:r w:rsidRPr="008E6FFE">
              <w:t>Filters applied for Priority, Category, and Status to enable dynamic and interactive analysis.</w:t>
            </w:r>
          </w:p>
        </w:tc>
      </w:tr>
      <w:tr w:rsidR="00D42A53" w:rsidRPr="008E6FFE" w14:paraId="43165889" w14:textId="77777777" w:rsidTr="008E6FFE">
        <w:tc>
          <w:tcPr>
            <w:tcW w:w="846" w:type="dxa"/>
          </w:tcPr>
          <w:p w14:paraId="16938C88" w14:textId="30821AC4" w:rsidR="00D42A53" w:rsidRPr="008E6FFE" w:rsidRDefault="00506996">
            <w:r w:rsidRPr="008E6FFE">
              <w:t>4</w:t>
            </w:r>
          </w:p>
        </w:tc>
        <w:tc>
          <w:tcPr>
            <w:tcW w:w="4394" w:type="dxa"/>
          </w:tcPr>
          <w:p w14:paraId="35830809" w14:textId="67F9D9E8" w:rsidR="00D42A53" w:rsidRPr="008E6FFE" w:rsidRDefault="00560B70">
            <w:r w:rsidRPr="008E6FFE">
              <w:t>Calculation Fields Used</w:t>
            </w:r>
          </w:p>
        </w:tc>
        <w:tc>
          <w:tcPr>
            <w:tcW w:w="4110" w:type="dxa"/>
          </w:tcPr>
          <w:p w14:paraId="7ED817CF" w14:textId="753EC42C" w:rsidR="00D42A53" w:rsidRPr="008E6FFE" w:rsidRDefault="00A226C7">
            <w:r w:rsidRPr="008E6FFE">
              <w:t>Calculated fields created such as Total Tickets, Resolved Tickets, Pending Tickets, and Average Resolution Time.</w:t>
            </w:r>
          </w:p>
        </w:tc>
      </w:tr>
      <w:tr w:rsidR="00D42A53" w:rsidRPr="008E6FFE" w14:paraId="16CA1E0C" w14:textId="77777777" w:rsidTr="008E6FFE">
        <w:tc>
          <w:tcPr>
            <w:tcW w:w="846" w:type="dxa"/>
          </w:tcPr>
          <w:p w14:paraId="4B4F4EAB" w14:textId="0A49B0E4" w:rsidR="00D42A53" w:rsidRPr="008E6FFE" w:rsidRDefault="00506996">
            <w:r w:rsidRPr="008E6FFE">
              <w:t>5</w:t>
            </w:r>
          </w:p>
        </w:tc>
        <w:tc>
          <w:tcPr>
            <w:tcW w:w="4394" w:type="dxa"/>
          </w:tcPr>
          <w:p w14:paraId="3C89DA3A" w14:textId="77298F5D" w:rsidR="00D42A53" w:rsidRPr="008E6FFE" w:rsidRDefault="00560B70">
            <w:r w:rsidRPr="008E6FFE">
              <w:t>Dashboard Design</w:t>
            </w:r>
          </w:p>
        </w:tc>
        <w:tc>
          <w:tcPr>
            <w:tcW w:w="4110" w:type="dxa"/>
          </w:tcPr>
          <w:p w14:paraId="0F85B053" w14:textId="4A71CB01" w:rsidR="00D42A53" w:rsidRPr="008E6FFE" w:rsidRDefault="001C5000">
            <w:r w:rsidRPr="008E6FFE">
              <w:t>Dashboard created with charts (bar, pie, line) and KPI cards. No. of Visualizations/Graphs: 5–7.</w:t>
            </w:r>
          </w:p>
        </w:tc>
      </w:tr>
      <w:tr w:rsidR="00D42A53" w:rsidRPr="008E6FFE" w14:paraId="7F290C6D" w14:textId="77777777" w:rsidTr="008E6FFE">
        <w:tc>
          <w:tcPr>
            <w:tcW w:w="846" w:type="dxa"/>
          </w:tcPr>
          <w:p w14:paraId="62EF672F" w14:textId="4813CC95" w:rsidR="00D42A53" w:rsidRPr="008E6FFE" w:rsidRDefault="00506996">
            <w:r w:rsidRPr="008E6FFE">
              <w:t>6</w:t>
            </w:r>
          </w:p>
        </w:tc>
        <w:tc>
          <w:tcPr>
            <w:tcW w:w="4394" w:type="dxa"/>
          </w:tcPr>
          <w:p w14:paraId="15565217" w14:textId="106DED2E" w:rsidR="00D42A53" w:rsidRPr="008E6FFE" w:rsidRDefault="00560B70">
            <w:r w:rsidRPr="008E6FFE">
              <w:t>Story Design</w:t>
            </w:r>
          </w:p>
        </w:tc>
        <w:tc>
          <w:tcPr>
            <w:tcW w:w="4110" w:type="dxa"/>
          </w:tcPr>
          <w:p w14:paraId="2B97F1EE" w14:textId="038DA476" w:rsidR="00D42A53" w:rsidRPr="008E6FFE" w:rsidRDefault="00506996">
            <w:r w:rsidRPr="008E6FFE">
              <w:t>Story/report created to present insights like ticket trends and performance summary. No. of Visualizations/Graphs: 4–6.</w:t>
            </w:r>
          </w:p>
        </w:tc>
      </w:tr>
    </w:tbl>
    <w:p w14:paraId="3747E6CE" w14:textId="77777777" w:rsidR="00D53800" w:rsidRPr="008E6FFE" w:rsidRDefault="00D53800"/>
    <w:p w14:paraId="4B1D4303" w14:textId="77777777" w:rsidR="00576E5F" w:rsidRDefault="00576E5F"/>
    <w:sectPr w:rsidR="00576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6D8"/>
    <w:rsid w:val="00016C76"/>
    <w:rsid w:val="0006150A"/>
    <w:rsid w:val="000A12C4"/>
    <w:rsid w:val="001C5000"/>
    <w:rsid w:val="003402B5"/>
    <w:rsid w:val="0038120A"/>
    <w:rsid w:val="00506996"/>
    <w:rsid w:val="00560B70"/>
    <w:rsid w:val="00576E5F"/>
    <w:rsid w:val="00621455"/>
    <w:rsid w:val="00625E5C"/>
    <w:rsid w:val="007F71EE"/>
    <w:rsid w:val="00824300"/>
    <w:rsid w:val="008E6FFE"/>
    <w:rsid w:val="00A226C7"/>
    <w:rsid w:val="00B243D8"/>
    <w:rsid w:val="00B54317"/>
    <w:rsid w:val="00B8074F"/>
    <w:rsid w:val="00BB6D38"/>
    <w:rsid w:val="00BC1550"/>
    <w:rsid w:val="00BE2D88"/>
    <w:rsid w:val="00D03A88"/>
    <w:rsid w:val="00D42A53"/>
    <w:rsid w:val="00D53800"/>
    <w:rsid w:val="00DC26D8"/>
    <w:rsid w:val="00FC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EAC2B"/>
  <w15:chartTrackingRefBased/>
  <w15:docId w15:val="{4271A278-54CE-524D-8F6C-5CBCD768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6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0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Kanaga Lakshmi</dc:creator>
  <cp:keywords/>
  <dc:description/>
  <cp:lastModifiedBy>Abi kutty</cp:lastModifiedBy>
  <cp:revision>2</cp:revision>
  <dcterms:created xsi:type="dcterms:W3CDTF">2026-04-05T11:34:00Z</dcterms:created>
  <dcterms:modified xsi:type="dcterms:W3CDTF">2026-04-05T11:34:00Z</dcterms:modified>
</cp:coreProperties>
</file>