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C0C5" w14:textId="77777777" w:rsidR="006640C1" w:rsidRPr="006640C1" w:rsidRDefault="006640C1" w:rsidP="006640C1">
      <w:r w:rsidRPr="006640C1">
        <w:t>The Beginning: Hope and Excitement</w:t>
      </w:r>
      <w:r w:rsidRPr="006640C1">
        <w:br/>
        <w:t>Thimphu – Sonam began her internship with high hopes and excitement, viewing it as a key step toward her future. According to reports from early-stage interns, this period is often filled with optimism and eagerness to apply academic knowledge in real-world settings. Sonam described everything as new and full of opportunity, with a strong desire to prove herself.</w:t>
      </w:r>
    </w:p>
    <w:p w14:paraId="2B6D385C" w14:textId="77777777" w:rsidR="006640C1" w:rsidRPr="006640C1" w:rsidRDefault="006640C1" w:rsidP="006640C1">
      <w:r w:rsidRPr="006640C1">
        <w:t>The Struggle: Experiencing Stress</w:t>
      </w:r>
      <w:r w:rsidRPr="006640C1">
        <w:br/>
        <w:t>As the days progressed, Sonam faced challenges common to many interns. Tasks became more demanding, deadlines tighter, and the work environment unfamiliar. She reported feeling stressed and overwhelmed, doubting her abilities and experiencing anxiety over meeting expectations. Experts highlight that this initial stress is a typical part of adapting to professional life.</w:t>
      </w:r>
    </w:p>
    <w:p w14:paraId="1817DF64" w14:textId="77777777" w:rsidR="006640C1" w:rsidRPr="006640C1" w:rsidRDefault="006640C1" w:rsidP="006640C1">
      <w:r w:rsidRPr="006640C1">
        <w:t>The Realization: A New Perspective on Stress</w:t>
      </w:r>
      <w:r w:rsidRPr="006640C1">
        <w:br/>
        <w:t>Over time, Sonam’s perspective began to change. She observed that a manageable level of stress could actually enhance focus, productivity, and learning. Stress, she realized, is not always harmful and can be beneficial when handled properly – a finding echoed in recent workplace wellbeing studies.</w:t>
      </w:r>
    </w:p>
    <w:p w14:paraId="66E1BB1E" w14:textId="77777777" w:rsidR="006640C1" w:rsidRPr="006640C1" w:rsidRDefault="006640C1" w:rsidP="006640C1">
      <w:r w:rsidRPr="006640C1">
        <w:t>The Safe Zone: Finding Support Through the Website</w:t>
      </w:r>
      <w:r w:rsidRPr="006640C1">
        <w:br/>
        <w:t>While feeling overwhelmed, Sonam discovered a website dedicated to intern stress and wellbeing. The platform offered clear explanations about stress, interactive exercises, and an AI-powered chatbot to answer questions instantly. She also found calming music and practical coping strategies to incorporate into her daily routine.</w:t>
      </w:r>
    </w:p>
    <w:p w14:paraId="7CD46C26" w14:textId="77777777" w:rsidR="006640C1" w:rsidRPr="006640C1" w:rsidRDefault="006640C1" w:rsidP="006640C1">
      <w:r w:rsidRPr="006640C1">
        <w:t>Importantly, the website featured a helpline, giving Sonam reassurance that support was just a click away. After using the site, she reported feeling calmer, more confident, and better prepared to manage stress. This resource serves as a vital tool for interns navigating the pressures of their early professional journeys, emphasizing that wellbeing is as important as work performance.</w:t>
      </w:r>
    </w:p>
    <w:p w14:paraId="264A594D" w14:textId="77777777" w:rsidR="00321F32" w:rsidRPr="006640C1" w:rsidRDefault="00321F32" w:rsidP="006640C1"/>
    <w:sectPr w:rsidR="00321F32" w:rsidRPr="00664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547FB"/>
    <w:multiLevelType w:val="multilevel"/>
    <w:tmpl w:val="4F2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80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78C"/>
    <w:rsid w:val="001D3510"/>
    <w:rsid w:val="00321F32"/>
    <w:rsid w:val="003B6AFF"/>
    <w:rsid w:val="00406EAF"/>
    <w:rsid w:val="00456ADE"/>
    <w:rsid w:val="0050678C"/>
    <w:rsid w:val="0053063B"/>
    <w:rsid w:val="00533884"/>
    <w:rsid w:val="006640C1"/>
    <w:rsid w:val="00664EB5"/>
    <w:rsid w:val="00A54717"/>
    <w:rsid w:val="00F8681F"/>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672C"/>
  <w15:chartTrackingRefBased/>
  <w15:docId w15:val="{338B1E0A-C944-4766-8FE7-F4FBD039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78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0678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678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678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678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78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0678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678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678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678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78C"/>
    <w:rPr>
      <w:rFonts w:eastAsiaTheme="majorEastAsia" w:cstheme="majorBidi"/>
      <w:color w:val="272727" w:themeColor="text1" w:themeTint="D8"/>
    </w:rPr>
  </w:style>
  <w:style w:type="paragraph" w:styleId="Title">
    <w:name w:val="Title"/>
    <w:basedOn w:val="Normal"/>
    <w:next w:val="Normal"/>
    <w:link w:val="TitleChar"/>
    <w:uiPriority w:val="10"/>
    <w:qFormat/>
    <w:rsid w:val="0050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78C"/>
    <w:pPr>
      <w:spacing w:before="160"/>
      <w:jc w:val="center"/>
    </w:pPr>
    <w:rPr>
      <w:i/>
      <w:iCs/>
      <w:color w:val="404040" w:themeColor="text1" w:themeTint="BF"/>
    </w:rPr>
  </w:style>
  <w:style w:type="character" w:customStyle="1" w:styleId="QuoteChar">
    <w:name w:val="Quote Char"/>
    <w:basedOn w:val="DefaultParagraphFont"/>
    <w:link w:val="Quote"/>
    <w:uiPriority w:val="29"/>
    <w:rsid w:val="0050678C"/>
    <w:rPr>
      <w:i/>
      <w:iCs/>
      <w:color w:val="404040" w:themeColor="text1" w:themeTint="BF"/>
    </w:rPr>
  </w:style>
  <w:style w:type="paragraph" w:styleId="ListParagraph">
    <w:name w:val="List Paragraph"/>
    <w:basedOn w:val="Normal"/>
    <w:uiPriority w:val="34"/>
    <w:qFormat/>
    <w:rsid w:val="0050678C"/>
    <w:pPr>
      <w:ind w:left="720"/>
      <w:contextualSpacing/>
    </w:pPr>
  </w:style>
  <w:style w:type="character" w:styleId="IntenseEmphasis">
    <w:name w:val="Intense Emphasis"/>
    <w:basedOn w:val="DefaultParagraphFont"/>
    <w:uiPriority w:val="21"/>
    <w:qFormat/>
    <w:rsid w:val="0050678C"/>
    <w:rPr>
      <w:i/>
      <w:iCs/>
      <w:color w:val="2E74B5" w:themeColor="accent1" w:themeShade="BF"/>
    </w:rPr>
  </w:style>
  <w:style w:type="paragraph" w:styleId="IntenseQuote">
    <w:name w:val="Intense Quote"/>
    <w:basedOn w:val="Normal"/>
    <w:next w:val="Normal"/>
    <w:link w:val="IntenseQuoteChar"/>
    <w:uiPriority w:val="30"/>
    <w:qFormat/>
    <w:rsid w:val="005067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678C"/>
    <w:rPr>
      <w:i/>
      <w:iCs/>
      <w:color w:val="2E74B5" w:themeColor="accent1" w:themeShade="BF"/>
    </w:rPr>
  </w:style>
  <w:style w:type="character" w:styleId="IntenseReference">
    <w:name w:val="Intense Reference"/>
    <w:basedOn w:val="DefaultParagraphFont"/>
    <w:uiPriority w:val="32"/>
    <w:qFormat/>
    <w:rsid w:val="005067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jamyang chozom</dc:creator>
  <cp:keywords/>
  <dc:description/>
  <cp:lastModifiedBy>jamyang chozom</cp:lastModifiedBy>
  <cp:revision>3</cp:revision>
  <dcterms:created xsi:type="dcterms:W3CDTF">2026-04-06T10:19:00Z</dcterms:created>
  <dcterms:modified xsi:type="dcterms:W3CDTF">2026-04-07T10:41:00Z</dcterms:modified>
</cp:coreProperties>
</file>