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B227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2A5E6753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02AE96E0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7EDEB9EE" w14:textId="77777777" w:rsidR="00280874" w:rsidRPr="00C2172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  <w:lang w:val="en-US"/>
        </w:rPr>
      </w:pPr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>Minuta Daily</w:t>
      </w:r>
    </w:p>
    <w:p w14:paraId="418FE642" w14:textId="77777777" w:rsidR="00280874" w:rsidRPr="00C2172A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14:paraId="48815A0D" w14:textId="446B786D" w:rsidR="00280874" w:rsidRPr="00C2172A" w:rsidRDefault="00000000">
      <w:pPr>
        <w:spacing w:line="276" w:lineRule="auto"/>
        <w:ind w:left="140" w:firstLine="280"/>
        <w:rPr>
          <w:rFonts w:ascii="Arial" w:eastAsia="Arial" w:hAnsi="Arial" w:cs="Arial"/>
          <w:sz w:val="24"/>
          <w:szCs w:val="24"/>
          <w:lang w:val="en-US"/>
        </w:rPr>
      </w:pP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 xml:space="preserve">Minuta No. 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0</w:t>
      </w:r>
      <w:r w:rsidR="00F77B10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30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 xml:space="preserve"> </w:t>
      </w: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de Force Gym Management System</w:t>
      </w:r>
    </w:p>
    <w:p w14:paraId="25688A07" w14:textId="01756FDF" w:rsidR="00280874" w:rsidRDefault="00000000">
      <w:pPr>
        <w:spacing w:line="276" w:lineRule="auto"/>
        <w:ind w:left="420" w:right="558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Fecha:  </w:t>
      </w:r>
      <w:r w:rsidR="00F77B10">
        <w:rPr>
          <w:rFonts w:ascii="Arial" w:eastAsia="Arial" w:hAnsi="Arial" w:cs="Arial"/>
          <w:color w:val="000000"/>
          <w:sz w:val="22"/>
          <w:szCs w:val="22"/>
        </w:rPr>
        <w:t>09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</w:t>
      </w:r>
      <w:r w:rsidR="00F77B10">
        <w:rPr>
          <w:rFonts w:ascii="Arial" w:eastAsia="Arial" w:hAnsi="Arial" w:cs="Arial"/>
          <w:color w:val="000000"/>
          <w:sz w:val="22"/>
          <w:szCs w:val="22"/>
        </w:rPr>
        <w:t>mayo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2025</w:t>
      </w:r>
    </w:p>
    <w:p w14:paraId="3683F833" w14:textId="3D59ADFE" w:rsidR="00280874" w:rsidRDefault="00000000">
      <w:pPr>
        <w:spacing w:line="276" w:lineRule="auto"/>
        <w:ind w:left="420" w:right="486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Hora: </w:t>
      </w:r>
      <w:r>
        <w:rPr>
          <w:rFonts w:ascii="Arial" w:eastAsia="Arial" w:hAnsi="Arial" w:cs="Arial"/>
          <w:sz w:val="22"/>
          <w:szCs w:val="22"/>
        </w:rPr>
        <w:t>1</w:t>
      </w:r>
      <w:r w:rsidR="00F77B10"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F77B10">
        <w:rPr>
          <w:rFonts w:ascii="Arial" w:eastAsia="Arial" w:hAnsi="Arial" w:cs="Arial"/>
          <w:color w:val="000000"/>
          <w:sz w:val="22"/>
          <w:szCs w:val="22"/>
        </w:rPr>
        <w:t>00</w:t>
      </w:r>
    </w:p>
    <w:p w14:paraId="7FD58534" w14:textId="77777777" w:rsidR="00280874" w:rsidRDefault="00000000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Lugar: Virtual</w:t>
      </w:r>
    </w:p>
    <w:p w14:paraId="322CA4A4" w14:textId="7E0998CD" w:rsidR="00536F03" w:rsidRDefault="00536F03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  <w:lang w:val="es-CR"/>
        </w:rPr>
      </w:pPr>
      <w:r w:rsidRPr="00786347"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Enlace: </w:t>
      </w:r>
      <w:hyperlink r:id="rId7" w:history="1">
        <w:r w:rsidR="00786347" w:rsidRPr="00786347">
          <w:rPr>
            <w:rStyle w:val="Hipervnculo"/>
            <w:rFonts w:ascii="Arial" w:eastAsia="Arial" w:hAnsi="Arial" w:cs="Arial"/>
            <w:sz w:val="22"/>
            <w:szCs w:val="22"/>
            <w:lang w:val="es-CR"/>
          </w:rPr>
          <w:t>https://youtu.be/bahuxqWvVS4</w:t>
        </w:r>
      </w:hyperlink>
      <w:r w:rsidR="00786347" w:rsidRPr="00786347"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 (SI</w:t>
      </w:r>
      <w:r w:rsidR="00786347">
        <w:rPr>
          <w:rFonts w:ascii="Arial" w:eastAsia="Arial" w:hAnsi="Arial" w:cs="Arial"/>
          <w:color w:val="000000"/>
          <w:sz w:val="22"/>
          <w:szCs w:val="22"/>
          <w:lang w:val="es-CR"/>
        </w:rPr>
        <w:t>N AUDIO</w:t>
      </w:r>
      <w:r w:rsidR="00786347" w:rsidRPr="00786347">
        <w:rPr>
          <w:rFonts w:ascii="Arial" w:eastAsia="Arial" w:hAnsi="Arial" w:cs="Arial"/>
          <w:color w:val="000000"/>
          <w:sz w:val="22"/>
          <w:szCs w:val="22"/>
          <w:lang w:val="es-CR"/>
        </w:rPr>
        <w:t>)</w:t>
      </w:r>
    </w:p>
    <w:p w14:paraId="66B1F5B4" w14:textId="733CA94B" w:rsidR="00786347" w:rsidRPr="00786347" w:rsidRDefault="00786347" w:rsidP="00786347">
      <w:pPr>
        <w:spacing w:line="276" w:lineRule="auto"/>
        <w:ind w:left="708" w:right="190"/>
        <w:rPr>
          <w:rFonts w:ascii="Arial" w:eastAsia="Arial" w:hAnsi="Arial" w:cs="Arial"/>
          <w:color w:val="000000"/>
          <w:sz w:val="22"/>
          <w:szCs w:val="22"/>
          <w:lang w:val="es-CR"/>
        </w:rPr>
      </w:pPr>
      <w:r w:rsidRPr="00786347">
        <w:rPr>
          <w:rFonts w:ascii="Arial" w:eastAsia="Arial" w:hAnsi="Arial" w:cs="Arial"/>
          <w:b/>
          <w:bCs/>
          <w:color w:val="000000"/>
          <w:sz w:val="22"/>
          <w:szCs w:val="22"/>
          <w:lang w:val="es-CR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  <w:lang w:val="es-CR"/>
        </w:rPr>
        <w:t xml:space="preserve">: </w:t>
      </w:r>
      <w:r w:rsidRPr="00786347">
        <w:rPr>
          <w:rFonts w:ascii="Arial" w:eastAsia="Arial" w:hAnsi="Arial" w:cs="Arial"/>
          <w:sz w:val="24"/>
          <w:szCs w:val="24"/>
          <w:lang w:val="es-CR"/>
        </w:rPr>
        <w:t>Por error se grabó sin audio. De igual manera lo subo porque no vi mucho sentido en volver a grabarlo, ya que de todas formas la Daily se llevó a cabo y la misma grabación es prueba de ello. No va a volver a suceder.</w:t>
      </w:r>
    </w:p>
    <w:p w14:paraId="3D642370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Asistentes:</w:t>
      </w:r>
    </w:p>
    <w:tbl>
      <w:tblPr>
        <w:tblStyle w:val="a"/>
        <w:tblW w:w="10347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3685"/>
        <w:gridCol w:w="2977"/>
        <w:gridCol w:w="3685"/>
      </w:tblGrid>
      <w:tr w:rsidR="00280874" w14:paraId="623BA8A7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049C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BBCE0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9A5D5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</w:tr>
      <w:tr w:rsidR="00280874" w14:paraId="4CAC54A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20B6D" w14:textId="77777777" w:rsidR="00280874" w:rsidRDefault="00000000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ozyugk16z7qw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D18A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D5FE" w14:textId="016BB604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Scrum Master</w:t>
            </w:r>
          </w:p>
        </w:tc>
      </w:tr>
      <w:tr w:rsidR="00280874" w14:paraId="7F21243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78C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177C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C24EB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 Team</w:t>
            </w:r>
          </w:p>
        </w:tc>
      </w:tr>
      <w:tr w:rsidR="00280874" w14:paraId="2A37E3E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7FBF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Jordi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A41C4" w14:textId="55AF08CC" w:rsidR="00280874" w:rsidRDefault="009A7581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F2E4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 Team</w:t>
            </w:r>
          </w:p>
        </w:tc>
      </w:tr>
      <w:tr w:rsidR="00280874" w14:paraId="116BD02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DFA6B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Gerald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C9FE2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5FBE" w14:textId="237DD129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 Team</w:t>
            </w:r>
          </w:p>
        </w:tc>
      </w:tr>
    </w:tbl>
    <w:p w14:paraId="701DDAC8" w14:textId="77777777" w:rsidR="00280874" w:rsidRDefault="00280874">
      <w:pPr>
        <w:shd w:val="clear" w:color="auto" w:fill="FFFFFF"/>
        <w:spacing w:before="280"/>
        <w:rPr>
          <w:rFonts w:ascii="Arial" w:eastAsia="Arial" w:hAnsi="Arial" w:cs="Arial"/>
          <w:b/>
          <w:sz w:val="24"/>
          <w:szCs w:val="24"/>
        </w:rPr>
      </w:pPr>
    </w:p>
    <w:p w14:paraId="445F30B4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Reporte de Avance por Participante</w:t>
      </w:r>
    </w:p>
    <w:tbl>
      <w:tblPr>
        <w:tblStyle w:val="a0"/>
        <w:tblW w:w="10388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2892"/>
        <w:gridCol w:w="2278"/>
        <w:gridCol w:w="2484"/>
        <w:gridCol w:w="2734"/>
      </w:tblGrid>
      <w:tr w:rsidR="00280874" w14:paraId="20416CC0" w14:textId="77777777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C4196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bwezeb35vbx4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CC2F4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previo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185FCB9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actual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2BF4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Bloqueos / Impedimentos</w:t>
            </w:r>
          </w:p>
        </w:tc>
      </w:tr>
      <w:tr w:rsidR="00536F03" w14:paraId="7C23B6AC" w14:textId="77777777" w:rsidTr="00B017E2">
        <w:trPr>
          <w:trHeight w:val="569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F5C6B0" w14:textId="77777777" w:rsidR="00536F03" w:rsidRDefault="00536F03" w:rsidP="00536F03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Jordi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B9E1B" w14:textId="172737C8" w:rsidR="00536F03" w:rsidRDefault="00F77B10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5A474" w14:textId="2C03CED2" w:rsidR="00536F03" w:rsidRPr="009A7581" w:rsidRDefault="00AF6D7A" w:rsidP="00AF6D7A">
            <w:pPr>
              <w:spacing w:before="240"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colaborador quiero editar mi propio usuario desde un mini módulo personal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2AC2B" w14:textId="16A5608F" w:rsidR="00536F03" w:rsidRDefault="00AF6D7A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Ninguno.</w:t>
            </w:r>
          </w:p>
        </w:tc>
      </w:tr>
      <w:tr w:rsidR="00536F03" w14:paraId="1A9491BE" w14:textId="77777777" w:rsidTr="00B017E2">
        <w:trPr>
          <w:trHeight w:val="1242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23E883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6BD80" w14:textId="77777777" w:rsidR="00F77B10" w:rsidRPr="00536F03" w:rsidRDefault="00F77B10" w:rsidP="00F77B1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09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t>Yo como administrador quiero que activos se registren solo si superan ₡115,000</w:t>
            </w:r>
          </w:p>
          <w:p w14:paraId="65047BEC" w14:textId="77777777" w:rsidR="00F77B10" w:rsidRDefault="00F77B10" w:rsidP="00F77B1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09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lastRenderedPageBreak/>
              <w:t>Yo como administrador quiero mejorar diseño de reportes PDF/Excel (edad, estatura)</w:t>
            </w:r>
          </w:p>
          <w:p w14:paraId="101E1A26" w14:textId="13775BAB" w:rsidR="00536F03" w:rsidRPr="00F77B10" w:rsidRDefault="00F77B10" w:rsidP="00F77B1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09"/>
              <w:rPr>
                <w:rFonts w:ascii="Arial" w:eastAsia="Arial" w:hAnsi="Arial" w:cs="Arial"/>
                <w:sz w:val="22"/>
                <w:szCs w:val="22"/>
              </w:rPr>
            </w:pPr>
            <w:r w:rsidRPr="00F77B10">
              <w:rPr>
                <w:rFonts w:ascii="Arial" w:eastAsia="Arial" w:hAnsi="Arial" w:cs="Arial"/>
                <w:sz w:val="22"/>
                <w:szCs w:val="22"/>
              </w:rPr>
              <w:t>Yo como administrador quiero cambiar el ícono de la pestaña por uno personalizado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090FA" w14:textId="662A34AB" w:rsidR="00536F03" w:rsidRPr="00F77B10" w:rsidRDefault="00AF6D7A" w:rsidP="00AF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Yo, como administrador o colaborador, quiero implementar una firma de contrato con los clientes para tener </w:t>
            </w:r>
            <w:r w:rsidRPr="00AF6D7A">
              <w:rPr>
                <w:rFonts w:ascii="Arial" w:eastAsia="Arial" w:hAnsi="Arial" w:cs="Arial"/>
                <w:sz w:val="22"/>
                <w:szCs w:val="22"/>
              </w:rPr>
              <w:lastRenderedPageBreak/>
              <w:t>pruebas de su aceptación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E69951" w14:textId="288FC6E8" w:rsidR="00536F03" w:rsidRPr="00AF6D7A" w:rsidRDefault="00DC6D28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Impedimento con cargar info del cliente </w:t>
            </w:r>
            <w:r w:rsidR="00AF6D7A">
              <w:rPr>
                <w:rFonts w:ascii="Arial" w:eastAsia="Arial" w:hAnsi="Arial" w:cs="Arial"/>
                <w:sz w:val="22"/>
                <w:szCs w:val="22"/>
              </w:rPr>
              <w:t>cuando se exportan medidas corporales</w:t>
            </w:r>
          </w:p>
        </w:tc>
      </w:tr>
      <w:tr w:rsidR="00536F03" w14:paraId="0D0E0881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A7ED48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Jamyr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D799D" w14:textId="60E8D419" w:rsidR="00536F03" w:rsidRPr="00F77B10" w:rsidRDefault="00F77B10" w:rsidP="00F77B1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6E0CCF">
              <w:rPr>
                <w:rFonts w:ascii="Arial" w:eastAsia="Arial" w:hAnsi="Arial" w:cs="Arial"/>
                <w:sz w:val="22"/>
                <w:szCs w:val="22"/>
              </w:rPr>
              <w:t>Yo como cualquier persona quiero que se visualicen correctamente los entrenadores en la landing page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E8A71" w14:textId="77777777" w:rsidR="00B5235B" w:rsidRDefault="00B5235B" w:rsidP="00AF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funcionen correctamente las notificaciones por WhatsApp y email</w:t>
            </w:r>
          </w:p>
          <w:p w14:paraId="2C6265C3" w14:textId="08BC4F2C" w:rsidR="00B5235B" w:rsidRDefault="00B5235B" w:rsidP="00AF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al crear una plantilla vacía, se muestre una validación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E6A9D4" w14:textId="4C140C9B" w:rsidR="00536F03" w:rsidRDefault="00AF6D7A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Modificaciones a realizar para un mejor resultado. </w:t>
            </w:r>
          </w:p>
        </w:tc>
      </w:tr>
      <w:tr w:rsidR="00536F03" w14:paraId="5D34FF48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8F236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99A3C" w14:textId="6B330F27" w:rsidR="00536F03" w:rsidRDefault="00B5235B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los elementos en el dashboard estén bien proporcionados visualmente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239D" w14:textId="1D051521" w:rsidR="00536F03" w:rsidRDefault="00AF6D7A" w:rsidP="00AF6D7A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administrador quiero que al editar rutina se precarguen los clientes ya asignados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E3049E" w14:textId="12A99F7D" w:rsidR="00536F03" w:rsidRPr="00C2172A" w:rsidRDefault="00AF6D7A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Ninguno.</w:t>
            </w:r>
          </w:p>
        </w:tc>
      </w:tr>
    </w:tbl>
    <w:p w14:paraId="55325DD9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08472EDE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DDB6B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Impedimentos Identificados</w:t>
      </w:r>
    </w:p>
    <w:p w14:paraId="05279F78" w14:textId="599932DC" w:rsidR="00C2172A" w:rsidRDefault="00AF6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sz w:val="24"/>
          <w:szCs w:val="24"/>
        </w:rPr>
      </w:pPr>
      <w:r w:rsidRPr="00AF6D7A">
        <w:rPr>
          <w:rFonts w:ascii="Arial" w:eastAsia="Arial" w:hAnsi="Arial" w:cs="Arial"/>
          <w:sz w:val="24"/>
          <w:szCs w:val="24"/>
          <w:u w:val="single"/>
        </w:rPr>
        <w:t>Gerald:</w:t>
      </w:r>
      <w:r>
        <w:rPr>
          <w:rFonts w:ascii="Arial" w:eastAsia="Arial" w:hAnsi="Arial" w:cs="Arial"/>
          <w:sz w:val="24"/>
          <w:szCs w:val="24"/>
        </w:rPr>
        <w:t xml:space="preserve"> se debe verificar el porqué no está llegando la información del cliente al cual se le quieren exporta sus datos de medidas corporales.</w:t>
      </w:r>
    </w:p>
    <w:p w14:paraId="0B93BC29" w14:textId="77777777" w:rsidR="00AF6D7A" w:rsidRDefault="00AF6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sz w:val="24"/>
          <w:szCs w:val="24"/>
        </w:rPr>
      </w:pPr>
    </w:p>
    <w:p w14:paraId="27869C70" w14:textId="58114E40" w:rsidR="00AF6D7A" w:rsidRDefault="00AF6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sz w:val="24"/>
          <w:szCs w:val="24"/>
        </w:rPr>
      </w:pPr>
      <w:r w:rsidRPr="00AF6D7A">
        <w:rPr>
          <w:rFonts w:ascii="Arial" w:eastAsia="Arial" w:hAnsi="Arial" w:cs="Arial"/>
          <w:sz w:val="24"/>
          <w:szCs w:val="24"/>
          <w:u w:val="single"/>
        </w:rPr>
        <w:t>Jamyr:</w:t>
      </w:r>
      <w:r>
        <w:rPr>
          <w:rFonts w:ascii="Arial" w:eastAsia="Arial" w:hAnsi="Arial" w:cs="Arial"/>
          <w:sz w:val="24"/>
          <w:szCs w:val="24"/>
        </w:rPr>
        <w:t xml:space="preserve"> se deben realizar cambios para que el resultado del carrusel de entrenadores sea mejor y satisfaga a todo el equipo y stakeholders. </w:t>
      </w:r>
    </w:p>
    <w:p w14:paraId="69B95435" w14:textId="77777777" w:rsidR="00F77B10" w:rsidRDefault="00F77B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F1756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Cumplimiento de tareas asignadas</w:t>
      </w:r>
    </w:p>
    <w:tbl>
      <w:tblPr>
        <w:tblStyle w:val="a1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841"/>
        <w:gridCol w:w="2878"/>
      </w:tblGrid>
      <w:tr w:rsidR="00280874" w14:paraId="04EB1AE1" w14:textId="77777777">
        <w:trPr>
          <w:trHeight w:val="498"/>
          <w:jc w:val="center"/>
        </w:trPr>
        <w:tc>
          <w:tcPr>
            <w:tcW w:w="4248" w:type="dxa"/>
            <w:shd w:val="clear" w:color="auto" w:fill="D4D4D4"/>
          </w:tcPr>
          <w:p w14:paraId="6B32A98A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841" w:type="dxa"/>
            <w:shd w:val="clear" w:color="auto" w:fill="D4D4D4"/>
          </w:tcPr>
          <w:p w14:paraId="119F1643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2878" w:type="dxa"/>
            <w:shd w:val="clear" w:color="auto" w:fill="D4D4D4"/>
          </w:tcPr>
          <w:p w14:paraId="1F25B706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Grado de conclusión</w:t>
            </w:r>
          </w:p>
        </w:tc>
      </w:tr>
      <w:tr w:rsidR="00280874" w14:paraId="08B5977C" w14:textId="77777777" w:rsidTr="00C2172A">
        <w:trPr>
          <w:trHeight w:val="1101"/>
          <w:jc w:val="center"/>
        </w:trPr>
        <w:tc>
          <w:tcPr>
            <w:tcW w:w="4248" w:type="dxa"/>
          </w:tcPr>
          <w:p w14:paraId="4A72D7F8" w14:textId="4DE91C98" w:rsidR="00280874" w:rsidRDefault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841" w:type="dxa"/>
          </w:tcPr>
          <w:p w14:paraId="32D421B5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Jordi Rivas Beita</w:t>
            </w:r>
          </w:p>
        </w:tc>
        <w:tc>
          <w:tcPr>
            <w:tcW w:w="2878" w:type="dxa"/>
          </w:tcPr>
          <w:p w14:paraId="0F1DE3B7" w14:textId="721CE2B6" w:rsidR="00280874" w:rsidRDefault="00786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  <w:tr w:rsidR="00280874" w14:paraId="6D44375D" w14:textId="77777777">
        <w:trPr>
          <w:trHeight w:val="565"/>
          <w:jc w:val="center"/>
        </w:trPr>
        <w:tc>
          <w:tcPr>
            <w:tcW w:w="4248" w:type="dxa"/>
          </w:tcPr>
          <w:p w14:paraId="6EC9EDB8" w14:textId="2EBA35B9" w:rsidR="00280874" w:rsidRDefault="00F77B10" w:rsidP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F77B10">
              <w:rPr>
                <w:rFonts w:ascii="Arial" w:eastAsia="Arial" w:hAnsi="Arial" w:cs="Arial"/>
                <w:sz w:val="22"/>
                <w:szCs w:val="22"/>
              </w:rPr>
              <w:lastRenderedPageBreak/>
              <w:t>Yo como administrador quiero que activos se registren solo si superan ₡115,000</w:t>
            </w:r>
          </w:p>
        </w:tc>
        <w:tc>
          <w:tcPr>
            <w:tcW w:w="2841" w:type="dxa"/>
          </w:tcPr>
          <w:p w14:paraId="53B19C3C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5FC39551" w14:textId="34136340" w:rsidR="00280874" w:rsidRDefault="00B52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  <w:r w:rsidR="003615DF">
              <w:rPr>
                <w:rFonts w:ascii="Arial" w:eastAsia="Arial" w:hAnsi="Arial" w:cs="Arial"/>
                <w:sz w:val="22"/>
                <w:szCs w:val="22"/>
              </w:rPr>
              <w:t>%</w:t>
            </w:r>
          </w:p>
        </w:tc>
      </w:tr>
      <w:tr w:rsidR="00F77B10" w14:paraId="1DBA54A5" w14:textId="77777777">
        <w:trPr>
          <w:trHeight w:val="565"/>
          <w:jc w:val="center"/>
        </w:trPr>
        <w:tc>
          <w:tcPr>
            <w:tcW w:w="4248" w:type="dxa"/>
          </w:tcPr>
          <w:p w14:paraId="1E630A4E" w14:textId="19DC6633" w:rsidR="00F77B10" w:rsidRPr="00F77B10" w:rsidRDefault="00F77B10" w:rsidP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F77B10">
              <w:rPr>
                <w:rFonts w:ascii="Arial" w:eastAsia="Arial" w:hAnsi="Arial" w:cs="Arial"/>
                <w:sz w:val="22"/>
                <w:szCs w:val="22"/>
              </w:rPr>
              <w:t>Yo como administrador quiero mejorar diseño de reportes PDF/Excel (edad, estatura)</w:t>
            </w:r>
          </w:p>
        </w:tc>
        <w:tc>
          <w:tcPr>
            <w:tcW w:w="2841" w:type="dxa"/>
          </w:tcPr>
          <w:p w14:paraId="588F2714" w14:textId="7420235A" w:rsidR="00F77B10" w:rsidRDefault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06DB14D1" w14:textId="3ED89B15" w:rsidR="00F77B10" w:rsidRDefault="00B52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20% (impedimento fuera de responsabilidad)</w:t>
            </w:r>
          </w:p>
        </w:tc>
      </w:tr>
      <w:tr w:rsidR="00F77B10" w14:paraId="748E4E51" w14:textId="77777777">
        <w:trPr>
          <w:trHeight w:val="565"/>
          <w:jc w:val="center"/>
        </w:trPr>
        <w:tc>
          <w:tcPr>
            <w:tcW w:w="4248" w:type="dxa"/>
          </w:tcPr>
          <w:p w14:paraId="4390DE23" w14:textId="2632FB80" w:rsidR="00F77B10" w:rsidRPr="00F77B10" w:rsidRDefault="00F77B10" w:rsidP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F77B10">
              <w:rPr>
                <w:rFonts w:ascii="Arial" w:eastAsia="Arial" w:hAnsi="Arial" w:cs="Arial"/>
                <w:sz w:val="22"/>
                <w:szCs w:val="22"/>
              </w:rPr>
              <w:t>Yo como administrador quiero cambiar el ícono de la pestaña por uno personalizado</w:t>
            </w:r>
          </w:p>
        </w:tc>
        <w:tc>
          <w:tcPr>
            <w:tcW w:w="2841" w:type="dxa"/>
          </w:tcPr>
          <w:p w14:paraId="27A6C154" w14:textId="0FF931E1" w:rsidR="00F77B10" w:rsidRDefault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43537A79" w14:textId="58E9CB3E" w:rsidR="00F77B10" w:rsidRDefault="00B52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100%</w:t>
            </w:r>
          </w:p>
        </w:tc>
      </w:tr>
      <w:tr w:rsidR="00280874" w14:paraId="22617E97" w14:textId="77777777">
        <w:trPr>
          <w:trHeight w:val="565"/>
          <w:jc w:val="center"/>
        </w:trPr>
        <w:tc>
          <w:tcPr>
            <w:tcW w:w="4248" w:type="dxa"/>
          </w:tcPr>
          <w:p w14:paraId="6D0CDD0C" w14:textId="551C7DF4" w:rsidR="00280874" w:rsidRDefault="00F77B10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E0CCF">
              <w:rPr>
                <w:rFonts w:ascii="Arial" w:eastAsia="Arial" w:hAnsi="Arial" w:cs="Arial"/>
                <w:sz w:val="22"/>
                <w:szCs w:val="22"/>
              </w:rPr>
              <w:t>Yo como cualquier persona quiero que se visualicen correctamente los entrenadores en la landing page</w:t>
            </w:r>
          </w:p>
        </w:tc>
        <w:tc>
          <w:tcPr>
            <w:tcW w:w="2841" w:type="dxa"/>
          </w:tcPr>
          <w:p w14:paraId="218915B7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Jamyr González García </w:t>
            </w:r>
          </w:p>
        </w:tc>
        <w:tc>
          <w:tcPr>
            <w:tcW w:w="2878" w:type="dxa"/>
          </w:tcPr>
          <w:p w14:paraId="2312C6CD" w14:textId="573CF8F4" w:rsidR="00280874" w:rsidRDefault="00B52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90% (mejoras por hacer)</w:t>
            </w:r>
          </w:p>
        </w:tc>
      </w:tr>
      <w:tr w:rsidR="00280874" w14:paraId="01860AA2" w14:textId="77777777">
        <w:trPr>
          <w:trHeight w:val="565"/>
          <w:jc w:val="center"/>
        </w:trPr>
        <w:tc>
          <w:tcPr>
            <w:tcW w:w="4248" w:type="dxa"/>
          </w:tcPr>
          <w:p w14:paraId="2C859917" w14:textId="7608E33E" w:rsidR="00280874" w:rsidRDefault="00B52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los elementos en el dashboard estén bien proporcionados visualmente</w:t>
            </w:r>
          </w:p>
        </w:tc>
        <w:tc>
          <w:tcPr>
            <w:tcW w:w="2841" w:type="dxa"/>
          </w:tcPr>
          <w:p w14:paraId="1C4EDECD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18C610FA" w14:textId="4EBEAF74" w:rsidR="00280874" w:rsidRDefault="00B52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100%</w:t>
            </w:r>
            <w:r w:rsidR="00536F0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45BF231" w14:textId="77777777" w:rsidR="00536F03" w:rsidRDefault="00536F03">
      <w:pP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147A5AB7" w14:textId="58684C9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Cierre</w:t>
      </w:r>
    </w:p>
    <w:p w14:paraId="34F6D6CA" w14:textId="50499E5B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Duración de la reunión:</w:t>
      </w:r>
      <w:r>
        <w:rPr>
          <w:rFonts w:ascii="Arial" w:eastAsia="Arial" w:hAnsi="Arial" w:cs="Arial"/>
          <w:color w:val="000000"/>
        </w:rPr>
        <w:t xml:space="preserve"> </w:t>
      </w:r>
      <w:r w:rsidR="00AF6D7A">
        <w:rPr>
          <w:rFonts w:ascii="Arial" w:eastAsia="Arial" w:hAnsi="Arial" w:cs="Arial"/>
          <w:color w:val="000000"/>
        </w:rPr>
        <w:t>28</w:t>
      </w:r>
      <w:r>
        <w:rPr>
          <w:rFonts w:ascii="Arial" w:eastAsia="Arial" w:hAnsi="Arial" w:cs="Arial"/>
          <w:color w:val="000000"/>
        </w:rPr>
        <w:t xml:space="preserve"> minutos</w:t>
      </w:r>
    </w:p>
    <w:p w14:paraId="7C9ADD55" w14:textId="17B1CBED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Próxima reunión:</w:t>
      </w:r>
      <w:r>
        <w:rPr>
          <w:rFonts w:ascii="Arial" w:eastAsia="Arial" w:hAnsi="Arial" w:cs="Arial"/>
          <w:color w:val="000000"/>
        </w:rPr>
        <w:t xml:space="preserve"> </w:t>
      </w:r>
      <w:r w:rsidR="00F77B10">
        <w:rPr>
          <w:rFonts w:ascii="Arial" w:eastAsia="Arial" w:hAnsi="Arial" w:cs="Arial"/>
          <w:color w:val="000000"/>
        </w:rPr>
        <w:t>lunes</w:t>
      </w:r>
      <w:r>
        <w:rPr>
          <w:rFonts w:ascii="Arial" w:eastAsia="Arial" w:hAnsi="Arial" w:cs="Arial"/>
          <w:color w:val="000000"/>
        </w:rPr>
        <w:t xml:space="preserve"> </w:t>
      </w:r>
      <w:r w:rsidR="00F77B10">
        <w:rPr>
          <w:rFonts w:ascii="Arial" w:eastAsia="Arial" w:hAnsi="Arial" w:cs="Arial"/>
          <w:color w:val="000000"/>
        </w:rPr>
        <w:t>12</w:t>
      </w:r>
      <w:r>
        <w:rPr>
          <w:rFonts w:ascii="Arial" w:eastAsia="Arial" w:hAnsi="Arial" w:cs="Arial"/>
          <w:color w:val="000000"/>
        </w:rPr>
        <w:t xml:space="preserve"> de </w:t>
      </w:r>
      <w:r w:rsidR="00536F03">
        <w:rPr>
          <w:rFonts w:ascii="Arial" w:eastAsia="Arial" w:hAnsi="Arial" w:cs="Arial"/>
          <w:color w:val="000000"/>
        </w:rPr>
        <w:t>mayo</w:t>
      </w:r>
      <w:r>
        <w:rPr>
          <w:rFonts w:ascii="Arial" w:eastAsia="Arial" w:hAnsi="Arial" w:cs="Arial"/>
          <w:color w:val="000000"/>
        </w:rPr>
        <w:t xml:space="preserve"> de 2025, </w:t>
      </w:r>
      <w:r>
        <w:rPr>
          <w:rFonts w:ascii="Arial" w:eastAsia="Arial" w:hAnsi="Arial" w:cs="Arial"/>
        </w:rPr>
        <w:t>13</w:t>
      </w:r>
      <w:r>
        <w:rPr>
          <w:rFonts w:ascii="Arial" w:eastAsia="Arial" w:hAnsi="Arial" w:cs="Arial"/>
          <w:color w:val="000000"/>
        </w:rPr>
        <w:t>:00</w:t>
      </w:r>
    </w:p>
    <w:p w14:paraId="5C29F52F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50AFF280" w14:textId="77777777" w:rsidR="00280874" w:rsidRDefault="00280874">
      <w:pPr>
        <w:shd w:val="clear" w:color="auto" w:fill="FFFFFF"/>
        <w:rPr>
          <w:rFonts w:ascii="Arial" w:eastAsia="Arial" w:hAnsi="Arial" w:cs="Arial"/>
          <w:sz w:val="24"/>
          <w:szCs w:val="24"/>
        </w:rPr>
      </w:pPr>
    </w:p>
    <w:p w14:paraId="08F6FDF5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Firmantes:</w:t>
      </w:r>
    </w:p>
    <w:p w14:paraId="0679513C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Jamyr González García</w:t>
      </w:r>
    </w:p>
    <w:p w14:paraId="772E2B3B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Kevin Venegas Bermúdez</w:t>
      </w:r>
    </w:p>
    <w:p w14:paraId="413D7EBA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Gerald Calderón Castillo</w:t>
      </w:r>
    </w:p>
    <w:p w14:paraId="75486E15" w14:textId="47B7F091" w:rsidR="00F77B10" w:rsidRDefault="00F77B1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Jordi Rivas Beita</w:t>
      </w:r>
    </w:p>
    <w:p w14:paraId="6F338EFE" w14:textId="77777777" w:rsidR="00280874" w:rsidRDefault="00280874"/>
    <w:sectPr w:rsidR="00280874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284" w:right="567" w:bottom="284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49FE4" w14:textId="77777777" w:rsidR="00B7697D" w:rsidRDefault="00B7697D">
      <w:r>
        <w:separator/>
      </w:r>
    </w:p>
  </w:endnote>
  <w:endnote w:type="continuationSeparator" w:id="0">
    <w:p w14:paraId="247547A9" w14:textId="77777777" w:rsidR="00B7697D" w:rsidRDefault="00B7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0616B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4A60CE7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FE38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172A">
      <w:rPr>
        <w:noProof/>
        <w:color w:val="000000"/>
      </w:rPr>
      <w:t>2</w:t>
    </w:r>
    <w:r>
      <w:rPr>
        <w:color w:val="000000"/>
      </w:rPr>
      <w:fldChar w:fldCharType="end"/>
    </w:r>
  </w:p>
  <w:p w14:paraId="35616743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632E5" w14:textId="77777777" w:rsidR="00B7697D" w:rsidRDefault="00B7697D">
      <w:r>
        <w:separator/>
      </w:r>
    </w:p>
  </w:footnote>
  <w:footnote w:type="continuationSeparator" w:id="0">
    <w:p w14:paraId="0CD4E8AF" w14:textId="77777777" w:rsidR="00B7697D" w:rsidRDefault="00B76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034A6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708D5C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A9B22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b/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151B89C" wp14:editId="5723FBA8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0" b="0"/>
          <wp:wrapSquare wrapText="bothSides" distT="0" distB="0" distL="114300" distR="114300"/>
          <wp:docPr id="2" name="image2.jpg" descr="Dibujo en blanco y negr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</w:rPr>
      <w:drawing>
        <wp:anchor distT="0" distB="0" distL="0" distR="0" simplePos="0" relativeHeight="251659264" behindDoc="1" locked="0" layoutInCell="1" hidden="0" allowOverlap="1" wp14:anchorId="1A7A44B5" wp14:editId="5FAAA413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l="0" t="0" r="0" b="0"/>
          <wp:wrapNone/>
          <wp:docPr id="1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38E"/>
    <w:multiLevelType w:val="multilevel"/>
    <w:tmpl w:val="2984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AF2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572D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7C1C"/>
    <w:multiLevelType w:val="hybridMultilevel"/>
    <w:tmpl w:val="282A49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21E7"/>
    <w:multiLevelType w:val="hybridMultilevel"/>
    <w:tmpl w:val="43D4A8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450">
    <w:abstractNumId w:val="0"/>
  </w:num>
  <w:num w:numId="2" w16cid:durableId="890386918">
    <w:abstractNumId w:val="4"/>
  </w:num>
  <w:num w:numId="3" w16cid:durableId="2070617338">
    <w:abstractNumId w:val="3"/>
  </w:num>
  <w:num w:numId="4" w16cid:durableId="567687838">
    <w:abstractNumId w:val="1"/>
  </w:num>
  <w:num w:numId="5" w16cid:durableId="78554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74"/>
    <w:rsid w:val="000A1950"/>
    <w:rsid w:val="00280874"/>
    <w:rsid w:val="003615DF"/>
    <w:rsid w:val="00536F03"/>
    <w:rsid w:val="006E0CCF"/>
    <w:rsid w:val="0077528E"/>
    <w:rsid w:val="00786347"/>
    <w:rsid w:val="0080016F"/>
    <w:rsid w:val="00973C63"/>
    <w:rsid w:val="009A7581"/>
    <w:rsid w:val="00AF6D7A"/>
    <w:rsid w:val="00B5235B"/>
    <w:rsid w:val="00B7697D"/>
    <w:rsid w:val="00BD28CA"/>
    <w:rsid w:val="00C2172A"/>
    <w:rsid w:val="00C328AA"/>
    <w:rsid w:val="00D14326"/>
    <w:rsid w:val="00DC6D28"/>
    <w:rsid w:val="00E16C0E"/>
    <w:rsid w:val="00EC4EDE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891B"/>
  <w15:docId w15:val="{5222D22A-4809-454A-B14E-5DA7F3A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i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6F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3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ahuxqWvVS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7</cp:revision>
  <dcterms:created xsi:type="dcterms:W3CDTF">2025-05-07T19:21:00Z</dcterms:created>
  <dcterms:modified xsi:type="dcterms:W3CDTF">2025-05-10T03:44:00Z</dcterms:modified>
</cp:coreProperties>
</file>