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t4adikdsj7y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34398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439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drawTruck(Graphics g,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x,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y,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size)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recall the x and y indicate the upper left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corner of the rectangle or oval bounding box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draw the body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tyreSize = size;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height = tyreSize *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3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width = tyreSize *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6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g.setColor(Color.BLACK);</w:t>
        <w:br w:type="textWrapping"/>
        <w:t xml:space="preserve">        g.fillRect(x, y, width, height);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x, y, width, ht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draw the wheels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g.setColor(Color.RED);</w:t>
        <w:br w:type="textWrapping"/>
        <w:t xml:space="preserve">        g.fillOval(x + width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, (y + height) - height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tyreSize, tyreSize);</w:t>
        <w:br w:type="textWrapping"/>
        <w:t xml:space="preserve">        g.fillOval(x + width - tyreSize -tyreSize/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(y + height) - height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tyreSize, tyreSize);</w:t>
        <w:br w:type="textWrapping"/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draw the window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g.setColor(Color.CYAN);</w:t>
        <w:br w:type="textWrapping"/>
        <w:t xml:space="preserve">        g.fillRect(x + width - tyreSize *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y + tyreSize/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tyreSize *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tyreSize);</w:t>
        <w:br w:type="textWrapping"/>
        <w:t xml:space="preserve">    }</w:t>
      </w:r>
    </w:p>
    <w:p w:rsidR="00000000" w:rsidDel="00000000" w:rsidP="00000000" w:rsidRDefault="00000000" w:rsidRPr="00000000" w14:paraId="00000004">
      <w:pPr>
        <w:rPr>
          <w:b w:val="0"/>
          <w:i w:val="0"/>
          <w:color w:val="00000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9xok7mwq4re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roid Sans" w:cs="Droid Sans" w:eastAsia="Droid Sans" w:hAnsi="Droid Sans"/>
          <w:b w:val="1"/>
          <w:sz w:val="20"/>
          <w:szCs w:val="20"/>
          <w:highlight w:val="white"/>
        </w:rPr>
      </w:pP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package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jan.khan;</w:t>
        <w:br w:type="textWrapping"/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* Paints an analog clock synchronized with the system clock.</w:t>
        <w:br w:type="textWrapping"/>
        <w:t xml:space="preserve">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java.awt.BorderLayout;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java.awt.Color;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java.awt.Dimension;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java.awt.Graphics;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java.awt.Graphics2D;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java.awt.Point;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java.awt.RenderingHints;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java.util.Calendar;</w:t>
        <w:br w:type="textWrapping"/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javax.swing.JFrame;</w:t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import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javax.swing.JPanel;</w:t>
        <w:br w:type="textWrapping"/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Clock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extends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JFrame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long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serialVersionUID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Color BACKGROUND_COLOR 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Color(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24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116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205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 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Clock()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ClockPanel container 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ClockPanel();</w:t>
        <w:br w:type="textWrapping"/>
        <w:t xml:space="preserve">    add(container, BorderLayout.CENTER);</w:t>
        <w:br w:type="textWrapping"/>
        <w:t xml:space="preserve">    setBackground(BACKGROUND_COLOR);</w:t>
        <w:br w:type="textWrapping"/>
        <w:t xml:space="preserve">    setDefaultCloseOperation(EXIT_ON_CLOSE);</w:t>
        <w:br w:type="textWrapping"/>
        <w:t xml:space="preserve">    setResizable(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false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pack();</w:t>
        <w:br w:type="textWrapping"/>
        <w:t xml:space="preserve">    setVisible(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true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 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ClockPanel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extends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JPanel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implements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Runnable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long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serialVersionUID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Thread t 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Thread(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 The coordinates used to paint the clock hands.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xHandSec, yHandSec, xHandMin, yHandMin, xHandHour, yHandHour;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 The size of the clock.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HORIZONTAL_SIZE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VERTICAL_SIZE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 The length of the clock hands relative to the clock size.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secondHandLength = 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-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minuteHandLength = 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-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70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hourHandLength = 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-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 The distance of the dots from the origin (center of the clock).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DISTANCE_DOT_FROM_ORIGIN = 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-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40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DIAMETER_BIG_DOT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8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DIAMETER_SMALL_DOT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4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final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Color GREY_COLOR 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Color(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160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160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160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ClockPanel()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setMinimumSize(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Dimension(HORIZONTAL_SIZE, VERTICAL_SIZE));</w:t>
        <w:br w:type="textWrapping"/>
        <w:t xml:space="preserve">    setMaximumSize(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Dimension(HORIZONTAL_SIZE, VERTICAL_SIZE));</w:t>
        <w:br w:type="textWrapping"/>
        <w:t xml:space="preserve">    setPreferredSize(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Dimension(HORIZONTAL_SIZE, VERTICAL_SIZE));</w:t>
        <w:br w:type="textWrapping"/>
        <w:t xml:space="preserve">    setLayout(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null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t.start();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  * At each iteration we recalculate the coordinates of the clock hands,</w:t>
        <w:br w:type="textWrapping"/>
        <w:t xml:space="preserve">   * and repaint everything.</w:t>
        <w:br w:type="textWrapping"/>
        <w:t xml:space="preserve">  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run()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while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true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try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Get Seconds from the Calender Class; Replace zero with your code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Calendar cal = Calendar.getInstance();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currentSecond =  cal.getTime().getSeconds();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Get Minutes from the Calender Class; Replace zero with your code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currentMinute =  cal.getTime().getMinutes();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Get Hours from the Calender Class; Replace zero with your code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currentHour =  cal.getTime().getHours();</w:t>
        <w:br w:type="textWrapping"/>
        <w:br w:type="textWrapping"/>
        <w:t xml:space="preserve">        </w:t>
        <w:br w:type="textWrapping"/>
        <w:t xml:space="preserve">        Point psec = minToLocation(currentSecond,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.DISTANCE_DOT_FROM_ORIGIN*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9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/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Point pmin = minToLocation(currentMinute,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.DISTANCE_DOT_FROM_ORIGIN*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7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/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Point phour = minToLocation(currentHour*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.DISTANCE_DOT_FROM_ORIGIN*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/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X Coordinate of Seconds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xHandSec = psec.x;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Y Coordinate of Seconds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yHandSec = psec.y;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X Coordinate of Minutes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xHandMin = pmin.x;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Y Coordinate of Minutes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yHandMin = pmin.y;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X Coordinate of Hours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xHandHour = phour.x;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Calculate the Y Coordinate of Hours Handle using minToLocation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yHandHour = phour.y;</w:t>
        <w:br w:type="textWrapping"/>
        <w:br w:type="textWrapping"/>
        <w:t xml:space="preserve">        repaint();</w:t>
        <w:br w:type="textWrapping"/>
        <w:t xml:space="preserve">        Thread.sleep(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}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catch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(InterruptedException ie){</w:t>
        <w:br w:type="textWrapping"/>
        <w:t xml:space="preserve">        ie.printStackTrace();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  * Returns how much the hour hand should be ahead</w:t>
        <w:br w:type="textWrapping"/>
        <w:t xml:space="preserve">   * according to the minutes value.</w:t>
        <w:br w:type="textWrapping"/>
        <w:t xml:space="preserve">   * 04:00, return 0.</w:t>
        <w:br w:type="textWrapping"/>
        <w:t xml:space="preserve">   * 04:12, return 1, so that we move the hour handle ahead of one dot. </w:t>
        <w:br w:type="textWrapping"/>
        <w:t xml:space="preserve">  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@param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min The current minute.</w:t>
        <w:br w:type="textWrapping"/>
        <w:t xml:space="preserve">  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@return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The relative offset to add to the hour hand. </w:t>
        <w:br w:type="textWrapping"/>
        <w:t xml:space="preserve">  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getRelativeHour(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min)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min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protected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paintComponent(Graphics g)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Graphics2D g2 = (Graphics2D)g;</w:t>
        <w:br w:type="textWrapping"/>
        <w:t xml:space="preserve">    g2.setRenderingHint(RenderingHints.KEY_ANTIALIASING,</w:t>
        <w:br w:type="textWrapping"/>
        <w:t xml:space="preserve">        RenderingHints.VALUE_ANTIALIAS_ON);</w:t>
        <w:br w:type="textWrapping"/>
        <w:br w:type="textWrapping"/>
        <w:t xml:space="preserve">    g2.clearRect(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getWidth(), getHeight());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Draw the dots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g2.setColor(GREY_COLOR);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for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 i &lt;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60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 i++) {</w:t>
        <w:br w:type="textWrapping"/>
        <w:t xml:space="preserve">      </w:t>
        <w:br w:type="textWrapping"/>
        <w:t xml:space="preserve">      Point dotCoordinates = minToLocation(i, DISTANCE_DOT_FROM_ORIGIN);</w:t>
        <w:br w:type="textWrapping"/>
        <w:t xml:space="preserve">      g2.setColor((i &lt;= Calendar.getInstance().get(Calendar.SECOND)) ? Color.white : GREY_COLOR);</w:t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(i %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==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big dot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</w:t>
        <w:br w:type="textWrapping"/>
        <w:t xml:space="preserve">        g.fillOval(dotCoordinates.x,dotCoordinates.y,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.DIAMETER_BIG_DOT,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.DIAMETER_BIG_DOT);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Draw the big dots using the fillOval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}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small dot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 g.fillOval(dotCoordinates.x,dotCoordinates.y,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.DIAMETER_SMALL_DOT,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.DIAMETER_SMALL_DOT);</w:t>
        <w:br w:type="textWrapping"/>
        <w:t xml:space="preserve">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Draw the small dots using the fillOval method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 Draw the clock hands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g2.setColor(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Color(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24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116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205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));</w:t>
        <w:br w:type="textWrapping"/>
        <w:t xml:space="preserve">    g2.drawLine(HORIZONTAL_SIZE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VERTICAL_SIZE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xHandSec, yHandSec);</w:t>
        <w:br w:type="textWrapping"/>
        <w:t xml:space="preserve">    g2.drawLine(HORIZONTAL_SIZE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VERTICAL_SIZE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xHandMin, yHandMin);</w:t>
        <w:br w:type="textWrapping"/>
        <w:t xml:space="preserve">    g2.drawLine(HORIZONTAL_SIZE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VERTICAL_SIZE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, xHandHour, yHandHour);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Draw the minute hand here, just like the seconds hand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TODO: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Draw the hour hand here, just like the seconds hand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  * Converts current second/minute/hour to x and y coordinates.</w:t>
        <w:br w:type="textWrapping"/>
        <w:t xml:space="preserve">  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@param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min The current minute</w:t>
        <w:br w:type="textWrapping"/>
        <w:t xml:space="preserve">  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@param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radius The radius length    </w:t>
        <w:br w:type="textWrapping"/>
        <w:t xml:space="preserve">  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@return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the coordinates point</w:t>
        <w:br w:type="textWrapping"/>
        <w:t xml:space="preserve">  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Point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minToLocation(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timeStep,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radius)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double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t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* Math.PI * (timeStep-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60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x = 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)(HORIZONTAL_SIZE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+ radius * Math.cos(t));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y = 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)(VERTICAL_SIZE /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+ radius * Math.sin(t));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Point(x, y);</w:t>
        <w:br w:type="textWrapping"/>
        <w:t xml:space="preserve">  }   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