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A31EB" w:rsidRPr="00DA31EB" w:rsidRDefault="00DA31EB" w:rsidP="00DA31EB">
      <w:pPr>
        <w:spacing w:after="0" w:line="240" w:lineRule="auto"/>
        <w:jc w:val="center"/>
        <w:rPr>
          <w:rFonts w:ascii="Times New Roman" w:eastAsia="Times New Roman" w:hAnsi="Times New Roman" w:cs="Times New Roman"/>
          <w:b/>
          <w:sz w:val="24"/>
          <w:szCs w:val="24"/>
          <w:u w:val="single"/>
        </w:rPr>
      </w:pPr>
      <w:r w:rsidRPr="00DA31EB">
        <w:rPr>
          <w:rFonts w:ascii="Times New Roman" w:eastAsia="Times New Roman" w:hAnsi="Times New Roman" w:cs="Times New Roman"/>
          <w:b/>
          <w:sz w:val="24"/>
          <w:szCs w:val="24"/>
          <w:u w:val="single"/>
        </w:rPr>
        <w:t>Department of Electrical Engineering</w:t>
      </w:r>
    </w:p>
    <w:p w:rsidR="00DA31EB" w:rsidRPr="00DA31EB" w:rsidRDefault="00DA31EB" w:rsidP="00DA31EB">
      <w:pPr>
        <w:spacing w:after="0" w:line="240" w:lineRule="auto"/>
        <w:jc w:val="center"/>
        <w:rPr>
          <w:rFonts w:ascii="Times New Roman" w:eastAsia="Times New Roman" w:hAnsi="Times New Roman" w:cs="Times New Roman"/>
          <w:b/>
          <w:sz w:val="24"/>
          <w:szCs w:val="24"/>
          <w:u w:val="single"/>
        </w:rPr>
      </w:pPr>
    </w:p>
    <w:p w:rsidR="00DA31EB" w:rsidRPr="00DA31EB" w:rsidRDefault="00DA31EB" w:rsidP="00DA31EB">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238"/>
        <w:gridCol w:w="4338"/>
      </w:tblGrid>
      <w:tr w:rsidR="00DA31EB" w:rsidRPr="00DA31EB" w:rsidTr="005F6F09">
        <w:tc>
          <w:tcPr>
            <w:tcW w:w="5238" w:type="dxa"/>
          </w:tcPr>
          <w:p w:rsidR="00DA31EB" w:rsidRPr="00DA31EB" w:rsidRDefault="00DA31EB" w:rsidP="007E2C34">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Faculty Member:</w:t>
            </w:r>
            <w:r w:rsidR="007E2C34">
              <w:rPr>
                <w:rFonts w:ascii="Times New Roman" w:eastAsia="Times New Roman" w:hAnsi="Times New Roman" w:cs="Times New Roman"/>
                <w:b/>
                <w:sz w:val="24"/>
                <w:szCs w:val="24"/>
              </w:rPr>
              <w:t xml:space="preserve"> </w:t>
            </w:r>
            <w:proofErr w:type="spellStart"/>
            <w:r w:rsidR="007E2C34">
              <w:rPr>
                <w:rFonts w:ascii="Times New Roman" w:eastAsia="Times New Roman" w:hAnsi="Times New Roman" w:cs="Times New Roman"/>
                <w:b/>
                <w:sz w:val="24"/>
                <w:szCs w:val="24"/>
              </w:rPr>
              <w:t>Dr.Nasir</w:t>
            </w:r>
            <w:proofErr w:type="spellEnd"/>
            <w:r w:rsidR="007E2C34">
              <w:rPr>
                <w:rFonts w:ascii="Times New Roman" w:eastAsia="Times New Roman" w:hAnsi="Times New Roman" w:cs="Times New Roman"/>
                <w:b/>
                <w:sz w:val="24"/>
                <w:szCs w:val="24"/>
              </w:rPr>
              <w:t xml:space="preserve"> </w:t>
            </w:r>
            <w:proofErr w:type="spellStart"/>
            <w:r w:rsidR="007E2C34">
              <w:rPr>
                <w:rFonts w:ascii="Times New Roman" w:eastAsia="Times New Roman" w:hAnsi="Times New Roman" w:cs="Times New Roman"/>
                <w:b/>
                <w:sz w:val="24"/>
                <w:szCs w:val="24"/>
              </w:rPr>
              <w:t>Mahmood</w:t>
            </w:r>
            <w:proofErr w:type="spellEnd"/>
          </w:p>
        </w:tc>
        <w:tc>
          <w:tcPr>
            <w:tcW w:w="4338" w:type="dxa"/>
          </w:tcPr>
          <w:p w:rsidR="00DA31EB" w:rsidRPr="00DA31EB" w:rsidRDefault="00DA31EB" w:rsidP="007E2C34">
            <w:pPr>
              <w:tabs>
                <w:tab w:val="left" w:pos="301"/>
                <w:tab w:val="right" w:pos="4122"/>
              </w:tabs>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ab/>
              <w:t>Dated:</w:t>
            </w:r>
            <w:r w:rsidR="007E2C34">
              <w:rPr>
                <w:rFonts w:ascii="Times New Roman" w:eastAsia="Times New Roman" w:hAnsi="Times New Roman" w:cs="Times New Roman"/>
                <w:b/>
                <w:sz w:val="24"/>
                <w:szCs w:val="24"/>
              </w:rPr>
              <w:t xml:space="preserve"> 6/4/2018</w:t>
            </w:r>
          </w:p>
        </w:tc>
      </w:tr>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p>
          <w:p w:rsidR="00DA31EB" w:rsidRPr="00DA31EB"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DA31EB"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p>
        </w:tc>
      </w:tr>
      <w:tr w:rsidR="00DA31EB" w:rsidRPr="00DA31EB" w:rsidTr="005F6F09">
        <w:tc>
          <w:tcPr>
            <w:tcW w:w="5238" w:type="dxa"/>
          </w:tcPr>
          <w:p w:rsidR="00DA31EB" w:rsidRDefault="00DA31EB" w:rsidP="007E2C34">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Course/Section:</w:t>
            </w:r>
            <w:r w:rsidR="007E2C34">
              <w:rPr>
                <w:rFonts w:ascii="Times New Roman" w:eastAsia="Times New Roman" w:hAnsi="Times New Roman" w:cs="Times New Roman"/>
                <w:b/>
                <w:sz w:val="24"/>
                <w:szCs w:val="24"/>
              </w:rPr>
              <w:t xml:space="preserve"> BSCS-6-A</w:t>
            </w:r>
            <w:r w:rsidRPr="00DA31EB">
              <w:rPr>
                <w:rFonts w:ascii="Times New Roman" w:eastAsia="Times New Roman" w:hAnsi="Times New Roman" w:cs="Times New Roman"/>
                <w:b/>
                <w:sz w:val="24"/>
                <w:szCs w:val="24"/>
              </w:rPr>
              <w:t xml:space="preserve"> </w:t>
            </w:r>
          </w:p>
          <w:p w:rsidR="007E2C34" w:rsidRDefault="007E2C34" w:rsidP="007E2C34">
            <w:pPr>
              <w:spacing w:after="0" w:line="240" w:lineRule="auto"/>
              <w:rPr>
                <w:rFonts w:ascii="Times New Roman" w:eastAsia="Times New Roman" w:hAnsi="Times New Roman" w:cs="Times New Roman"/>
                <w:b/>
                <w:sz w:val="24"/>
                <w:szCs w:val="24"/>
              </w:rPr>
            </w:pPr>
          </w:p>
          <w:p w:rsidR="007E2C34" w:rsidRPr="00DA31EB" w:rsidRDefault="007E2C34" w:rsidP="007E2C34">
            <w:pPr>
              <w:spacing w:after="0" w:line="240" w:lineRule="auto"/>
              <w:rPr>
                <w:rFonts w:ascii="Times New Roman" w:eastAsia="Times New Roman" w:hAnsi="Times New Roman" w:cs="Times New Roman"/>
                <w:b/>
                <w:sz w:val="24"/>
                <w:szCs w:val="24"/>
              </w:rPr>
            </w:pPr>
          </w:p>
        </w:tc>
        <w:tc>
          <w:tcPr>
            <w:tcW w:w="4338" w:type="dxa"/>
          </w:tcPr>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      Semester:</w:t>
            </w:r>
            <w:r w:rsidR="007E2C34">
              <w:rPr>
                <w:rFonts w:ascii="Times New Roman" w:eastAsia="Times New Roman" w:hAnsi="Times New Roman" w:cs="Times New Roman"/>
                <w:b/>
                <w:sz w:val="24"/>
                <w:szCs w:val="24"/>
              </w:rPr>
              <w:t xml:space="preserve"> 4</w:t>
            </w:r>
            <w:r w:rsidR="007E2C34" w:rsidRPr="007E2C34">
              <w:rPr>
                <w:rFonts w:ascii="Times New Roman" w:eastAsia="Times New Roman" w:hAnsi="Times New Roman" w:cs="Times New Roman"/>
                <w:b/>
                <w:sz w:val="24"/>
                <w:szCs w:val="24"/>
                <w:vertAlign w:val="superscript"/>
              </w:rPr>
              <w:t>th</w:t>
            </w:r>
            <w:r w:rsidR="007E2C34">
              <w:rPr>
                <w:rFonts w:ascii="Times New Roman" w:eastAsia="Times New Roman" w:hAnsi="Times New Roman" w:cs="Times New Roman"/>
                <w:b/>
                <w:sz w:val="24"/>
                <w:szCs w:val="24"/>
              </w:rPr>
              <w:t xml:space="preserve"> Semester</w:t>
            </w:r>
          </w:p>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p w:rsidR="007E2C34" w:rsidRDefault="007E2C34" w:rsidP="007E2C34">
            <w:pPr>
              <w:tabs>
                <w:tab w:val="left" w:pos="376"/>
                <w:tab w:val="right" w:pos="4122"/>
              </w:tabs>
              <w:spacing w:after="0" w:line="240" w:lineRule="auto"/>
              <w:rPr>
                <w:rFonts w:ascii="Times New Roman" w:eastAsia="Times New Roman" w:hAnsi="Times New Roman" w:cs="Times New Roman"/>
                <w:b/>
                <w:sz w:val="24"/>
                <w:szCs w:val="24"/>
              </w:rPr>
            </w:pPr>
          </w:p>
          <w:p w:rsidR="007E2C34" w:rsidRPr="007E2C34" w:rsidRDefault="007E2C34" w:rsidP="007E2C34">
            <w:pPr>
              <w:tabs>
                <w:tab w:val="left" w:pos="376"/>
                <w:tab w:val="right" w:pos="4122"/>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GROUP#02</w:t>
            </w:r>
          </w:p>
        </w:tc>
      </w:tr>
      <w:tr w:rsidR="00DA31EB" w:rsidRPr="00DA31EB" w:rsidTr="005F6F09">
        <w:tc>
          <w:tcPr>
            <w:tcW w:w="5238" w:type="dxa"/>
          </w:tcPr>
          <w:p w:rsidR="00DA31EB" w:rsidRPr="00DA31EB"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DA31EB"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DA31EB" w:rsidRPr="00DA31EB" w:rsidRDefault="00DA31EB" w:rsidP="00DA31EB">
      <w:pPr>
        <w:spacing w:after="0" w:line="240" w:lineRule="auto"/>
        <w:jc w:val="center"/>
        <w:rPr>
          <w:rFonts w:ascii="Times New Roman" w:eastAsia="Times New Roman" w:hAnsi="Times New Roman" w:cs="Times New Roman"/>
          <w:b/>
          <w:bCs/>
          <w:noProof/>
          <w:sz w:val="24"/>
          <w:szCs w:val="24"/>
        </w:rPr>
      </w:pPr>
      <w:r w:rsidRPr="00DA31EB">
        <w:rPr>
          <w:rFonts w:ascii="Times New Roman" w:eastAsia="Times New Roman" w:hAnsi="Times New Roman" w:cs="Times New Roman"/>
          <w:b/>
          <w:bCs/>
          <w:noProof/>
          <w:sz w:val="24"/>
          <w:szCs w:val="24"/>
        </w:rPr>
        <w:t>Computer Organization and</w:t>
      </w:r>
    </w:p>
    <w:p w:rsidR="00DA31EB" w:rsidRPr="00DA31EB" w:rsidRDefault="00DA31EB" w:rsidP="00DA31EB">
      <w:pPr>
        <w:spacing w:after="0" w:line="240" w:lineRule="auto"/>
        <w:jc w:val="center"/>
        <w:rPr>
          <w:rFonts w:ascii="Times New Roman" w:eastAsia="Times New Roman" w:hAnsi="Times New Roman" w:cs="Times New Roman"/>
          <w:b/>
          <w:noProof/>
          <w:sz w:val="24"/>
          <w:szCs w:val="24"/>
        </w:rPr>
      </w:pPr>
      <w:r w:rsidRPr="00DA31EB">
        <w:rPr>
          <w:rFonts w:ascii="Times New Roman" w:eastAsia="Times New Roman" w:hAnsi="Times New Roman" w:cs="Times New Roman"/>
          <w:b/>
          <w:bCs/>
          <w:noProof/>
          <w:sz w:val="24"/>
          <w:szCs w:val="24"/>
        </w:rPr>
        <w:t>Achitecture (EE321)</w:t>
      </w:r>
    </w:p>
    <w:p w:rsidR="00DA31EB" w:rsidRPr="00DA31EB" w:rsidRDefault="00DA31EB" w:rsidP="00DA31EB">
      <w:pPr>
        <w:spacing w:after="0" w:line="240" w:lineRule="auto"/>
        <w:jc w:val="center"/>
        <w:rPr>
          <w:rFonts w:ascii="Times New Roman" w:eastAsia="Times New Roman" w:hAnsi="Times New Roman" w:cs="Times New Roman"/>
          <w:b/>
          <w:bCs/>
          <w:sz w:val="32"/>
          <w:szCs w:val="32"/>
          <w:u w:val="single"/>
        </w:rPr>
      </w:pPr>
      <w:r w:rsidRPr="00DA31EB">
        <w:rPr>
          <w:rFonts w:ascii="Times New Roman" w:eastAsia="Times New Roman" w:hAnsi="Times New Roman" w:cs="Times New Roman"/>
          <w:b/>
          <w:bCs/>
          <w:sz w:val="32"/>
          <w:szCs w:val="32"/>
          <w:u w:val="single"/>
        </w:rPr>
        <w:t>Lab #</w:t>
      </w:r>
      <w:r w:rsidR="0012717F">
        <w:rPr>
          <w:rFonts w:ascii="Times New Roman" w:eastAsia="Times New Roman" w:hAnsi="Times New Roman" w:cs="Times New Roman"/>
          <w:b/>
          <w:bCs/>
          <w:sz w:val="32"/>
          <w:szCs w:val="32"/>
          <w:u w:val="single"/>
        </w:rPr>
        <w:t xml:space="preserve">  </w:t>
      </w:r>
      <w:r w:rsidRPr="00DA31EB">
        <w:rPr>
          <w:rFonts w:ascii="Times New Roman" w:eastAsia="Times New Roman" w:hAnsi="Times New Roman" w:cs="Times New Roman"/>
          <w:b/>
          <w:bCs/>
          <w:sz w:val="32"/>
          <w:szCs w:val="32"/>
          <w:u w:val="single"/>
        </w:rPr>
        <w:t xml:space="preserve"> Cache Performance Analysis</w: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tabs>
          <w:tab w:val="left" w:pos="-450"/>
        </w:tabs>
        <w:spacing w:after="0" w:line="240" w:lineRule="auto"/>
        <w:rPr>
          <w:rFonts w:ascii="Times New Roman" w:eastAsia="Times New Roman" w:hAnsi="Times New Roman" w:cs="Times New Roman"/>
          <w:b/>
          <w:sz w:val="24"/>
          <w:szCs w:val="24"/>
          <w:u w:val="single"/>
        </w:rPr>
      </w:pPr>
    </w:p>
    <w:p w:rsidR="00DA31EB" w:rsidRPr="00DA31EB" w:rsidRDefault="00DA31EB" w:rsidP="00DA31EB">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A31EB" w:rsidRPr="00DA31EB" w:rsidTr="005F6F09">
        <w:trPr>
          <w:trHeight w:val="288"/>
        </w:trPr>
        <w:tc>
          <w:tcPr>
            <w:tcW w:w="3946"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Name</w:t>
            </w:r>
          </w:p>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Reg. no.</w:t>
            </w:r>
          </w:p>
        </w:tc>
        <w:tc>
          <w:tcPr>
            <w:tcW w:w="1842" w:type="dxa"/>
          </w:tcPr>
          <w:p w:rsidR="00DA31EB" w:rsidRPr="00DA31EB" w:rsidRDefault="00DA31EB" w:rsidP="00072DA1">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Report Marks / </w:t>
            </w:r>
            <w:r w:rsidR="00072DA1">
              <w:rPr>
                <w:rFonts w:ascii="Times New Roman" w:eastAsia="Times New Roman" w:hAnsi="Times New Roman" w:cs="Times New Roman"/>
                <w:b/>
                <w:sz w:val="24"/>
                <w:szCs w:val="24"/>
              </w:rPr>
              <w:t>10</w:t>
            </w:r>
          </w:p>
        </w:tc>
        <w:tc>
          <w:tcPr>
            <w:tcW w:w="1418" w:type="dxa"/>
          </w:tcPr>
          <w:p w:rsidR="00DA31EB" w:rsidRPr="00DA31EB" w:rsidRDefault="00DA31EB" w:rsidP="00072DA1">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 xml:space="preserve">Viva Marks / </w:t>
            </w:r>
            <w:r w:rsidR="00072DA1">
              <w:rPr>
                <w:rFonts w:ascii="Times New Roman" w:eastAsia="Times New Roman" w:hAnsi="Times New Roman" w:cs="Times New Roman"/>
                <w:b/>
                <w:sz w:val="24"/>
                <w:szCs w:val="24"/>
              </w:rPr>
              <w:t>5</w:t>
            </w:r>
          </w:p>
        </w:tc>
        <w:tc>
          <w:tcPr>
            <w:tcW w:w="1134" w:type="dxa"/>
          </w:tcPr>
          <w:p w:rsidR="00DA31EB" w:rsidRPr="00DA31EB" w:rsidRDefault="00DA31EB" w:rsidP="00DA31EB">
            <w:pPr>
              <w:spacing w:after="0" w:line="240" w:lineRule="auto"/>
              <w:ind w:left="-90"/>
              <w:jc w:val="center"/>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Total/15</w:t>
            </w:r>
          </w:p>
        </w:tc>
      </w:tr>
      <w:tr w:rsidR="00DA31EB" w:rsidRPr="00DA31EB" w:rsidTr="005F6F09">
        <w:trPr>
          <w:trHeight w:val="288"/>
        </w:trPr>
        <w:tc>
          <w:tcPr>
            <w:tcW w:w="3946" w:type="dxa"/>
          </w:tcPr>
          <w:p w:rsidR="00DA31EB" w:rsidRPr="00DA31EB" w:rsidRDefault="007E2C3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Abdul </w:t>
            </w:r>
            <w:proofErr w:type="spellStart"/>
            <w:r>
              <w:rPr>
                <w:rFonts w:ascii="Times New Roman" w:eastAsia="Times New Roman" w:hAnsi="Times New Roman" w:cs="Times New Roman"/>
                <w:b/>
                <w:sz w:val="24"/>
                <w:szCs w:val="24"/>
              </w:rPr>
              <w:t>Razzaque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Jawad</w:t>
            </w:r>
            <w:proofErr w:type="spellEnd"/>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7E2C3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191408</w:t>
            </w: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7E2C3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Abdullah </w:t>
            </w:r>
            <w:proofErr w:type="spellStart"/>
            <w:r>
              <w:rPr>
                <w:rFonts w:ascii="Times New Roman" w:eastAsia="Times New Roman" w:hAnsi="Times New Roman" w:cs="Times New Roman"/>
                <w:b/>
                <w:sz w:val="24"/>
                <w:szCs w:val="24"/>
              </w:rPr>
              <w:t>Rafaqat</w:t>
            </w:r>
            <w:proofErr w:type="spellEnd"/>
          </w:p>
        </w:tc>
        <w:tc>
          <w:tcPr>
            <w:tcW w:w="1299" w:type="dxa"/>
          </w:tcPr>
          <w:p w:rsidR="00DA31EB" w:rsidRPr="00DA31EB" w:rsidRDefault="007E2C3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146905</w:t>
            </w: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7E2C34" w:rsidP="00DA31EB">
            <w:pPr>
              <w:spacing w:after="0" w:line="240" w:lineRule="auto"/>
              <w:ind w:left="-9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Awais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Latif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Khatti</w:t>
            </w:r>
            <w:proofErr w:type="spellEnd"/>
          </w:p>
        </w:tc>
        <w:tc>
          <w:tcPr>
            <w:tcW w:w="1299" w:type="dxa"/>
          </w:tcPr>
          <w:p w:rsidR="00DA31EB" w:rsidRPr="00DA31EB" w:rsidRDefault="007E2C3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199189</w:t>
            </w: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r w:rsidR="00DA31EB" w:rsidRPr="00DA31EB" w:rsidTr="005F6F09">
        <w:trPr>
          <w:trHeight w:val="288"/>
        </w:trPr>
        <w:tc>
          <w:tcPr>
            <w:tcW w:w="3946"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DA31EB" w:rsidRDefault="00DA31EB" w:rsidP="00DA31EB">
            <w:pPr>
              <w:spacing w:after="0" w:line="240" w:lineRule="auto"/>
              <w:ind w:left="-90"/>
              <w:rPr>
                <w:rFonts w:ascii="Times New Roman" w:eastAsia="Times New Roman" w:hAnsi="Times New Roman" w:cs="Times New Roman"/>
                <w:b/>
                <w:sz w:val="24"/>
                <w:szCs w:val="24"/>
              </w:rPr>
            </w:pPr>
          </w:p>
        </w:tc>
      </w:tr>
    </w:tbl>
    <w:p w:rsidR="00DA31EB" w:rsidRPr="00DA31EB" w:rsidRDefault="00DA31EB" w:rsidP="00DA31EB">
      <w:pPr>
        <w:spacing w:after="0" w:line="240" w:lineRule="auto"/>
        <w:rPr>
          <w:rFonts w:ascii="Times New Roman" w:eastAsia="Times New Roman" w:hAnsi="Times New Roman" w:cs="Times New Roman"/>
          <w:b/>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4E7723" w:rsidP="00DA31EB">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Lab #</w:t>
      </w:r>
      <w:r w:rsidR="0012717F">
        <w:rPr>
          <w:rFonts w:ascii="Times New Roman" w:eastAsiaTheme="majorEastAsia" w:hAnsi="Times New Roman" w:cs="Times New Roman"/>
          <w:b/>
          <w:bCs/>
          <w:sz w:val="24"/>
          <w:szCs w:val="24"/>
          <w:u w:val="single"/>
        </w:rPr>
        <w:t xml:space="preserve"> </w:t>
      </w:r>
      <w:r w:rsidR="00DA31EB" w:rsidRPr="00DA31EB">
        <w:rPr>
          <w:rFonts w:ascii="Times New Roman" w:eastAsiaTheme="majorEastAsia" w:hAnsi="Times New Roman" w:cs="Times New Roman"/>
          <w:b/>
          <w:bCs/>
          <w:sz w:val="24"/>
          <w:szCs w:val="24"/>
          <w:u w:val="single"/>
        </w:rPr>
        <w:t xml:space="preserve"> Cache Performance Analysis</w: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1B2BF0" w:rsidP="00DA3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126.8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">
            <v:shadow on="t" opacity=".5" offset="-6pt,-6pt"/>
            <v:textbox>
              <w:txbxContent>
                <w:p w:rsidR="00DA31EB" w:rsidRPr="003135D0" w:rsidRDefault="00DA31EB" w:rsidP="00DA31EB">
                  <w:pPr>
                    <w:autoSpaceDE w:val="0"/>
                    <w:autoSpaceDN w:val="0"/>
                    <w:adjustRightInd w:val="0"/>
                    <w:jc w:val="both"/>
                    <w:rPr>
                      <w:rFonts w:ascii="Arial" w:hAnsi="Arial" w:cs="Arial"/>
                      <w:color w:val="000000"/>
                      <w:sz w:val="23"/>
                      <w:szCs w:val="23"/>
                    </w:rPr>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understand </w:t>
                  </w:r>
                  <w:r w:rsidRPr="003D45A5">
                    <w:t>how</w:t>
                  </w:r>
                  <w:r>
                    <w:t xml:space="preserve"> different design </w:t>
                  </w:r>
                  <w:r w:rsidR="00385F39">
                    <w:t>parameters of Cache design process are</w:t>
                  </w:r>
                  <w:r>
                    <w:t xml:space="preserve"> selected to maximize cache performance</w:t>
                  </w:r>
                  <w:r w:rsidRPr="003D45A5">
                    <w:t>.</w:t>
                  </w:r>
                </w:p>
              </w:txbxContent>
            </v:textbox>
          </v:shape>
        </w:pict>
      </w: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sz w:val="24"/>
          <w:szCs w:val="24"/>
        </w:rPr>
      </w:pPr>
    </w:p>
    <w:p w:rsidR="00DA31EB" w:rsidRPr="00DA31EB" w:rsidRDefault="00DA31EB" w:rsidP="00DA31EB">
      <w:pPr>
        <w:spacing w:after="0" w:line="240" w:lineRule="auto"/>
        <w:rPr>
          <w:rFonts w:ascii="Times New Roman" w:eastAsia="Times New Roman" w:hAnsi="Times New Roman" w:cs="Times New Roman"/>
          <w:b/>
          <w:sz w:val="24"/>
          <w:szCs w:val="24"/>
        </w:rPr>
      </w:pPr>
      <w:r w:rsidRPr="00DA31EB">
        <w:rPr>
          <w:rFonts w:ascii="Times New Roman" w:eastAsia="Times New Roman" w:hAnsi="Times New Roman" w:cs="Times New Roman"/>
          <w:b/>
          <w:sz w:val="24"/>
          <w:szCs w:val="24"/>
        </w:rPr>
        <w:t>Lab Instructions</w:t>
      </w:r>
    </w:p>
    <w:p w:rsidR="00DA31EB" w:rsidRPr="00DA31EB"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DA31EB">
        <w:rPr>
          <w:rFonts w:ascii="Times New Roman" w:hAnsi="Times New Roman" w:cs="Times New Roman"/>
        </w:rPr>
        <w:t xml:space="preserve"> This lab activity comprises two parts, namely Lab tasks, and Post-Lab Viva session. </w:t>
      </w:r>
    </w:p>
    <w:p w:rsidR="00DA31EB" w:rsidRPr="00DA31EB"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DA31EB">
        <w:rPr>
          <w:rFonts w:ascii="Times New Roman" w:hAnsi="Times New Roman" w:cs="Times New Roman"/>
        </w:rPr>
        <w:t xml:space="preserve">  Each group to upload completed lab report on LMS for grading.</w:t>
      </w:r>
    </w:p>
    <w:p w:rsidR="00DA31EB" w:rsidRPr="00DA31EB"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DA31EB">
        <w:rPr>
          <w:rFonts w:ascii="Times New Roman" w:hAnsi="Times New Roman" w:cs="Times New Roman"/>
        </w:rPr>
        <w:t>The students will start lab task and demonstrate each lab task separately for step-wise evaluation</w:t>
      </w:r>
    </w:p>
    <w:p w:rsidR="00DA31EB" w:rsidRPr="00DA31EB"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DA31EB">
        <w:rPr>
          <w:rFonts w:ascii="Times New Roman" w:hAnsi="Times New Roman" w:cs="Times New Roman"/>
        </w:rPr>
        <w:t xml:space="preserve">There are related questions in this activity give complete answers. Also provide complete code and results. </w:t>
      </w:r>
    </w:p>
    <w:p w:rsidR="00DA31EB" w:rsidRPr="00DA31EB" w:rsidRDefault="00DA31EB" w:rsidP="00DA31EB">
      <w:pPr>
        <w:tabs>
          <w:tab w:val="left" w:pos="2054"/>
        </w:tabs>
        <w:spacing w:after="0" w:line="240" w:lineRule="auto"/>
        <w:rPr>
          <w:rFonts w:ascii="Times New Roman" w:eastAsia="Times New Roman" w:hAnsi="Times New Roman" w:cs="Times New Roman"/>
          <w:b/>
          <w:sz w:val="24"/>
          <w:szCs w:val="24"/>
          <w:u w:val="single"/>
        </w:rPr>
      </w:pPr>
    </w:p>
    <w:p w:rsidR="001845EE" w:rsidRDefault="001845EE"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8334F" w:rsidRPr="00CA4823" w:rsidRDefault="00D8334F" w:rsidP="00CA4823">
      <w:pPr>
        <w:pStyle w:val="ListParagraph"/>
        <w:numPr>
          <w:ilvl w:val="0"/>
          <w:numId w:val="7"/>
        </w:num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r w:rsidRPr="00CA4823">
        <w:rPr>
          <w:rFonts w:ascii="Times New Roman" w:eastAsia="Times New Roman" w:hAnsi="Times New Roman" w:cs="Times New Roman"/>
          <w:b/>
          <w:bCs/>
          <w:color w:val="000000"/>
          <w:sz w:val="32"/>
          <w:szCs w:val="32"/>
        </w:rPr>
        <w:lastRenderedPageBreak/>
        <w:t>Introduction</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 xml:space="preserve">The goal of an effective memory system is that the effective access time that the processor sees is very close to </w:t>
      </w:r>
      <w:proofErr w:type="spellStart"/>
      <w:r w:rsidRPr="00D8334F">
        <w:rPr>
          <w:rFonts w:ascii="Times New Roman" w:eastAsia="Times New Roman" w:hAnsi="Times New Roman" w:cs="Times New Roman"/>
          <w:color w:val="000000"/>
          <w:sz w:val="24"/>
          <w:szCs w:val="24"/>
        </w:rPr>
        <w:t>t</w:t>
      </w:r>
      <w:r w:rsidRPr="00D8334F">
        <w:rPr>
          <w:rFonts w:ascii="Times New Roman" w:eastAsia="Times New Roman" w:hAnsi="Times New Roman" w:cs="Times New Roman"/>
          <w:color w:val="000000"/>
          <w:sz w:val="24"/>
          <w:szCs w:val="24"/>
          <w:vertAlign w:val="subscript"/>
        </w:rPr>
        <w:t>o</w:t>
      </w:r>
      <w:proofErr w:type="spellEnd"/>
      <w:r w:rsidRPr="00D8334F">
        <w:rPr>
          <w:rFonts w:ascii="Times New Roman" w:eastAsia="Times New Roman" w:hAnsi="Times New Roman" w:cs="Times New Roman"/>
          <w:color w:val="000000"/>
          <w:sz w:val="24"/>
          <w:szCs w:val="24"/>
        </w:rPr>
        <w:t xml:space="preserve">, the access time of the cache. Most accesses that the processor makes to the cache are contained within this level. The achievement of this goal depends on many factors: the architecture of the processor, the behavioral properties of the programs being executed, and the size and organization of the cache. Caches work on the basis of the locality of program behavior. There are three </w:t>
      </w:r>
      <w:proofErr w:type="spellStart"/>
      <w:r w:rsidRPr="00D8334F">
        <w:rPr>
          <w:rFonts w:ascii="Times New Roman" w:eastAsia="Times New Roman" w:hAnsi="Times New Roman" w:cs="Times New Roman"/>
          <w:color w:val="000000"/>
          <w:sz w:val="24"/>
          <w:szCs w:val="24"/>
        </w:rPr>
        <w:t>principles</w:t>
      </w:r>
      <w:proofErr w:type="spellEnd"/>
      <w:r w:rsidRPr="00D8334F">
        <w:rPr>
          <w:rFonts w:ascii="Times New Roman" w:eastAsia="Times New Roman" w:hAnsi="Times New Roman" w:cs="Times New Roman"/>
          <w:color w:val="000000"/>
          <w:sz w:val="24"/>
          <w:szCs w:val="24"/>
        </w:rPr>
        <w:t xml:space="preserve"> involved:</w:t>
      </w:r>
    </w:p>
    <w:p w:rsidR="00D8334F" w:rsidRPr="00D8334F" w:rsidRDefault="00D8334F" w:rsidP="00291BE0">
      <w:pPr>
        <w:numPr>
          <w:ilvl w:val="0"/>
          <w:numId w:val="1"/>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b/>
          <w:bCs/>
          <w:color w:val="000000"/>
          <w:sz w:val="24"/>
          <w:szCs w:val="24"/>
        </w:rPr>
        <w:t>Spatial Locality -</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Given an access to a particular location in memory, there is a high probability that other accesses will be made to either that or neighboring locations within the lifetime of the program.</w:t>
      </w:r>
    </w:p>
    <w:p w:rsidR="00D8334F" w:rsidRPr="00D8334F" w:rsidRDefault="00D8334F" w:rsidP="00291BE0">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b/>
          <w:bCs/>
          <w:color w:val="000000"/>
          <w:sz w:val="24"/>
          <w:szCs w:val="24"/>
        </w:rPr>
        <w:t>Temporal Locality -</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This is complementary to spatial locality. Given a sequence of references to</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locations, there is a high probability that references following this sequence will be made into the sequence. Elements of the sequence will again be referenced during the lifetime of the program.</w:t>
      </w:r>
    </w:p>
    <w:p w:rsidR="00D8334F" w:rsidRPr="00D8334F" w:rsidRDefault="00D8334F" w:rsidP="00F917D9">
      <w:pPr>
        <w:numPr>
          <w:ilvl w:val="0"/>
          <w:numId w:val="1"/>
        </w:numPr>
        <w:shd w:val="clear" w:color="auto" w:fill="FFFFFF" w:themeFill="background1"/>
        <w:spacing w:before="100" w:beforeAutospacing="1" w:after="0" w:line="240" w:lineRule="auto"/>
        <w:jc w:val="both"/>
        <w:rPr>
          <w:rFonts w:ascii="Times New Roman" w:eastAsia="Times New Roman" w:hAnsi="Times New Roman" w:cs="Times New Roman"/>
          <w:color w:val="000000"/>
          <w:sz w:val="24"/>
          <w:szCs w:val="24"/>
        </w:rPr>
      </w:pPr>
      <w:proofErr w:type="spellStart"/>
      <w:r w:rsidRPr="00D8334F">
        <w:rPr>
          <w:rFonts w:ascii="Times New Roman" w:eastAsia="Times New Roman" w:hAnsi="Times New Roman" w:cs="Times New Roman"/>
          <w:b/>
          <w:bCs/>
          <w:color w:val="000000"/>
          <w:sz w:val="24"/>
          <w:szCs w:val="24"/>
        </w:rPr>
        <w:t>Sequentiality</w:t>
      </w:r>
      <w:proofErr w:type="spellEnd"/>
      <w:r w:rsidRPr="00D8334F">
        <w:rPr>
          <w:rFonts w:ascii="Times New Roman" w:eastAsia="Times New Roman" w:hAnsi="Times New Roman" w:cs="Times New Roman"/>
          <w:b/>
          <w:bCs/>
          <w:color w:val="000000"/>
          <w:sz w:val="24"/>
          <w:szCs w:val="24"/>
        </w:rPr>
        <w:t>-</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Given that a reference has been made to a particular location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it is likely that within the next several references a reference to the location of</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 xml:space="preserve">+ 1 will be made. </w:t>
      </w:r>
      <w:proofErr w:type="spellStart"/>
      <w:r w:rsidRPr="00D8334F">
        <w:rPr>
          <w:rFonts w:ascii="Times New Roman" w:eastAsia="Times New Roman" w:hAnsi="Times New Roman" w:cs="Times New Roman"/>
          <w:color w:val="000000"/>
          <w:sz w:val="24"/>
          <w:szCs w:val="24"/>
        </w:rPr>
        <w:t>Sequentiality</w:t>
      </w:r>
      <w:proofErr w:type="spellEnd"/>
      <w:r w:rsidRPr="00D8334F">
        <w:rPr>
          <w:rFonts w:ascii="Times New Roman" w:eastAsia="Times New Roman" w:hAnsi="Times New Roman" w:cs="Times New Roman"/>
          <w:color w:val="000000"/>
          <w:sz w:val="24"/>
          <w:szCs w:val="24"/>
        </w:rPr>
        <w:t xml:space="preserve"> is a restricted type of spatial locality and can be regarded as a subset of it.</w:t>
      </w:r>
    </w:p>
    <w:p w:rsidR="00F917D9" w:rsidRDefault="00D8334F" w:rsidP="00F917D9">
      <w:pPr>
        <w:shd w:val="clear" w:color="auto" w:fill="FFFFFF" w:themeFill="background1"/>
        <w:spacing w:after="0" w:line="240" w:lineRule="auto"/>
        <w:jc w:val="both"/>
        <w:outlineLvl w:val="1"/>
        <w:rPr>
          <w:rFonts w:ascii="Times New Roman" w:eastAsia="Times New Roman" w:hAnsi="Times New Roman" w:cs="Times New Roman"/>
          <w:b/>
          <w:bCs/>
          <w:color w:val="000000"/>
          <w:sz w:val="24"/>
          <w:szCs w:val="24"/>
        </w:rPr>
      </w:pPr>
      <w:r w:rsidRPr="00D8334F">
        <w:rPr>
          <w:rFonts w:ascii="Times New Roman" w:eastAsia="Times New Roman" w:hAnsi="Times New Roman" w:cs="Times New Roman"/>
          <w:b/>
          <w:bCs/>
          <w:color w:val="000000"/>
          <w:sz w:val="24"/>
          <w:szCs w:val="24"/>
        </w:rPr>
        <w:t>Some common terms</w:t>
      </w:r>
    </w:p>
    <w:p w:rsidR="00D8334F" w:rsidRPr="00D8334F" w:rsidRDefault="00D8334F" w:rsidP="00F917D9">
      <w:pPr>
        <w:shd w:val="clear" w:color="auto" w:fill="FFFFFF" w:themeFill="background1"/>
        <w:spacing w:after="0" w:line="240" w:lineRule="auto"/>
        <w:jc w:val="both"/>
        <w:outlineLvl w:val="1"/>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Processor reference that are found in the cache are called cache hits. References not found in the cache are called cache misses. On a cache miss, the cache control mechanism must fetch the missing data from memory and place it in the cache. Usually the cache fetches a spatial locality called the</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line</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from memory. The physical word is the basic unit of access in the memory.</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br/>
        <w:t>The processor-cache interface can be characterized by a number of parameters. Those that directly affect processor performance include:</w:t>
      </w:r>
      <w:r w:rsidRPr="00DA6EF7">
        <w:rPr>
          <w:rFonts w:ascii="Times New Roman" w:eastAsia="Times New Roman" w:hAnsi="Times New Roman" w:cs="Times New Roman"/>
          <w:color w:val="000000"/>
          <w:sz w:val="24"/>
          <w:szCs w:val="24"/>
        </w:rPr>
        <w:t> </w:t>
      </w:r>
    </w:p>
    <w:p w:rsidR="00D8334F" w:rsidRPr="00D8334F" w:rsidRDefault="00D8334F" w:rsidP="00291BE0">
      <w:pPr>
        <w:numPr>
          <w:ilvl w:val="0"/>
          <w:numId w:val="2"/>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Access time for a reference found in the cache (a hit) - property of the cache size and organization.</w:t>
      </w:r>
    </w:p>
    <w:p w:rsidR="00D8334F" w:rsidRPr="00D8334F" w:rsidRDefault="00D8334F" w:rsidP="00291BE0">
      <w:pPr>
        <w:numPr>
          <w:ilvl w:val="0"/>
          <w:numId w:val="2"/>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Access time for a reference not found in the cache (a miss) - property of the memory organization.</w:t>
      </w:r>
    </w:p>
    <w:p w:rsidR="00D8334F" w:rsidRPr="00D8334F" w:rsidRDefault="00D8334F" w:rsidP="00F917D9">
      <w:pPr>
        <w:numPr>
          <w:ilvl w:val="0"/>
          <w:numId w:val="2"/>
        </w:num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Time to initially compute a real address given a virtual address (not-in-TLB-time) - property of the address translation facility, which, though strictly speaking, is not part of the cache, resembles the cache in most aspects and is discussed in this chapter.</w:t>
      </w:r>
    </w:p>
    <w:p w:rsidR="00D8334F" w:rsidRPr="00D8334F" w:rsidRDefault="00D8334F" w:rsidP="00F917D9">
      <w:pPr>
        <w:shd w:val="clear" w:color="auto" w:fill="FFFFFF" w:themeFill="background1"/>
        <w:spacing w:after="0" w:line="240" w:lineRule="auto"/>
        <w:jc w:val="both"/>
        <w:outlineLvl w:val="1"/>
        <w:rPr>
          <w:rFonts w:ascii="Times New Roman" w:eastAsia="Times New Roman" w:hAnsi="Times New Roman" w:cs="Times New Roman"/>
          <w:b/>
          <w:bCs/>
          <w:color w:val="000000"/>
          <w:sz w:val="24"/>
          <w:szCs w:val="24"/>
        </w:rPr>
      </w:pPr>
      <w:r w:rsidRPr="00D8334F">
        <w:rPr>
          <w:rFonts w:ascii="Times New Roman" w:eastAsia="Times New Roman" w:hAnsi="Times New Roman" w:cs="Times New Roman"/>
          <w:b/>
          <w:bCs/>
          <w:color w:val="000000"/>
          <w:sz w:val="24"/>
          <w:szCs w:val="24"/>
        </w:rPr>
        <w:t>Cache Organization</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Within the cache, there are three basic types of organization:</w:t>
      </w:r>
    </w:p>
    <w:p w:rsidR="00D8334F" w:rsidRPr="00D8334F" w:rsidRDefault="00D8334F" w:rsidP="00291BE0">
      <w:pPr>
        <w:numPr>
          <w:ilvl w:val="0"/>
          <w:numId w:val="3"/>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Direct Mapped</w:t>
      </w:r>
    </w:p>
    <w:p w:rsidR="00D8334F" w:rsidRPr="00D8334F" w:rsidRDefault="00D8334F" w:rsidP="00291BE0">
      <w:pPr>
        <w:numPr>
          <w:ilvl w:val="0"/>
          <w:numId w:val="3"/>
        </w:numPr>
        <w:shd w:val="clear" w:color="auto" w:fill="FFFFFF" w:themeFill="background1"/>
        <w:spacing w:after="100" w:afterAutospacing="1"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Fully Associative</w:t>
      </w:r>
    </w:p>
    <w:p w:rsidR="00D8334F" w:rsidRPr="00D8334F" w:rsidRDefault="00D8334F" w:rsidP="00F917D9">
      <w:pPr>
        <w:numPr>
          <w:ilvl w:val="0"/>
          <w:numId w:val="3"/>
        </w:num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Set Associative</w:t>
      </w:r>
    </w:p>
    <w:p w:rsidR="00D8334F" w:rsidRPr="00D8334F" w:rsidRDefault="00D8334F" w:rsidP="00F917D9">
      <w:pPr>
        <w:shd w:val="clear" w:color="auto" w:fill="FFFFFF" w:themeFill="background1"/>
        <w:spacing w:after="0" w:line="240" w:lineRule="auto"/>
        <w:jc w:val="both"/>
        <w:rPr>
          <w:rFonts w:ascii="Times New Roman" w:eastAsia="Times New Roman" w:hAnsi="Times New Roman" w:cs="Times New Roman"/>
          <w:color w:val="000000"/>
          <w:sz w:val="24"/>
          <w:szCs w:val="24"/>
        </w:rPr>
      </w:pPr>
      <w:r w:rsidRPr="00D8334F">
        <w:rPr>
          <w:rFonts w:ascii="Times New Roman" w:eastAsia="Times New Roman" w:hAnsi="Times New Roman" w:cs="Times New Roman"/>
          <w:color w:val="000000"/>
          <w:sz w:val="24"/>
          <w:szCs w:val="24"/>
        </w:rPr>
        <w:t>In</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b/>
          <w:bCs/>
          <w:color w:val="000000"/>
          <w:sz w:val="24"/>
          <w:szCs w:val="24"/>
        </w:rPr>
        <w:t>fully associative mapping</w:t>
      </w:r>
      <w:r w:rsidRPr="00D8334F">
        <w:rPr>
          <w:rFonts w:ascii="Times New Roman" w:eastAsia="Times New Roman" w:hAnsi="Times New Roman" w:cs="Times New Roman"/>
          <w:color w:val="000000"/>
          <w:sz w:val="24"/>
          <w:szCs w:val="24"/>
        </w:rPr>
        <w:t xml:space="preserve">, when a request is made to the </w:t>
      </w:r>
      <w:proofErr w:type="spellStart"/>
      <w:r w:rsidRPr="00D8334F">
        <w:rPr>
          <w:rFonts w:ascii="Times New Roman" w:eastAsia="Times New Roman" w:hAnsi="Times New Roman" w:cs="Times New Roman"/>
          <w:color w:val="000000"/>
          <w:sz w:val="24"/>
          <w:szCs w:val="24"/>
        </w:rPr>
        <w:t>cahce</w:t>
      </w:r>
      <w:proofErr w:type="spellEnd"/>
      <w:r w:rsidRPr="00D8334F">
        <w:rPr>
          <w:rFonts w:ascii="Times New Roman" w:eastAsia="Times New Roman" w:hAnsi="Times New Roman" w:cs="Times New Roman"/>
          <w:color w:val="000000"/>
          <w:sz w:val="24"/>
          <w:szCs w:val="24"/>
        </w:rPr>
        <w:t>, the requested address is compared in a directory against all entries in the directory. If the requested address is found (</w:t>
      </w:r>
      <w:r w:rsidRPr="00D8334F">
        <w:rPr>
          <w:rFonts w:ascii="Times New Roman" w:eastAsia="Times New Roman" w:hAnsi="Times New Roman" w:cs="Times New Roman"/>
          <w:i/>
          <w:iCs/>
          <w:color w:val="000000"/>
          <w:sz w:val="24"/>
          <w:szCs w:val="24"/>
        </w:rPr>
        <w:t>a directory hit</w:t>
      </w:r>
      <w:r w:rsidRPr="00D8334F">
        <w:rPr>
          <w:rFonts w:ascii="Times New Roman" w:eastAsia="Times New Roman" w:hAnsi="Times New Roman" w:cs="Times New Roman"/>
          <w:color w:val="000000"/>
          <w:sz w:val="24"/>
          <w:szCs w:val="24"/>
        </w:rPr>
        <w:t>), the corresponding location in the cache is fetched and returned to the processor; otherwise, a</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i/>
          <w:iCs/>
          <w:color w:val="000000"/>
          <w:sz w:val="24"/>
          <w:szCs w:val="24"/>
        </w:rPr>
        <w:t>miss</w:t>
      </w:r>
      <w:r w:rsidRPr="00DA6EF7">
        <w:rPr>
          <w:rFonts w:ascii="Times New Roman" w:eastAsia="Times New Roman" w:hAnsi="Times New Roman" w:cs="Times New Roman"/>
          <w:color w:val="000000"/>
          <w:sz w:val="24"/>
          <w:szCs w:val="24"/>
        </w:rPr>
        <w:t> </w:t>
      </w:r>
      <w:r w:rsidRPr="00D8334F">
        <w:rPr>
          <w:rFonts w:ascii="Times New Roman" w:eastAsia="Times New Roman" w:hAnsi="Times New Roman" w:cs="Times New Roman"/>
          <w:color w:val="000000"/>
          <w:sz w:val="24"/>
          <w:szCs w:val="24"/>
        </w:rPr>
        <w:t>occurs.</w:t>
      </w:r>
      <w:r w:rsidRPr="00DA6EF7">
        <w:rPr>
          <w:rFonts w:ascii="Times New Roman" w:eastAsia="Times New Roman" w:hAnsi="Times New Roman" w:cs="Times New Roman"/>
          <w:color w:val="000000"/>
          <w:sz w:val="24"/>
          <w:szCs w:val="24"/>
        </w:rPr>
        <w:t> </w:t>
      </w:r>
    </w:p>
    <w:p w:rsidR="004B1C64" w:rsidRPr="00291BE0" w:rsidRDefault="00D8334F" w:rsidP="00F917D9">
      <w:pPr>
        <w:spacing w:after="0"/>
        <w:jc w:val="both"/>
        <w:rPr>
          <w:rFonts w:ascii="Times New Roman" w:eastAsia="Times New Roman" w:hAnsi="Times New Roman" w:cs="Times New Roman"/>
          <w:color w:val="000000"/>
          <w:sz w:val="24"/>
          <w:szCs w:val="24"/>
        </w:rPr>
      </w:pPr>
      <w:r w:rsidRPr="00291BE0">
        <w:rPr>
          <w:rFonts w:ascii="Times New Roman" w:eastAsia="Times New Roman" w:hAnsi="Times New Roman" w:cs="Times New Roman"/>
          <w:color w:val="000000"/>
          <w:sz w:val="24"/>
          <w:szCs w:val="24"/>
        </w:rPr>
        <w:t>In a</w:t>
      </w:r>
      <w:r w:rsidRPr="00291BE0">
        <w:rPr>
          <w:rFonts w:eastAsia="Times New Roman"/>
        </w:rPr>
        <w:t> </w:t>
      </w:r>
      <w:r w:rsidRPr="00291BE0">
        <w:rPr>
          <w:rFonts w:ascii="Times New Roman" w:eastAsia="Times New Roman" w:hAnsi="Times New Roman" w:cs="Times New Roman"/>
          <w:b/>
          <w:color w:val="000000"/>
          <w:sz w:val="24"/>
          <w:szCs w:val="24"/>
        </w:rPr>
        <w:t>direct mapped</w:t>
      </w:r>
      <w:r w:rsidRPr="00291BE0">
        <w:rPr>
          <w:rFonts w:ascii="Times New Roman" w:eastAsia="Times New Roman" w:hAnsi="Times New Roman" w:cs="Times New Roman"/>
          <w:color w:val="000000"/>
          <w:sz w:val="24"/>
          <w:szCs w:val="24"/>
        </w:rPr>
        <w:t xml:space="preserve"> cache, lower order line address bits are used to access the directory. Since multiple line addresses map into the same location in the cache directory, the upper line address bits (tag bits) must be compared with the directory address to ensure a hit. If a comparison is not valid, the result is a cache miss, or simply a miss. The address given to the cache by the </w:t>
      </w:r>
      <w:r w:rsidRPr="00291BE0">
        <w:rPr>
          <w:rFonts w:ascii="Times New Roman" w:eastAsia="Times New Roman" w:hAnsi="Times New Roman" w:cs="Times New Roman"/>
          <w:color w:val="000000"/>
          <w:sz w:val="24"/>
          <w:szCs w:val="24"/>
        </w:rPr>
        <w:lastRenderedPageBreak/>
        <w:t>processor actually is subdivided into several pieces, each of which has a different role in accessing data.</w:t>
      </w:r>
    </w:p>
    <w:p w:rsidR="00D8334F" w:rsidRPr="00291BE0" w:rsidRDefault="00D8334F" w:rsidP="00F917D9">
      <w:pPr>
        <w:spacing w:after="0"/>
        <w:jc w:val="both"/>
        <w:rPr>
          <w:rFonts w:eastAsia="Times New Roman"/>
        </w:rPr>
      </w:pPr>
      <w:r w:rsidRPr="00291BE0">
        <w:rPr>
          <w:rFonts w:ascii="Times New Roman" w:eastAsia="Times New Roman" w:hAnsi="Times New Roman" w:cs="Times New Roman"/>
          <w:color w:val="000000"/>
          <w:sz w:val="24"/>
          <w:szCs w:val="24"/>
        </w:rPr>
        <w:t>The</w:t>
      </w:r>
      <w:r w:rsidRPr="00291BE0">
        <w:rPr>
          <w:rFonts w:eastAsia="Times New Roman"/>
          <w:b/>
        </w:rPr>
        <w:t> </w:t>
      </w:r>
      <w:r w:rsidRPr="00291BE0">
        <w:rPr>
          <w:rFonts w:ascii="Times New Roman" w:eastAsia="Times New Roman" w:hAnsi="Times New Roman" w:cs="Times New Roman"/>
          <w:b/>
          <w:color w:val="000000"/>
          <w:sz w:val="24"/>
          <w:szCs w:val="24"/>
        </w:rPr>
        <w:t>set associative</w:t>
      </w:r>
      <w:r w:rsidRPr="00291BE0">
        <w:rPr>
          <w:rFonts w:ascii="Times New Roman" w:eastAsia="Times New Roman" w:hAnsi="Times New Roman" w:cs="Times New Roman"/>
          <w:color w:val="000000"/>
          <w:sz w:val="24"/>
          <w:szCs w:val="24"/>
        </w:rPr>
        <w:t xml:space="preserve"> cache</w:t>
      </w:r>
      <w:r w:rsidRPr="00291BE0">
        <w:rPr>
          <w:rFonts w:eastAsia="Times New Roman"/>
        </w:rPr>
        <w:t> </w:t>
      </w:r>
      <w:r w:rsidRPr="00291BE0">
        <w:rPr>
          <w:rFonts w:ascii="Times New Roman" w:eastAsia="Times New Roman" w:hAnsi="Times New Roman" w:cs="Times New Roman"/>
          <w:color w:val="000000"/>
          <w:sz w:val="24"/>
          <w:szCs w:val="24"/>
        </w:rPr>
        <w:t>operates in a fashion somewhat similar to the direct-mapped cache. Bits from the line address are used to address a cache directory. However, now there are multiple choices: two, four, or more complete line addresses may be present in the directory. Each of these line addresses corresponds to a location in a sub-cache. The collection of these sub-caches forms the total cache array. In a set associative cache, as in the direct-</w:t>
      </w:r>
      <w:proofErr w:type="spellStart"/>
      <w:r w:rsidRPr="00291BE0">
        <w:rPr>
          <w:rFonts w:ascii="Times New Roman" w:eastAsia="Times New Roman" w:hAnsi="Times New Roman" w:cs="Times New Roman"/>
          <w:color w:val="000000"/>
          <w:sz w:val="24"/>
          <w:szCs w:val="24"/>
        </w:rPr>
        <w:t>maped</w:t>
      </w:r>
      <w:proofErr w:type="spellEnd"/>
      <w:r w:rsidRPr="00291BE0">
        <w:rPr>
          <w:rFonts w:ascii="Times New Roman" w:eastAsia="Times New Roman" w:hAnsi="Times New Roman" w:cs="Times New Roman"/>
          <w:color w:val="000000"/>
          <w:sz w:val="24"/>
          <w:szCs w:val="24"/>
        </w:rPr>
        <w:t xml:space="preserve"> cache, all of these sub-arrays can be accessed simultaneously, together with the cache directory. If any of the entries in the cache directory match the reference address, and there is a hit, the particular sub-cache array is selected and </w:t>
      </w:r>
      <w:proofErr w:type="spellStart"/>
      <w:r w:rsidRPr="00291BE0">
        <w:rPr>
          <w:rFonts w:ascii="Times New Roman" w:eastAsia="Times New Roman" w:hAnsi="Times New Roman" w:cs="Times New Roman"/>
          <w:color w:val="000000"/>
          <w:sz w:val="24"/>
          <w:szCs w:val="24"/>
        </w:rPr>
        <w:t>outgated</w:t>
      </w:r>
      <w:proofErr w:type="spellEnd"/>
      <w:r w:rsidRPr="00291BE0">
        <w:rPr>
          <w:rFonts w:ascii="Times New Roman" w:eastAsia="Times New Roman" w:hAnsi="Times New Roman" w:cs="Times New Roman"/>
          <w:color w:val="000000"/>
          <w:sz w:val="24"/>
          <w:szCs w:val="24"/>
        </w:rPr>
        <w:t xml:space="preserve"> back to the processor.</w:t>
      </w:r>
      <w:r w:rsidRPr="00291BE0">
        <w:rPr>
          <w:rFonts w:eastAsia="Times New Roman"/>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DA6EF7" w:rsidRPr="00DA6EF7" w:rsidTr="00F917D9">
        <w:trPr>
          <w:tblCellSpacing w:w="15" w:type="dxa"/>
          <w:jc w:val="center"/>
        </w:trPr>
        <w:tc>
          <w:tcPr>
            <w:tcW w:w="4969" w:type="pct"/>
            <w:shd w:val="clear" w:color="auto" w:fill="auto"/>
            <w:vAlign w:val="center"/>
            <w:hideMark/>
          </w:tcPr>
          <w:p w:rsidR="00DA6EF7" w:rsidRPr="00CA4823" w:rsidRDefault="00DA6EF7" w:rsidP="00CA4823">
            <w:pPr>
              <w:pStyle w:val="ListParagraph"/>
              <w:numPr>
                <w:ilvl w:val="0"/>
                <w:numId w:val="7"/>
              </w:numPr>
              <w:spacing w:after="0" w:line="240" w:lineRule="auto"/>
              <w:jc w:val="both"/>
              <w:rPr>
                <w:rFonts w:ascii="Times New Roman" w:eastAsia="Times New Roman" w:hAnsi="Times New Roman" w:cs="Times New Roman"/>
                <w:sz w:val="32"/>
                <w:szCs w:val="32"/>
              </w:rPr>
            </w:pPr>
            <w:r w:rsidRPr="00CA4823">
              <w:rPr>
                <w:rFonts w:ascii="Times New Roman" w:eastAsia="Times New Roman" w:hAnsi="Times New Roman" w:cs="Times New Roman"/>
                <w:b/>
                <w:bCs/>
                <w:sz w:val="32"/>
                <w:szCs w:val="32"/>
              </w:rPr>
              <w:t>Cache Simulator</w:t>
            </w:r>
            <w:r w:rsidRPr="00CA4823">
              <w:rPr>
                <w:rFonts w:ascii="Times New Roman" w:eastAsia="Times New Roman" w:hAnsi="Times New Roman" w:cs="Times New Roman"/>
                <w:sz w:val="32"/>
                <w:szCs w:val="32"/>
              </w:rPr>
              <w:t> ( address mapping )</w:t>
            </w:r>
          </w:p>
        </w:tc>
      </w:tr>
    </w:tbl>
    <w:p w:rsidR="00801E52" w:rsidRDefault="0009659A" w:rsidP="00F917D9">
      <w:pPr>
        <w:spacing w:after="0" w:line="240" w:lineRule="auto"/>
        <w:jc w:val="both"/>
      </w:pPr>
      <w:r>
        <w:rPr>
          <w:rFonts w:ascii="Times New Roman" w:eastAsia="Times New Roman" w:hAnsi="Times New Roman" w:cs="Times New Roman"/>
          <w:b/>
          <w:bCs/>
          <w:color w:val="000000"/>
          <w:sz w:val="24"/>
          <w:szCs w:val="24"/>
        </w:rPr>
        <w:t>Link for Simulator:</w:t>
      </w:r>
    </w:p>
    <w:p w:rsidR="00801E52" w:rsidRDefault="00801E52" w:rsidP="00F917D9">
      <w:pPr>
        <w:spacing w:after="0" w:line="240" w:lineRule="auto"/>
        <w:jc w:val="both"/>
        <w:rPr>
          <w:rFonts w:ascii="Times New Roman" w:eastAsia="Times New Roman" w:hAnsi="Times New Roman" w:cs="Times New Roman"/>
          <w:b/>
          <w:bCs/>
          <w:color w:val="000000"/>
          <w:sz w:val="24"/>
          <w:szCs w:val="24"/>
        </w:rPr>
      </w:pPr>
      <w:r w:rsidRPr="00801E52">
        <w:rPr>
          <w:rFonts w:ascii="Times New Roman" w:eastAsia="Times New Roman" w:hAnsi="Times New Roman" w:cs="Times New Roman"/>
          <w:b/>
          <w:bCs/>
          <w:color w:val="000000"/>
          <w:sz w:val="24"/>
          <w:szCs w:val="24"/>
        </w:rPr>
        <w:t>http://www.ecs.umass.edu/ece/koren/architecture/Cache/frame0.htm</w:t>
      </w:r>
    </w:p>
    <w:p w:rsidR="0009659A" w:rsidRDefault="001B2BF0" w:rsidP="00F917D9">
      <w:pPr>
        <w:spacing w:after="0" w:line="240" w:lineRule="auto"/>
        <w:jc w:val="both"/>
        <w:rPr>
          <w:rFonts w:ascii="Times New Roman" w:eastAsia="Times New Roman" w:hAnsi="Times New Roman" w:cs="Times New Roman"/>
          <w:bCs/>
          <w:color w:val="000000"/>
          <w:sz w:val="24"/>
          <w:szCs w:val="24"/>
        </w:rPr>
      </w:pPr>
      <w:hyperlink r:id="rId8" w:history="1">
        <w:r w:rsidR="0009659A" w:rsidRPr="007D2778">
          <w:rPr>
            <w:rStyle w:val="Hyperlink"/>
            <w:rFonts w:ascii="Times New Roman" w:eastAsia="Times New Roman" w:hAnsi="Times New Roman" w:cs="Times New Roman"/>
            <w:bCs/>
            <w:sz w:val="24"/>
            <w:szCs w:val="24"/>
          </w:rPr>
          <w:t>http://www.ecs.umass.edu/ece/koren/architecture/Cache/frame1.html</w:t>
        </w:r>
      </w:hyperlink>
    </w:p>
    <w:p w:rsidR="00F917D9" w:rsidRDefault="00F917D9" w:rsidP="00F917D9">
      <w:pPr>
        <w:spacing w:after="0" w:line="240" w:lineRule="auto"/>
        <w:jc w:val="both"/>
        <w:rPr>
          <w:rFonts w:ascii="Times New Roman" w:eastAsia="Times New Roman" w:hAnsi="Times New Roman" w:cs="Times New Roman"/>
          <w:bCs/>
          <w:color w:val="000000"/>
          <w:sz w:val="24"/>
          <w:szCs w:val="24"/>
        </w:rPr>
      </w:pPr>
    </w:p>
    <w:p w:rsidR="00DA6EF7" w:rsidRPr="00DA6EF7" w:rsidRDefault="00DA6EF7" w:rsidP="00F917D9">
      <w:pPr>
        <w:spacing w:after="0"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About</w:t>
      </w:r>
      <w:r w:rsidRPr="00DA6EF7">
        <w:rPr>
          <w:rFonts w:ascii="Times New Roman" w:eastAsia="Times New Roman" w:hAnsi="Times New Roman" w:cs="Times New Roman"/>
          <w:color w:val="000000"/>
          <w:sz w:val="24"/>
          <w:szCs w:val="24"/>
        </w:rPr>
        <w:t>: The simulator emulates small sized caches based on a user-input cache model and displays the cache contents at the end of the simulation cycle based on an input sequence which is entered by the user, or randomly generated if so selected. Cache content is treated as one word per block, and the range of randomly generated addresses is the physical address space which is set to span 4 times the cache size in blocks. Output includes Cache content display, input query sequence event trace, simulation statistics, and also Multi-Tasking simulation if selected. Hexadecimal format, user-input or random query sequences, sequence repeat cycle control (helpful for viewing cache contents a few random queries at a time), show tags, and sequence length limiting are all optional. Cache size, set associativity, and replacement policy are menu selectable. You may simply click the 'SHOW CACHE' button on startup default settings after entering a query sequence, or selecting ''Use Random'', to begin.</w:t>
      </w:r>
    </w:p>
    <w:tbl>
      <w:tblPr>
        <w:tblW w:w="4723" w:type="pct"/>
        <w:jc w:val="center"/>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2155"/>
        <w:gridCol w:w="6800"/>
      </w:tblGrid>
      <w:tr w:rsidR="00DA6EF7" w:rsidRPr="00DA6EF7" w:rsidTr="00291BE0">
        <w:trPr>
          <w:tblCellSpacing w:w="15" w:type="dxa"/>
          <w:jc w:val="center"/>
        </w:trPr>
        <w:tc>
          <w:tcPr>
            <w:tcW w:w="4966" w:type="pct"/>
            <w:gridSpan w:val="2"/>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HELP reference table of Control Elements</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color w:val="000033"/>
                <w:sz w:val="24"/>
                <w:szCs w:val="24"/>
              </w:rPr>
              <w:t>Cache Size</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Cache Size</w:t>
            </w:r>
            <w:r w:rsidRPr="00DA6EF7">
              <w:rPr>
                <w:rFonts w:ascii="Times New Roman" w:eastAsia="Times New Roman" w:hAnsi="Times New Roman" w:cs="Times New Roman"/>
                <w:sz w:val="24"/>
                <w:szCs w:val="24"/>
              </w:rPr>
              <w:t xml:space="preserve"> in blocks from menu. Cache size cannot be set less than #Sets in cache (associativity level). </w:t>
            </w:r>
            <w:proofErr w:type="spellStart"/>
            <w:r w:rsidRPr="00DA6EF7">
              <w:rPr>
                <w:rFonts w:ascii="Times New Roman" w:eastAsia="Times New Roman" w:hAnsi="Times New Roman" w:cs="Times New Roman"/>
                <w:sz w:val="24"/>
                <w:szCs w:val="24"/>
              </w:rPr>
              <w:t>BlockSize</w:t>
            </w:r>
            <w:proofErr w:type="spellEnd"/>
            <w:r w:rsidRPr="00DA6EF7">
              <w:rPr>
                <w:rFonts w:ascii="Times New Roman" w:eastAsia="Times New Roman" w:hAnsi="Times New Roman" w:cs="Times New Roman"/>
                <w:sz w:val="24"/>
                <w:szCs w:val="24"/>
              </w:rPr>
              <w:t xml:space="preserve"> is fixed at one word.</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Sets in cache</w:t>
            </w:r>
          </w:p>
        </w:tc>
        <w:tc>
          <w:tcPr>
            <w:tcW w:w="3768"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Associativity</w:t>
            </w:r>
            <w:r w:rsidRPr="00DA6EF7">
              <w:rPr>
                <w:rFonts w:ascii="Times New Roman" w:eastAsia="Times New Roman" w:hAnsi="Times New Roman" w:cs="Times New Roman"/>
                <w:sz w:val="24"/>
                <w:szCs w:val="24"/>
              </w:rPr>
              <w:t> level from menu, It is the number of sets in the cache. The Associativity level must be less than or equal to the Cache Size#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if (#Sets&lt;</w:t>
            </w:r>
            <w:proofErr w:type="spellStart"/>
            <w:r w:rsidRPr="00DA6EF7">
              <w:rPr>
                <w:rFonts w:ascii="Times New Roman" w:eastAsia="Times New Roman" w:hAnsi="Times New Roman" w:cs="Times New Roman"/>
                <w:sz w:val="24"/>
                <w:szCs w:val="24"/>
              </w:rPr>
              <w:t>SizeBlocks</w:t>
            </w:r>
            <w:proofErr w:type="spellEnd"/>
            <w:r w:rsidRPr="00DA6EF7">
              <w:rPr>
                <w:rFonts w:ascii="Times New Roman" w:eastAsia="Times New Roman" w:hAnsi="Times New Roman" w:cs="Times New Roman"/>
                <w:sz w:val="24"/>
                <w:szCs w:val="24"/>
              </w:rPr>
              <w:t xml:space="preserve"> )</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(#Sets) = </w:t>
            </w:r>
            <w:r w:rsidRPr="00DA6EF7">
              <w:rPr>
                <w:rFonts w:ascii="Times New Roman" w:eastAsia="Times New Roman" w:hAnsi="Times New Roman" w:cs="Times New Roman"/>
                <w:sz w:val="24"/>
                <w:szCs w:val="24"/>
                <w:u w:val="single"/>
              </w:rPr>
              <w:t>N-way Set Associative cache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if (#Sets=</w:t>
            </w:r>
            <w:proofErr w:type="spellStart"/>
            <w:r w:rsidRPr="00DA6EF7">
              <w:rPr>
                <w:rFonts w:ascii="Times New Roman" w:eastAsia="Times New Roman" w:hAnsi="Times New Roman" w:cs="Times New Roman"/>
                <w:sz w:val="24"/>
                <w:szCs w:val="24"/>
              </w:rPr>
              <w:t>SizeBlocks</w:t>
            </w:r>
            <w:proofErr w:type="spellEnd"/>
            <w:r w:rsidRPr="00DA6EF7">
              <w:rPr>
                <w:rFonts w:ascii="Times New Roman" w:eastAsia="Times New Roman" w:hAnsi="Times New Roman" w:cs="Times New Roman"/>
                <w:sz w:val="24"/>
                <w:szCs w:val="24"/>
              </w:rPr>
              <w:t>)</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 Direct Mapped cache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proofErr w:type="gramStart"/>
            <w:r w:rsidRPr="00DA6EF7">
              <w:rPr>
                <w:rFonts w:ascii="Times New Roman" w:eastAsia="Times New Roman" w:hAnsi="Times New Roman" w:cs="Times New Roman"/>
                <w:sz w:val="24"/>
                <w:szCs w:val="24"/>
              </w:rPr>
              <w:t>if</w:t>
            </w:r>
            <w:proofErr w:type="gramEnd"/>
            <w:r w:rsidRPr="00DA6EF7">
              <w:rPr>
                <w:rFonts w:ascii="Times New Roman" w:eastAsia="Times New Roman" w:hAnsi="Times New Roman" w:cs="Times New Roman"/>
                <w:sz w:val="24"/>
                <w:szCs w:val="24"/>
              </w:rPr>
              <w:t xml:space="preserve"> (#Sets=1;)</w:t>
            </w:r>
          </w:p>
        </w:tc>
        <w:tc>
          <w:tcPr>
            <w:tcW w:w="3768" w:type="pct"/>
            <w:tcBorders>
              <w:top w:val="outset" w:sz="6" w:space="0" w:color="auto"/>
              <w:left w:val="outset" w:sz="6" w:space="0" w:color="auto"/>
              <w:bottom w:val="outset" w:sz="6" w:space="0" w:color="auto"/>
              <w:right w:val="outset" w:sz="6" w:space="0" w:color="auto"/>
            </w:tcBorders>
            <w:shd w:val="clear" w:color="auto" w:fill="D7F5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 Fully Associative cache</w:t>
            </w:r>
          </w:p>
        </w:tc>
      </w:tr>
      <w:tr w:rsidR="00DA6EF7" w:rsidRPr="00DA6EF7" w:rsidTr="00291BE0">
        <w:trPr>
          <w:tblCellSpacing w:w="15" w:type="dxa"/>
          <w:jc w:val="center"/>
        </w:trPr>
        <w:tc>
          <w:tcPr>
            <w:tcW w:w="4966" w:type="pct"/>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Replacement Policy</w:t>
            </w:r>
            <w:r w:rsidRPr="00DA6EF7">
              <w:rPr>
                <w:rFonts w:ascii="Times New Roman" w:eastAsia="Times New Roman" w:hAnsi="Times New Roman" w:cs="Times New Roman"/>
                <w:sz w:val="24"/>
                <w:szCs w:val="24"/>
                <w:u w:val="single"/>
              </w:rPr>
              <w:t> ( for non-compulsory cache misses )</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Rand</w:t>
            </w:r>
            <w:r w:rsidRPr="00DA6EF7">
              <w:rPr>
                <w:rFonts w:ascii="Times New Roman" w:eastAsia="Times New Roman" w:hAnsi="Times New Roman" w:cs="Times New Roman"/>
                <w:sz w:val="24"/>
                <w:szCs w:val="24"/>
              </w:rPr>
              <w:t>om</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w:t>
            </w:r>
            <w:r w:rsidRPr="00DA6EF7">
              <w:rPr>
                <w:rFonts w:ascii="Times New Roman" w:eastAsia="Times New Roman" w:hAnsi="Times New Roman" w:cs="Times New Roman"/>
                <w:b/>
                <w:bCs/>
                <w:sz w:val="24"/>
                <w:szCs w:val="24"/>
              </w:rPr>
              <w:t> replacement at random</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t>L</w:t>
            </w:r>
            <w:r w:rsidRPr="00DA6EF7">
              <w:rPr>
                <w:rFonts w:ascii="Times New Roman" w:eastAsia="Times New Roman" w:hAnsi="Times New Roman" w:cs="Times New Roman"/>
                <w:sz w:val="24"/>
                <w:szCs w:val="24"/>
              </w:rPr>
              <w:t>east</w:t>
            </w:r>
            <w:r w:rsidRPr="00DA6EF7">
              <w:rPr>
                <w:rFonts w:ascii="Times New Roman" w:eastAsia="Times New Roman" w:hAnsi="Times New Roman" w:cs="Times New Roman"/>
                <w:b/>
                <w:bCs/>
                <w:sz w:val="24"/>
                <w:szCs w:val="24"/>
              </w:rPr>
              <w:t> </w:t>
            </w:r>
            <w:r w:rsidRPr="00DA6EF7">
              <w:rPr>
                <w:rFonts w:ascii="Times New Roman" w:eastAsia="Times New Roman" w:hAnsi="Times New Roman" w:cs="Times New Roman"/>
                <w:b/>
                <w:bCs/>
                <w:sz w:val="24"/>
                <w:szCs w:val="24"/>
                <w:u w:val="single"/>
              </w:rPr>
              <w:t>R</w:t>
            </w:r>
            <w:r w:rsidRPr="00DA6EF7">
              <w:rPr>
                <w:rFonts w:ascii="Times New Roman" w:eastAsia="Times New Roman" w:hAnsi="Times New Roman" w:cs="Times New Roman"/>
                <w:sz w:val="24"/>
                <w:szCs w:val="24"/>
              </w:rPr>
              <w:t>ecently </w:t>
            </w:r>
            <w:r w:rsidRPr="00DA6EF7">
              <w:rPr>
                <w:rFonts w:ascii="Times New Roman" w:eastAsia="Times New Roman" w:hAnsi="Times New Roman" w:cs="Times New Roman"/>
                <w:b/>
                <w:bCs/>
                <w:sz w:val="24"/>
                <w:szCs w:val="24"/>
                <w:u w:val="single"/>
              </w:rPr>
              <w:t>U</w:t>
            </w:r>
            <w:r w:rsidRPr="00DA6EF7">
              <w:rPr>
                <w:rFonts w:ascii="Times New Roman" w:eastAsia="Times New Roman" w:hAnsi="Times New Roman" w:cs="Times New Roman"/>
                <w:sz w:val="24"/>
                <w:szCs w:val="24"/>
              </w:rPr>
              <w:t>sed</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 </w:t>
            </w:r>
            <w:r w:rsidRPr="00DA6EF7">
              <w:rPr>
                <w:rFonts w:ascii="Times New Roman" w:eastAsia="Times New Roman" w:hAnsi="Times New Roman" w:cs="Times New Roman"/>
                <w:b/>
                <w:bCs/>
                <w:sz w:val="24"/>
                <w:szCs w:val="24"/>
              </w:rPr>
              <w:t xml:space="preserve">replacement by age since most </w:t>
            </w:r>
            <w:r w:rsidRPr="00DA6EF7">
              <w:rPr>
                <w:rFonts w:ascii="Times New Roman" w:eastAsia="Times New Roman" w:hAnsi="Times New Roman" w:cs="Times New Roman"/>
                <w:b/>
                <w:bCs/>
                <w:sz w:val="24"/>
                <w:szCs w:val="24"/>
              </w:rPr>
              <w:lastRenderedPageBreak/>
              <w:t>recent access</w:t>
            </w:r>
            <w:r w:rsidRPr="00DA6EF7">
              <w:rPr>
                <w:rFonts w:ascii="Times New Roman" w:eastAsia="Times New Roman" w:hAnsi="Times New Roman" w:cs="Times New Roman"/>
                <w:sz w:val="24"/>
                <w:szCs w:val="24"/>
              </w:rPr>
              <w:t> ( replace oldest read/write)</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u w:val="single"/>
              </w:rPr>
              <w:lastRenderedPageBreak/>
              <w:t>F</w:t>
            </w:r>
            <w:r w:rsidRPr="00DA6EF7">
              <w:rPr>
                <w:rFonts w:ascii="Times New Roman" w:eastAsia="Times New Roman" w:hAnsi="Times New Roman" w:cs="Times New Roman"/>
                <w:sz w:val="24"/>
                <w:szCs w:val="24"/>
              </w:rPr>
              <w:t>irst </w:t>
            </w:r>
            <w:r w:rsidRPr="00DA6EF7">
              <w:rPr>
                <w:rFonts w:ascii="Times New Roman" w:eastAsia="Times New Roman" w:hAnsi="Times New Roman" w:cs="Times New Roman"/>
                <w:b/>
                <w:bCs/>
                <w:sz w:val="24"/>
                <w:szCs w:val="24"/>
                <w:u w:val="single"/>
              </w:rPr>
              <w:t>I</w:t>
            </w:r>
            <w:r w:rsidRPr="00DA6EF7">
              <w:rPr>
                <w:rFonts w:ascii="Times New Roman" w:eastAsia="Times New Roman" w:hAnsi="Times New Roman" w:cs="Times New Roman"/>
                <w:sz w:val="24"/>
                <w:szCs w:val="24"/>
              </w:rPr>
              <w:t>n - </w:t>
            </w:r>
            <w:r w:rsidRPr="00DA6EF7">
              <w:rPr>
                <w:rFonts w:ascii="Times New Roman" w:eastAsia="Times New Roman" w:hAnsi="Times New Roman" w:cs="Times New Roman"/>
                <w:b/>
                <w:bCs/>
                <w:sz w:val="24"/>
                <w:szCs w:val="24"/>
                <w:u w:val="single"/>
              </w:rPr>
              <w:t>F</w:t>
            </w:r>
            <w:r w:rsidRPr="00DA6EF7">
              <w:rPr>
                <w:rFonts w:ascii="Times New Roman" w:eastAsia="Times New Roman" w:hAnsi="Times New Roman" w:cs="Times New Roman"/>
                <w:sz w:val="24"/>
                <w:szCs w:val="24"/>
              </w:rPr>
              <w:t>irst </w:t>
            </w:r>
            <w:r w:rsidRPr="00DA6EF7">
              <w:rPr>
                <w:rFonts w:ascii="Times New Roman" w:eastAsia="Times New Roman" w:hAnsi="Times New Roman" w:cs="Times New Roman"/>
                <w:b/>
                <w:bCs/>
                <w:sz w:val="24"/>
                <w:szCs w:val="24"/>
                <w:u w:val="single"/>
              </w:rPr>
              <w:t>O</w:t>
            </w:r>
            <w:r w:rsidRPr="00DA6EF7">
              <w:rPr>
                <w:rFonts w:ascii="Times New Roman" w:eastAsia="Times New Roman" w:hAnsi="Times New Roman" w:cs="Times New Roman"/>
                <w:sz w:val="24"/>
                <w:szCs w:val="24"/>
              </w:rPr>
              <w:t>ut</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destination block in set for </w:t>
            </w:r>
            <w:r w:rsidRPr="00DA6EF7">
              <w:rPr>
                <w:rFonts w:ascii="Times New Roman" w:eastAsia="Times New Roman" w:hAnsi="Times New Roman" w:cs="Times New Roman"/>
                <w:b/>
                <w:bCs/>
                <w:sz w:val="24"/>
                <w:szCs w:val="24"/>
              </w:rPr>
              <w:t>replacement by age since most recent update</w:t>
            </w:r>
            <w:r w:rsidRPr="00DA6EF7">
              <w:rPr>
                <w:rFonts w:ascii="Times New Roman" w:eastAsia="Times New Roman" w:hAnsi="Times New Roman" w:cs="Times New Roman"/>
                <w:sz w:val="24"/>
                <w:szCs w:val="24"/>
              </w:rPr>
              <w:t> ( replace oldest write )</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Enter Query Sequence</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u w:val="single"/>
              </w:rPr>
              <w:t>If not Use Random</w:t>
            </w:r>
            <w:r w:rsidRPr="00DA6EF7">
              <w:rPr>
                <w:rFonts w:ascii="Times New Roman" w:eastAsia="Times New Roman" w:hAnsi="Times New Roman" w:cs="Times New Roman"/>
                <w:sz w:val="24"/>
                <w:szCs w:val="24"/>
              </w:rPr>
              <w:t>, then manually </w:t>
            </w:r>
            <w:r w:rsidRPr="00DA6EF7">
              <w:rPr>
                <w:rFonts w:ascii="Times New Roman" w:eastAsia="Times New Roman" w:hAnsi="Times New Roman" w:cs="Times New Roman"/>
                <w:b/>
                <w:bCs/>
                <w:sz w:val="24"/>
                <w:szCs w:val="24"/>
              </w:rPr>
              <w:t>enter your query sequence here</w:t>
            </w:r>
            <w:r w:rsidRPr="00DA6EF7">
              <w:rPr>
                <w:rFonts w:ascii="Times New Roman" w:eastAsia="Times New Roman" w:hAnsi="Times New Roman" w:cs="Times New Roman"/>
                <w:sz w:val="24"/>
                <w:szCs w:val="24"/>
              </w:rPr>
              <w:t>. Your values should be entered space-delimited. Input will be interpreted as hexadecimal if</w:t>
            </w:r>
            <w:r w:rsidRPr="00DA6EF7">
              <w:rPr>
                <w:rFonts w:ascii="Times New Roman" w:eastAsia="Times New Roman" w:hAnsi="Times New Roman" w:cs="Times New Roman"/>
                <w:b/>
                <w:bCs/>
                <w:sz w:val="24"/>
                <w:szCs w:val="24"/>
              </w:rPr>
              <w:t> Use Hex</w:t>
            </w:r>
            <w:r w:rsidRPr="00DA6EF7">
              <w:rPr>
                <w:rFonts w:ascii="Times New Roman" w:eastAsia="Times New Roman" w:hAnsi="Times New Roman" w:cs="Times New Roman"/>
                <w:sz w:val="24"/>
                <w:szCs w:val="24"/>
              </w:rPr>
              <w:t> is selected.</w:t>
            </w:r>
          </w:p>
        </w:tc>
      </w:tr>
      <w:tr w:rsidR="00DA6EF7" w:rsidRPr="00DA6EF7" w:rsidTr="00291BE0">
        <w:trPr>
          <w:trHeight w:val="450"/>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Random</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w:t>
            </w:r>
            <w:r w:rsidRPr="00DA6EF7">
              <w:rPr>
                <w:rFonts w:ascii="Times New Roman" w:eastAsia="Times New Roman" w:hAnsi="Times New Roman" w:cs="Times New Roman"/>
                <w:b/>
                <w:bCs/>
                <w:sz w:val="24"/>
                <w:szCs w:val="24"/>
              </w:rPr>
              <w:t> Random generation of sequence</w:t>
            </w:r>
            <w:r w:rsidRPr="00DA6EF7">
              <w:rPr>
                <w:rFonts w:ascii="Times New Roman" w:eastAsia="Times New Roman" w:hAnsi="Times New Roman" w:cs="Times New Roman"/>
                <w:sz w:val="24"/>
                <w:szCs w:val="24"/>
              </w:rPr>
              <w:t xml:space="preserve"> of </w:t>
            </w:r>
            <w:proofErr w:type="gramStart"/>
            <w:r w:rsidRPr="00DA6EF7">
              <w:rPr>
                <w:rFonts w:ascii="Times New Roman" w:eastAsia="Times New Roman" w:hAnsi="Times New Roman" w:cs="Times New Roman"/>
                <w:sz w:val="24"/>
                <w:szCs w:val="24"/>
              </w:rPr>
              <w:t>#(</w:t>
            </w:r>
            <w:proofErr w:type="gramEnd"/>
            <w:r w:rsidRPr="00DA6EF7">
              <w:rPr>
                <w:rFonts w:ascii="Times New Roman" w:eastAsia="Times New Roman" w:hAnsi="Times New Roman" w:cs="Times New Roman"/>
                <w:sz w:val="24"/>
                <w:szCs w:val="24"/>
              </w:rPr>
              <w:t>Limit Query) addresses as cache query. Disregards any entries in input-box</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Hex</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 to change input/output format to </w:t>
            </w:r>
            <w:r w:rsidRPr="00DA6EF7">
              <w:rPr>
                <w:rFonts w:ascii="Times New Roman" w:eastAsia="Times New Roman" w:hAnsi="Times New Roman" w:cs="Times New Roman"/>
                <w:b/>
                <w:bCs/>
                <w:sz w:val="24"/>
                <w:szCs w:val="24"/>
              </w:rPr>
              <w:t>hexadecimal. </w:t>
            </w:r>
            <w:r w:rsidRPr="00DA6EF7">
              <w:rPr>
                <w:rFonts w:ascii="Times New Roman" w:eastAsia="Times New Roman" w:hAnsi="Times New Roman" w:cs="Times New Roman"/>
                <w:sz w:val="24"/>
                <w:szCs w:val="24"/>
              </w:rPr>
              <w:t>Note that the # Cycles and Length fields are always decimal inputs,</w:t>
            </w:r>
            <w:r w:rsidRPr="00DA6EF7">
              <w:rPr>
                <w:rFonts w:ascii="Times New Roman" w:eastAsia="Times New Roman" w:hAnsi="Times New Roman" w:cs="Times New Roman"/>
                <w:b/>
                <w:bCs/>
                <w:sz w:val="24"/>
                <w:szCs w:val="24"/>
              </w:rPr>
              <w:t> </w:t>
            </w:r>
            <w:r w:rsidRPr="00DA6EF7">
              <w:rPr>
                <w:rFonts w:ascii="Times New Roman" w:eastAsia="Times New Roman" w:hAnsi="Times New Roman" w:cs="Times New Roman"/>
                <w:sz w:val="24"/>
                <w:szCs w:val="24"/>
              </w:rPr>
              <w:t>otherwise</w:t>
            </w:r>
            <w:r w:rsidRPr="00DA6EF7">
              <w:rPr>
                <w:rFonts w:ascii="Times New Roman" w:eastAsia="Times New Roman" w:hAnsi="Times New Roman" w:cs="Times New Roman"/>
                <w:b/>
                <w:bCs/>
                <w:sz w:val="24"/>
                <w:szCs w:val="24"/>
              </w:rPr>
              <w:t> Use Hex</w:t>
            </w:r>
            <w:r w:rsidRPr="00DA6EF7">
              <w:rPr>
                <w:rFonts w:ascii="Times New Roman" w:eastAsia="Times New Roman" w:hAnsi="Times New Roman" w:cs="Times New Roman"/>
                <w:sz w:val="24"/>
                <w:szCs w:val="24"/>
              </w:rPr>
              <w:t> causes all Input / Output to be interpreted / given in hexadecimal format.</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Limit Query</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checkbox to limit length of random sequence or user-input sequence to the length specified by the value in the Limit Query</w:t>
            </w:r>
            <w:r w:rsidRPr="00DA6EF7">
              <w:rPr>
                <w:rFonts w:ascii="Times New Roman" w:eastAsia="Times New Roman" w:hAnsi="Times New Roman" w:cs="Times New Roman"/>
                <w:sz w:val="24"/>
                <w:szCs w:val="24"/>
                <w:u w:val="single"/>
              </w:rPr>
              <w:t> Length</w:t>
            </w:r>
            <w:r w:rsidRPr="00DA6EF7">
              <w:rPr>
                <w:rFonts w:ascii="Times New Roman" w:eastAsia="Times New Roman" w:hAnsi="Times New Roman" w:cs="Times New Roman"/>
                <w:sz w:val="24"/>
                <w:szCs w:val="24"/>
              </w:rPr>
              <w:t> field.</w:t>
            </w:r>
          </w:p>
        </w:tc>
      </w:tr>
      <w:tr w:rsidR="00DA6EF7" w:rsidRPr="00DA6EF7" w:rsidTr="00291BE0">
        <w:trPr>
          <w:trHeight w:val="615"/>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Limit Query # Length</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Sets length of random query sequence, or</w:t>
            </w:r>
            <w:r w:rsidRPr="00DA6EF7">
              <w:rPr>
                <w:rFonts w:ascii="Times New Roman" w:eastAsia="Times New Roman" w:hAnsi="Times New Roman" w:cs="Times New Roman"/>
                <w:b/>
                <w:bCs/>
                <w:sz w:val="24"/>
                <w:szCs w:val="24"/>
              </w:rPr>
              <w:t> limits length</w:t>
            </w:r>
            <w:r w:rsidRPr="00DA6EF7">
              <w:rPr>
                <w:rFonts w:ascii="Times New Roman" w:eastAsia="Times New Roman" w:hAnsi="Times New Roman" w:cs="Times New Roman"/>
                <w:sz w:val="24"/>
                <w:szCs w:val="24"/>
              </w:rPr>
              <w:t> of user - input query sequence in input window. The </w:t>
            </w:r>
            <w:r w:rsidRPr="00DA6EF7">
              <w:rPr>
                <w:rFonts w:ascii="Times New Roman" w:eastAsia="Times New Roman" w:hAnsi="Times New Roman" w:cs="Times New Roman"/>
                <w:sz w:val="24"/>
                <w:szCs w:val="24"/>
                <w:u w:val="single"/>
              </w:rPr>
              <w:t>Limit Query checkbox must be selected</w:t>
            </w:r>
            <w:r w:rsidRPr="00DA6EF7">
              <w:rPr>
                <w:rFonts w:ascii="Times New Roman" w:eastAsia="Times New Roman" w:hAnsi="Times New Roman" w:cs="Times New Roman"/>
                <w:sz w:val="24"/>
                <w:szCs w:val="24"/>
              </w:rPr>
              <w:t> also.</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Show Cache</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View cache</w:t>
            </w:r>
            <w:r w:rsidRPr="00DA6EF7">
              <w:rPr>
                <w:rFonts w:ascii="Times New Roman" w:eastAsia="Times New Roman" w:hAnsi="Times New Roman" w:cs="Times New Roman"/>
                <w:sz w:val="24"/>
                <w:szCs w:val="24"/>
              </w:rPr>
              <w:t> as configured, shows effect of query sequence on cache, outputs query event sequence with resulting actions with the cache, with analysis.</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Set Repeat</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To repeat an input query sequence </w:t>
            </w:r>
            <w:r w:rsidRPr="00DA6EF7">
              <w:rPr>
                <w:rFonts w:ascii="Times New Roman" w:eastAsia="Times New Roman" w:hAnsi="Times New Roman" w:cs="Times New Roman"/>
                <w:sz w:val="24"/>
                <w:szCs w:val="24"/>
              </w:rPr>
              <w:t>through N iterations, Set Repeat N Cycles. Will show cache content output at end of each cycle.</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(Set Repeat)</w:t>
            </w:r>
            <w:r w:rsidRPr="00DA6EF7">
              <w:rPr>
                <w:rFonts w:ascii="Times New Roman" w:eastAsia="Times New Roman" w:hAnsi="Times New Roman" w:cs="Times New Roman"/>
                <w:b/>
                <w:bCs/>
                <w:sz w:val="24"/>
                <w:szCs w:val="24"/>
              </w:rPr>
              <w:t> # Cycles</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Cycles</w:t>
            </w:r>
            <w:r w:rsidRPr="00DA6EF7">
              <w:rPr>
                <w:rFonts w:ascii="Times New Roman" w:eastAsia="Times New Roman" w:hAnsi="Times New Roman" w:cs="Times New Roman"/>
                <w:sz w:val="24"/>
                <w:szCs w:val="24"/>
              </w:rPr>
              <w:t> sets the number of times the cache will run through Query Sequences set by </w:t>
            </w:r>
            <w:r w:rsidRPr="00DA6EF7">
              <w:rPr>
                <w:rFonts w:ascii="Times New Roman" w:eastAsia="Times New Roman" w:hAnsi="Times New Roman" w:cs="Times New Roman"/>
                <w:b/>
                <w:bCs/>
                <w:sz w:val="24"/>
                <w:szCs w:val="24"/>
              </w:rPr>
              <w:t>Limit Query and Length</w:t>
            </w:r>
            <w:r w:rsidRPr="00DA6EF7">
              <w:rPr>
                <w:rFonts w:ascii="Times New Roman" w:eastAsia="Times New Roman" w:hAnsi="Times New Roman" w:cs="Times New Roman"/>
                <w:sz w:val="24"/>
                <w:szCs w:val="24"/>
              </w:rPr>
              <w:t>, where </w:t>
            </w:r>
            <w:r w:rsidRPr="00DA6EF7">
              <w:rPr>
                <w:rFonts w:ascii="Times New Roman" w:eastAsia="Times New Roman" w:hAnsi="Times New Roman" w:cs="Times New Roman"/>
                <w:b/>
                <w:bCs/>
                <w:sz w:val="24"/>
                <w:szCs w:val="24"/>
              </w:rPr>
              <w:t>Use Random</w:t>
            </w:r>
            <w:r w:rsidRPr="00DA6EF7">
              <w:rPr>
                <w:rFonts w:ascii="Times New Roman" w:eastAsia="Times New Roman" w:hAnsi="Times New Roman" w:cs="Times New Roman"/>
                <w:sz w:val="24"/>
                <w:szCs w:val="24"/>
              </w:rPr>
              <w:t> changes the query sequence each </w:t>
            </w:r>
            <w:r w:rsidRPr="00DA6EF7">
              <w:rPr>
                <w:rFonts w:ascii="Times New Roman" w:eastAsia="Times New Roman" w:hAnsi="Times New Roman" w:cs="Times New Roman"/>
                <w:b/>
                <w:bCs/>
                <w:sz w:val="24"/>
                <w:szCs w:val="24"/>
              </w:rPr>
              <w:t>cycle</w:t>
            </w:r>
            <w:r w:rsidRPr="00DA6EF7">
              <w:rPr>
                <w:rFonts w:ascii="Times New Roman" w:eastAsia="Times New Roman" w:hAnsi="Times New Roman" w:cs="Times New Roman"/>
                <w:sz w:val="24"/>
                <w:szCs w:val="24"/>
              </w:rPr>
              <w:t>, or</w:t>
            </w:r>
            <w:r w:rsidRPr="00DA6EF7">
              <w:rPr>
                <w:rFonts w:ascii="Times New Roman" w:eastAsia="Times New Roman" w:hAnsi="Times New Roman" w:cs="Times New Roman"/>
                <w:b/>
                <w:bCs/>
                <w:sz w:val="24"/>
                <w:szCs w:val="24"/>
              </w:rPr>
              <w:t> if not Use Random</w:t>
            </w:r>
            <w:r w:rsidRPr="00DA6EF7">
              <w:rPr>
                <w:rFonts w:ascii="Times New Roman" w:eastAsia="Times New Roman" w:hAnsi="Times New Roman" w:cs="Times New Roman"/>
                <w:sz w:val="24"/>
                <w:szCs w:val="24"/>
              </w:rPr>
              <w:t xml:space="preserve"> then each cycle repeats the user input sequence from the Enter Query Sequence input </w:t>
            </w:r>
            <w:proofErr w:type="spellStart"/>
            <w:r w:rsidRPr="00DA6EF7">
              <w:rPr>
                <w:rFonts w:ascii="Times New Roman" w:eastAsia="Times New Roman" w:hAnsi="Times New Roman" w:cs="Times New Roman"/>
                <w:sz w:val="24"/>
                <w:szCs w:val="24"/>
              </w:rPr>
              <w:t>textfield</w:t>
            </w:r>
            <w:proofErr w:type="spellEnd"/>
            <w:r w:rsidRPr="00DA6EF7">
              <w:rPr>
                <w:rFonts w:ascii="Times New Roman" w:eastAsia="Times New Roman" w:hAnsi="Times New Roman" w:cs="Times New Roman"/>
                <w:sz w:val="24"/>
                <w:szCs w:val="24"/>
              </w:rPr>
              <w:t xml:space="preserve"> area.</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Use Multi-Tasking</w:t>
            </w:r>
          </w:p>
        </w:tc>
        <w:tc>
          <w:tcPr>
            <w:tcW w:w="3768" w:type="pct"/>
            <w:tcBorders>
              <w:top w:val="outset" w:sz="6" w:space="0" w:color="auto"/>
              <w:left w:val="outset" w:sz="6" w:space="0" w:color="auto"/>
              <w:bottom w:val="outset" w:sz="6" w:space="0" w:color="auto"/>
              <w:right w:val="outset" w:sz="6" w:space="0" w:color="auto"/>
            </w:tcBorders>
            <w:shd w:val="clear" w:color="auto" w:fill="CDFF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Multi-Tasking</w:t>
            </w:r>
            <w:r w:rsidRPr="00DA6EF7">
              <w:rPr>
                <w:rFonts w:ascii="Times New Roman" w:eastAsia="Times New Roman" w:hAnsi="Times New Roman" w:cs="Times New Roman"/>
                <w:sz w:val="24"/>
                <w:szCs w:val="24"/>
              </w:rPr>
              <w:t> to simulate one cache as it is switched between two processes, one for each cycle in </w:t>
            </w:r>
            <w:r w:rsidRPr="00DA6EF7">
              <w:rPr>
                <w:rFonts w:ascii="Times New Roman" w:eastAsia="Times New Roman" w:hAnsi="Times New Roman" w:cs="Times New Roman"/>
                <w:b/>
                <w:bCs/>
                <w:sz w:val="24"/>
                <w:szCs w:val="24"/>
              </w:rPr>
              <w:t># Cycles</w:t>
            </w:r>
            <w:r w:rsidRPr="00DA6EF7">
              <w:rPr>
                <w:rFonts w:ascii="Times New Roman" w:eastAsia="Times New Roman" w:hAnsi="Times New Roman" w:cs="Times New Roman"/>
                <w:sz w:val="24"/>
                <w:szCs w:val="24"/>
              </w:rPr>
              <w:t xml:space="preserve">. If you Select </w:t>
            </w:r>
            <w:proofErr w:type="spellStart"/>
            <w:r w:rsidRPr="00DA6EF7">
              <w:rPr>
                <w:rFonts w:ascii="Times New Roman" w:eastAsia="Times New Roman" w:hAnsi="Times New Roman" w:cs="Times New Roman"/>
                <w:sz w:val="24"/>
                <w:szCs w:val="24"/>
              </w:rPr>
              <w:t>Multi Tasking</w:t>
            </w:r>
            <w:proofErr w:type="spellEnd"/>
            <w:r w:rsidRPr="00DA6EF7">
              <w:rPr>
                <w:rFonts w:ascii="Times New Roman" w:eastAsia="Times New Roman" w:hAnsi="Times New Roman" w:cs="Times New Roman"/>
                <w:sz w:val="24"/>
                <w:szCs w:val="24"/>
              </w:rPr>
              <w:t>, it is best used with </w:t>
            </w:r>
            <w:r w:rsidRPr="00DA6EF7">
              <w:rPr>
                <w:rFonts w:ascii="Times New Roman" w:eastAsia="Times New Roman" w:hAnsi="Times New Roman" w:cs="Times New Roman"/>
                <w:b/>
                <w:bCs/>
                <w:sz w:val="24"/>
                <w:szCs w:val="24"/>
              </w:rPr>
              <w:t>Use Random</w:t>
            </w:r>
            <w:r w:rsidRPr="00DA6EF7">
              <w:rPr>
                <w:rFonts w:ascii="Times New Roman" w:eastAsia="Times New Roman" w:hAnsi="Times New Roman" w:cs="Times New Roman"/>
                <w:sz w:val="24"/>
                <w:szCs w:val="24"/>
              </w:rPr>
              <w:t> selected, with </w:t>
            </w:r>
            <w:r w:rsidRPr="00DA6EF7">
              <w:rPr>
                <w:rFonts w:ascii="Times New Roman" w:eastAsia="Times New Roman" w:hAnsi="Times New Roman" w:cs="Times New Roman"/>
                <w:b/>
                <w:bCs/>
                <w:sz w:val="24"/>
                <w:szCs w:val="24"/>
              </w:rPr>
              <w:t>Limit Query #Length</w:t>
            </w:r>
            <w:r w:rsidRPr="00DA6EF7">
              <w:rPr>
                <w:rFonts w:ascii="Times New Roman" w:eastAsia="Times New Roman" w:hAnsi="Times New Roman" w:cs="Times New Roman"/>
                <w:sz w:val="24"/>
                <w:szCs w:val="24"/>
              </w:rPr>
              <w:t> set.</w:t>
            </w:r>
          </w:p>
        </w:tc>
      </w:tr>
      <w:tr w:rsidR="00DA6EF7" w:rsidRPr="00DA6EF7" w:rsidTr="00291BE0">
        <w:trPr>
          <w:tblCellSpacing w:w="15" w:type="dxa"/>
          <w:jc w:val="center"/>
        </w:trPr>
        <w:tc>
          <w:tcPr>
            <w:tcW w:w="1182"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Show Tags</w:t>
            </w:r>
          </w:p>
        </w:tc>
        <w:tc>
          <w:tcPr>
            <w:tcW w:w="3768"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show tags</w:t>
            </w:r>
            <w:r w:rsidRPr="00DA6EF7">
              <w:rPr>
                <w:rFonts w:ascii="Times New Roman" w:eastAsia="Times New Roman" w:hAnsi="Times New Roman" w:cs="Times New Roman"/>
                <w:sz w:val="24"/>
                <w:szCs w:val="24"/>
              </w:rPr>
              <w:t> to show the tags in the cache contents output table. Tags are shown in red binary, with index field omitted for clarity. No offset field shown either because this simulator uses one word per block</w:t>
            </w:r>
          </w:p>
        </w:tc>
      </w:tr>
    </w:tbl>
    <w:p w:rsidR="00DA6EF7" w:rsidRPr="00DA6EF7" w:rsidRDefault="001B2BF0" w:rsidP="00DA6E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tbl>
      <w:tblPr>
        <w:tblW w:w="4750" w:type="pct"/>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9006"/>
      </w:tblGrid>
      <w:tr w:rsidR="00DA6EF7" w:rsidRPr="00DA6EF7" w:rsidTr="00DA6E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Tips and Tricks</w:t>
            </w:r>
          </w:p>
        </w:tc>
      </w:tr>
    </w:tbl>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lastRenderedPageBreak/>
        <w:t>First time users</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should start by simply clicking on the "SHOW CACHE"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button after entering a query sequence, or selecting ''Use Random'', and proceed from there.</w:t>
      </w:r>
    </w:p>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Single stepping</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through a query sequence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can be done by entering entire sequence in the "</w:t>
      </w:r>
      <w:r w:rsidRPr="00DA6EF7">
        <w:rPr>
          <w:rFonts w:ascii="Times New Roman" w:eastAsia="Times New Roman" w:hAnsi="Times New Roman" w:cs="Times New Roman"/>
          <w:b/>
          <w:bCs/>
          <w:color w:val="000000"/>
          <w:sz w:val="24"/>
          <w:szCs w:val="24"/>
        </w:rPr>
        <w:t>Enter a query sequence</w:t>
      </w:r>
      <w:r w:rsidRPr="00DA6EF7">
        <w:rPr>
          <w:rFonts w:ascii="Times New Roman" w:eastAsia="Times New Roman" w:hAnsi="Times New Roman" w:cs="Times New Roman"/>
          <w:color w:val="000000"/>
          <w:sz w:val="24"/>
          <w:szCs w:val="24"/>
        </w:rPr>
        <w:t>" input field. Next select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and set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 Length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to 1. Next click on the SHOW CACHE button, </w:t>
      </w:r>
      <w:proofErr w:type="gramStart"/>
      <w:r w:rsidRPr="00DA6EF7">
        <w:rPr>
          <w:rFonts w:ascii="Times New Roman" w:eastAsia="Times New Roman" w:hAnsi="Times New Roman" w:cs="Times New Roman"/>
          <w:color w:val="000000"/>
          <w:sz w:val="24"/>
          <w:szCs w:val="24"/>
        </w:rPr>
        <w:t>The</w:t>
      </w:r>
      <w:proofErr w:type="gramEnd"/>
      <w:r w:rsidRPr="00DA6EF7">
        <w:rPr>
          <w:rFonts w:ascii="Times New Roman" w:eastAsia="Times New Roman" w:hAnsi="Times New Roman" w:cs="Times New Roman"/>
          <w:color w:val="000000"/>
          <w:sz w:val="24"/>
          <w:szCs w:val="24"/>
        </w:rPr>
        <w:t xml:space="preserve"> output window will contain results for the first Query. (*) Change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Limit Query Length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to the next value </w:t>
      </w:r>
      <w:proofErr w:type="gramStart"/>
      <w:r w:rsidRPr="00DA6EF7">
        <w:rPr>
          <w:rFonts w:ascii="Times New Roman" w:eastAsia="Times New Roman" w:hAnsi="Times New Roman" w:cs="Times New Roman"/>
          <w:color w:val="000000"/>
          <w:sz w:val="24"/>
          <w:szCs w:val="24"/>
        </w:rPr>
        <w:t>( add</w:t>
      </w:r>
      <w:proofErr w:type="gramEnd"/>
      <w:r w:rsidRPr="00DA6EF7">
        <w:rPr>
          <w:rFonts w:ascii="Times New Roman" w:eastAsia="Times New Roman" w:hAnsi="Times New Roman" w:cs="Times New Roman"/>
          <w:color w:val="000000"/>
          <w:sz w:val="24"/>
          <w:szCs w:val="24"/>
        </w:rPr>
        <w:t xml:space="preserve"> 1 to length ) and Click on</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b/>
          <w:bCs/>
          <w:color w:val="000000"/>
          <w:sz w:val="24"/>
          <w:szCs w:val="24"/>
        </w:rPr>
        <w:t>SHOW CACHE</w:t>
      </w:r>
      <w:r w:rsidRPr="00DA6EF7">
        <w:rPr>
          <w:rFonts w:ascii="Times New Roman" w:eastAsia="Times New Roman" w:hAnsi="Times New Roman" w:cs="Times New Roman"/>
          <w:color w:val="000000"/>
          <w:sz w:val="24"/>
          <w:szCs w:val="24"/>
        </w:rPr>
        <w:t>. Repeat from (*) until done.</w:t>
      </w:r>
    </w:p>
    <w:p w:rsidR="00DA6EF7" w:rsidRP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Sequence-Stepping</w:t>
      </w:r>
      <w:r w:rsidRPr="00DA6EF7">
        <w:rPr>
          <w:rFonts w:ascii="Times New Roman" w:eastAsia="Times New Roman" w:hAnsi="Times New Roman" w:cs="Times New Roman"/>
          <w:color w:val="000000"/>
          <w:sz w:val="24"/>
          <w:szCs w:val="24"/>
        </w:rPr>
        <w:t>, with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Multi-Tasking not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selected, and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#Cycles set to greater than 1, with</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Use Random</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selected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(preferred), the simulator will show cache contents and results for each Cycle,</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with each cycle having</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#Length</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entries. If Random not selected, each cycle repeats on the Entered Query Sequence. (</w:t>
      </w:r>
      <w:proofErr w:type="gramStart"/>
      <w:r w:rsidRPr="00DA6EF7">
        <w:rPr>
          <w:rFonts w:ascii="Times New Roman" w:eastAsia="Times New Roman" w:hAnsi="Times New Roman" w:cs="Times New Roman"/>
          <w:color w:val="000000"/>
          <w:sz w:val="24"/>
          <w:szCs w:val="24"/>
        </w:rPr>
        <w:t>up</w:t>
      </w:r>
      <w:proofErr w:type="gramEnd"/>
      <w:r w:rsidRPr="00DA6EF7">
        <w:rPr>
          <w:rFonts w:ascii="Times New Roman" w:eastAsia="Times New Roman" w:hAnsi="Times New Roman" w:cs="Times New Roman"/>
          <w:color w:val="000000"/>
          <w:sz w:val="24"/>
          <w:szCs w:val="24"/>
        </w:rPr>
        <w:t xml:space="preserve"> to #Length).</w:t>
      </w:r>
    </w:p>
    <w:p w:rsidR="00DA6EF7" w:rsidRDefault="00DA6EF7" w:rsidP="00DA6EF7">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Multi - Tasking</w:t>
      </w:r>
      <w:r w:rsidRPr="00291BE0">
        <w:rPr>
          <w:rFonts w:ascii="Times New Roman" w:eastAsia="Times New Roman" w:hAnsi="Times New Roman" w:cs="Times New Roman"/>
          <w:b/>
          <w:bCs/>
          <w:color w:val="000000"/>
          <w:sz w:val="24"/>
          <w:szCs w:val="24"/>
        </w:rPr>
        <w:t> </w:t>
      </w:r>
      <w:proofErr w:type="gramStart"/>
      <w:r w:rsidRPr="00DA6EF7">
        <w:rPr>
          <w:rFonts w:ascii="Times New Roman" w:eastAsia="Times New Roman" w:hAnsi="Times New Roman" w:cs="Times New Roman"/>
          <w:color w:val="000000"/>
          <w:sz w:val="24"/>
          <w:szCs w:val="24"/>
        </w:rPr>
        <w:t>Simulates</w:t>
      </w:r>
      <w:proofErr w:type="gramEnd"/>
      <w:r w:rsidRPr="00DA6EF7">
        <w:rPr>
          <w:rFonts w:ascii="Times New Roman" w:eastAsia="Times New Roman" w:hAnsi="Times New Roman" w:cs="Times New Roman"/>
          <w:color w:val="000000"/>
          <w:sz w:val="24"/>
          <w:szCs w:val="24"/>
        </w:rPr>
        <w:t xml:space="preserve"> a multiprocessing context in which the processor switches between two tasks A and B, and the Cache Content, output each cycle, reflects the most recent query sequence on the cache. By noticing that</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Task A</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and</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Task B</w:t>
      </w:r>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are represented by</w:t>
      </w:r>
      <w:r w:rsidRPr="00291BE0">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b/>
          <w:bCs/>
          <w:color w:val="000000"/>
          <w:sz w:val="24"/>
          <w:szCs w:val="24"/>
        </w:rPr>
        <w:t>color</w:t>
      </w:r>
      <w:r w:rsidRPr="00291BE0">
        <w:rPr>
          <w:rFonts w:ascii="Times New Roman" w:eastAsia="Times New Roman" w:hAnsi="Times New Roman" w:cs="Times New Roman"/>
          <w:color w:val="000000"/>
          <w:sz w:val="24"/>
          <w:szCs w:val="24"/>
        </w:rPr>
        <w:t> </w:t>
      </w:r>
      <w:proofErr w:type="spellStart"/>
      <w:r w:rsidRPr="00DA6EF7">
        <w:rPr>
          <w:rFonts w:ascii="Times New Roman" w:eastAsia="Times New Roman" w:hAnsi="Times New Roman" w:cs="Times New Roman"/>
          <w:color w:val="000000"/>
          <w:sz w:val="24"/>
          <w:szCs w:val="24"/>
        </w:rPr>
        <w:t>andgrayscale</w:t>
      </w:r>
      <w:proofErr w:type="spellEnd"/>
      <w:r w:rsidRPr="00291BE0">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respectively, you can visualize the two tasks overwriting each </w:t>
      </w:r>
      <w:r w:rsidR="0091527F" w:rsidRPr="00DA6EF7">
        <w:rPr>
          <w:rFonts w:ascii="Times New Roman" w:eastAsia="Times New Roman" w:hAnsi="Times New Roman" w:cs="Times New Roman"/>
          <w:color w:val="000000"/>
          <w:sz w:val="24"/>
          <w:szCs w:val="24"/>
        </w:rPr>
        <w:t>other’s</w:t>
      </w:r>
      <w:r w:rsidRPr="00DA6EF7">
        <w:rPr>
          <w:rFonts w:ascii="Times New Roman" w:eastAsia="Times New Roman" w:hAnsi="Times New Roman" w:cs="Times New Roman"/>
          <w:color w:val="000000"/>
          <w:sz w:val="24"/>
          <w:szCs w:val="24"/>
        </w:rPr>
        <w:t xml:space="preserve"> cache entries with each cycle. Cache Sequence Results are cumulative with each cycle of Multi-Tasking, and are representative of a multi-tasking environment in which two tasks share the same address and data space. For your first try; With Multi-Tasking selected, you should also select Set Repeat to some small number, Use Random and Limit Query should both be selected, and set the limit # to some value, preferably about or under the Cache Size in Blocks.</w:t>
      </w:r>
    </w:p>
    <w:p w:rsidR="00DD6B7C" w:rsidRPr="00DA6EF7" w:rsidRDefault="00DD6B7C" w:rsidP="00DD6B7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Note:  </w:t>
      </w:r>
      <w:r w:rsidRPr="00CA4823">
        <w:rPr>
          <w:rFonts w:ascii="Times New Roman" w:eastAsia="Times New Roman" w:hAnsi="Times New Roman" w:cs="Times New Roman"/>
          <w:bCs/>
          <w:color w:val="000000"/>
          <w:sz w:val="24"/>
          <w:szCs w:val="24"/>
        </w:rPr>
        <w:t>click on help button for more help</w:t>
      </w:r>
    </w:p>
    <w:p w:rsidR="00444D29" w:rsidRPr="00CA4823" w:rsidRDefault="00444D29" w:rsidP="00DA6EF7">
      <w:pPr>
        <w:jc w:val="both"/>
        <w:rPr>
          <w:rFonts w:ascii="Times New Roman" w:hAnsi="Times New Roman" w:cs="Times New Roman"/>
          <w:b/>
          <w:sz w:val="28"/>
          <w:szCs w:val="28"/>
          <w:u w:val="single"/>
        </w:rPr>
      </w:pPr>
      <w:r w:rsidRPr="00CA4823">
        <w:rPr>
          <w:rFonts w:ascii="Times New Roman" w:hAnsi="Times New Roman" w:cs="Times New Roman"/>
          <w:b/>
          <w:sz w:val="28"/>
          <w:szCs w:val="28"/>
          <w:u w:val="single"/>
        </w:rPr>
        <w:t>Lab Task 1</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 Consider the input sequence of length 120 given below.</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220 66 131 35 94 172 126 217 73 176 250 84 114 187 201 116 4 102 84 22 44 87 114 82 144 28 211 131 25 192 12 134 176 157 197 211 223 67 199 203 30 154 51 123 140 172 218 249 27 91 5 51 202 59 196 240 238 71 100 217 49 231 226 12 118 233 204 222 220 31 220 66 173 5 6 94 62 126 124 250 21 81 74 116 233 9 167 62 20 4 161 35 152 102 79 73 86 84 182 22 92 44 66 159 187 240 167 100 169 201 174 114 232 82 187 87 175 131 156 301</w:t>
      </w:r>
    </w:p>
    <w:tbl>
      <w:tblPr>
        <w:tblW w:w="9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5"/>
        <w:gridCol w:w="984"/>
        <w:gridCol w:w="984"/>
        <w:gridCol w:w="1010"/>
        <w:gridCol w:w="984"/>
        <w:gridCol w:w="984"/>
        <w:gridCol w:w="1010"/>
        <w:gridCol w:w="984"/>
        <w:gridCol w:w="836"/>
        <w:gridCol w:w="1158"/>
      </w:tblGrid>
      <w:tr w:rsidR="00444D29" w:rsidRPr="00DA6EF7" w:rsidTr="008D6A68">
        <w:trPr>
          <w:trHeight w:val="530"/>
        </w:trPr>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 way</w:t>
            </w: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 – way</w:t>
            </w:r>
          </w:p>
        </w:tc>
        <w:tc>
          <w:tcPr>
            <w:tcW w:w="0" w:type="auto"/>
            <w:gridSpan w:val="3"/>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8 - way</w:t>
            </w:r>
          </w:p>
        </w:tc>
      </w:tr>
      <w:tr w:rsidR="008D6A68" w:rsidRPr="00DA6EF7" w:rsidTr="008D6A68">
        <w:trPr>
          <w:trHeight w:val="515"/>
        </w:trPr>
        <w:tc>
          <w:tcPr>
            <w:tcW w:w="0" w:type="auto"/>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LRU</w:t>
            </w:r>
          </w:p>
        </w:tc>
        <w:tc>
          <w:tcPr>
            <w:tcW w:w="836" w:type="dxa"/>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FIFO</w:t>
            </w:r>
          </w:p>
        </w:tc>
        <w:tc>
          <w:tcPr>
            <w:tcW w:w="1158" w:type="dxa"/>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RAND</w:t>
            </w:r>
          </w:p>
        </w:tc>
      </w:tr>
      <w:tr w:rsidR="008D6A68" w:rsidRPr="00DA6EF7" w:rsidTr="008D6A68">
        <w:trPr>
          <w:trHeight w:val="95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 blocks</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98.33 %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98.33 %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836"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c>
          <w:tcPr>
            <w:tcW w:w="1158"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97.5 %</w:t>
            </w:r>
          </w:p>
        </w:tc>
      </w:tr>
      <w:tr w:rsidR="008D6A68" w:rsidRPr="00DA6EF7" w:rsidTr="008D6A68">
        <w:trPr>
          <w:trHeight w:val="97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16 blocks</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91.67 %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91.67 %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92.5 %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91.67 %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91.67 %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93.33 %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93.33 %</w:t>
            </w:r>
          </w:p>
        </w:tc>
        <w:tc>
          <w:tcPr>
            <w:tcW w:w="836"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93.33 %</w:t>
            </w:r>
          </w:p>
        </w:tc>
        <w:tc>
          <w:tcPr>
            <w:tcW w:w="1158"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95.83 %</w:t>
            </w:r>
          </w:p>
        </w:tc>
      </w:tr>
      <w:tr w:rsidR="008D6A68" w:rsidRPr="00DA6EF7" w:rsidTr="008D6A68">
        <w:trPr>
          <w:trHeight w:val="97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lastRenderedPageBreak/>
              <w:t>32 blocks</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89.17 %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89.17 %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81.67 %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89.17 %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89.17 %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85.83 %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88.33 %</w:t>
            </w:r>
          </w:p>
        </w:tc>
        <w:tc>
          <w:tcPr>
            <w:tcW w:w="836"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88.33 %</w:t>
            </w:r>
          </w:p>
        </w:tc>
        <w:tc>
          <w:tcPr>
            <w:tcW w:w="1158"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86.67 %</w:t>
            </w:r>
          </w:p>
        </w:tc>
      </w:tr>
      <w:tr w:rsidR="008D6A68" w:rsidRPr="00DA6EF7" w:rsidTr="008D6A68">
        <w:trPr>
          <w:trHeight w:val="849"/>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64 blocks</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85 %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80.83 %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75.83 %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80 %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78.33 %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75.83 %</w:t>
            </w:r>
          </w:p>
        </w:tc>
        <w:tc>
          <w:tcPr>
            <w:tcW w:w="0" w:type="auto"/>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79.17 %</w:t>
            </w:r>
          </w:p>
        </w:tc>
        <w:tc>
          <w:tcPr>
            <w:tcW w:w="836"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79.17 %</w:t>
            </w:r>
          </w:p>
        </w:tc>
        <w:tc>
          <w:tcPr>
            <w:tcW w:w="1158" w:type="dxa"/>
            <w:vAlign w:val="center"/>
          </w:tcPr>
          <w:p w:rsidR="00444D29" w:rsidRPr="00DA6EF7" w:rsidRDefault="008D6A68" w:rsidP="00DA6EF7">
            <w:pPr>
              <w:jc w:val="both"/>
              <w:rPr>
                <w:rFonts w:ascii="Times New Roman" w:hAnsi="Times New Roman" w:cs="Times New Roman"/>
                <w:sz w:val="24"/>
                <w:szCs w:val="24"/>
              </w:rPr>
            </w:pPr>
            <w:r>
              <w:rPr>
                <w:b/>
                <w:bCs/>
                <w:color w:val="000000"/>
                <w:sz w:val="27"/>
                <w:szCs w:val="27"/>
                <w:shd w:val="clear" w:color="auto" w:fill="99FFFF"/>
              </w:rPr>
              <w:t>72.5 %</w:t>
            </w:r>
            <w:r>
              <w:rPr>
                <w:b/>
                <w:bCs/>
                <w:color w:val="000000"/>
                <w:sz w:val="27"/>
                <w:szCs w:val="27"/>
                <w:shd w:val="clear" w:color="auto" w:fill="99FFFF"/>
              </w:rPr>
              <w:t xml:space="preserve"> </w:t>
            </w:r>
          </w:p>
        </w:tc>
      </w:tr>
    </w:tbl>
    <w:p w:rsidR="00444D29" w:rsidRPr="00DA6EF7" w:rsidRDefault="00444D29" w:rsidP="00DA6EF7">
      <w:pPr>
        <w:jc w:val="both"/>
        <w:rPr>
          <w:rFonts w:ascii="Times New Roman" w:hAnsi="Times New Roman" w:cs="Times New Roman"/>
          <w:sz w:val="24"/>
          <w:szCs w:val="24"/>
        </w:rPr>
      </w:pPr>
    </w:p>
    <w:p w:rsidR="00444D29"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(a) Analyze the effectiveness of different block replacement techniques by listing down the miss rate in each case.</w:t>
      </w:r>
    </w:p>
    <w:p w:rsidR="00B94AE3" w:rsidRPr="00DA6EF7" w:rsidRDefault="00B94AE3" w:rsidP="00DA6EF7">
      <w:pPr>
        <w:jc w:val="both"/>
        <w:rPr>
          <w:rFonts w:ascii="Times New Roman" w:hAnsi="Times New Roman" w:cs="Times New Roman"/>
          <w:sz w:val="24"/>
          <w:szCs w:val="24"/>
        </w:rPr>
      </w:pPr>
      <w:r>
        <w:rPr>
          <w:rFonts w:ascii="Times New Roman" w:hAnsi="Times New Roman" w:cs="Times New Roman"/>
          <w:sz w:val="24"/>
          <w:szCs w:val="24"/>
        </w:rPr>
        <w:t xml:space="preserve">Values are entered in the table. By increasing the block size of the cache, miss ratio is generally decreased. </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(b) What other block replacement technique can be used and is proved to be the ideal? Explain.</w:t>
      </w:r>
    </w:p>
    <w:p w:rsidR="00444D29" w:rsidRPr="00DA6EF7" w:rsidRDefault="00B94AE3" w:rsidP="00DA6EF7">
      <w:pPr>
        <w:jc w:val="both"/>
        <w:rPr>
          <w:rFonts w:ascii="Times New Roman" w:hAnsi="Times New Roman" w:cs="Times New Roman"/>
          <w:sz w:val="24"/>
          <w:szCs w:val="24"/>
        </w:rPr>
      </w:pPr>
      <w:r>
        <w:rPr>
          <w:rFonts w:ascii="Times New Roman" w:hAnsi="Times New Roman" w:cs="Times New Roman"/>
          <w:sz w:val="24"/>
          <w:szCs w:val="24"/>
        </w:rPr>
        <w:t>---</w:t>
      </w: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 xml:space="preserve">2) In </w:t>
      </w:r>
      <w:proofErr w:type="gramStart"/>
      <w:r w:rsidRPr="00DA6EF7">
        <w:rPr>
          <w:rFonts w:ascii="Times New Roman" w:hAnsi="Times New Roman" w:cs="Times New Roman"/>
          <w:sz w:val="24"/>
          <w:szCs w:val="24"/>
        </w:rPr>
        <w:t>a</w:t>
      </w:r>
      <w:proofErr w:type="gramEnd"/>
      <w:r w:rsidRPr="00DA6EF7">
        <w:rPr>
          <w:rFonts w:ascii="Times New Roman" w:hAnsi="Times New Roman" w:cs="Times New Roman"/>
          <w:sz w:val="24"/>
          <w:szCs w:val="24"/>
        </w:rPr>
        <w:t xml:space="preserve"> N-way set-associative cache, blocks are mapped to different sets when N changes. Also, for a particular sequence, the number of compulsory and conflict misses change with the cache type. Consider the following sequence 4 0 9 7 8 11 7 5 2 1 12 6 8. </w:t>
      </w:r>
    </w:p>
    <w:p w:rsidR="00444D29" w:rsidRPr="00DA6EF7" w:rsidRDefault="00444D29" w:rsidP="00DA6EF7">
      <w:pPr>
        <w:jc w:val="both"/>
        <w:rPr>
          <w:rFonts w:ascii="Times New Roman" w:hAnsi="Times New Roman" w:cs="Times New Roman"/>
          <w:sz w:val="24"/>
          <w:szCs w:val="24"/>
        </w:rPr>
      </w:pP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(a) List the compulsory and conflict misses for different replacement techniques for the caches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23"/>
        <w:gridCol w:w="803"/>
        <w:gridCol w:w="1017"/>
        <w:gridCol w:w="803"/>
        <w:gridCol w:w="1017"/>
        <w:gridCol w:w="803"/>
        <w:gridCol w:w="1017"/>
      </w:tblGrid>
      <w:tr w:rsidR="00444D29" w:rsidRPr="00DA6EF7" w:rsidTr="008F6EE5">
        <w:tc>
          <w:tcPr>
            <w:tcW w:w="0" w:type="auto"/>
            <w:vMerge w:val="restart"/>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MISSES</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LRU</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FIFO</w:t>
            </w:r>
          </w:p>
        </w:tc>
        <w:tc>
          <w:tcPr>
            <w:tcW w:w="0" w:type="auto"/>
            <w:gridSpan w:val="2"/>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RANDOM</w:t>
            </w:r>
          </w:p>
        </w:tc>
      </w:tr>
      <w:tr w:rsidR="00444D29" w:rsidRPr="00DA6EF7" w:rsidTr="008F6EE5">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Comp</w:t>
            </w:r>
          </w:p>
        </w:tc>
        <w:tc>
          <w:tcPr>
            <w:tcW w:w="0" w:type="auto"/>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Conflict</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4blocks 2sets</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9</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8blocks 2sets</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4</w:t>
            </w:r>
          </w:p>
        </w:tc>
      </w:tr>
      <w:tr w:rsidR="00444D29" w:rsidRPr="00DA6EF7" w:rsidTr="008F6EE5">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16blocks 2sets</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rsidR="00444D29" w:rsidRPr="00DA6EF7" w:rsidRDefault="00655081" w:rsidP="00DA6EF7">
            <w:pPr>
              <w:jc w:val="both"/>
              <w:rPr>
                <w:rFonts w:ascii="Times New Roman" w:hAnsi="Times New Roman" w:cs="Times New Roman"/>
                <w:sz w:val="24"/>
                <w:szCs w:val="24"/>
              </w:rPr>
            </w:pPr>
            <w:r>
              <w:rPr>
                <w:rFonts w:ascii="Times New Roman" w:hAnsi="Times New Roman" w:cs="Times New Roman"/>
                <w:sz w:val="24"/>
                <w:szCs w:val="24"/>
              </w:rPr>
              <w:t>0</w:t>
            </w:r>
          </w:p>
        </w:tc>
      </w:tr>
    </w:tbl>
    <w:p w:rsidR="00444D29"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(b) Define compulsory, capacity and conflict misses. Explain the difference between them.</w:t>
      </w:r>
    </w:p>
    <w:p w:rsidR="00F979CF" w:rsidRDefault="00F979CF" w:rsidP="00DA6EF7">
      <w:pPr>
        <w:jc w:val="both"/>
        <w:rPr>
          <w:rFonts w:ascii="Times New Roman" w:hAnsi="Times New Roman" w:cs="Times New Roman"/>
          <w:sz w:val="24"/>
          <w:szCs w:val="24"/>
        </w:rPr>
      </w:pPr>
      <w:r>
        <w:rPr>
          <w:rFonts w:ascii="Times New Roman" w:hAnsi="Times New Roman" w:cs="Times New Roman"/>
          <w:b/>
          <w:sz w:val="24"/>
          <w:szCs w:val="24"/>
        </w:rPr>
        <w:t xml:space="preserve">Compulsory: </w:t>
      </w:r>
      <w:r>
        <w:rPr>
          <w:rFonts w:ascii="Times New Roman" w:hAnsi="Times New Roman" w:cs="Times New Roman"/>
          <w:sz w:val="24"/>
          <w:szCs w:val="24"/>
        </w:rPr>
        <w:t>When the data is to be accessed from an empty fresh line from the cache. Thus, due to empty data in that line, the miss is occurred which is called compulsory.</w:t>
      </w:r>
    </w:p>
    <w:p w:rsidR="00F979CF" w:rsidRDefault="00F979CF" w:rsidP="00DA6EF7">
      <w:pPr>
        <w:jc w:val="both"/>
        <w:rPr>
          <w:rFonts w:ascii="Times New Roman" w:hAnsi="Times New Roman" w:cs="Times New Roman"/>
          <w:sz w:val="24"/>
          <w:szCs w:val="24"/>
        </w:rPr>
      </w:pPr>
      <w:r>
        <w:rPr>
          <w:rFonts w:ascii="Times New Roman" w:hAnsi="Times New Roman" w:cs="Times New Roman"/>
          <w:b/>
          <w:sz w:val="24"/>
          <w:szCs w:val="24"/>
        </w:rPr>
        <w:t xml:space="preserve">Capacity: </w:t>
      </w:r>
      <w:r>
        <w:rPr>
          <w:rFonts w:ascii="Times New Roman" w:hAnsi="Times New Roman" w:cs="Times New Roman"/>
          <w:sz w:val="24"/>
          <w:szCs w:val="24"/>
        </w:rPr>
        <w:t>When the data to be accessed from cache is not present in the line/s assigned to that word due to the less capacity of cache as from program capacity.</w:t>
      </w:r>
    </w:p>
    <w:p w:rsidR="00F979CF" w:rsidRPr="00F979CF" w:rsidRDefault="00F979CF" w:rsidP="00DA6EF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Conflict: </w:t>
      </w:r>
      <w:r>
        <w:rPr>
          <w:rFonts w:ascii="Times New Roman" w:hAnsi="Times New Roman" w:cs="Times New Roman"/>
          <w:sz w:val="24"/>
          <w:szCs w:val="24"/>
        </w:rPr>
        <w:t xml:space="preserve">When the data to be accessed is missed from a particular line of cache due to the presence of another block in that line. </w:t>
      </w:r>
    </w:p>
    <w:p w:rsidR="00407A9B"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(c) What is the best way to reduce conflict misses? Can it be used?</w:t>
      </w:r>
    </w:p>
    <w:p w:rsidR="00A06C6F" w:rsidRDefault="00A06C6F" w:rsidP="00DA6EF7">
      <w:pPr>
        <w:jc w:val="both"/>
        <w:rPr>
          <w:rFonts w:ascii="Times New Roman" w:hAnsi="Times New Roman" w:cs="Times New Roman"/>
          <w:sz w:val="24"/>
          <w:szCs w:val="24"/>
        </w:rPr>
      </w:pPr>
    </w:p>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(d) List which set in the given cache will the following blocks be mapped</w:t>
      </w:r>
    </w:p>
    <w:tbl>
      <w:tblPr>
        <w:tblW w:w="3450" w:type="dxa"/>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3"/>
        <w:gridCol w:w="1623"/>
        <w:gridCol w:w="790"/>
      </w:tblGrid>
      <w:tr w:rsidR="00444D29" w:rsidRPr="00DA6EF7" w:rsidTr="00407A9B">
        <w:trPr>
          <w:trHeight w:val="296"/>
        </w:trPr>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BLOCK</w:t>
            </w:r>
          </w:p>
        </w:tc>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CACHE</w:t>
            </w:r>
          </w:p>
        </w:tc>
        <w:tc>
          <w:tcPr>
            <w:tcW w:w="0" w:type="auto"/>
            <w:vAlign w:val="center"/>
          </w:tcPr>
          <w:p w:rsidR="00444D29" w:rsidRPr="00DA6EF7" w:rsidRDefault="00444D29" w:rsidP="00DA6EF7">
            <w:pPr>
              <w:jc w:val="both"/>
              <w:rPr>
                <w:rFonts w:ascii="Times New Roman" w:hAnsi="Times New Roman" w:cs="Times New Roman"/>
                <w:b/>
                <w:sz w:val="24"/>
                <w:szCs w:val="24"/>
              </w:rPr>
            </w:pPr>
            <w:r w:rsidRPr="00DA6EF7">
              <w:rPr>
                <w:rFonts w:ascii="Times New Roman" w:hAnsi="Times New Roman" w:cs="Times New Roman"/>
                <w:b/>
                <w:sz w:val="24"/>
                <w:szCs w:val="24"/>
              </w:rPr>
              <w:t>#SET</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0</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8block,2sets</w:t>
            </w: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0</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9</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11</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0</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2</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8blocks,4sets</w:t>
            </w: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2</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9</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10</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2</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4</w:t>
            </w:r>
          </w:p>
        </w:tc>
        <w:tc>
          <w:tcPr>
            <w:tcW w:w="0" w:type="auto"/>
            <w:vMerge/>
            <w:vAlign w:val="center"/>
          </w:tcPr>
          <w:p w:rsidR="00444D29" w:rsidRPr="00DA6EF7" w:rsidRDefault="00444D29" w:rsidP="00DA6EF7">
            <w:pPr>
              <w:jc w:val="both"/>
              <w:rPr>
                <w:rFonts w:ascii="Times New Roman" w:hAnsi="Times New Roman" w:cs="Times New Roman"/>
                <w:b/>
                <w:i/>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0</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7</w:t>
            </w:r>
          </w:p>
        </w:tc>
        <w:tc>
          <w:tcPr>
            <w:tcW w:w="0" w:type="auto"/>
            <w:vMerge w:val="restart"/>
            <w:vAlign w:val="center"/>
          </w:tcPr>
          <w:p w:rsidR="00444D29" w:rsidRPr="00DA6EF7" w:rsidRDefault="00444D29" w:rsidP="00DA6EF7">
            <w:pPr>
              <w:jc w:val="both"/>
              <w:rPr>
                <w:rFonts w:ascii="Times New Roman" w:hAnsi="Times New Roman" w:cs="Times New Roman"/>
                <w:b/>
                <w:i/>
                <w:sz w:val="24"/>
                <w:szCs w:val="24"/>
              </w:rPr>
            </w:pPr>
            <w:r w:rsidRPr="00DA6EF7">
              <w:rPr>
                <w:rFonts w:ascii="Times New Roman" w:hAnsi="Times New Roman" w:cs="Times New Roman"/>
                <w:b/>
                <w:i/>
                <w:sz w:val="24"/>
                <w:szCs w:val="24"/>
              </w:rPr>
              <w:t>16blocks,2sets</w:t>
            </w: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r w:rsidR="00444D29" w:rsidRPr="00DA6EF7" w:rsidTr="00407A9B">
        <w:trPr>
          <w:trHeight w:val="215"/>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12</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0</w:t>
            </w:r>
          </w:p>
        </w:tc>
      </w:tr>
      <w:tr w:rsidR="00444D29" w:rsidRPr="00DA6EF7" w:rsidTr="00407A9B">
        <w:trPr>
          <w:trHeight w:val="230"/>
        </w:trPr>
        <w:tc>
          <w:tcPr>
            <w:tcW w:w="0" w:type="auto"/>
            <w:vAlign w:val="center"/>
          </w:tcPr>
          <w:p w:rsidR="00444D29" w:rsidRPr="00DA6EF7" w:rsidRDefault="00444D29" w:rsidP="00DA6EF7">
            <w:pPr>
              <w:jc w:val="both"/>
              <w:rPr>
                <w:rFonts w:ascii="Times New Roman" w:hAnsi="Times New Roman" w:cs="Times New Roman"/>
                <w:sz w:val="24"/>
                <w:szCs w:val="24"/>
              </w:rPr>
            </w:pPr>
            <w:r w:rsidRPr="00DA6EF7">
              <w:rPr>
                <w:rFonts w:ascii="Times New Roman" w:hAnsi="Times New Roman" w:cs="Times New Roman"/>
                <w:sz w:val="24"/>
                <w:szCs w:val="24"/>
              </w:rPr>
              <w:t>3</w:t>
            </w:r>
          </w:p>
        </w:tc>
        <w:tc>
          <w:tcPr>
            <w:tcW w:w="0" w:type="auto"/>
            <w:vMerge/>
            <w:vAlign w:val="center"/>
          </w:tcPr>
          <w:p w:rsidR="00444D29" w:rsidRPr="00DA6EF7" w:rsidRDefault="00444D29" w:rsidP="00DA6EF7">
            <w:pPr>
              <w:jc w:val="both"/>
              <w:rPr>
                <w:rFonts w:ascii="Times New Roman" w:hAnsi="Times New Roman" w:cs="Times New Roman"/>
                <w:sz w:val="24"/>
                <w:szCs w:val="24"/>
              </w:rPr>
            </w:pPr>
          </w:p>
        </w:tc>
        <w:tc>
          <w:tcPr>
            <w:tcW w:w="0" w:type="auto"/>
            <w:vAlign w:val="center"/>
          </w:tcPr>
          <w:p w:rsidR="00444D29" w:rsidRPr="00DA6EF7" w:rsidRDefault="00A06C6F" w:rsidP="00DA6EF7">
            <w:pPr>
              <w:jc w:val="both"/>
              <w:rPr>
                <w:rFonts w:ascii="Times New Roman" w:hAnsi="Times New Roman" w:cs="Times New Roman"/>
                <w:sz w:val="24"/>
                <w:szCs w:val="24"/>
              </w:rPr>
            </w:pPr>
            <w:r>
              <w:rPr>
                <w:rFonts w:ascii="Times New Roman" w:hAnsi="Times New Roman" w:cs="Times New Roman"/>
                <w:sz w:val="24"/>
                <w:szCs w:val="24"/>
              </w:rPr>
              <w:t>1</w:t>
            </w:r>
          </w:p>
        </w:tc>
      </w:tr>
    </w:tbl>
    <w:p w:rsidR="00DA6EF7" w:rsidRPr="00DA6EF7" w:rsidRDefault="00DA6EF7" w:rsidP="00DA6EF7">
      <w:pPr>
        <w:jc w:val="both"/>
        <w:rPr>
          <w:rFonts w:ascii="Times New Roman" w:hAnsi="Times New Roman" w:cs="Times New Roman"/>
          <w:sz w:val="24"/>
          <w:szCs w:val="24"/>
        </w:rPr>
      </w:pPr>
    </w:p>
    <w:tbl>
      <w:tblPr>
        <w:tblW w:w="4899" w:type="pct"/>
        <w:jc w:val="center"/>
        <w:tblCellSpacing w:w="15" w:type="dxa"/>
        <w:tblCellMar>
          <w:top w:w="15" w:type="dxa"/>
          <w:left w:w="15" w:type="dxa"/>
          <w:bottom w:w="15" w:type="dxa"/>
          <w:right w:w="15" w:type="dxa"/>
        </w:tblCellMar>
        <w:tblLook w:val="04A0" w:firstRow="1" w:lastRow="0" w:firstColumn="1" w:lastColumn="0" w:noHBand="0" w:noVBand="1"/>
      </w:tblPr>
      <w:tblGrid>
        <w:gridCol w:w="9259"/>
      </w:tblGrid>
      <w:tr w:rsidR="00DA6EF7" w:rsidRPr="00DA6EF7" w:rsidTr="00FD56A7">
        <w:trPr>
          <w:trHeight w:val="431"/>
          <w:tblCellSpacing w:w="15" w:type="dxa"/>
          <w:jc w:val="center"/>
        </w:trPr>
        <w:tc>
          <w:tcPr>
            <w:tcW w:w="4968" w:type="pct"/>
            <w:shd w:val="clear" w:color="auto" w:fill="auto"/>
            <w:vAlign w:val="center"/>
            <w:hideMark/>
          </w:tcPr>
          <w:p w:rsidR="00DA6EF7" w:rsidRPr="00CA4823" w:rsidRDefault="00DA6EF7" w:rsidP="00CA4823">
            <w:pPr>
              <w:pStyle w:val="ListParagraph"/>
              <w:numPr>
                <w:ilvl w:val="0"/>
                <w:numId w:val="7"/>
              </w:numPr>
              <w:spacing w:after="0" w:line="240" w:lineRule="auto"/>
              <w:jc w:val="both"/>
              <w:rPr>
                <w:rFonts w:ascii="Times New Roman" w:eastAsia="Times New Roman" w:hAnsi="Times New Roman" w:cs="Times New Roman"/>
                <w:sz w:val="32"/>
                <w:szCs w:val="32"/>
              </w:rPr>
            </w:pPr>
            <w:r w:rsidRPr="00CA4823">
              <w:rPr>
                <w:rFonts w:ascii="Times New Roman" w:eastAsia="Times New Roman" w:hAnsi="Times New Roman" w:cs="Times New Roman"/>
                <w:b/>
                <w:bCs/>
                <w:sz w:val="32"/>
                <w:szCs w:val="32"/>
              </w:rPr>
              <w:t>Cache Simulator</w:t>
            </w:r>
            <w:r w:rsidRPr="00CA4823">
              <w:rPr>
                <w:rFonts w:ascii="Times New Roman" w:eastAsia="Times New Roman" w:hAnsi="Times New Roman" w:cs="Times New Roman"/>
                <w:sz w:val="32"/>
                <w:szCs w:val="32"/>
              </w:rPr>
              <w:t> ( Time Analysis )</w:t>
            </w:r>
          </w:p>
        </w:tc>
      </w:tr>
      <w:tr w:rsidR="00FD56A7" w:rsidRPr="00DA6EF7" w:rsidTr="00FD56A7">
        <w:trPr>
          <w:trHeight w:val="431"/>
          <w:tblCellSpacing w:w="15" w:type="dxa"/>
          <w:jc w:val="center"/>
        </w:trPr>
        <w:tc>
          <w:tcPr>
            <w:tcW w:w="4968" w:type="pct"/>
            <w:shd w:val="clear" w:color="auto" w:fill="auto"/>
            <w:vAlign w:val="center"/>
            <w:hideMark/>
          </w:tcPr>
          <w:p w:rsidR="00FD56A7" w:rsidRPr="00DA6EF7" w:rsidRDefault="00FD56A7" w:rsidP="00DA6EF7">
            <w:pPr>
              <w:spacing w:after="0" w:line="240" w:lineRule="auto"/>
              <w:jc w:val="both"/>
              <w:rPr>
                <w:rFonts w:ascii="Times New Roman" w:eastAsia="Times New Roman" w:hAnsi="Times New Roman" w:cs="Times New Roman"/>
                <w:b/>
                <w:bCs/>
                <w:sz w:val="32"/>
                <w:szCs w:val="32"/>
              </w:rPr>
            </w:pPr>
            <w:r w:rsidRPr="00FD56A7">
              <w:rPr>
                <w:rFonts w:ascii="Times New Roman" w:eastAsia="Times New Roman" w:hAnsi="Times New Roman" w:cs="Times New Roman"/>
                <w:b/>
                <w:bCs/>
                <w:sz w:val="24"/>
                <w:szCs w:val="24"/>
              </w:rPr>
              <w:t>Simulator Link</w:t>
            </w:r>
            <w:r>
              <w:rPr>
                <w:rFonts w:ascii="Times New Roman" w:eastAsia="Times New Roman" w:hAnsi="Times New Roman" w:cs="Times New Roman"/>
                <w:b/>
                <w:bCs/>
                <w:sz w:val="32"/>
                <w:szCs w:val="32"/>
              </w:rPr>
              <w:t>:</w:t>
            </w:r>
            <w:r w:rsidRPr="00FD56A7">
              <w:rPr>
                <w:rFonts w:ascii="Times New Roman" w:eastAsia="Times New Roman" w:hAnsi="Times New Roman" w:cs="Times New Roman"/>
                <w:bCs/>
                <w:sz w:val="24"/>
                <w:szCs w:val="24"/>
              </w:rPr>
              <w:t>http://www.ecs.umass.edu/ece/koren/architecture/Cache/frame2.htm</w:t>
            </w:r>
          </w:p>
        </w:tc>
      </w:tr>
    </w:tbl>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About:</w:t>
      </w:r>
      <w:r w:rsidRPr="00DA6EF7">
        <w:rPr>
          <w:rFonts w:ascii="Times New Roman" w:eastAsia="Times New Roman" w:hAnsi="Times New Roman" w:cs="Times New Roman"/>
          <w:color w:val="000000"/>
          <w:sz w:val="24"/>
          <w:szCs w:val="24"/>
        </w:rPr>
        <w:t xml:space="preserve"> This Cache time analyzer demonstrates Average Memory Access Time analysis for the cache parameters you specify. Miss rates are provided for your cache specifications based on data from the course textbook derived from actual tests using the SPEC benchmark and LRU replacement algorithm. The analysis is performed for the general case, which means that the analysis does not accommodate hardware optimizations such as second-level cache, victim </w:t>
      </w:r>
      <w:r w:rsidRPr="00DA6EF7">
        <w:rPr>
          <w:rFonts w:ascii="Times New Roman" w:eastAsia="Times New Roman" w:hAnsi="Times New Roman" w:cs="Times New Roman"/>
          <w:color w:val="000000"/>
          <w:sz w:val="24"/>
          <w:szCs w:val="24"/>
        </w:rPr>
        <w:lastRenderedPageBreak/>
        <w:t>buffer, or prefetching, for example. </w:t>
      </w:r>
      <w:r w:rsidRPr="00DA6EF7">
        <w:rPr>
          <w:rFonts w:ascii="Times New Roman" w:eastAsia="Times New Roman" w:hAnsi="Times New Roman" w:cs="Times New Roman"/>
          <w:b/>
          <w:bCs/>
          <w:color w:val="000000"/>
          <w:sz w:val="24"/>
          <w:szCs w:val="24"/>
        </w:rPr>
        <w:t>Optional graphing</w:t>
      </w:r>
      <w:r w:rsidRPr="00DA6EF7">
        <w:rPr>
          <w:rFonts w:ascii="Times New Roman" w:eastAsia="Times New Roman" w:hAnsi="Times New Roman" w:cs="Times New Roman"/>
          <w:color w:val="000000"/>
          <w:sz w:val="24"/>
          <w:szCs w:val="24"/>
        </w:rPr>
        <w:t> is available by selecting a graphing parameter option from the plot menu at the bottom of the control panel.</w:t>
      </w:r>
    </w:p>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Replacement Policy Assumptions: </w:t>
      </w:r>
      <w:r w:rsidRPr="00DA6EF7">
        <w:rPr>
          <w:rFonts w:ascii="Times New Roman" w:eastAsia="Times New Roman" w:hAnsi="Times New Roman" w:cs="Times New Roman"/>
          <w:color w:val="000000"/>
          <w:sz w:val="24"/>
          <w:szCs w:val="24"/>
        </w:rPr>
        <w:t>It is assumed, in the case of the </w:t>
      </w:r>
      <w:r w:rsidRPr="00DA6EF7">
        <w:rPr>
          <w:rFonts w:ascii="Times New Roman" w:eastAsia="Times New Roman" w:hAnsi="Times New Roman" w:cs="Times New Roman"/>
          <w:bCs/>
          <w:color w:val="000000"/>
          <w:sz w:val="24"/>
          <w:szCs w:val="24"/>
        </w:rPr>
        <w:t>Write Through</w:t>
      </w:r>
      <w:r w:rsidRPr="0057111B">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policy</w:t>
      </w:r>
      <w:r w:rsidRPr="00DA6EF7">
        <w:rPr>
          <w:rFonts w:ascii="Times New Roman" w:eastAsia="Times New Roman" w:hAnsi="Times New Roman" w:cs="Times New Roman"/>
          <w:color w:val="000000"/>
          <w:sz w:val="24"/>
          <w:szCs w:val="24"/>
          <w:u w:val="single"/>
        </w:rPr>
        <w:t>,</w:t>
      </w:r>
      <w:r w:rsidRPr="00DA6EF7">
        <w:rPr>
          <w:rFonts w:ascii="Times New Roman" w:eastAsia="Times New Roman" w:hAnsi="Times New Roman" w:cs="Times New Roman"/>
          <w:color w:val="000000"/>
          <w:sz w:val="24"/>
          <w:szCs w:val="24"/>
        </w:rPr>
        <w:t> that on a </w:t>
      </w:r>
      <w:r w:rsidRPr="00DA6EF7">
        <w:rPr>
          <w:rFonts w:ascii="Times New Roman" w:eastAsia="Times New Roman" w:hAnsi="Times New Roman" w:cs="Times New Roman"/>
          <w:b/>
          <w:bCs/>
          <w:color w:val="000000"/>
          <w:sz w:val="24"/>
          <w:szCs w:val="24"/>
        </w:rPr>
        <w:t>write</w:t>
      </w:r>
      <w:r w:rsidRPr="00DA6EF7">
        <w:rPr>
          <w:rFonts w:ascii="Times New Roman" w:eastAsia="Times New Roman" w:hAnsi="Times New Roman" w:cs="Times New Roman"/>
          <w:color w:val="000000"/>
          <w:sz w:val="24"/>
          <w:szCs w:val="24"/>
        </w:rPr>
        <w:t>, the memory write (in this case a word write) begins in parallel with the cache write, thus the time-cost incurred is equal to the greater of Hit Time and Memory Word-Write Time. Since in the real world the Memory Word-Write Time is always greater than the Cache Hit Time, the analysis uses your setting for</w:t>
      </w:r>
      <w:r w:rsidRPr="00DA6EF7">
        <w:rPr>
          <w:rFonts w:ascii="Times New Roman" w:eastAsia="Times New Roman" w:hAnsi="Times New Roman" w:cs="Times New Roman"/>
          <w:b/>
          <w:bCs/>
          <w:color w:val="000000"/>
          <w:sz w:val="24"/>
          <w:szCs w:val="24"/>
        </w:rPr>
        <w:t> </w:t>
      </w:r>
      <w:proofErr w:type="spellStart"/>
      <w:r w:rsidRPr="00DA6EF7">
        <w:rPr>
          <w:rFonts w:ascii="Times New Roman" w:eastAsia="Times New Roman" w:hAnsi="Times New Roman" w:cs="Times New Roman"/>
          <w:b/>
          <w:bCs/>
          <w:color w:val="000000"/>
          <w:sz w:val="24"/>
          <w:szCs w:val="24"/>
        </w:rPr>
        <w:t>Clocks.Mem.Write</w:t>
      </w:r>
      <w:proofErr w:type="spellEnd"/>
      <w:r w:rsidRPr="00DA6EF7">
        <w:rPr>
          <w:rFonts w:ascii="Times New Roman" w:eastAsia="Times New Roman" w:hAnsi="Times New Roman" w:cs="Times New Roman"/>
          <w:color w:val="000000"/>
          <w:sz w:val="24"/>
          <w:szCs w:val="24"/>
        </w:rPr>
        <w:t> regardless of what you have set for hit time This applies to both write hits and write misses for </w:t>
      </w:r>
      <w:r w:rsidRPr="00DA6EF7">
        <w:rPr>
          <w:rFonts w:ascii="Times New Roman" w:eastAsia="Times New Roman" w:hAnsi="Times New Roman" w:cs="Times New Roman"/>
          <w:color w:val="000000"/>
          <w:sz w:val="24"/>
          <w:szCs w:val="24"/>
          <w:u w:val="single"/>
        </w:rPr>
        <w:t>Write-Through only</w:t>
      </w:r>
      <w:r w:rsidRPr="00DA6EF7">
        <w:rPr>
          <w:rFonts w:ascii="Times New Roman" w:eastAsia="Times New Roman" w:hAnsi="Times New Roman" w:cs="Times New Roman"/>
          <w:color w:val="000000"/>
          <w:sz w:val="24"/>
          <w:szCs w:val="24"/>
        </w:rPr>
        <w:t>. All other equations for all other policies and instances are clear and need no such explanation.</w:t>
      </w:r>
    </w:p>
    <w:tbl>
      <w:tblPr>
        <w:tblW w:w="4700" w:type="pct"/>
        <w:jc w:val="center"/>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2074"/>
        <w:gridCol w:w="6837"/>
      </w:tblGrid>
      <w:tr w:rsidR="00DA6EF7" w:rsidRPr="00DA6EF7" w:rsidTr="00DA6EF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HELP reference table of Control Elements</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color w:val="000033"/>
                <w:sz w:val="24"/>
                <w:szCs w:val="24"/>
              </w:rPr>
              <w:t>Cache Size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Cache Size</w:t>
            </w:r>
            <w:r w:rsidRPr="00DA6EF7">
              <w:rPr>
                <w:rFonts w:ascii="Times New Roman" w:eastAsia="Times New Roman" w:hAnsi="Times New Roman" w:cs="Times New Roman"/>
                <w:sz w:val="24"/>
                <w:szCs w:val="24"/>
              </w:rPr>
              <w:t xml:space="preserve"> in </w:t>
            </w:r>
            <w:proofErr w:type="spellStart"/>
            <w:r w:rsidRPr="00DA6EF7">
              <w:rPr>
                <w:rFonts w:ascii="Times New Roman" w:eastAsia="Times New Roman" w:hAnsi="Times New Roman" w:cs="Times New Roman"/>
                <w:sz w:val="24"/>
                <w:szCs w:val="24"/>
              </w:rPr>
              <w:t>KBytes</w:t>
            </w:r>
            <w:proofErr w:type="spellEnd"/>
            <w:r w:rsidRPr="00DA6EF7">
              <w:rPr>
                <w:rFonts w:ascii="Times New Roman" w:eastAsia="Times New Roman" w:hAnsi="Times New Roman" w:cs="Times New Roman"/>
                <w:sz w:val="24"/>
                <w:szCs w:val="24"/>
              </w:rPr>
              <w:t xml:space="preserve"> from menu. Used to determine miss rate.</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Associativity</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Associativity</w:t>
            </w:r>
            <w:r w:rsidRPr="00DA6EF7">
              <w:rPr>
                <w:rFonts w:ascii="Times New Roman" w:eastAsia="Times New Roman" w:hAnsi="Times New Roman" w:cs="Times New Roman"/>
                <w:sz w:val="24"/>
                <w:szCs w:val="24"/>
              </w:rPr>
              <w:t> level from menu, It is the number of sets in the cache. Used to determine miss rate.</w:t>
            </w:r>
          </w:p>
        </w:tc>
      </w:tr>
      <w:tr w:rsidR="00DA6EF7" w:rsidRPr="00DA6EF7" w:rsidTr="00DA6EF7">
        <w:trPr>
          <w:tblCellSpacing w:w="15"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Block Size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Block Size</w:t>
            </w:r>
            <w:r w:rsidRPr="00DA6EF7">
              <w:rPr>
                <w:rFonts w:ascii="Times New Roman" w:eastAsia="Times New Roman" w:hAnsi="Times New Roman" w:cs="Times New Roman"/>
                <w:sz w:val="24"/>
                <w:szCs w:val="24"/>
              </w:rPr>
              <w:t> from the menu. It specifies the size of each block in words. Used to determine miss rate.</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Write Policy</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Select </w:t>
            </w:r>
            <w:r w:rsidRPr="00DA6EF7">
              <w:rPr>
                <w:rFonts w:ascii="Times New Roman" w:eastAsia="Times New Roman" w:hAnsi="Times New Roman" w:cs="Times New Roman"/>
                <w:b/>
                <w:bCs/>
                <w:sz w:val="24"/>
                <w:szCs w:val="24"/>
              </w:rPr>
              <w:t>Write Policy</w:t>
            </w:r>
            <w:r w:rsidRPr="00DA6EF7">
              <w:rPr>
                <w:rFonts w:ascii="Times New Roman" w:eastAsia="Times New Roman" w:hAnsi="Times New Roman" w:cs="Times New Roman"/>
                <w:sz w:val="24"/>
                <w:szCs w:val="24"/>
              </w:rPr>
              <w:t>. Choose Write Back or Write Through, and No Write Allocate or Allocate on Miss</w:t>
            </w:r>
          </w:p>
        </w:tc>
      </w:tr>
      <w:tr w:rsidR="00DA6EF7" w:rsidRPr="00DA6EF7" w:rsidTr="00DA6EF7">
        <w:trPr>
          <w:trHeight w:val="45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Writes</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w:t>
            </w:r>
            <w:r w:rsidRPr="00DA6EF7">
              <w:rPr>
                <w:rFonts w:ascii="Times New Roman" w:eastAsia="Times New Roman" w:hAnsi="Times New Roman" w:cs="Times New Roman"/>
                <w:sz w:val="24"/>
                <w:szCs w:val="24"/>
              </w:rPr>
              <w:t> of memory accesses that are </w:t>
            </w:r>
            <w:r w:rsidRPr="00DA6EF7">
              <w:rPr>
                <w:rFonts w:ascii="Times New Roman" w:eastAsia="Times New Roman" w:hAnsi="Times New Roman" w:cs="Times New Roman"/>
                <w:b/>
                <w:bCs/>
                <w:sz w:val="24"/>
                <w:szCs w:val="24"/>
              </w:rPr>
              <w:t>Writes. </w:t>
            </w:r>
            <w:r w:rsidRPr="00DA6EF7">
              <w:rPr>
                <w:rFonts w:ascii="Times New Roman" w:eastAsia="Times New Roman" w:hAnsi="Times New Roman" w:cs="Times New Roman"/>
                <w:sz w:val="24"/>
                <w:szCs w:val="24"/>
              </w:rPr>
              <w:t>Valid inputs are integers 0-99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Dirty Data</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w:t>
            </w:r>
            <w:r w:rsidRPr="00DA6EF7">
              <w:rPr>
                <w:rFonts w:ascii="Times New Roman" w:eastAsia="Times New Roman" w:hAnsi="Times New Roman" w:cs="Times New Roman"/>
                <w:sz w:val="24"/>
                <w:szCs w:val="24"/>
              </w:rPr>
              <w:t> of </w:t>
            </w:r>
            <w:r w:rsidRPr="00DA6EF7">
              <w:rPr>
                <w:rFonts w:ascii="Times New Roman" w:eastAsia="Times New Roman" w:hAnsi="Times New Roman" w:cs="Times New Roman"/>
                <w:b/>
                <w:bCs/>
                <w:sz w:val="24"/>
                <w:szCs w:val="24"/>
              </w:rPr>
              <w:t>Dirty Data</w:t>
            </w:r>
            <w:r w:rsidRPr="00DA6EF7">
              <w:rPr>
                <w:rFonts w:ascii="Times New Roman" w:eastAsia="Times New Roman" w:hAnsi="Times New Roman" w:cs="Times New Roman"/>
                <w:sz w:val="24"/>
                <w:szCs w:val="24"/>
              </w:rPr>
              <w:t> representing the chance a block in cache has been modified but not written back to memory. This number is not used if you select </w:t>
            </w:r>
            <w:r w:rsidRPr="00DA6EF7">
              <w:rPr>
                <w:rFonts w:ascii="Times New Roman" w:eastAsia="Times New Roman" w:hAnsi="Times New Roman" w:cs="Times New Roman"/>
                <w:b/>
                <w:bCs/>
                <w:sz w:val="24"/>
                <w:szCs w:val="24"/>
              </w:rPr>
              <w:t>Write-Through. </w:t>
            </w:r>
            <w:r w:rsidRPr="00DA6EF7">
              <w:rPr>
                <w:rFonts w:ascii="Times New Roman" w:eastAsia="Times New Roman" w:hAnsi="Times New Roman" w:cs="Times New Roman"/>
                <w:sz w:val="24"/>
                <w:szCs w:val="24"/>
              </w:rPr>
              <w:t>Valid inputs are integers 0-99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Clocks Miss Penalty</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Miss Penalty</w:t>
            </w:r>
            <w:r w:rsidRPr="00DA6EF7">
              <w:rPr>
                <w:rFonts w:ascii="Times New Roman" w:eastAsia="Times New Roman" w:hAnsi="Times New Roman" w:cs="Times New Roman"/>
                <w:sz w:val="24"/>
                <w:szCs w:val="24"/>
              </w:rPr>
              <w:t> in clock cycles. Valid inputs are integers 1-99</w:t>
            </w:r>
          </w:p>
        </w:tc>
      </w:tr>
      <w:tr w:rsidR="00DA6EF7" w:rsidRPr="00DA6EF7" w:rsidTr="00DA6EF7">
        <w:trPr>
          <w:trHeight w:val="61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Clocks Hit Time</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Enter the </w:t>
            </w:r>
            <w:r w:rsidRPr="00DA6EF7">
              <w:rPr>
                <w:rFonts w:ascii="Times New Roman" w:eastAsia="Times New Roman" w:hAnsi="Times New Roman" w:cs="Times New Roman"/>
                <w:b/>
                <w:bCs/>
                <w:sz w:val="24"/>
                <w:szCs w:val="24"/>
              </w:rPr>
              <w:t>Hit Time in clock cycles. </w:t>
            </w:r>
            <w:r w:rsidRPr="00DA6EF7">
              <w:rPr>
                <w:rFonts w:ascii="Times New Roman" w:eastAsia="Times New Roman" w:hAnsi="Times New Roman" w:cs="Times New Roman"/>
                <w:sz w:val="24"/>
                <w:szCs w:val="24"/>
              </w:rPr>
              <w:t>Valid inputs are integers 1-9</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 xml:space="preserve">Clocks </w:t>
            </w:r>
            <w:proofErr w:type="spellStart"/>
            <w:r w:rsidRPr="00DA6EF7">
              <w:rPr>
                <w:rFonts w:ascii="Times New Roman" w:eastAsia="Times New Roman" w:hAnsi="Times New Roman" w:cs="Times New Roman"/>
                <w:b/>
                <w:bCs/>
                <w:sz w:val="24"/>
                <w:szCs w:val="24"/>
              </w:rPr>
              <w:t>Mem</w:t>
            </w:r>
            <w:proofErr w:type="spellEnd"/>
            <w:r w:rsidRPr="00DA6EF7">
              <w:rPr>
                <w:rFonts w:ascii="Times New Roman" w:eastAsia="Times New Roman" w:hAnsi="Times New Roman" w:cs="Times New Roman"/>
                <w:b/>
                <w:bCs/>
                <w:sz w:val="24"/>
                <w:szCs w:val="24"/>
              </w:rPr>
              <w:t>. Write</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before="100" w:beforeAutospacing="1" w:after="100" w:afterAutospacing="1"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xml:space="preserve">Enter the Memory Write time in clock cycles for a single write </w:t>
            </w:r>
            <w:proofErr w:type="gramStart"/>
            <w:r w:rsidRPr="00DA6EF7">
              <w:rPr>
                <w:rFonts w:ascii="Times New Roman" w:eastAsia="Times New Roman" w:hAnsi="Times New Roman" w:cs="Times New Roman"/>
                <w:sz w:val="24"/>
                <w:szCs w:val="24"/>
              </w:rPr>
              <w:t>( word</w:t>
            </w:r>
            <w:proofErr w:type="gramEnd"/>
            <w:r w:rsidRPr="00DA6EF7">
              <w:rPr>
                <w:rFonts w:ascii="Times New Roman" w:eastAsia="Times New Roman" w:hAnsi="Times New Roman" w:cs="Times New Roman"/>
                <w:sz w:val="24"/>
                <w:szCs w:val="24"/>
              </w:rPr>
              <w:t xml:space="preserve"> write ) to memory.</w:t>
            </w:r>
          </w:p>
        </w:tc>
      </w:tr>
      <w:tr w:rsidR="00DA6EF7" w:rsidRPr="00DA6EF7" w:rsidTr="00DA6EF7">
        <w:trPr>
          <w:trHeight w:val="60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ANALYZE</w:t>
            </w:r>
          </w:p>
        </w:tc>
        <w:tc>
          <w:tcPr>
            <w:tcW w:w="3850" w:type="pct"/>
            <w:tcBorders>
              <w:top w:val="outset" w:sz="6" w:space="0" w:color="auto"/>
              <w:left w:val="outset" w:sz="6" w:space="0" w:color="auto"/>
              <w:bottom w:val="outset" w:sz="6" w:space="0" w:color="auto"/>
              <w:right w:val="outset" w:sz="6" w:space="0" w:color="auto"/>
            </w:tcBorders>
            <w:shd w:val="clear" w:color="auto" w:fill="C7E8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Click on this button to submit your cache configuration for analysis.</w:t>
            </w:r>
          </w:p>
        </w:tc>
      </w:tr>
      <w:tr w:rsidR="00DA6EF7" w:rsidRPr="00DA6EF7" w:rsidTr="00DA6E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Plot Options Menu</w:t>
            </w:r>
          </w:p>
        </w:tc>
        <w:tc>
          <w:tcPr>
            <w:tcW w:w="3850" w:type="pct"/>
            <w:tcBorders>
              <w:top w:val="outset" w:sz="6" w:space="0" w:color="auto"/>
              <w:left w:val="outset" w:sz="6" w:space="0" w:color="auto"/>
              <w:bottom w:val="outset" w:sz="6" w:space="0" w:color="auto"/>
              <w:right w:val="outset" w:sz="6" w:space="0" w:color="auto"/>
            </w:tcBorders>
            <w:shd w:val="clear" w:color="auto" w:fill="E3E7FF"/>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sz w:val="24"/>
                <w:szCs w:val="24"/>
              </w:rPr>
              <w:t xml:space="preserve">Select option to graph parameter vs. average memory access time </w:t>
            </w:r>
            <w:proofErr w:type="gramStart"/>
            <w:r w:rsidRPr="00DA6EF7">
              <w:rPr>
                <w:rFonts w:ascii="Times New Roman" w:eastAsia="Times New Roman" w:hAnsi="Times New Roman" w:cs="Times New Roman"/>
                <w:sz w:val="24"/>
                <w:szCs w:val="24"/>
              </w:rPr>
              <w:t xml:space="preserve">( </w:t>
            </w:r>
            <w:proofErr w:type="spellStart"/>
            <w:r w:rsidRPr="00DA6EF7">
              <w:rPr>
                <w:rFonts w:ascii="Times New Roman" w:eastAsia="Times New Roman" w:hAnsi="Times New Roman" w:cs="Times New Roman"/>
                <w:sz w:val="24"/>
                <w:szCs w:val="24"/>
              </w:rPr>
              <w:t>Tavg</w:t>
            </w:r>
            <w:proofErr w:type="spellEnd"/>
            <w:proofErr w:type="gramEnd"/>
            <w:r w:rsidRPr="00DA6EF7">
              <w:rPr>
                <w:rFonts w:ascii="Times New Roman" w:eastAsia="Times New Roman" w:hAnsi="Times New Roman" w:cs="Times New Roman"/>
                <w:sz w:val="24"/>
                <w:szCs w:val="24"/>
              </w:rPr>
              <w:t xml:space="preserve"> ). Displays graph below analysis table.</w:t>
            </w:r>
          </w:p>
        </w:tc>
      </w:tr>
    </w:tbl>
    <w:p w:rsidR="00DA6EF7" w:rsidRPr="00DA6EF7" w:rsidRDefault="001B2BF0" w:rsidP="00DA6EF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1.5pt" o:hralign="center" o:hrstd="t" o:hr="t" fillcolor="#a0a0a0" stroked="f"/>
        </w:pict>
      </w:r>
    </w:p>
    <w:tbl>
      <w:tblPr>
        <w:tblW w:w="4750" w:type="pct"/>
        <w:tblCellSpacing w:w="15" w:type="dxa"/>
        <w:tblBorders>
          <w:top w:val="outset" w:sz="6" w:space="0" w:color="auto"/>
          <w:left w:val="outset" w:sz="6" w:space="0" w:color="auto"/>
          <w:bottom w:val="outset" w:sz="6" w:space="0" w:color="auto"/>
          <w:right w:val="outset" w:sz="6" w:space="0" w:color="auto"/>
        </w:tblBorders>
        <w:shd w:val="clear" w:color="auto" w:fill="0CFFFE"/>
        <w:tblCellMar>
          <w:top w:w="15" w:type="dxa"/>
          <w:left w:w="15" w:type="dxa"/>
          <w:bottom w:w="15" w:type="dxa"/>
          <w:right w:w="15" w:type="dxa"/>
        </w:tblCellMar>
        <w:tblLook w:val="04A0" w:firstRow="1" w:lastRow="0" w:firstColumn="1" w:lastColumn="0" w:noHBand="0" w:noVBand="1"/>
      </w:tblPr>
      <w:tblGrid>
        <w:gridCol w:w="9006"/>
      </w:tblGrid>
      <w:tr w:rsidR="00DA6EF7" w:rsidRPr="00DA6EF7" w:rsidTr="00DA6E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CFFFE"/>
            <w:vAlign w:val="center"/>
            <w:hideMark/>
          </w:tcPr>
          <w:p w:rsidR="00DA6EF7" w:rsidRPr="00DA6EF7" w:rsidRDefault="00DA6EF7" w:rsidP="00DA6EF7">
            <w:pPr>
              <w:spacing w:after="0" w:line="240" w:lineRule="auto"/>
              <w:jc w:val="both"/>
              <w:rPr>
                <w:rFonts w:ascii="Times New Roman" w:eastAsia="Times New Roman" w:hAnsi="Times New Roman" w:cs="Times New Roman"/>
                <w:sz w:val="24"/>
                <w:szCs w:val="24"/>
              </w:rPr>
            </w:pPr>
            <w:r w:rsidRPr="00DA6EF7">
              <w:rPr>
                <w:rFonts w:ascii="Times New Roman" w:eastAsia="Times New Roman" w:hAnsi="Times New Roman" w:cs="Times New Roman"/>
                <w:b/>
                <w:bCs/>
                <w:sz w:val="24"/>
                <w:szCs w:val="24"/>
              </w:rPr>
              <w:t>Tips and Tricks</w:t>
            </w:r>
          </w:p>
        </w:tc>
      </w:tr>
    </w:tbl>
    <w:p w:rsidR="00DA6EF7" w:rsidRPr="00DA6EF7"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First time users</w:t>
      </w:r>
      <w:r w:rsidRPr="00DD6B7C">
        <w:rPr>
          <w:rFonts w:ascii="Times New Roman" w:eastAsia="Times New Roman" w:hAnsi="Times New Roman" w:cs="Times New Roman"/>
          <w:b/>
          <w:bCs/>
          <w:color w:val="000000"/>
          <w:sz w:val="24"/>
          <w:szCs w:val="24"/>
        </w:rPr>
        <w:t> </w:t>
      </w:r>
      <w:r w:rsidRPr="00DA6EF7">
        <w:rPr>
          <w:rFonts w:ascii="Times New Roman" w:eastAsia="Times New Roman" w:hAnsi="Times New Roman" w:cs="Times New Roman"/>
          <w:color w:val="000000"/>
          <w:sz w:val="24"/>
          <w:szCs w:val="24"/>
        </w:rPr>
        <w:t>should start by simply clicking on the "</w:t>
      </w:r>
      <w:r w:rsidRPr="00DA6EF7">
        <w:rPr>
          <w:rFonts w:ascii="Times New Roman" w:eastAsia="Times New Roman" w:hAnsi="Times New Roman" w:cs="Times New Roman"/>
          <w:b/>
          <w:bCs/>
          <w:color w:val="000000"/>
          <w:sz w:val="24"/>
          <w:szCs w:val="24"/>
        </w:rPr>
        <w:t>ANALYZE</w:t>
      </w:r>
      <w:r w:rsidRPr="00DA6EF7">
        <w:rPr>
          <w:rFonts w:ascii="Times New Roman" w:eastAsia="Times New Roman" w:hAnsi="Times New Roman" w:cs="Times New Roman"/>
          <w:color w:val="000000"/>
          <w:sz w:val="24"/>
          <w:szCs w:val="24"/>
        </w:rPr>
        <w:t>" button</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to view results, and proceed from there.</w:t>
      </w:r>
    </w:p>
    <w:p w:rsidR="00DA6EF7" w:rsidRPr="00DA6EF7"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lastRenderedPageBreak/>
        <w:t>Graphs</w:t>
      </w:r>
      <w:r w:rsidRPr="00DA6EF7">
        <w:rPr>
          <w:rFonts w:ascii="Times New Roman" w:eastAsia="Times New Roman" w:hAnsi="Times New Roman" w:cs="Times New Roman"/>
          <w:color w:val="000000"/>
          <w:sz w:val="24"/>
          <w:szCs w:val="24"/>
        </w:rPr>
        <w:t xml:space="preserve">: If you select a plot option. </w:t>
      </w:r>
      <w:proofErr w:type="gramStart"/>
      <w:r w:rsidRPr="00DA6EF7">
        <w:rPr>
          <w:rFonts w:ascii="Times New Roman" w:eastAsia="Times New Roman" w:hAnsi="Times New Roman" w:cs="Times New Roman"/>
          <w:color w:val="000000"/>
          <w:sz w:val="24"/>
          <w:szCs w:val="24"/>
        </w:rPr>
        <w:t>note</w:t>
      </w:r>
      <w:proofErr w:type="gramEnd"/>
      <w:r w:rsidRPr="00DA6EF7">
        <w:rPr>
          <w:rFonts w:ascii="Times New Roman" w:eastAsia="Times New Roman" w:hAnsi="Times New Roman" w:cs="Times New Roman"/>
          <w:color w:val="000000"/>
          <w:sz w:val="24"/>
          <w:szCs w:val="24"/>
        </w:rPr>
        <w:t xml:space="preserve"> that you can</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move the cursor over the plotted points</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to see exact values displayed.</w:t>
      </w:r>
    </w:p>
    <w:p w:rsidR="00DA6EF7" w:rsidRPr="00DD6B7C" w:rsidRDefault="00DA6EF7" w:rsidP="00DA6EF7">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A6EF7">
        <w:rPr>
          <w:rFonts w:ascii="Times New Roman" w:eastAsia="Times New Roman" w:hAnsi="Times New Roman" w:cs="Times New Roman"/>
          <w:b/>
          <w:bCs/>
          <w:color w:val="000000"/>
          <w:sz w:val="24"/>
          <w:szCs w:val="24"/>
        </w:rPr>
        <w:t>Graphs</w:t>
      </w:r>
      <w:r w:rsidRPr="00DA6EF7">
        <w:rPr>
          <w:rFonts w:ascii="Times New Roman" w:eastAsia="Times New Roman" w:hAnsi="Times New Roman" w:cs="Times New Roman"/>
          <w:color w:val="000000"/>
          <w:sz w:val="24"/>
          <w:szCs w:val="24"/>
        </w:rPr>
        <w:t>:</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b/>
          <w:bCs/>
          <w:color w:val="000000"/>
          <w:sz w:val="24"/>
          <w:szCs w:val="24"/>
        </w:rPr>
        <w:t>If you re-size, reload.</w:t>
      </w:r>
      <w:r w:rsidRPr="00DD6B7C">
        <w:rPr>
          <w:rFonts w:ascii="Times New Roman" w:eastAsia="Times New Roman" w:hAnsi="Times New Roman" w:cs="Times New Roman"/>
          <w:color w:val="000000"/>
          <w:sz w:val="24"/>
          <w:szCs w:val="24"/>
        </w:rPr>
        <w:t> </w:t>
      </w:r>
      <w:r w:rsidRPr="00DA6EF7">
        <w:rPr>
          <w:rFonts w:ascii="Times New Roman" w:eastAsia="Times New Roman" w:hAnsi="Times New Roman" w:cs="Times New Roman"/>
          <w:color w:val="000000"/>
          <w:sz w:val="24"/>
          <w:szCs w:val="24"/>
        </w:rPr>
        <w:t xml:space="preserve">If you selected a plot option and clicked </w:t>
      </w:r>
      <w:proofErr w:type="gramStart"/>
      <w:r w:rsidRPr="00DA6EF7">
        <w:rPr>
          <w:rFonts w:ascii="Times New Roman" w:eastAsia="Times New Roman" w:hAnsi="Times New Roman" w:cs="Times New Roman"/>
          <w:color w:val="000000"/>
          <w:sz w:val="24"/>
          <w:szCs w:val="24"/>
        </w:rPr>
        <w:t>''ANALYZE'' ,</w:t>
      </w:r>
      <w:proofErr w:type="gramEnd"/>
      <w:r w:rsidRPr="00DA6EF7">
        <w:rPr>
          <w:rFonts w:ascii="Times New Roman" w:eastAsia="Times New Roman" w:hAnsi="Times New Roman" w:cs="Times New Roman"/>
          <w:color w:val="000000"/>
          <w:sz w:val="24"/>
          <w:szCs w:val="24"/>
        </w:rPr>
        <w:t xml:space="preserve"> your plot will be displayed ( below analysis table). If you re-size your browser window at this point the plot output window will probably become distorted. If this happens, you may click the ''ANALYZE'' button again, or choose 'RELOAD' from your browser's menu, either one will reload the plot correctly into the current browser window frame-size.</w:t>
      </w:r>
    </w:p>
    <w:p w:rsidR="00DD6B7C" w:rsidRPr="00CA4823" w:rsidRDefault="00DD6B7C" w:rsidP="00DD6B7C">
      <w:pPr>
        <w:spacing w:before="100" w:beforeAutospacing="1" w:after="100" w:afterAutospacing="1" w:line="240" w:lineRule="auto"/>
        <w:jc w:val="both"/>
        <w:rPr>
          <w:rFonts w:ascii="Times New Roman" w:eastAsia="Times New Roman" w:hAnsi="Times New Roman" w:cs="Times New Roman"/>
          <w:color w:val="000000"/>
          <w:sz w:val="24"/>
          <w:szCs w:val="24"/>
        </w:rPr>
      </w:pPr>
      <w:r w:rsidRPr="00DD6B7C">
        <w:rPr>
          <w:rFonts w:ascii="Times New Roman" w:eastAsia="Times New Roman" w:hAnsi="Times New Roman" w:cs="Times New Roman"/>
          <w:b/>
          <w:bCs/>
          <w:color w:val="000000"/>
          <w:sz w:val="24"/>
          <w:szCs w:val="24"/>
        </w:rPr>
        <w:t xml:space="preserve">Note:  </w:t>
      </w:r>
      <w:r w:rsidRPr="00CA4823">
        <w:rPr>
          <w:rFonts w:ascii="Times New Roman" w:eastAsia="Times New Roman" w:hAnsi="Times New Roman" w:cs="Times New Roman"/>
          <w:bCs/>
          <w:color w:val="000000"/>
          <w:sz w:val="24"/>
          <w:szCs w:val="24"/>
        </w:rPr>
        <w:t>click on help button for more help</w:t>
      </w:r>
    </w:p>
    <w:p w:rsidR="00444D29" w:rsidRPr="00CA4823" w:rsidRDefault="00DA6EF7" w:rsidP="00DA6EF7">
      <w:pPr>
        <w:jc w:val="both"/>
        <w:rPr>
          <w:rFonts w:ascii="Times New Roman" w:hAnsi="Times New Roman" w:cs="Times New Roman"/>
          <w:b/>
          <w:sz w:val="32"/>
          <w:szCs w:val="32"/>
          <w:u w:val="single"/>
        </w:rPr>
      </w:pPr>
      <w:r w:rsidRPr="00CA4823">
        <w:rPr>
          <w:rFonts w:ascii="Times New Roman" w:hAnsi="Times New Roman" w:cs="Times New Roman"/>
          <w:b/>
          <w:sz w:val="32"/>
          <w:szCs w:val="32"/>
          <w:u w:val="single"/>
        </w:rPr>
        <w:t>Lab Task 2</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 xml:space="preserve">1) Consider a 4-way set associative cache of size 4KB and block size of 64bytes. Consider 25% writes, miss penalty of 40 cycles, </w:t>
      </w:r>
      <w:proofErr w:type="gramStart"/>
      <w:r w:rsidRPr="00DA6EF7">
        <w:rPr>
          <w:rFonts w:ascii="Times New Roman" w:hAnsi="Times New Roman" w:cs="Times New Roman"/>
          <w:sz w:val="24"/>
          <w:szCs w:val="24"/>
        </w:rPr>
        <w:t>hit</w:t>
      </w:r>
      <w:proofErr w:type="gramEnd"/>
      <w:r w:rsidRPr="00DA6EF7">
        <w:rPr>
          <w:rFonts w:ascii="Times New Roman" w:hAnsi="Times New Roman" w:cs="Times New Roman"/>
          <w:sz w:val="24"/>
          <w:szCs w:val="24"/>
        </w:rPr>
        <w:t xml:space="preserve"> time of 1 cycle and </w:t>
      </w:r>
      <w:proofErr w:type="spellStart"/>
      <w:r w:rsidRPr="00DA6EF7">
        <w:rPr>
          <w:rFonts w:ascii="Times New Roman" w:hAnsi="Times New Roman" w:cs="Times New Roman"/>
          <w:sz w:val="24"/>
          <w:szCs w:val="24"/>
        </w:rPr>
        <w:t>mem</w:t>
      </w:r>
      <w:proofErr w:type="spellEnd"/>
      <w:r w:rsidRPr="00DA6EF7">
        <w:rPr>
          <w:rFonts w:ascii="Times New Roman" w:hAnsi="Times New Roman" w:cs="Times New Roman"/>
          <w:sz w:val="24"/>
          <w:szCs w:val="24"/>
        </w:rPr>
        <w:t xml:space="preserve"> write time of 6 cycles. How can the following happen under the condition that the </w:t>
      </w:r>
      <w:r w:rsidRPr="00DA6EF7">
        <w:rPr>
          <w:rFonts w:ascii="Times New Roman" w:hAnsi="Times New Roman" w:cs="Times New Roman"/>
          <w:i/>
          <w:sz w:val="24"/>
          <w:szCs w:val="24"/>
        </w:rPr>
        <w:t>memory miss penalty</w:t>
      </w:r>
      <w:r w:rsidRPr="00DA6EF7">
        <w:rPr>
          <w:rFonts w:ascii="Times New Roman" w:hAnsi="Times New Roman" w:cs="Times New Roman"/>
          <w:sz w:val="24"/>
          <w:szCs w:val="24"/>
        </w:rPr>
        <w:t xml:space="preserve">, </w:t>
      </w:r>
      <w:r w:rsidRPr="00DA6EF7">
        <w:rPr>
          <w:rFonts w:ascii="Times New Roman" w:hAnsi="Times New Roman" w:cs="Times New Roman"/>
          <w:i/>
          <w:sz w:val="24"/>
          <w:szCs w:val="24"/>
        </w:rPr>
        <w:t>% write</w:t>
      </w:r>
      <w:r w:rsidRPr="00DA6EF7">
        <w:rPr>
          <w:rFonts w:ascii="Times New Roman" w:hAnsi="Times New Roman" w:cs="Times New Roman"/>
          <w:sz w:val="24"/>
          <w:szCs w:val="24"/>
        </w:rPr>
        <w:t xml:space="preserve"> and </w:t>
      </w:r>
      <w:r w:rsidRPr="00DA6EF7">
        <w:rPr>
          <w:rFonts w:ascii="Times New Roman" w:hAnsi="Times New Roman" w:cs="Times New Roman"/>
          <w:i/>
          <w:sz w:val="24"/>
          <w:szCs w:val="24"/>
        </w:rPr>
        <w:t>hit time</w:t>
      </w:r>
      <w:r w:rsidRPr="00DA6EF7">
        <w:rPr>
          <w:rFonts w:ascii="Times New Roman" w:hAnsi="Times New Roman" w:cs="Times New Roman"/>
          <w:sz w:val="24"/>
          <w:szCs w:val="24"/>
        </w:rPr>
        <w:t xml:space="preserve"> remain the same for both the cases? Reason your findings in a few sentences.</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(a) Avg. Memory access for Write Back cache &gt; Write through cache - No write allocate</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(b) Avg. Memory access for Write Back cache &gt; Write through cache - Write allocate</w:t>
      </w:r>
    </w:p>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 Assume that the % of dirty blocks in the cache is 99%, if the total number of blocks in the cache is very high, the wr</w:t>
      </w:r>
      <w:bookmarkStart w:id="0" w:name="_GoBack"/>
      <w:bookmarkEnd w:id="0"/>
      <w:r w:rsidRPr="00DA6EF7">
        <w:rPr>
          <w:rFonts w:ascii="Times New Roman" w:hAnsi="Times New Roman" w:cs="Times New Roman"/>
          <w:sz w:val="24"/>
          <w:szCs w:val="24"/>
        </w:rPr>
        <w:t>ite back based cache should have a high memory access time. Is this case true for both small and large cache sizes from this animation program? Fill the given table and explain the situation for the 4 caches. The rest of the simulation term values are listed in the table.</w:t>
      </w:r>
    </w:p>
    <w:p w:rsidR="00DA6EF7" w:rsidRPr="00DA6EF7" w:rsidRDefault="00DA6EF7" w:rsidP="00DA6EF7">
      <w:pPr>
        <w:jc w:val="both"/>
        <w:rPr>
          <w:rFonts w:ascii="Times New Roman" w:hAnsi="Times New Roman" w:cs="Times New Roman"/>
          <w:sz w:val="24"/>
          <w:szCs w:val="24"/>
        </w:rPr>
      </w:pPr>
    </w:p>
    <w:tbl>
      <w:tblPr>
        <w:tblW w:w="0" w:type="auto"/>
        <w:tblInd w:w="2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36"/>
        <w:gridCol w:w="2256"/>
      </w:tblGrid>
      <w:tr w:rsidR="00DA6EF7" w:rsidRPr="00DA6EF7" w:rsidTr="008F6EE5">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Simulation terms</w:t>
            </w:r>
          </w:p>
        </w:tc>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Value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Cache type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4-way set associative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 writes</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25 %</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Miss Penalty</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40 cycle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Hit Time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 cycle</w:t>
            </w:r>
          </w:p>
        </w:tc>
      </w:tr>
      <w:tr w:rsidR="00DA6EF7" w:rsidRPr="00DA6EF7" w:rsidTr="008F6EE5">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Memory Write time</w:t>
            </w:r>
          </w:p>
        </w:tc>
        <w:tc>
          <w:tcPr>
            <w:tcW w:w="0" w:type="auto"/>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6 cycles</w:t>
            </w:r>
          </w:p>
        </w:tc>
      </w:tr>
    </w:tbl>
    <w:p w:rsidR="00DA6EF7" w:rsidRPr="00DA6EF7" w:rsidRDefault="00DA6EF7" w:rsidP="00DA6EF7">
      <w:pPr>
        <w:jc w:val="both"/>
        <w:rPr>
          <w:rFonts w:ascii="Times New Roman" w:hAnsi="Times New Roman" w:cs="Times New Roman"/>
          <w:sz w:val="24"/>
          <w:szCs w:val="24"/>
        </w:rPr>
      </w:pPr>
    </w:p>
    <w:tbl>
      <w:tblPr>
        <w:tblW w:w="0" w:type="auto"/>
        <w:tblInd w:w="1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9"/>
        <w:gridCol w:w="1236"/>
        <w:gridCol w:w="1023"/>
        <w:gridCol w:w="2295"/>
      </w:tblGrid>
      <w:tr w:rsidR="00DA6EF7" w:rsidRPr="00DA6EF7" w:rsidTr="008F6EE5">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Cache size</w:t>
            </w:r>
          </w:p>
        </w:tc>
        <w:tc>
          <w:tcPr>
            <w:tcW w:w="0" w:type="auto"/>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Block size</w:t>
            </w:r>
          </w:p>
        </w:tc>
        <w:tc>
          <w:tcPr>
            <w:tcW w:w="0" w:type="auto"/>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Hit rate</w:t>
            </w:r>
          </w:p>
        </w:tc>
        <w:tc>
          <w:tcPr>
            <w:tcW w:w="0" w:type="auto"/>
            <w:vAlign w:val="center"/>
          </w:tcPr>
          <w:p w:rsidR="00DA6EF7" w:rsidRPr="00DA6EF7" w:rsidRDefault="00DA6EF7" w:rsidP="00DA6EF7">
            <w:pPr>
              <w:jc w:val="both"/>
              <w:rPr>
                <w:rFonts w:ascii="Times New Roman" w:hAnsi="Times New Roman" w:cs="Times New Roman"/>
                <w:b/>
                <w:sz w:val="24"/>
                <w:szCs w:val="24"/>
              </w:rPr>
            </w:pPr>
            <w:r w:rsidRPr="00DA6EF7">
              <w:rPr>
                <w:rFonts w:ascii="Times New Roman" w:hAnsi="Times New Roman" w:cs="Times New Roman"/>
                <w:b/>
                <w:sz w:val="24"/>
                <w:szCs w:val="24"/>
              </w:rPr>
              <w:t>Memory access time</w:t>
            </w: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lastRenderedPageBreak/>
              <w:t>1KB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4KB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32KB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restart"/>
            <w:vAlign w:val="center"/>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256KB</w:t>
            </w: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256bytes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r w:rsidR="00DA6EF7" w:rsidRPr="00DA6EF7" w:rsidTr="008F6EE5">
        <w:tc>
          <w:tcPr>
            <w:tcW w:w="0" w:type="auto"/>
            <w:vMerge/>
            <w:vAlign w:val="center"/>
          </w:tcPr>
          <w:p w:rsidR="00DA6EF7" w:rsidRPr="00DA6EF7" w:rsidRDefault="00DA6EF7" w:rsidP="00DA6EF7">
            <w:pPr>
              <w:jc w:val="both"/>
              <w:rPr>
                <w:rFonts w:ascii="Times New Roman" w:hAnsi="Times New Roman" w:cs="Times New Roman"/>
                <w:sz w:val="24"/>
                <w:szCs w:val="24"/>
              </w:rPr>
            </w:pPr>
          </w:p>
        </w:tc>
        <w:tc>
          <w:tcPr>
            <w:tcW w:w="0" w:type="auto"/>
          </w:tcPr>
          <w:p w:rsidR="00DA6EF7" w:rsidRPr="00DA6EF7" w:rsidRDefault="00DA6EF7" w:rsidP="00DA6EF7">
            <w:pPr>
              <w:jc w:val="both"/>
              <w:rPr>
                <w:rFonts w:ascii="Times New Roman" w:hAnsi="Times New Roman" w:cs="Times New Roman"/>
                <w:sz w:val="24"/>
                <w:szCs w:val="24"/>
              </w:rPr>
            </w:pPr>
            <w:r w:rsidRPr="00DA6EF7">
              <w:rPr>
                <w:rFonts w:ascii="Times New Roman" w:hAnsi="Times New Roman" w:cs="Times New Roman"/>
                <w:sz w:val="24"/>
                <w:szCs w:val="24"/>
              </w:rPr>
              <w:t>16bytes</w:t>
            </w:r>
          </w:p>
        </w:tc>
        <w:tc>
          <w:tcPr>
            <w:tcW w:w="0" w:type="auto"/>
          </w:tcPr>
          <w:p w:rsidR="00DA6EF7" w:rsidRPr="00DA6EF7" w:rsidRDefault="00DA6EF7" w:rsidP="00DA6EF7">
            <w:pPr>
              <w:jc w:val="both"/>
              <w:rPr>
                <w:rFonts w:ascii="Times New Roman" w:hAnsi="Times New Roman" w:cs="Times New Roman"/>
                <w:sz w:val="24"/>
                <w:szCs w:val="24"/>
              </w:rPr>
            </w:pPr>
          </w:p>
        </w:tc>
        <w:tc>
          <w:tcPr>
            <w:tcW w:w="0" w:type="auto"/>
            <w:vAlign w:val="center"/>
          </w:tcPr>
          <w:p w:rsidR="00DA6EF7" w:rsidRPr="00DA6EF7" w:rsidRDefault="00DA6EF7" w:rsidP="00DA6EF7">
            <w:pPr>
              <w:jc w:val="both"/>
              <w:rPr>
                <w:rFonts w:ascii="Times New Roman" w:hAnsi="Times New Roman" w:cs="Times New Roman"/>
                <w:sz w:val="24"/>
                <w:szCs w:val="24"/>
              </w:rPr>
            </w:pPr>
          </w:p>
        </w:tc>
      </w:tr>
    </w:tbl>
    <w:p w:rsidR="00DA6EF7" w:rsidRPr="00DA6EF7" w:rsidRDefault="00DA6EF7" w:rsidP="00DA6EF7">
      <w:pPr>
        <w:jc w:val="both"/>
        <w:rPr>
          <w:rFonts w:ascii="Times New Roman" w:hAnsi="Times New Roman" w:cs="Times New Roman"/>
          <w:sz w:val="24"/>
          <w:szCs w:val="24"/>
        </w:rPr>
      </w:pPr>
    </w:p>
    <w:p w:rsidR="00DA6EF7" w:rsidRPr="00DA6EF7" w:rsidRDefault="00DA6EF7" w:rsidP="00DA6EF7">
      <w:pPr>
        <w:jc w:val="both"/>
        <w:rPr>
          <w:rFonts w:ascii="Times New Roman" w:hAnsi="Times New Roman" w:cs="Times New Roman"/>
          <w:b/>
          <w:sz w:val="24"/>
          <w:szCs w:val="24"/>
        </w:rPr>
      </w:pPr>
    </w:p>
    <w:sectPr w:rsidR="00DA6EF7" w:rsidRPr="00DA6EF7" w:rsidSect="004B1C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BF0" w:rsidRDefault="001B2BF0" w:rsidP="00864AF8">
      <w:pPr>
        <w:spacing w:after="0" w:line="240" w:lineRule="auto"/>
      </w:pPr>
      <w:r>
        <w:separator/>
      </w:r>
    </w:p>
  </w:endnote>
  <w:endnote w:type="continuationSeparator" w:id="0">
    <w:p w:rsidR="001B2BF0" w:rsidRDefault="001B2BF0" w:rsidP="0086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BF0" w:rsidRDefault="001B2BF0" w:rsidP="00864AF8">
      <w:pPr>
        <w:spacing w:after="0" w:line="240" w:lineRule="auto"/>
      </w:pPr>
      <w:r>
        <w:separator/>
      </w:r>
    </w:p>
  </w:footnote>
  <w:footnote w:type="continuationSeparator" w:id="0">
    <w:p w:rsidR="001B2BF0" w:rsidRDefault="001B2BF0" w:rsidP="0086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F8" w:rsidRDefault="00864AF8">
    <w:pPr>
      <w:pStyle w:val="Header"/>
    </w:pPr>
    <w:r w:rsidRPr="00864AF8">
      <w:rPr>
        <w:noProof/>
      </w:rPr>
      <w:drawing>
        <wp:inline distT="0" distB="0" distL="0" distR="0">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C49"/>
    <w:multiLevelType w:val="multilevel"/>
    <w:tmpl w:val="087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24EED"/>
    <w:multiLevelType w:val="hybridMultilevel"/>
    <w:tmpl w:val="3336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157D8"/>
    <w:multiLevelType w:val="hybridMultilevel"/>
    <w:tmpl w:val="63C2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E172A"/>
    <w:multiLevelType w:val="multilevel"/>
    <w:tmpl w:val="9CD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40006"/>
    <w:multiLevelType w:val="multilevel"/>
    <w:tmpl w:val="3B5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B764A"/>
    <w:multiLevelType w:val="multilevel"/>
    <w:tmpl w:val="CC98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613E0C"/>
    <w:multiLevelType w:val="multilevel"/>
    <w:tmpl w:val="0AE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4"/>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334F"/>
    <w:rsid w:val="00072DA1"/>
    <w:rsid w:val="0009659A"/>
    <w:rsid w:val="0012717F"/>
    <w:rsid w:val="001332A7"/>
    <w:rsid w:val="0016208D"/>
    <w:rsid w:val="001845EE"/>
    <w:rsid w:val="001B2BF0"/>
    <w:rsid w:val="001B6945"/>
    <w:rsid w:val="00232C4F"/>
    <w:rsid w:val="0024727A"/>
    <w:rsid w:val="00291BE0"/>
    <w:rsid w:val="002D0B3A"/>
    <w:rsid w:val="002F50C0"/>
    <w:rsid w:val="00385F39"/>
    <w:rsid w:val="00407A9B"/>
    <w:rsid w:val="00444D29"/>
    <w:rsid w:val="004B1C64"/>
    <w:rsid w:val="004B4CCD"/>
    <w:rsid w:val="004E7723"/>
    <w:rsid w:val="00542304"/>
    <w:rsid w:val="0057111B"/>
    <w:rsid w:val="005C3432"/>
    <w:rsid w:val="005F7D62"/>
    <w:rsid w:val="00634664"/>
    <w:rsid w:val="00655081"/>
    <w:rsid w:val="006F54F2"/>
    <w:rsid w:val="00770BF8"/>
    <w:rsid w:val="007E2C34"/>
    <w:rsid w:val="00801E52"/>
    <w:rsid w:val="00803DEA"/>
    <w:rsid w:val="00864AF8"/>
    <w:rsid w:val="0089354B"/>
    <w:rsid w:val="008D6A68"/>
    <w:rsid w:val="0091527F"/>
    <w:rsid w:val="009C44BF"/>
    <w:rsid w:val="00A06C6F"/>
    <w:rsid w:val="00A34FD3"/>
    <w:rsid w:val="00AD1683"/>
    <w:rsid w:val="00B94AE3"/>
    <w:rsid w:val="00CA4823"/>
    <w:rsid w:val="00CF1305"/>
    <w:rsid w:val="00D10C9B"/>
    <w:rsid w:val="00D14AC7"/>
    <w:rsid w:val="00D17885"/>
    <w:rsid w:val="00D8334F"/>
    <w:rsid w:val="00DA31EB"/>
    <w:rsid w:val="00DA6EF7"/>
    <w:rsid w:val="00DD6B7C"/>
    <w:rsid w:val="00EB575A"/>
    <w:rsid w:val="00F648DC"/>
    <w:rsid w:val="00F70B65"/>
    <w:rsid w:val="00F8544B"/>
    <w:rsid w:val="00F917D9"/>
    <w:rsid w:val="00F979CF"/>
    <w:rsid w:val="00FC74AD"/>
    <w:rsid w:val="00FD5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A740764-0F51-40BA-A713-AB8D0C1F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B3A"/>
  </w:style>
  <w:style w:type="paragraph" w:styleId="Heading2">
    <w:name w:val="heading 2"/>
    <w:basedOn w:val="Normal"/>
    <w:link w:val="Heading2Char"/>
    <w:uiPriority w:val="9"/>
    <w:qFormat/>
    <w:rsid w:val="00D83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34F"/>
    <w:rPr>
      <w:rFonts w:ascii="Times New Roman" w:eastAsia="Times New Roman" w:hAnsi="Times New Roman" w:cs="Times New Roman"/>
      <w:b/>
      <w:bCs/>
      <w:sz w:val="36"/>
      <w:szCs w:val="36"/>
    </w:rPr>
  </w:style>
  <w:style w:type="paragraph" w:styleId="NormalWeb">
    <w:name w:val="Normal (Web)"/>
    <w:basedOn w:val="Normal"/>
    <w:uiPriority w:val="99"/>
    <w:unhideWhenUsed/>
    <w:rsid w:val="00D83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34F"/>
  </w:style>
  <w:style w:type="character" w:styleId="Hyperlink">
    <w:name w:val="Hyperlink"/>
    <w:basedOn w:val="DefaultParagraphFont"/>
    <w:uiPriority w:val="99"/>
    <w:unhideWhenUsed/>
    <w:rsid w:val="0009659A"/>
    <w:rPr>
      <w:color w:val="0000FF" w:themeColor="hyperlink"/>
      <w:u w:val="single"/>
    </w:rPr>
  </w:style>
  <w:style w:type="paragraph" w:styleId="ListParagraph">
    <w:name w:val="List Paragraph"/>
    <w:basedOn w:val="Normal"/>
    <w:uiPriority w:val="34"/>
    <w:qFormat/>
    <w:rsid w:val="00DD6B7C"/>
    <w:pPr>
      <w:ind w:left="720"/>
      <w:contextualSpacing/>
    </w:pPr>
  </w:style>
  <w:style w:type="paragraph" w:styleId="Header">
    <w:name w:val="header"/>
    <w:basedOn w:val="Normal"/>
    <w:link w:val="HeaderChar"/>
    <w:uiPriority w:val="99"/>
    <w:semiHidden/>
    <w:unhideWhenUsed/>
    <w:rsid w:val="00864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4AF8"/>
  </w:style>
  <w:style w:type="paragraph" w:styleId="Footer">
    <w:name w:val="footer"/>
    <w:basedOn w:val="Normal"/>
    <w:link w:val="FooterChar"/>
    <w:uiPriority w:val="99"/>
    <w:semiHidden/>
    <w:unhideWhenUsed/>
    <w:rsid w:val="00864A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AF8"/>
  </w:style>
  <w:style w:type="paragraph" w:styleId="BalloonText">
    <w:name w:val="Balloon Text"/>
    <w:basedOn w:val="Normal"/>
    <w:link w:val="BalloonTextChar"/>
    <w:uiPriority w:val="99"/>
    <w:semiHidden/>
    <w:unhideWhenUsed/>
    <w:rsid w:val="00864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065">
      <w:bodyDiv w:val="1"/>
      <w:marLeft w:val="0"/>
      <w:marRight w:val="0"/>
      <w:marTop w:val="0"/>
      <w:marBottom w:val="0"/>
      <w:divBdr>
        <w:top w:val="none" w:sz="0" w:space="0" w:color="auto"/>
        <w:left w:val="none" w:sz="0" w:space="0" w:color="auto"/>
        <w:bottom w:val="none" w:sz="0" w:space="0" w:color="auto"/>
        <w:right w:val="none" w:sz="0" w:space="0" w:color="auto"/>
      </w:divBdr>
    </w:div>
    <w:div w:id="1419327479">
      <w:bodyDiv w:val="1"/>
      <w:marLeft w:val="0"/>
      <w:marRight w:val="0"/>
      <w:marTop w:val="0"/>
      <w:marBottom w:val="0"/>
      <w:divBdr>
        <w:top w:val="none" w:sz="0" w:space="0" w:color="auto"/>
        <w:left w:val="none" w:sz="0" w:space="0" w:color="auto"/>
        <w:bottom w:val="none" w:sz="0" w:space="0" w:color="auto"/>
        <w:right w:val="none" w:sz="0" w:space="0" w:color="auto"/>
      </w:divBdr>
    </w:div>
    <w:div w:id="1830175502">
      <w:bodyDiv w:val="1"/>
      <w:marLeft w:val="0"/>
      <w:marRight w:val="0"/>
      <w:marTop w:val="0"/>
      <w:marBottom w:val="0"/>
      <w:divBdr>
        <w:top w:val="none" w:sz="0" w:space="0" w:color="auto"/>
        <w:left w:val="none" w:sz="0" w:space="0" w:color="auto"/>
        <w:bottom w:val="none" w:sz="0" w:space="0" w:color="auto"/>
        <w:right w:val="none" w:sz="0" w:space="0" w:color="auto"/>
      </w:divBdr>
    </w:div>
    <w:div w:id="205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umass.edu/ece/koren/architecture/Cache/frame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6E80-56FE-45E4-BDE7-1EACEB75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EMS Lab</cp:lastModifiedBy>
  <cp:revision>16</cp:revision>
  <dcterms:created xsi:type="dcterms:W3CDTF">2016-03-02T13:52:00Z</dcterms:created>
  <dcterms:modified xsi:type="dcterms:W3CDTF">2018-04-06T06:36:00Z</dcterms:modified>
</cp:coreProperties>
</file>