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il8316rj6x7" w:id="0"/>
      <w:bookmarkEnd w:id="0"/>
      <w:r w:rsidDel="00000000" w:rsidR="00000000" w:rsidRPr="00000000">
        <w:rPr>
          <w:rtl w:val="0"/>
        </w:rPr>
        <w:t xml:space="preserve">PracticeReal Model (For Longer Run)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wnskwbrbmq8" w:id="1"/>
      <w:bookmarkEnd w:id="1"/>
      <w:r w:rsidDel="00000000" w:rsidR="00000000" w:rsidRPr="00000000">
        <w:rPr>
          <w:rtl w:val="0"/>
        </w:rPr>
        <w:t xml:space="preserve">Learner yes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 Url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Assignment Solutions (redundant)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Assignments ids(for feed)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2izgkuyfre3" w:id="2"/>
      <w:bookmarkEnd w:id="2"/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 Url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7rebk20dx55" w:id="3"/>
      <w:bookmarkEnd w:id="3"/>
      <w:r w:rsidDel="00000000" w:rsidR="00000000" w:rsidRPr="00000000">
        <w:rPr>
          <w:rtl w:val="0"/>
        </w:rPr>
        <w:t xml:space="preserve">Company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Url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Employees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65hkzfcwlrbx" w:id="4"/>
      <w:bookmarkEnd w:id="4"/>
      <w:r w:rsidDel="00000000" w:rsidR="00000000" w:rsidRPr="00000000">
        <w:rPr>
          <w:rtl w:val="0"/>
        </w:rPr>
        <w:t xml:space="preserve">Assignment yes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CompanyId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Tags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Assignment Solutions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pictures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Attachment Urls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accepted attachment types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f08v49n77lf" w:id="5"/>
      <w:bookmarkEnd w:id="5"/>
      <w:r w:rsidDel="00000000" w:rsidR="00000000" w:rsidRPr="00000000">
        <w:rPr>
          <w:rtl w:val="0"/>
        </w:rPr>
        <w:t xml:space="preserve">Assignment Solution yes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Id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Attachment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Attachment url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preview images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files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htkar7iia5x1" w:id="6"/>
      <w:bookmarkEnd w:id="6"/>
      <w:r w:rsidDel="00000000" w:rsidR="00000000" w:rsidRPr="00000000">
        <w:rPr>
          <w:rtl w:val="0"/>
        </w:rPr>
        <w:t xml:space="preserve">PracticeReal Model (For Semester Project)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tasks will be added by the admins only.Let’s forget about the professionals for now.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