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0A8C" w14:textId="2863C695" w:rsidR="00EF51C8" w:rsidRDefault="00EF51C8">
      <w:r>
        <w:t xml:space="preserve">Dokumentace </w:t>
      </w:r>
      <w:proofErr w:type="spellStart"/>
      <w:r>
        <w:t>DanceByAnet</w:t>
      </w:r>
      <w:proofErr w:type="spellEnd"/>
      <w:r>
        <w:t xml:space="preserve"> web.</w:t>
      </w:r>
    </w:p>
    <w:p w14:paraId="16C5FA54" w14:textId="77777777" w:rsidR="00915715" w:rsidRDefault="00915715"/>
    <w:p w14:paraId="771A7739" w14:textId="4AF0F15A" w:rsidR="00ED577F" w:rsidRDefault="00915715">
      <w:r w:rsidRPr="002E64C8">
        <w:rPr>
          <w:highlight w:val="green"/>
        </w:rPr>
        <w:t>Stanovit minimální výšku stránky.</w:t>
      </w:r>
    </w:p>
    <w:p w14:paraId="7821CFD8" w14:textId="66C48757" w:rsidR="00ED577F" w:rsidRDefault="00ED577F">
      <w:r w:rsidRPr="002E64C8">
        <w:rPr>
          <w:highlight w:val="green"/>
        </w:rPr>
        <w:t xml:space="preserve">Dodělat </w:t>
      </w:r>
      <w:proofErr w:type="spellStart"/>
      <w:r w:rsidRPr="002E64C8">
        <w:rPr>
          <w:highlight w:val="green"/>
        </w:rPr>
        <w:t>logout</w:t>
      </w:r>
      <w:proofErr w:type="spellEnd"/>
    </w:p>
    <w:p w14:paraId="47DA9A71" w14:textId="0243A550" w:rsidR="00915715" w:rsidRDefault="00ED577F">
      <w:r w:rsidRPr="00796EFF">
        <w:rPr>
          <w:highlight w:val="green"/>
        </w:rPr>
        <w:t>Zarovnat ikony ke spodnímu okraj</w:t>
      </w:r>
      <w:r w:rsidR="002E64C8" w:rsidRPr="00796EFF">
        <w:rPr>
          <w:highlight w:val="green"/>
        </w:rPr>
        <w:t>i</w:t>
      </w:r>
      <w:r w:rsidRPr="00796EFF">
        <w:rPr>
          <w:highlight w:val="green"/>
        </w:rPr>
        <w:t xml:space="preserve"> nadpisové lišty</w:t>
      </w:r>
    </w:p>
    <w:p w14:paraId="65AA5BA5" w14:textId="1D2F07A9" w:rsidR="00ED577F" w:rsidRDefault="00ED577F">
      <w:r w:rsidRPr="00796EFF">
        <w:rPr>
          <w:highlight w:val="red"/>
        </w:rPr>
        <w:t xml:space="preserve">Zarovnat </w:t>
      </w:r>
      <w:proofErr w:type="spellStart"/>
      <w:r w:rsidRPr="00796EFF">
        <w:rPr>
          <w:highlight w:val="red"/>
        </w:rPr>
        <w:t>dance</w:t>
      </w:r>
      <w:proofErr w:type="spellEnd"/>
      <w:r w:rsidRPr="00796EFF">
        <w:rPr>
          <w:highlight w:val="red"/>
        </w:rPr>
        <w:t xml:space="preserve"> by </w:t>
      </w:r>
      <w:proofErr w:type="spellStart"/>
      <w:r w:rsidRPr="00796EFF">
        <w:rPr>
          <w:highlight w:val="red"/>
        </w:rPr>
        <w:t>anet</w:t>
      </w:r>
      <w:proofErr w:type="spellEnd"/>
      <w:r w:rsidRPr="00796EFF">
        <w:rPr>
          <w:highlight w:val="red"/>
        </w:rPr>
        <w:t xml:space="preserve"> nápis na střed pruhu. A trochu zvětšit.</w:t>
      </w:r>
    </w:p>
    <w:p w14:paraId="3045A295" w14:textId="07A87595" w:rsidR="007E0225" w:rsidRDefault="007E0225">
      <w:r w:rsidRPr="007E0225">
        <w:rPr>
          <w:highlight w:val="yellow"/>
        </w:rPr>
        <w:t>Pamatovat si uživatelské přihlášení.</w:t>
      </w:r>
    </w:p>
    <w:p w14:paraId="0B10A60D" w14:textId="261ACBA0" w:rsidR="00EF51C8" w:rsidRDefault="00EF51C8" w:rsidP="00EF51C8">
      <w:pPr>
        <w:pStyle w:val="ListParagraph"/>
        <w:numPr>
          <w:ilvl w:val="0"/>
          <w:numId w:val="1"/>
        </w:numPr>
      </w:pPr>
      <w:r>
        <w:t>O Nás</w:t>
      </w:r>
    </w:p>
    <w:p w14:paraId="6D027BBC" w14:textId="5EF88B0F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Blok </w:t>
      </w:r>
      <w:proofErr w:type="spellStart"/>
      <w:r>
        <w:t>uvodu</w:t>
      </w:r>
      <w:proofErr w:type="spellEnd"/>
      <w:r>
        <w:t xml:space="preserve"> textu ve </w:t>
      </w:r>
      <w:proofErr w:type="spellStart"/>
      <w:r>
        <w:t>prostřed</w:t>
      </w:r>
      <w:proofErr w:type="spellEnd"/>
      <w:r>
        <w:t xml:space="preserve"> stránky.</w:t>
      </w:r>
    </w:p>
    <w:p w14:paraId="7FFB99C9" w14:textId="1E113156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Tato </w:t>
      </w:r>
      <w:proofErr w:type="spellStart"/>
      <w:r>
        <w:t>stranka</w:t>
      </w:r>
      <w:proofErr w:type="spellEnd"/>
      <w:r>
        <w:t xml:space="preserve"> je </w:t>
      </w:r>
      <w:proofErr w:type="spellStart"/>
      <w:r>
        <w:t>uvodni</w:t>
      </w:r>
      <w:proofErr w:type="spellEnd"/>
      <w:r>
        <w:t xml:space="preserve"> </w:t>
      </w:r>
      <w:proofErr w:type="spellStart"/>
      <w:r>
        <w:t>stranka</w:t>
      </w:r>
      <w:proofErr w:type="spellEnd"/>
      <w:r>
        <w:t xml:space="preserve"> na </w:t>
      </w:r>
      <w:proofErr w:type="spellStart"/>
      <w:r>
        <w:t>defaultni</w:t>
      </w:r>
      <w:proofErr w:type="spellEnd"/>
      <w:r>
        <w:t xml:space="preserve"> adrese /</w:t>
      </w:r>
    </w:p>
    <w:p w14:paraId="1C78A59C" w14:textId="3EDFE71E" w:rsidR="00EF51C8" w:rsidRDefault="00EF51C8" w:rsidP="00EF51C8">
      <w:pPr>
        <w:pStyle w:val="ListParagraph"/>
        <w:numPr>
          <w:ilvl w:val="0"/>
          <w:numId w:val="1"/>
        </w:numPr>
      </w:pPr>
      <w:r>
        <w:t xml:space="preserve">Rozvrh </w:t>
      </w:r>
    </w:p>
    <w:p w14:paraId="2EB2307B" w14:textId="5CECADD8" w:rsidR="00EF51C8" w:rsidRDefault="00EF51C8" w:rsidP="00EF51C8">
      <w:pPr>
        <w:pStyle w:val="ListParagraph"/>
        <w:numPr>
          <w:ilvl w:val="1"/>
          <w:numId w:val="1"/>
        </w:numPr>
      </w:pPr>
      <w:r>
        <w:t>Rozvrh a popisky ve středu stránky.</w:t>
      </w:r>
    </w:p>
    <w:p w14:paraId="7ED619D9" w14:textId="65EC6329" w:rsidR="00685155" w:rsidRDefault="00685155" w:rsidP="00EF51C8">
      <w:pPr>
        <w:pStyle w:val="ListParagraph"/>
        <w:numPr>
          <w:ilvl w:val="1"/>
          <w:numId w:val="1"/>
        </w:numPr>
        <w:rPr>
          <w:highlight w:val="yellow"/>
        </w:rPr>
      </w:pPr>
      <w:r w:rsidRPr="00685155">
        <w:rPr>
          <w:highlight w:val="yellow"/>
        </w:rPr>
        <w:t>Zkontrolovat tučné čáry</w:t>
      </w:r>
    </w:p>
    <w:p w14:paraId="38A4FF1A" w14:textId="5B900377" w:rsidR="00685155" w:rsidRPr="00685155" w:rsidRDefault="00685155" w:rsidP="00EF51C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Dodat popisky stálých lekcí</w:t>
      </w:r>
    </w:p>
    <w:p w14:paraId="4A37A3D0" w14:textId="0590D7FA" w:rsidR="00EF51C8" w:rsidRDefault="00EF51C8" w:rsidP="00EF51C8">
      <w:pPr>
        <w:pStyle w:val="ListParagraph"/>
        <w:numPr>
          <w:ilvl w:val="0"/>
          <w:numId w:val="1"/>
        </w:numPr>
      </w:pPr>
      <w:r>
        <w:t>Trenér</w:t>
      </w:r>
    </w:p>
    <w:p w14:paraId="20BA3903" w14:textId="530DB08D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Fotka a </w:t>
      </w:r>
      <w:proofErr w:type="spellStart"/>
      <w:r>
        <w:t>motivacni</w:t>
      </w:r>
      <w:proofErr w:type="spellEnd"/>
      <w:r>
        <w:t xml:space="preserve"> </w:t>
      </w:r>
      <w:proofErr w:type="spellStart"/>
      <w:r>
        <w:t>zivotopis</w:t>
      </w:r>
      <w:proofErr w:type="spellEnd"/>
      <w:r>
        <w:t>/text.</w:t>
      </w:r>
    </w:p>
    <w:p w14:paraId="4F3B061C" w14:textId="7BFE2680" w:rsidR="00EF51C8" w:rsidRDefault="00EF51C8" w:rsidP="00EF51C8">
      <w:pPr>
        <w:pStyle w:val="ListParagraph"/>
        <w:numPr>
          <w:ilvl w:val="0"/>
          <w:numId w:val="1"/>
        </w:numPr>
      </w:pPr>
      <w:r>
        <w:t>Kontakt</w:t>
      </w:r>
    </w:p>
    <w:p w14:paraId="6017F31C" w14:textId="58807BAA" w:rsidR="00EF51C8" w:rsidRDefault="00EF51C8" w:rsidP="00EF51C8">
      <w:pPr>
        <w:pStyle w:val="ListParagraph"/>
        <w:numPr>
          <w:ilvl w:val="1"/>
          <w:numId w:val="1"/>
        </w:numPr>
      </w:pPr>
      <w:r>
        <w:t>Kontaktní informace a mapa.</w:t>
      </w:r>
    </w:p>
    <w:p w14:paraId="54151494" w14:textId="1230DEF8" w:rsidR="00EF51C8" w:rsidRDefault="00EF51C8" w:rsidP="00EF51C8">
      <w:pPr>
        <w:pStyle w:val="ListParagraph"/>
        <w:numPr>
          <w:ilvl w:val="0"/>
          <w:numId w:val="1"/>
        </w:numPr>
      </w:pPr>
      <w:r>
        <w:t>Knihovna videí</w:t>
      </w:r>
    </w:p>
    <w:p w14:paraId="77E6885D" w14:textId="22244282" w:rsidR="00EF51C8" w:rsidRDefault="00EF51C8" w:rsidP="00EF51C8">
      <w:pPr>
        <w:pStyle w:val="ListParagraph"/>
        <w:numPr>
          <w:ilvl w:val="1"/>
          <w:numId w:val="1"/>
        </w:numPr>
      </w:pPr>
      <w:r>
        <w:t>Panel s výběrem videa a panel s přehráváním.</w:t>
      </w:r>
    </w:p>
    <w:p w14:paraId="6418270D" w14:textId="50312BC1" w:rsidR="00EF51C8" w:rsidRDefault="00EF51C8" w:rsidP="00EF51C8">
      <w:pPr>
        <w:pStyle w:val="ListParagraph"/>
        <w:numPr>
          <w:ilvl w:val="0"/>
          <w:numId w:val="1"/>
        </w:numPr>
      </w:pPr>
      <w:r>
        <w:t>Přihlášení</w:t>
      </w:r>
    </w:p>
    <w:p w14:paraId="09687391" w14:textId="35A6F313" w:rsidR="00EF51C8" w:rsidRDefault="00EF51C8" w:rsidP="00EF51C8">
      <w:pPr>
        <w:pStyle w:val="ListParagraph"/>
        <w:numPr>
          <w:ilvl w:val="1"/>
          <w:numId w:val="1"/>
        </w:numPr>
      </w:pPr>
      <w:r>
        <w:t>Odkaz na Auth0 stránku s přihlášením.</w:t>
      </w:r>
    </w:p>
    <w:p w14:paraId="60C7F4CB" w14:textId="7CAB61F8" w:rsidR="00EF51C8" w:rsidRDefault="00EF51C8" w:rsidP="00EF51C8">
      <w:pPr>
        <w:pStyle w:val="ListParagraph"/>
        <w:numPr>
          <w:ilvl w:val="1"/>
          <w:numId w:val="1"/>
        </w:numPr>
      </w:pPr>
      <w:r>
        <w:t>Identita uživatele je uložena do kontextu stránky.</w:t>
      </w:r>
    </w:p>
    <w:p w14:paraId="55DA6965" w14:textId="6958A619" w:rsidR="00EF51C8" w:rsidRDefault="00EF51C8" w:rsidP="00EF51C8">
      <w:pPr>
        <w:pStyle w:val="ListParagraph"/>
        <w:numPr>
          <w:ilvl w:val="1"/>
          <w:numId w:val="1"/>
        </w:numPr>
      </w:pPr>
      <w:r>
        <w:t xml:space="preserve">Identita uživatele není zapamatována při </w:t>
      </w:r>
      <w:r w:rsidR="007B3750">
        <w:t>obnovení stránky</w:t>
      </w:r>
      <w:r>
        <w:t>.</w:t>
      </w:r>
    </w:p>
    <w:p w14:paraId="7398672B" w14:textId="50BEF158" w:rsidR="00FC0D1D" w:rsidRDefault="00FC0D1D" w:rsidP="00FC0D1D">
      <w:pPr>
        <w:pStyle w:val="ListParagraph"/>
        <w:numPr>
          <w:ilvl w:val="1"/>
          <w:numId w:val="1"/>
        </w:numPr>
      </w:pPr>
      <w:r>
        <w:t>Tento odkaz je viditelný pouze pokud není uživatel př</w:t>
      </w:r>
      <w:r w:rsidR="00CB32FA">
        <w:t>i</w:t>
      </w:r>
      <w:r>
        <w:t>hlášen.</w:t>
      </w:r>
    </w:p>
    <w:p w14:paraId="14790E9F" w14:textId="1CB33732" w:rsidR="00FC0D1D" w:rsidRDefault="00FC0D1D" w:rsidP="00FC0D1D">
      <w:pPr>
        <w:pStyle w:val="ListParagraph"/>
        <w:numPr>
          <w:ilvl w:val="0"/>
          <w:numId w:val="1"/>
        </w:numPr>
      </w:pPr>
      <w:r>
        <w:t xml:space="preserve">Účet </w:t>
      </w:r>
    </w:p>
    <w:p w14:paraId="22593B7A" w14:textId="51B5C4FE" w:rsidR="00FC0D1D" w:rsidRDefault="00FC0D1D" w:rsidP="00FC0D1D">
      <w:pPr>
        <w:pStyle w:val="ListParagraph"/>
        <w:numPr>
          <w:ilvl w:val="1"/>
          <w:numId w:val="1"/>
        </w:numPr>
      </w:pPr>
      <w:r>
        <w:t>Viditelné pouze po přihlášení uživatele.</w:t>
      </w:r>
    </w:p>
    <w:p w14:paraId="45533005" w14:textId="2EEBB182" w:rsidR="00FC0D1D" w:rsidRDefault="00FC0D1D" w:rsidP="00FC0D1D">
      <w:pPr>
        <w:pStyle w:val="ListParagraph"/>
        <w:numPr>
          <w:ilvl w:val="1"/>
          <w:numId w:val="1"/>
        </w:numPr>
      </w:pPr>
      <w:r>
        <w:t>Vypsán uživatelův email a název účtu.</w:t>
      </w:r>
    </w:p>
    <w:p w14:paraId="2305934F" w14:textId="76B27039" w:rsidR="00FC0D1D" w:rsidRDefault="00FC0D1D" w:rsidP="00FC0D1D">
      <w:pPr>
        <w:pStyle w:val="ListParagraph"/>
        <w:numPr>
          <w:ilvl w:val="0"/>
          <w:numId w:val="1"/>
        </w:numPr>
      </w:pPr>
      <w:r>
        <w:t>Lekce</w:t>
      </w:r>
    </w:p>
    <w:p w14:paraId="5D41F372" w14:textId="77777777" w:rsidR="007E4B0D" w:rsidRPr="007E4B0D" w:rsidRDefault="007E4B0D" w:rsidP="007E4B0D">
      <w:pPr>
        <w:pStyle w:val="ListParagraph"/>
        <w:numPr>
          <w:ilvl w:val="1"/>
          <w:numId w:val="1"/>
        </w:numPr>
      </w:pPr>
      <w:r w:rsidRPr="007E4B0D">
        <w:t>Viditelné pouze po přihlášení uživatele.</w:t>
      </w:r>
    </w:p>
    <w:p w14:paraId="3688397D" w14:textId="10D04121" w:rsidR="007E4B0D" w:rsidRDefault="00F84F89" w:rsidP="007E4B0D">
      <w:pPr>
        <w:pStyle w:val="ListParagraph"/>
        <w:numPr>
          <w:ilvl w:val="1"/>
          <w:numId w:val="1"/>
        </w:numPr>
      </w:pPr>
      <w:r>
        <w:t>Po zvolení se načte seznam lekcí.</w:t>
      </w:r>
    </w:p>
    <w:p w14:paraId="205F4C5B" w14:textId="2FA72EEF" w:rsidR="00F84F89" w:rsidRDefault="00F84F89" w:rsidP="007E4B0D">
      <w:pPr>
        <w:pStyle w:val="ListParagraph"/>
        <w:numPr>
          <w:ilvl w:val="1"/>
          <w:numId w:val="1"/>
        </w:numPr>
      </w:pPr>
      <w:r>
        <w:t>Po zvolení se zobrazí detail lekce.</w:t>
      </w:r>
    </w:p>
    <w:p w14:paraId="3BC0665C" w14:textId="3BC62BE5" w:rsidR="00F84F89" w:rsidRDefault="00F84F89" w:rsidP="007E4B0D">
      <w:pPr>
        <w:pStyle w:val="ListParagraph"/>
        <w:numPr>
          <w:ilvl w:val="1"/>
          <w:numId w:val="1"/>
        </w:numPr>
      </w:pPr>
      <w:r>
        <w:t>Po kliknutí na „Zapsat se“ se uživatel přidá do seznamu lidí na lekci.</w:t>
      </w:r>
    </w:p>
    <w:p w14:paraId="3C8EB3C7" w14:textId="3041AED2" w:rsidR="00F84F89" w:rsidRDefault="00F84F89" w:rsidP="007E4B0D">
      <w:pPr>
        <w:pStyle w:val="ListParagraph"/>
        <w:numPr>
          <w:ilvl w:val="1"/>
          <w:numId w:val="1"/>
        </w:numPr>
      </w:pPr>
      <w:r>
        <w:t>Uživatel může být na lekci zapsán pouze jednou.</w:t>
      </w:r>
    </w:p>
    <w:p w14:paraId="62DC8B93" w14:textId="60059995" w:rsidR="009E436B" w:rsidRPr="00F22798" w:rsidRDefault="009E436B" w:rsidP="007E4B0D">
      <w:pPr>
        <w:pStyle w:val="ListParagraph"/>
        <w:numPr>
          <w:ilvl w:val="1"/>
          <w:numId w:val="1"/>
        </w:numPr>
        <w:rPr>
          <w:highlight w:val="green"/>
        </w:rPr>
      </w:pPr>
      <w:r w:rsidRPr="00F22798">
        <w:rPr>
          <w:highlight w:val="green"/>
        </w:rPr>
        <w:t xml:space="preserve">Přidat tlačítko na </w:t>
      </w:r>
      <w:proofErr w:type="spellStart"/>
      <w:r w:rsidRPr="00F22798">
        <w:rPr>
          <w:highlight w:val="green"/>
        </w:rPr>
        <w:t>reload</w:t>
      </w:r>
      <w:proofErr w:type="spellEnd"/>
      <w:r w:rsidRPr="00F22798">
        <w:rPr>
          <w:highlight w:val="green"/>
        </w:rPr>
        <w:t>.</w:t>
      </w:r>
    </w:p>
    <w:p w14:paraId="74D9A5F2" w14:textId="7674E351" w:rsidR="00FC0D1D" w:rsidRDefault="00FC0D1D" w:rsidP="00FC0D1D">
      <w:pPr>
        <w:pStyle w:val="ListParagraph"/>
        <w:numPr>
          <w:ilvl w:val="0"/>
          <w:numId w:val="1"/>
        </w:numPr>
      </w:pPr>
      <w:r>
        <w:t>Admin</w:t>
      </w:r>
    </w:p>
    <w:p w14:paraId="7319749C" w14:textId="7A0E5090" w:rsidR="007E4B0D" w:rsidRPr="007E4B0D" w:rsidRDefault="007E4B0D" w:rsidP="007E4B0D">
      <w:pPr>
        <w:pStyle w:val="ListParagraph"/>
        <w:numPr>
          <w:ilvl w:val="1"/>
          <w:numId w:val="1"/>
        </w:numPr>
      </w:pPr>
      <w:r w:rsidRPr="007E4B0D">
        <w:t>Viditelné pouze po přihlášení uživatele</w:t>
      </w:r>
      <w:r w:rsidR="00F84F89">
        <w:t xml:space="preserve"> + uživatel musí být na seznamu adminů</w:t>
      </w:r>
      <w:r w:rsidRPr="007E4B0D">
        <w:t>.</w:t>
      </w:r>
    </w:p>
    <w:p w14:paraId="7D4194AB" w14:textId="5CB785D6" w:rsidR="007E4B0D" w:rsidRDefault="00F84F89" w:rsidP="007E4B0D">
      <w:pPr>
        <w:pStyle w:val="ListParagraph"/>
        <w:numPr>
          <w:ilvl w:val="1"/>
          <w:numId w:val="1"/>
        </w:numPr>
      </w:pPr>
      <w:r>
        <w:t xml:space="preserve">Po </w:t>
      </w:r>
      <w:r w:rsidR="00B61EC6">
        <w:t>zvolení se načte seznam lekcí.</w:t>
      </w:r>
    </w:p>
    <w:p w14:paraId="07963BB0" w14:textId="7E13157A" w:rsidR="00B61EC6" w:rsidRDefault="00B61EC6" w:rsidP="007E4B0D">
      <w:pPr>
        <w:pStyle w:val="ListParagraph"/>
        <w:numPr>
          <w:ilvl w:val="1"/>
          <w:numId w:val="1"/>
        </w:numPr>
      </w:pPr>
      <w:r>
        <w:t>Po zvolení lekce se zobrazí editovatelný detail lekce.</w:t>
      </w:r>
    </w:p>
    <w:p w14:paraId="3D2BF476" w14:textId="4A83C4C9" w:rsidR="00B61EC6" w:rsidRDefault="00B61EC6" w:rsidP="007E4B0D">
      <w:pPr>
        <w:pStyle w:val="ListParagraph"/>
        <w:numPr>
          <w:ilvl w:val="1"/>
          <w:numId w:val="1"/>
        </w:numPr>
      </w:pPr>
      <w:r>
        <w:t>Po kliknutí na „+“ se</w:t>
      </w:r>
      <w:r w:rsidR="00316178">
        <w:t xml:space="preserve"> přidá záznam.</w:t>
      </w:r>
    </w:p>
    <w:p w14:paraId="5F7AE8D3" w14:textId="77777777" w:rsidR="009E436B" w:rsidRPr="00412C8F" w:rsidRDefault="009E436B" w:rsidP="009E436B">
      <w:pPr>
        <w:pStyle w:val="ListParagraph"/>
        <w:numPr>
          <w:ilvl w:val="1"/>
          <w:numId w:val="1"/>
        </w:numPr>
        <w:rPr>
          <w:highlight w:val="yellow"/>
        </w:rPr>
      </w:pPr>
      <w:r w:rsidRPr="00412C8F">
        <w:rPr>
          <w:highlight w:val="yellow"/>
        </w:rPr>
        <w:lastRenderedPageBreak/>
        <w:t xml:space="preserve">Přidat tlačítko na </w:t>
      </w:r>
      <w:proofErr w:type="spellStart"/>
      <w:r w:rsidRPr="00412C8F">
        <w:rPr>
          <w:highlight w:val="yellow"/>
        </w:rPr>
        <w:t>reload</w:t>
      </w:r>
      <w:proofErr w:type="spellEnd"/>
      <w:r w:rsidRPr="00412C8F">
        <w:rPr>
          <w:highlight w:val="yellow"/>
        </w:rPr>
        <w:t>.</w:t>
      </w:r>
    </w:p>
    <w:p w14:paraId="3C212AFC" w14:textId="77777777" w:rsidR="009E436B" w:rsidRDefault="009E436B" w:rsidP="007E4B0D">
      <w:pPr>
        <w:pStyle w:val="ListParagraph"/>
        <w:numPr>
          <w:ilvl w:val="1"/>
          <w:numId w:val="1"/>
        </w:numPr>
      </w:pPr>
    </w:p>
    <w:p w14:paraId="6465B261" w14:textId="3391BE5C" w:rsidR="00915715" w:rsidRDefault="00915715" w:rsidP="00915715">
      <w:pPr>
        <w:pStyle w:val="ListParagraph"/>
        <w:numPr>
          <w:ilvl w:val="0"/>
          <w:numId w:val="1"/>
        </w:numPr>
      </w:pPr>
      <w:r>
        <w:t>Peníze</w:t>
      </w:r>
    </w:p>
    <w:p w14:paraId="79409F38" w14:textId="5F96A229" w:rsidR="00915715" w:rsidRDefault="00915715" w:rsidP="00915715">
      <w:pPr>
        <w:pStyle w:val="ListParagraph"/>
        <w:numPr>
          <w:ilvl w:val="1"/>
          <w:numId w:val="1"/>
        </w:numPr>
      </w:pPr>
      <w:r>
        <w:t xml:space="preserve">Každý učet zaregistrovaný má číselnou hodnotu </w:t>
      </w:r>
      <w:proofErr w:type="gramStart"/>
      <w:r>
        <w:t>přirazenou.-</w:t>
      </w:r>
      <w:proofErr w:type="gramEnd"/>
      <w:r>
        <w:t>kredit</w:t>
      </w:r>
    </w:p>
    <w:p w14:paraId="515EF604" w14:textId="28FF051B" w:rsidR="00915715" w:rsidRDefault="00915715" w:rsidP="00915715">
      <w:pPr>
        <w:pStyle w:val="ListParagraph"/>
        <w:numPr>
          <w:ilvl w:val="1"/>
          <w:numId w:val="1"/>
        </w:numPr>
      </w:pPr>
      <w:r>
        <w:t xml:space="preserve">Tato hodnota je uvedena na </w:t>
      </w:r>
      <w:proofErr w:type="spellStart"/>
      <w:r>
        <w:t>stráce</w:t>
      </w:r>
      <w:proofErr w:type="spellEnd"/>
      <w:r>
        <w:t xml:space="preserve"> „učet“</w:t>
      </w:r>
    </w:p>
    <w:p w14:paraId="5A73A1D1" w14:textId="671AAE01" w:rsidR="00915715" w:rsidRDefault="00915715" w:rsidP="00915715">
      <w:pPr>
        <w:pStyle w:val="ListParagraph"/>
        <w:numPr>
          <w:ilvl w:val="1"/>
          <w:numId w:val="1"/>
        </w:numPr>
      </w:pPr>
      <w:r>
        <w:t xml:space="preserve">Admin vidí v tabulce </w:t>
      </w:r>
      <w:proofErr w:type="gramStart"/>
      <w:r>
        <w:t>v</w:t>
      </w:r>
      <w:proofErr w:type="gramEnd"/>
      <w:r>
        <w:t> všechny účty a může měnit jejich kredit.</w:t>
      </w:r>
    </w:p>
    <w:p w14:paraId="059254B4" w14:textId="2DD5D191" w:rsidR="00915715" w:rsidRDefault="00915715" w:rsidP="00915715">
      <w:pPr>
        <w:pStyle w:val="ListParagraph"/>
        <w:numPr>
          <w:ilvl w:val="1"/>
          <w:numId w:val="1"/>
        </w:numPr>
      </w:pPr>
      <w:r>
        <w:t>Při rezervaci na lekci strhnout kredit z účtu.</w:t>
      </w:r>
    </w:p>
    <w:p w14:paraId="7ED58076" w14:textId="6CC84B47" w:rsidR="00915715" w:rsidRDefault="00915715" w:rsidP="00915715">
      <w:pPr>
        <w:pStyle w:val="ListParagraph"/>
        <w:numPr>
          <w:ilvl w:val="1"/>
          <w:numId w:val="1"/>
        </w:numPr>
      </w:pPr>
      <w:r>
        <w:t>Nedovolit registraci při nízkém kreditu.</w:t>
      </w:r>
    </w:p>
    <w:p w14:paraId="5AFCE41E" w14:textId="2A134C84" w:rsidR="00915715" w:rsidRDefault="00915715" w:rsidP="00915715">
      <w:pPr>
        <w:pStyle w:val="ListParagraph"/>
        <w:numPr>
          <w:ilvl w:val="1"/>
          <w:numId w:val="1"/>
        </w:numPr>
      </w:pPr>
      <w:r>
        <w:t>Je možné zrušit registraci na lekci – automaticky se vrátí kredit.</w:t>
      </w:r>
    </w:p>
    <w:p w14:paraId="416B394C" w14:textId="77777777" w:rsidR="00915715" w:rsidRDefault="00915715" w:rsidP="00915715">
      <w:pPr>
        <w:pStyle w:val="ListParagraph"/>
        <w:numPr>
          <w:ilvl w:val="1"/>
          <w:numId w:val="1"/>
        </w:numPr>
      </w:pPr>
    </w:p>
    <w:p w14:paraId="7F8C104D" w14:textId="77777777" w:rsidR="00FC0D1D" w:rsidRDefault="00FC0D1D" w:rsidP="00FC0D1D"/>
    <w:p w14:paraId="35FD7BBB" w14:textId="77777777" w:rsidR="00EF51C8" w:rsidRDefault="00EF51C8" w:rsidP="00EF51C8">
      <w:pPr>
        <w:pStyle w:val="ListParagraph"/>
        <w:ind w:left="1440"/>
      </w:pPr>
    </w:p>
    <w:p w14:paraId="6FEFA387" w14:textId="77777777" w:rsidR="00EF51C8" w:rsidRDefault="00EF51C8" w:rsidP="00EF51C8">
      <w:pPr>
        <w:ind w:left="1080"/>
      </w:pPr>
    </w:p>
    <w:p w14:paraId="6E695FB1" w14:textId="77777777" w:rsidR="00EF51C8" w:rsidRDefault="00EF51C8"/>
    <w:sectPr w:rsidR="00EF51C8" w:rsidSect="0074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0288"/>
    <w:multiLevelType w:val="hybridMultilevel"/>
    <w:tmpl w:val="FE7C5E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B"/>
    <w:rsid w:val="00107A06"/>
    <w:rsid w:val="002B039A"/>
    <w:rsid w:val="002E64C8"/>
    <w:rsid w:val="00316178"/>
    <w:rsid w:val="00412C8F"/>
    <w:rsid w:val="00685155"/>
    <w:rsid w:val="00741095"/>
    <w:rsid w:val="007470FC"/>
    <w:rsid w:val="00796EFF"/>
    <w:rsid w:val="007B3750"/>
    <w:rsid w:val="007E0225"/>
    <w:rsid w:val="007E4B0D"/>
    <w:rsid w:val="008C182B"/>
    <w:rsid w:val="00915715"/>
    <w:rsid w:val="00982D99"/>
    <w:rsid w:val="009E436B"/>
    <w:rsid w:val="00A96AEF"/>
    <w:rsid w:val="00B61EC6"/>
    <w:rsid w:val="00CB32FA"/>
    <w:rsid w:val="00D03DE4"/>
    <w:rsid w:val="00ED577F"/>
    <w:rsid w:val="00EF51C8"/>
    <w:rsid w:val="00F22798"/>
    <w:rsid w:val="00F84F89"/>
    <w:rsid w:val="00FC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70C9"/>
  <w15:chartTrackingRefBased/>
  <w15:docId w15:val="{F239EE6D-662B-4E7F-B189-511098C2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Cibulka</dc:creator>
  <cp:keywords/>
  <dc:description/>
  <cp:lastModifiedBy>Jan Cibulka</cp:lastModifiedBy>
  <cp:revision>13</cp:revision>
  <dcterms:created xsi:type="dcterms:W3CDTF">2021-06-17T10:49:00Z</dcterms:created>
  <dcterms:modified xsi:type="dcterms:W3CDTF">2021-06-17T20:48:00Z</dcterms:modified>
</cp:coreProperties>
</file>