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768" w:rsidRPr="001E6C6B" w:rsidRDefault="006B6768" w:rsidP="006B6768">
      <w:pPr>
        <w:spacing w:before="2880" w:after="480"/>
        <w:jc w:val="center"/>
        <w:rPr>
          <w:rFonts w:ascii="Times New Roman" w:hAnsi="Times New Roman" w:cs="Times New Roman"/>
          <w:sz w:val="72"/>
          <w:lang w:val="hu-HU"/>
        </w:rPr>
      </w:pPr>
      <w:r w:rsidRPr="001E6C6B">
        <w:rPr>
          <w:rFonts w:ascii="Times New Roman" w:hAnsi="Times New Roman" w:cs="Times New Roman"/>
          <w:sz w:val="72"/>
          <w:lang w:val="hu-HU"/>
        </w:rPr>
        <w:t>Adatbázis alapú rendszerek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sz w:val="32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2024/2025/2</w:t>
      </w:r>
    </w:p>
    <w:p w:rsidR="00EC59B6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sz w:val="32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IB152L-8</w:t>
      </w:r>
    </w:p>
    <w:p w:rsidR="006B6768" w:rsidRPr="00876964" w:rsidRDefault="007B0B15" w:rsidP="006B6768">
      <w:pPr>
        <w:spacing w:after="2160"/>
        <w:jc w:val="center"/>
        <w:rPr>
          <w:rFonts w:ascii="Times New Roman" w:hAnsi="Times New Roman" w:cs="Times New Roman"/>
          <w:b/>
          <w:color w:val="000000" w:themeColor="text1"/>
          <w:sz w:val="40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Csütörtök 8:00-10:00</w:t>
      </w:r>
    </w:p>
    <w:p w:rsidR="006B6768" w:rsidRPr="00876964" w:rsidRDefault="007B0B15" w:rsidP="006B6768">
      <w:pPr>
        <w:spacing w:after="4560"/>
        <w:jc w:val="center"/>
        <w:rPr>
          <w:rFonts w:ascii="Times New Roman" w:hAnsi="Times New Roman" w:cs="Times New Roman"/>
          <w:b/>
          <w:color w:val="000000" w:themeColor="text1"/>
          <w:sz w:val="40"/>
          <w:lang w:val="hu-HU"/>
        </w:rPr>
      </w:pPr>
      <w:r w:rsidRPr="00876964">
        <w:rPr>
          <w:rFonts w:ascii="Times New Roman" w:hAnsi="Times New Roman" w:cs="Times New Roman"/>
          <w:b/>
          <w:color w:val="000000" w:themeColor="text1"/>
          <w:sz w:val="40"/>
          <w:lang w:val="hu-HU"/>
        </w:rPr>
        <w:t>Vasútmenetrend</w:t>
      </w:r>
    </w:p>
    <w:p w:rsidR="006B6768" w:rsidRPr="00876964" w:rsidRDefault="006B6768" w:rsidP="006B6768">
      <w:pPr>
        <w:jc w:val="center"/>
        <w:rPr>
          <w:rFonts w:ascii="Times New Roman" w:hAnsi="Times New Roman" w:cs="Times New Roman"/>
          <w:b/>
          <w:color w:val="000000" w:themeColor="text1"/>
          <w:sz w:val="28"/>
          <w:lang w:val="hu-HU"/>
        </w:rPr>
      </w:pPr>
      <w:r w:rsidRPr="00876964">
        <w:rPr>
          <w:rFonts w:ascii="Times New Roman" w:hAnsi="Times New Roman" w:cs="Times New Roman"/>
          <w:b/>
          <w:color w:val="000000" w:themeColor="text1"/>
          <w:sz w:val="28"/>
          <w:lang w:val="hu-HU"/>
        </w:rPr>
        <w:t>Készítette: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Domokos Ádám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Hajagos János</w:t>
      </w:r>
    </w:p>
    <w:p w:rsidR="006B6768" w:rsidRPr="001E6C6B" w:rsidRDefault="007B0B15" w:rsidP="006B6768">
      <w:pPr>
        <w:jc w:val="center"/>
        <w:rPr>
          <w:rFonts w:ascii="Times New Roman" w:hAnsi="Times New Roman" w:cs="Times New Roman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Sipka Ádám Kadosa</w:t>
      </w:r>
      <w:r w:rsidR="006B6768" w:rsidRPr="001E6C6B">
        <w:rPr>
          <w:rFonts w:ascii="Times New Roman" w:hAnsi="Times New Roman" w:cs="Times New Roman"/>
          <w:lang w:val="hu-HU"/>
        </w:rPr>
        <w:br w:type="page"/>
      </w:r>
    </w:p>
    <w:p w:rsidR="00B30B33" w:rsidRPr="001E6C6B" w:rsidRDefault="006B6768" w:rsidP="00453E0D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Munka felosztása</w:t>
      </w:r>
    </w:p>
    <w:p w:rsidR="00B40215" w:rsidRPr="001E6C6B" w:rsidRDefault="00B40215" w:rsidP="00453E0D">
      <w:pPr>
        <w:spacing w:before="36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Domokos Ádám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Egyedmodell</w:t>
      </w:r>
    </w:p>
    <w:p w:rsidR="00453E0D" w:rsidRDefault="00453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Egyed-kapcsolat diagram</w:t>
      </w:r>
    </w:p>
    <w:p w:rsidR="00C512F5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Relációsémák</w:t>
      </w:r>
    </w:p>
    <w:p w:rsidR="00C512F5" w:rsidRDefault="00C512F5" w:rsidP="00C512F5">
      <w:pPr>
        <w:pStyle w:val="Listaszerbekezds"/>
        <w:numPr>
          <w:ilvl w:val="2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Normalizálás</w:t>
      </w:r>
    </w:p>
    <w:p w:rsidR="00C512F5" w:rsidRPr="001E6C6B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Táblák leírása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D7495C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 tábla</w:t>
      </w:r>
    </w:p>
    <w:p w:rsidR="00DF41C6" w:rsidRPr="001E6C6B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D7495C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Állomások kezelése (felvitel, módosítás, törlés)</w:t>
      </w:r>
    </w:p>
    <w:p w:rsidR="00295E0D" w:rsidRPr="001E6C6B" w:rsidRDefault="00D7531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</w:t>
      </w:r>
      <w:r w:rsidR="00295E0D">
        <w:rPr>
          <w:rFonts w:ascii="Times New Roman" w:hAnsi="Times New Roman" w:cs="Times New Roman"/>
          <w:color w:val="000000" w:themeColor="text1"/>
          <w:lang w:val="hu-HU"/>
        </w:rPr>
        <w:t xml:space="preserve"> kezelése (felvitel, módosítás, törlés)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7495C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 alapadatainak lekérdezése</w:t>
      </w:r>
    </w:p>
    <w:p w:rsidR="00381548" w:rsidRPr="001E6C6B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 xml:space="preserve">Kedvezményeket kezelő </w:t>
      </w:r>
      <w:proofErr w:type="spellStart"/>
      <w:r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</w:p>
    <w:p w:rsidR="00B40215" w:rsidRPr="001E6C6B" w:rsidRDefault="00B40215" w:rsidP="00B40215">
      <w:pPr>
        <w:spacing w:before="48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Hajagos János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Egyed-esemény mátrix</w:t>
      </w:r>
    </w:p>
    <w:p w:rsidR="00C512F5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Szerep-funkció mátrix</w:t>
      </w:r>
    </w:p>
    <w:p w:rsidR="00C512F5" w:rsidRPr="001E6C6B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Funkció-meghatározás</w:t>
      </w:r>
    </w:p>
    <w:p w:rsidR="00B40215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C512F5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 tábla</w:t>
      </w:r>
    </w:p>
    <w:p w:rsidR="00DF41C6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 tábla</w:t>
      </w:r>
    </w:p>
    <w:p w:rsidR="00DF41C6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 tábla</w:t>
      </w:r>
    </w:p>
    <w:p w:rsidR="00DF41C6" w:rsidRP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 tábla</w:t>
      </w:r>
    </w:p>
    <w:p w:rsidR="00DF41C6" w:rsidRPr="001E6C6B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313EE5" w:rsidRDefault="00313EE5" w:rsidP="00D75318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Felhasználók kezelése (felvitel, módosítás, törlés)</w:t>
      </w:r>
    </w:p>
    <w:p w:rsidR="00295E0D" w:rsidRPr="00D75318" w:rsidRDefault="00295E0D" w:rsidP="00D75318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Kedvezmények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Alkalmazottak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Szabadságok kezelése (felvitel, módosítás, törlés)</w:t>
      </w:r>
    </w:p>
    <w:p w:rsidR="00D75318" w:rsidRPr="001E6C6B" w:rsidRDefault="00D7531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kezelése (felvitel, módosítás, törlés)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7495C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Kedvezmények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Alkalmazottak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alapadatainak lekérdezése</w:t>
      </w:r>
    </w:p>
    <w:p w:rsidR="00381548" w:rsidRPr="001E6C6B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 xml:space="preserve">Beosztásokat kezelő </w:t>
      </w:r>
      <w:proofErr w:type="spellStart"/>
      <w:r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</w:p>
    <w:p w:rsidR="006B6768" w:rsidRPr="001E6C6B" w:rsidRDefault="00B40215" w:rsidP="00B40215">
      <w:pPr>
        <w:spacing w:before="48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lastRenderedPageBreak/>
        <w:t>Sipka Ádám Kadosa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Fizikai adatfolyam-diagrammok</w:t>
      </w:r>
    </w:p>
    <w:p w:rsidR="00C512F5" w:rsidRDefault="00C512F5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Logikai adatfolyam-diagrammok</w:t>
      </w:r>
    </w:p>
    <w:p w:rsidR="00453E0D" w:rsidRPr="00C512F5" w:rsidRDefault="00453E0D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Követelménykatalógus, részletes feladatleírás, specifikáció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D7495C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Vásárlás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tábla</w:t>
      </w:r>
    </w:p>
    <w:p w:rsid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 tábla</w:t>
      </w:r>
    </w:p>
    <w:p w:rsidR="00DF41C6" w:rsidRP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D7495C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Regisztrációs űrlap</w:t>
      </w:r>
    </w:p>
    <w:p w:rsidR="00295E0D" w:rsidRPr="001E6C6B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Bejelentkezési űrlap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Menetrendet összerakó funkció</w:t>
      </w:r>
    </w:p>
    <w:p w:rsidR="00381548" w:rsidRPr="001E6C6B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Összetett lekérdezések</w:t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Feladat szöveges leírása</w:t>
      </w:r>
    </w:p>
    <w:p w:rsidR="00EA6DBF" w:rsidRPr="00EA6DBF" w:rsidRDefault="00EA6DBF" w:rsidP="00405B4A">
      <w:pPr>
        <w:pStyle w:val="Cmsor2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 xml:space="preserve">A feladat egy olyan alkalmazást foglal magába, amelyen keresztül egy vasúttársaság menetrendjét lehet megtekinteni, illetve jegyet foglalni járataira. Továbbá, a társaság adminisztrátorai az alkalmazásban tudják kezelni az alkalmazottaik (kalauzok, jegypénztárosok) beosztását, és többfajta statisztikát és adatot tudnak lekérdezni (például a jegyárusításról). Regisztrálás és bejelentkezés után lehet jegyet online vásárolni az alkalmazáson keresztül; és a bejelentkezett felhasználók többfajta kedvezményben részesülhetnek. 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Ezenkívül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a felhasználók képesek járatot keresni ár, illetve idő alapján és a csatlakozások figyelembevételével keresni.</w:t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Követelménykatalógus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36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Városok, állomások, vonatok kezelése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Menetrend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Vonatkereső csatlakozások figyelembevételével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Menetjegy, pótjegy vásárlása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Kedvezmények kezelése bejelentkezett felhasználók számára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</w:t>
      </w:r>
      <w:proofErr w:type="spellStart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Kalauzok, jegypénztárosok beosztása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Beosztásoknál ütköző vagy egymást érő munkarendek ellenőrzése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</w:t>
      </w:r>
      <w:proofErr w:type="spellStart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Éves kimutatás készítése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Statisztika készítése a jegyárusításból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Vonatkereső idő és ár szerint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Online jegyrendelés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Alkalmazotti bérek, szabadságok kiszámítása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B30B33" w:rsidRPr="00453E0D" w:rsidRDefault="00453E0D" w:rsidP="006B6768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Felmérése annak, hogy mely vonaton hányan utaztak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Adatfolyam diagram (DFD):</w:t>
      </w:r>
    </w:p>
    <w:p w:rsidR="00B30B33" w:rsidRPr="001E6C6B" w:rsidRDefault="00B30B33" w:rsidP="00B30B33">
      <w:pPr>
        <w:rPr>
          <w:rFonts w:ascii="Times New Roman" w:hAnsi="Times New Roman" w:cs="Times New Roman"/>
          <w:lang w:val="hu-HU"/>
        </w:rPr>
      </w:pPr>
    </w:p>
    <w:p w:rsidR="006B6768" w:rsidRPr="00E76ABE" w:rsidRDefault="000E09CC" w:rsidP="00B30B33">
      <w:pPr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Fizikai</w:t>
      </w:r>
      <w:r w:rsidR="006D0FC1">
        <w:rPr>
          <w:rFonts w:ascii="Times New Roman" w:hAnsi="Times New Roman" w:cs="Times New Roman"/>
          <w:lang w:val="hu-HU"/>
        </w:rPr>
        <w:t xml:space="preserve"> – 1. szint</w:t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4561205"/>
            <wp:effectExtent l="19050" t="0" r="2540" b="0"/>
            <wp:docPr id="18" name="Kép 17" descr="vasut_utas_fi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fiz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277235"/>
            <wp:effectExtent l="19050" t="0" r="2540" b="0"/>
            <wp:docPr id="19" name="Kép 18" descr="vasut_admin_fi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fiz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br w:type="page"/>
      </w:r>
    </w:p>
    <w:p w:rsidR="000E09CC" w:rsidRPr="00E76ABE" w:rsidRDefault="006D0FC1" w:rsidP="000E09CC">
      <w:pPr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lastRenderedPageBreak/>
        <w:t>Fizikai – 2. szint</w:t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drawing>
          <wp:inline distT="0" distB="0" distL="0" distR="0">
            <wp:extent cx="6645910" cy="4666615"/>
            <wp:effectExtent l="19050" t="0" r="2540" b="0"/>
            <wp:docPr id="20" name="Kép 19" descr="vasut_utas_fi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fiz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lastRenderedPageBreak/>
        <w:drawing>
          <wp:inline distT="0" distB="0" distL="0" distR="0">
            <wp:extent cx="6645910" cy="6061710"/>
            <wp:effectExtent l="19050" t="0" r="2540" b="0"/>
            <wp:docPr id="21" name="Kép 20" descr="vasut_admin_fi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fiz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0E09CC" w:rsidRPr="00E76ABE" w:rsidRDefault="000E09CC" w:rsidP="00E76ABE">
      <w:pPr>
        <w:spacing w:line="360" w:lineRule="auto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Logikai</w:t>
      </w:r>
      <w:r w:rsidR="006D0FC1">
        <w:rPr>
          <w:rFonts w:ascii="Times New Roman" w:hAnsi="Times New Roman" w:cs="Times New Roman"/>
          <w:lang w:val="hu-HU"/>
        </w:rPr>
        <w:t xml:space="preserve"> – 1. szint</w:t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4559300"/>
            <wp:effectExtent l="19050" t="0" r="2540" b="0"/>
            <wp:docPr id="22" name="Kép 21" descr="vasut_utas_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log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277235"/>
            <wp:effectExtent l="19050" t="0" r="2540" b="0"/>
            <wp:docPr id="23" name="Kép 22" descr="vasut_admin_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log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CC" w:rsidRDefault="000E09CC" w:rsidP="000E09CC">
      <w:pPr>
        <w:rPr>
          <w:rFonts w:ascii="Times New Roman" w:hAnsi="Times New Roman" w:cs="Times New Roman"/>
          <w:color w:val="FF0000"/>
          <w:lang w:val="hu-HU"/>
        </w:rPr>
      </w:pPr>
    </w:p>
    <w:p w:rsidR="006D0FC1" w:rsidRDefault="006D0FC1" w:rsidP="00B30B33">
      <w:pPr>
        <w:rPr>
          <w:rFonts w:ascii="Times New Roman" w:hAnsi="Times New Roman" w:cs="Times New Roman"/>
          <w:color w:val="000000" w:themeColor="text1"/>
          <w:lang w:val="hu-HU"/>
        </w:rPr>
      </w:pP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br w:type="page"/>
      </w:r>
    </w:p>
    <w:p w:rsidR="00B30B33" w:rsidRDefault="006D0FC1" w:rsidP="00E76ABE">
      <w:pPr>
        <w:spacing w:line="360" w:lineRule="auto"/>
        <w:rPr>
          <w:rFonts w:ascii="Times New Roman" w:hAnsi="Times New Roman" w:cs="Times New Roman"/>
          <w:color w:val="000000" w:themeColor="text1"/>
          <w:lang w:val="hu-HU"/>
        </w:rPr>
      </w:pPr>
      <w:r w:rsidRPr="006D0FC1">
        <w:rPr>
          <w:rFonts w:ascii="Times New Roman" w:hAnsi="Times New Roman" w:cs="Times New Roman"/>
          <w:color w:val="000000" w:themeColor="text1"/>
          <w:lang w:val="hu-HU"/>
        </w:rPr>
        <w:lastRenderedPageBreak/>
        <w:t>Logikai – 2. szint</w:t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drawing>
          <wp:inline distT="0" distB="0" distL="0" distR="0">
            <wp:extent cx="6645910" cy="4666615"/>
            <wp:effectExtent l="19050" t="0" r="2540" b="0"/>
            <wp:docPr id="24" name="Kép 23" descr="vasut_utas_l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log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lastRenderedPageBreak/>
        <w:drawing>
          <wp:inline distT="0" distB="0" distL="0" distR="0">
            <wp:extent cx="6645910" cy="6088380"/>
            <wp:effectExtent l="19050" t="0" r="2540" b="0"/>
            <wp:docPr id="26" name="Kép 25" descr="vasut_admin_l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log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C1" w:rsidRPr="006D0FC1" w:rsidRDefault="006D0FC1" w:rsidP="00B30B33">
      <w:pPr>
        <w:rPr>
          <w:rFonts w:ascii="Times New Roman" w:hAnsi="Times New Roman" w:cs="Times New Roman"/>
          <w:color w:val="000000" w:themeColor="text1"/>
          <w:lang w:val="hu-HU"/>
        </w:rPr>
      </w:pPr>
    </w:p>
    <w:p w:rsidR="006D0FC1" w:rsidRDefault="006D0FC1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75FAA" w:rsidRDefault="00675FAA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Egyedmodell:</w:t>
      </w:r>
    </w:p>
    <w:p w:rsidR="00C22271" w:rsidRPr="001E6C6B" w:rsidRDefault="00C22271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4391025" cy="5153025"/>
            <wp:effectExtent l="19050" t="0" r="9525" b="0"/>
            <wp:docPr id="9" name="Kép 8" descr="Egyedmod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yedmodell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EK-diagram:</w:t>
      </w:r>
      <w:bookmarkStart w:id="0" w:name="_GoBack"/>
      <w:bookmarkEnd w:id="0"/>
    </w:p>
    <w:p w:rsidR="00C22271" w:rsidRPr="001E6C6B" w:rsidRDefault="004726ED" w:rsidP="00405B4A">
      <w:pPr>
        <w:pStyle w:val="Cmsor2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13372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Kdiagr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B6768" w:rsidRPr="001E6C6B" w:rsidRDefault="006F3853" w:rsidP="00B30B33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Relációs adatelemzés</w:t>
      </w:r>
    </w:p>
    <w:p w:rsidR="00B30B33" w:rsidRPr="001E6C6B" w:rsidRDefault="00B30B33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Felhasználó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>, jelszó, születési idő, alkalmazott, adminisztrátor)</w:t>
      </w: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Kedvezmény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>, név, kedvezmény százalék)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Jegy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>, név, ár, felhasználható)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Vásárlás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vásárlás-azonosító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időpont, </w:t>
      </w:r>
      <w:r w:rsidRPr="001E6C6B">
        <w:rPr>
          <w:rFonts w:ascii="Times New Roman" w:eastAsia="Times New Roman" w:hAnsi="Times New Roman" w:cs="Times New Roman"/>
          <w:i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Járat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indulás, </w:t>
      </w:r>
      <w:proofErr w:type="spellStart"/>
      <w:r w:rsidRPr="001E6C6B">
        <w:rPr>
          <w:rFonts w:ascii="Times New Roman" w:eastAsia="Times New Roman" w:hAnsi="Times New Roman" w:cs="Times New Roman"/>
          <w:i/>
          <w:lang w:val="hu-HU"/>
        </w:rPr>
        <w:t>cs-azonosító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>,</w:t>
      </w:r>
      <w:r w:rsidRPr="001E6C6B">
        <w:rPr>
          <w:rFonts w:ascii="Times New Roman" w:eastAsia="Times New Roman" w:hAnsi="Times New Roman" w:cs="Times New Roman"/>
          <w:i/>
          <w:lang w:val="hu-HU"/>
        </w:rPr>
        <w:t xml:space="preserve"> vonat-azonosító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Vonat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vonat-azonosító</w:t>
      </w:r>
      <w:r w:rsidRPr="001E6C6B">
        <w:rPr>
          <w:rFonts w:ascii="Times New Roman" w:eastAsia="Times New Roman" w:hAnsi="Times New Roman" w:cs="Times New Roman"/>
          <w:lang w:val="hu-HU"/>
        </w:rPr>
        <w:t>, elsőosztályú helyek, másodosztályú helyek)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Csatlakozás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cs-azonosító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időtartam, hossz, </w:t>
      </w:r>
      <w:r w:rsidRPr="001E6C6B">
        <w:rPr>
          <w:rFonts w:ascii="Times New Roman" w:eastAsia="Times New Roman" w:hAnsi="Times New Roman" w:cs="Times New Roman"/>
          <w:i/>
          <w:lang w:val="hu-HU"/>
        </w:rPr>
        <w:t>első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. </w:t>
      </w:r>
      <w:r w:rsidRPr="001E6C6B">
        <w:rPr>
          <w:rFonts w:ascii="Times New Roman" w:eastAsia="Times New Roman" w:hAnsi="Times New Roman" w:cs="Times New Roman"/>
          <w:i/>
          <w:lang w:val="hu-HU"/>
        </w:rPr>
        <w:t>második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Állomás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á-azonosító</w:t>
      </w:r>
      <w:r w:rsidRPr="001E6C6B">
        <w:rPr>
          <w:rFonts w:ascii="Times New Roman" w:eastAsia="Times New Roman" w:hAnsi="Times New Roman" w:cs="Times New Roman"/>
          <w:lang w:val="hu-HU"/>
        </w:rPr>
        <w:t>, név, város)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Alkalmazott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, név, beosztás, órabér)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Szabadság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sz-azonosító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mettől, meddig,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Munkabeosztás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m-azonosító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milyen nap, kezdet, vég,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1. normálforma: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az 1NF feltételeit, mert csak atomi attribútumokat tartalmaznak.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2. normálforma: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 2NF feltételeit, mert csak egy attribútumból álló kulcsokat tartalmaznak.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3. normálforma:</w:t>
      </w:r>
    </w:p>
    <w:p w:rsidR="00951C89" w:rsidRPr="001E6C6B" w:rsidRDefault="00E64BD1" w:rsidP="00E64BD1">
      <w:pPr>
        <w:rPr>
          <w:rFonts w:ascii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 3NF feltételeit, mert minden másodlagos attribútum közvetlenül függ minden kulcstól.</w:t>
      </w: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Táblák leírása:</w:t>
      </w:r>
    </w:p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Felhasználó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felhasználónév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által választott egyedi felhasználónév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jelszó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által választott jelszó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születési idő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születési dátuma. A kedvezmények használatához szükséges.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alkalmazott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BOOLEAN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alkalmazott –e. A kedvezmények használatához szükséges.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adminisztrátor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BOOLEAN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adminisztrátor –e.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Kedvezmény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k-azonosító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kedvezmény azonosítója. Ez a kulcs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kedvezmény neve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kedvezmény százalék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BINARY_FLOAT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teljes ár hány százalékát kell kifizetni, ha használjuk a kedvezményt.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lastRenderedPageBreak/>
        <w:t>Jegy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jegy-azonosító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azonosítója. Ez a kulcs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neve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ár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ára.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felhasználható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Hány napig felhasználható a jegy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Vásárlás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vásárlás-azonosító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vásárlás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időpont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érvényességének kezdete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felhasználónév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vásárló felhasználóneve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felhasznált kedvezmény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jegy-azonosító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megvásárolt jegytípus azonosítója (menetjegy, napijegy stb.)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 xml:space="preserve">A járat, amelyre szól a jegy (időszakos jegy esetén 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Null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Járat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járat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indulás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járat indulásának időpontja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cs-azonosító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 csatlakozás azonosítója, amely tartalmazza az első és a második állomást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vonat-azonosító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utasok ezen a vonaton fognak utazni, ha a járatra vesznek jegyet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Vonat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vonat-azonosító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vonat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elsőosztályú helyek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elsőosztályú férőhelyek száma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másodosztályú helyek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másodosztályú férőhelyek száma</w:t>
            </w:r>
          </w:p>
        </w:tc>
      </w:tr>
    </w:tbl>
    <w:p w:rsidR="00C331EB" w:rsidRDefault="00C331EB" w:rsidP="00BB0897">
      <w:pPr>
        <w:pStyle w:val="Cmsor2"/>
        <w:tabs>
          <w:tab w:val="left" w:pos="1766"/>
        </w:tabs>
        <w:spacing w:before="240"/>
        <w:rPr>
          <w:rFonts w:ascii="Times New Roman" w:hAnsi="Times New Roman" w:cs="Times New Roman"/>
          <w:sz w:val="24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E64BD1" w:rsidRPr="001E6C6B" w:rsidRDefault="00E64BD1" w:rsidP="00BB0897">
      <w:pPr>
        <w:pStyle w:val="Cmsor2"/>
        <w:tabs>
          <w:tab w:val="left" w:pos="1766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lastRenderedPageBreak/>
        <w:t>Csatlakozás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cs-azonosító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csatlakozás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időtartam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két állomás közötti útszakasz időtartama percben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hossz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BINARY_FLOAT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két állomás közötti útszakasz hossza kilóméterben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első 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 állomás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második 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második állomás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csatlakozás ennek a járatnak a része</w:t>
            </w:r>
          </w:p>
        </w:tc>
      </w:tr>
    </w:tbl>
    <w:p w:rsidR="00E64BD1" w:rsidRPr="001E6C6B" w:rsidRDefault="00E64BD1" w:rsidP="00BB0897">
      <w:pPr>
        <w:pStyle w:val="Cmsor2"/>
        <w:tabs>
          <w:tab w:val="left" w:pos="1454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Állomás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állomás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állomás 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város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város neve, ahol az állomás van</w:t>
            </w:r>
          </w:p>
        </w:tc>
      </w:tr>
    </w:tbl>
    <w:p w:rsidR="00E64BD1" w:rsidRPr="001E6C6B" w:rsidRDefault="00E64BD1" w:rsidP="00BB0897">
      <w:pPr>
        <w:pStyle w:val="Cmsor2"/>
        <w:tabs>
          <w:tab w:val="left" w:pos="1875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Alkalmazott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beosztás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beosztása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órabér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órabére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Szabadság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sz-azonosító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szabadság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mettől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ettől kezdve van szabadságon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meddig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eddig van szabadságon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Melyik alkalmazottra vonatkozik a szabadság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Munkabeosztás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munkabeosztás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milyen nap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hét hányadik napjára vonatkozik a beosztás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kezdet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munkavégzés kezdete 00:00-tól számítva percekben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vég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munkavégzés vége 00:00-tól számítva percekben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Melyik alkalmazottra vonatkozik a beosztás</w:t>
            </w:r>
          </w:p>
        </w:tc>
      </w:tr>
    </w:tbl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Szerep-funkció mátrix:</w:t>
      </w:r>
    </w:p>
    <w:p w:rsidR="00B40215" w:rsidRPr="001E6C6B" w:rsidRDefault="00B40215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9529" w:type="dxa"/>
        <w:tblLayout w:type="fixed"/>
        <w:tblLook w:val="04A0"/>
      </w:tblPr>
      <w:tblGrid>
        <w:gridCol w:w="1417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B40215" w:rsidRPr="001E6C6B" w:rsidTr="00E64BD1">
        <w:trPr>
          <w:trHeight w:val="2382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hu-HU"/>
              </w:rPr>
            </w:pP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módosítása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módosítása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Jegyárúsítási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stat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.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módosítás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bér és szabadság kiszámítása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 kiválasztása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Ülések kiválasztás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megvásárlása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kiválasztása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keresése ár és idő szerint</w:t>
            </w: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Utas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Admin</w:t>
            </w:r>
            <w:proofErr w:type="spellEnd"/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Kalauz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Pénztáros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</w:tr>
    </w:tbl>
    <w:p w:rsidR="006B6768" w:rsidRPr="001E6C6B" w:rsidRDefault="006B6768" w:rsidP="006B6768">
      <w:pPr>
        <w:rPr>
          <w:rFonts w:ascii="Times New Roman" w:hAnsi="Times New Roman" w:cs="Times New Roman"/>
          <w:lang w:val="hu-HU"/>
        </w:rPr>
      </w:pP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Egyed-esemény mátrix:</w:t>
      </w:r>
    </w:p>
    <w:p w:rsidR="00D6046D" w:rsidRPr="001E6C6B" w:rsidRDefault="00D6046D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W w:w="10923" w:type="dxa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55"/>
        <w:gridCol w:w="680"/>
        <w:gridCol w:w="680"/>
        <w:gridCol w:w="680"/>
        <w:gridCol w:w="680"/>
        <w:gridCol w:w="680"/>
        <w:gridCol w:w="680"/>
        <w:gridCol w:w="680"/>
        <w:gridCol w:w="768"/>
        <w:gridCol w:w="768"/>
        <w:gridCol w:w="768"/>
        <w:gridCol w:w="768"/>
        <w:gridCol w:w="768"/>
        <w:gridCol w:w="768"/>
      </w:tblGrid>
      <w:tr w:rsidR="00D6046D" w:rsidRPr="001E6C6B" w:rsidTr="00E64BD1">
        <w:trPr>
          <w:cantSplit/>
          <w:trHeight w:val="153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:rsidR="00D6046D" w:rsidRPr="001E6C6B" w:rsidRDefault="00D6046D" w:rsidP="00E64BD1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módosítása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módosítása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Jegyárúsítási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stat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.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megtekintése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módosítás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bér és szabadság kiszámítása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 kiválasztása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Ülések kiválasztás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megvásárlása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kiválasztása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keresése ár és idő szerint</w:t>
            </w:r>
          </w:p>
        </w:tc>
      </w:tr>
      <w:tr w:rsidR="00D6046D" w:rsidRPr="001E6C6B" w:rsidTr="00E64BD1">
        <w:trPr>
          <w:trHeight w:val="315"/>
          <w:jc w:val="center"/>
        </w:trPr>
        <w:tc>
          <w:tcPr>
            <w:tcW w:w="15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Alkalmazott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 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Jegy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,O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Vásárlás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Munkabeosztás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,L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,M,T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Szabadság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M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Felhasználó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Vonat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Kedvezmény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Járat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Csatlakozás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Állomás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</w:tbl>
    <w:p w:rsidR="006B6768" w:rsidRPr="001E6C6B" w:rsidRDefault="006B6768" w:rsidP="00D6046D">
      <w:pPr>
        <w:rPr>
          <w:rFonts w:ascii="Times New Roman" w:hAnsi="Times New Roman" w:cs="Times New Roman"/>
          <w:b/>
          <w:sz w:val="28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Funkció</w:t>
      </w:r>
      <w:r w:rsidR="00C018D4" w:rsidRPr="001E6C6B">
        <w:rPr>
          <w:rFonts w:ascii="Times New Roman" w:hAnsi="Times New Roman" w:cs="Times New Roman"/>
          <w:lang w:val="hu-HU"/>
        </w:rPr>
        <w:t>meghatározás</w:t>
      </w:r>
      <w:r w:rsidR="0018136C" w:rsidRPr="001E6C6B">
        <w:rPr>
          <w:rFonts w:ascii="Times New Roman" w:hAnsi="Times New Roman" w:cs="Times New Roman"/>
          <w:lang w:val="hu-HU"/>
        </w:rPr>
        <w:t xml:space="preserve"> (amit lehet az oldalon csinálni)</w:t>
      </w:r>
    </w:p>
    <w:p w:rsidR="00CF1AF7" w:rsidRPr="001E6C6B" w:rsidRDefault="00CF1AF7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  <w:r w:rsidRPr="001E6C6B">
        <w:rPr>
          <w:rFonts w:ascii="Times New Roman" w:hAnsi="Times New Roman" w:cs="Times New Roman"/>
          <w:b/>
          <w:sz w:val="28"/>
          <w:lang w:val="hu-HU"/>
        </w:rPr>
        <w:t>Vásárlói/Utas funkciók</w:t>
      </w: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megtekintése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 megmutatja, hogy melyik vonat mikor megy, honnan hova mit érintve.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megszűnt, nem létezik.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Menetrend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keresése ár és idő szerint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keresése ár és idő szerint, mikor indul, és mennyibe kerülnek a különböző jegyek.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megszűnt, nem létezik. Nem lehet negatív összeg alapján keresni.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Vonatkereső idő és ár szerint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idő, ár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Jegyek kiválasztása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Az utas elektronikusan jegyet választ, mennyit, milyet, melyik járatra, mikor, milyen osztályra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Nem adhat meg régebbi dátumot, mint a mai.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Menetjegy, pótjegy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idő, ár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Jegyek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Az utas elektronikusan jegyet vesz, a bankkártya adatait megadva.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Nincs megadva bankkártya, nincs rajta elég pénz.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Menetjegy, pótjegy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Vásárló bankkártya adatainak lekérdezése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hu-HU"/>
        </w:rPr>
      </w:pPr>
      <w:r>
        <w:rPr>
          <w:rFonts w:ascii="Times New Roman" w:hAnsi="Times New Roman" w:cs="Times New Roman"/>
          <w:b/>
          <w:sz w:val="28"/>
          <w:lang w:val="hu-HU"/>
        </w:rPr>
        <w:br w:type="page"/>
      </w:r>
    </w:p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  <w:r w:rsidRPr="001E6C6B">
        <w:rPr>
          <w:rFonts w:ascii="Times New Roman" w:hAnsi="Times New Roman" w:cs="Times New Roman"/>
          <w:b/>
          <w:sz w:val="28"/>
          <w:lang w:val="hu-HU"/>
        </w:rPr>
        <w:lastRenderedPageBreak/>
        <w:t>Alka</w:t>
      </w:r>
      <w:r w:rsidR="00C331EB">
        <w:rPr>
          <w:rFonts w:ascii="Times New Roman" w:hAnsi="Times New Roman" w:cs="Times New Roman"/>
          <w:b/>
          <w:sz w:val="28"/>
          <w:lang w:val="hu-HU"/>
        </w:rPr>
        <w:t>l</w:t>
      </w:r>
      <w:r w:rsidRPr="001E6C6B">
        <w:rPr>
          <w:rFonts w:ascii="Times New Roman" w:hAnsi="Times New Roman" w:cs="Times New Roman"/>
          <w:b/>
          <w:sz w:val="28"/>
          <w:lang w:val="hu-HU"/>
        </w:rPr>
        <w:t>mazotti funkciók</w:t>
      </w: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beosztásának megtekintése és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beosztásának megtekintése és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A beosztásban ütközések lehetnek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Kalauzok, jegypénztárosok beosztásánál az ütköző vagy egymást érő munkarendek ellenőrzése. Kalauzok, jegypénztárosok beosztása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Alkalmazottak, beosztás, szabadságok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bérének és szabadságának kiszámítása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bérének és szabadságának kiszámítása, ledolgozott órák, munkabér, táppénz és elhasznált valamint megmaradt szabadságok függvényében.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Nem lehet negatív a bér és a szabadságok száma.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Alkalmazotti bérek, szabadságok kiszámítása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1-2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Alkalmazottak, beosztás, szabadságok, bér/fizetés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Jegyárusítási statisztikák megtekintése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Jegyárusítási statisztikák megtekintése, milyen jegyből, mennyit, mikor.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Statisztika készítése a jegyárusításból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Évi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Jegy, járat, vonat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kezelése: melyik járat mikor, milyen gyakran jár, hol áll meg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járat/város/állomás/útvonal megszűnt/nem létezik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Menetrend, városok, állomások, vonatok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Menetrendek, járat, város, állomás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lekérdezése, melyik járat mikor, milyen gyakran jár, hol áll meg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megszűnt/nem létezik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Városok, állomások, vonatok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Menetrendek, járat, város, állomás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92138E" w:rsidRPr="001E6C6B" w:rsidRDefault="00C331EB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6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használtsági statisztikája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Adminisztrátor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Lekérdezi, hogy az adott járatot hányan használták a megadott idő intervallumban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Hiányos járat adatok, törölt járatnak megmaradt adatai</w:t>
            </w: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C22271">
              <w:rPr>
                <w:rFonts w:ascii="Times New Roman" w:hAnsi="Times New Roman" w:cs="Times New Roman"/>
                <w:b w:val="0"/>
                <w:sz w:val="24"/>
                <w:lang w:val="hu-HU"/>
              </w:rPr>
              <w:t>Felmérése annak, hogy mely vonaton hányan utaztak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2-3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Járat, Vonat, Vásárlás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675FAA" w:rsidRPr="001E6C6B" w:rsidRDefault="00675FA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Képernyőtervek</w:t>
      </w:r>
      <w:r w:rsidR="000E3273" w:rsidRPr="001E6C6B">
        <w:rPr>
          <w:rFonts w:ascii="Times New Roman" w:hAnsi="Times New Roman" w:cs="Times New Roman"/>
          <w:lang w:val="hu-HU"/>
        </w:rPr>
        <w:t xml:space="preserve"> (Pótolható)</w:t>
      </w:r>
    </w:p>
    <w:p w:rsidR="00675FAA" w:rsidRPr="001E6C6B" w:rsidRDefault="00675FA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Menütervek</w:t>
      </w:r>
      <w:r w:rsidR="000E3273" w:rsidRPr="001E6C6B">
        <w:rPr>
          <w:rFonts w:ascii="Times New Roman" w:hAnsi="Times New Roman" w:cs="Times New Roman"/>
          <w:lang w:val="hu-HU"/>
        </w:rPr>
        <w:t xml:space="preserve"> (Pótolható)</w:t>
      </w:r>
    </w:p>
    <w:p w:rsidR="00A4781A" w:rsidRDefault="00A4781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Összetett lekérdezések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Vonatkereső csatlakozások figyelembevételével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Menetjegy, pótjegy vásárlása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Éves kimutatás készítése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Statisztika készítése a jegyárusításból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Vonatkereső idő és ár szerint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Online jegyrendelés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Alkalmazotti bérek, szabadságok kiszámítása</w:t>
      </w:r>
    </w:p>
    <w:p w:rsidR="00C22271" w:rsidRP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 w:rsidRPr="00C22271">
        <w:rPr>
          <w:rFonts w:ascii="Times New Roman" w:hAnsi="Times New Roman" w:cs="Times New Roman"/>
          <w:b w:val="0"/>
          <w:sz w:val="24"/>
          <w:lang w:val="hu-HU"/>
        </w:rPr>
        <w:t>Felmérése annak, hogy mely vonaton hányan utaztak</w:t>
      </w:r>
    </w:p>
    <w:p w:rsidR="00A4781A" w:rsidRDefault="00C22271" w:rsidP="00405B4A">
      <w:pPr>
        <w:pStyle w:val="Cmsor2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Az alkalmazás telepítése</w:t>
      </w:r>
    </w:p>
    <w:p w:rsidR="00A4781A" w:rsidRPr="004A14EB" w:rsidRDefault="00C22271" w:rsidP="00405B4A">
      <w:pPr>
        <w:pStyle w:val="Cmsor2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Az alkalmazás webes felületen keresztül lesz elérhető.</w:t>
      </w:r>
    </w:p>
    <w:p w:rsidR="002D395B" w:rsidRPr="001E6C6B" w:rsidRDefault="002D395B" w:rsidP="00CF1AF7">
      <w:pPr>
        <w:rPr>
          <w:rFonts w:ascii="Times New Roman" w:hAnsi="Times New Roman" w:cs="Times New Roman"/>
          <w:color w:val="FF0000"/>
          <w:lang w:val="hu-HU"/>
        </w:rPr>
      </w:pPr>
    </w:p>
    <w:sectPr w:rsidR="002D395B" w:rsidRPr="001E6C6B" w:rsidSect="008E20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F05EF"/>
    <w:multiLevelType w:val="hybridMultilevel"/>
    <w:tmpl w:val="B7E8E3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B24BFD"/>
    <w:multiLevelType w:val="hybridMultilevel"/>
    <w:tmpl w:val="303E44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1443E8"/>
    <w:multiLevelType w:val="hybridMultilevel"/>
    <w:tmpl w:val="DBC48D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273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36C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E6C6B"/>
    <w:rsid w:val="001F02B8"/>
    <w:rsid w:val="001F2B65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4257B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4D6"/>
    <w:rsid w:val="00290CF9"/>
    <w:rsid w:val="002954C3"/>
    <w:rsid w:val="00295E0D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13EE5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1548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2FEC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34C0"/>
    <w:rsid w:val="004444A8"/>
    <w:rsid w:val="004519AE"/>
    <w:rsid w:val="00453B7A"/>
    <w:rsid w:val="00453E0D"/>
    <w:rsid w:val="00455CB7"/>
    <w:rsid w:val="00457361"/>
    <w:rsid w:val="00457E70"/>
    <w:rsid w:val="00460916"/>
    <w:rsid w:val="00467313"/>
    <w:rsid w:val="004726ED"/>
    <w:rsid w:val="00475C37"/>
    <w:rsid w:val="004767C4"/>
    <w:rsid w:val="00477BCA"/>
    <w:rsid w:val="00486F33"/>
    <w:rsid w:val="004A14EB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29F0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566B6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0FC1"/>
    <w:rsid w:val="006D17BD"/>
    <w:rsid w:val="006D73A4"/>
    <w:rsid w:val="006F1A3A"/>
    <w:rsid w:val="006F3853"/>
    <w:rsid w:val="006F4047"/>
    <w:rsid w:val="00705CDA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42CD2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0B15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76964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03F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138E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3814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AF726B"/>
    <w:rsid w:val="00B0338F"/>
    <w:rsid w:val="00B04A3B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B3B"/>
    <w:rsid w:val="00B27CBD"/>
    <w:rsid w:val="00B30B33"/>
    <w:rsid w:val="00B35C4B"/>
    <w:rsid w:val="00B35E82"/>
    <w:rsid w:val="00B3694B"/>
    <w:rsid w:val="00B3701A"/>
    <w:rsid w:val="00B40215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897"/>
    <w:rsid w:val="00BB0F78"/>
    <w:rsid w:val="00BB18BD"/>
    <w:rsid w:val="00BB4619"/>
    <w:rsid w:val="00BB7FEE"/>
    <w:rsid w:val="00BC1F56"/>
    <w:rsid w:val="00BD37A2"/>
    <w:rsid w:val="00BD6EAE"/>
    <w:rsid w:val="00BD7D0F"/>
    <w:rsid w:val="00BE0E48"/>
    <w:rsid w:val="00BE2533"/>
    <w:rsid w:val="00BE3CDD"/>
    <w:rsid w:val="00BE5546"/>
    <w:rsid w:val="00BE7589"/>
    <w:rsid w:val="00BE7D78"/>
    <w:rsid w:val="00BF0EC7"/>
    <w:rsid w:val="00BF7282"/>
    <w:rsid w:val="00C018D4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271"/>
    <w:rsid w:val="00C22B19"/>
    <w:rsid w:val="00C23476"/>
    <w:rsid w:val="00C26728"/>
    <w:rsid w:val="00C27D45"/>
    <w:rsid w:val="00C327C2"/>
    <w:rsid w:val="00C331EB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12F5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1E81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3D20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046D"/>
    <w:rsid w:val="00D65794"/>
    <w:rsid w:val="00D72088"/>
    <w:rsid w:val="00D734CB"/>
    <w:rsid w:val="00D7495C"/>
    <w:rsid w:val="00D75318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1C6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64BD1"/>
    <w:rsid w:val="00E74D0F"/>
    <w:rsid w:val="00E76ABE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6DBF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C59B6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6055"/>
    <w:rsid w:val="00FE7105"/>
    <w:rsid w:val="00FE7883"/>
    <w:rsid w:val="00FF2EF6"/>
    <w:rsid w:val="00FF7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6D0FC1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D0FC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20</Pages>
  <Words>1860</Words>
  <Characters>12834</Characters>
  <Application>Microsoft Office Word</Application>
  <DocSecurity>0</DocSecurity>
  <Lines>106</Lines>
  <Paragraphs>29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Big poopoo</cp:lastModifiedBy>
  <cp:revision>267</cp:revision>
  <dcterms:created xsi:type="dcterms:W3CDTF">2025-03-07T14:36:00Z</dcterms:created>
  <dcterms:modified xsi:type="dcterms:W3CDTF">2025-03-21T17:26:00Z</dcterms:modified>
</cp:coreProperties>
</file>