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Pr="00886AC0" w:rsidRDefault="000A7104">
      <w:pPr>
        <w:jc w:val="center"/>
        <w:rPr>
          <w:rFonts w:eastAsia="Georgia"/>
        </w:rPr>
      </w:pPr>
    </w:p>
    <w:p w14:paraId="295E8156" w14:textId="77777777" w:rsidR="000A7104" w:rsidRPr="00886AC0" w:rsidRDefault="000A7104">
      <w:pPr>
        <w:jc w:val="center"/>
        <w:rPr>
          <w:rFonts w:eastAsia="Georgia"/>
        </w:rPr>
      </w:pPr>
    </w:p>
    <w:p w14:paraId="29948747" w14:textId="5B5A2581" w:rsidR="000A7104" w:rsidRPr="00886AC0" w:rsidRDefault="00A96B51">
      <w:pPr>
        <w:rPr>
          <w:sz w:val="36"/>
          <w:szCs w:val="36"/>
        </w:rPr>
      </w:pPr>
      <w:r w:rsidRPr="00886AC0">
        <w:rPr>
          <w:sz w:val="36"/>
          <w:szCs w:val="36"/>
        </w:rPr>
        <w:t>Data Structure and Algorithm</w:t>
      </w:r>
    </w:p>
    <w:p w14:paraId="421669C3" w14:textId="025CD908" w:rsidR="000A7104" w:rsidRPr="00886AC0" w:rsidRDefault="00000000">
      <w:pPr>
        <w:pBdr>
          <w:bottom w:val="single" w:sz="12" w:space="1" w:color="000000"/>
        </w:pBdr>
        <w:rPr>
          <w:sz w:val="40"/>
          <w:szCs w:val="40"/>
        </w:rPr>
      </w:pPr>
      <w:r w:rsidRPr="00886AC0">
        <w:rPr>
          <w:sz w:val="40"/>
          <w:szCs w:val="40"/>
        </w:rPr>
        <w:t xml:space="preserve">Laboratory Activity No. </w:t>
      </w:r>
      <w:r w:rsidR="00E37D0E" w:rsidRPr="00886AC0">
        <w:rPr>
          <w:sz w:val="40"/>
          <w:szCs w:val="40"/>
        </w:rPr>
        <w:t>3</w:t>
      </w:r>
    </w:p>
    <w:p w14:paraId="70E435CE" w14:textId="77777777" w:rsidR="000A7104" w:rsidRPr="00886AC0" w:rsidRDefault="000A7104">
      <w:pPr>
        <w:pStyle w:val="Title"/>
        <w:rPr>
          <w:b w:val="0"/>
          <w:sz w:val="24"/>
          <w:szCs w:val="24"/>
        </w:rPr>
      </w:pPr>
    </w:p>
    <w:p w14:paraId="7DF1031D" w14:textId="68DDD206" w:rsidR="000A7104" w:rsidRPr="00886AC0" w:rsidRDefault="00E37D0E" w:rsidP="000F6193">
      <w:pPr>
        <w:pStyle w:val="Title"/>
        <w:jc w:val="center"/>
        <w:rPr>
          <w:b w:val="0"/>
        </w:rPr>
      </w:pPr>
      <w:r w:rsidRPr="00886AC0">
        <w:rPr>
          <w:b w:val="0"/>
        </w:rPr>
        <w:t>Translating Algorithm to Program</w:t>
      </w:r>
    </w:p>
    <w:p w14:paraId="2211634D" w14:textId="77777777" w:rsidR="000A7104" w:rsidRPr="00886AC0" w:rsidRDefault="000A7104">
      <w:pPr>
        <w:pBdr>
          <w:bottom w:val="single" w:sz="12" w:space="1" w:color="000000"/>
        </w:pBdr>
      </w:pPr>
    </w:p>
    <w:p w14:paraId="101B4CE1" w14:textId="77777777" w:rsidR="000A7104" w:rsidRPr="00886AC0" w:rsidRDefault="000A7104"/>
    <w:p w14:paraId="0261074B" w14:textId="77777777" w:rsidR="000A7104" w:rsidRPr="00886AC0"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rsidRPr="00886AC0" w14:paraId="3956BEE1" w14:textId="77777777">
        <w:tc>
          <w:tcPr>
            <w:tcW w:w="4508" w:type="dxa"/>
          </w:tcPr>
          <w:p w14:paraId="5F617A85" w14:textId="77777777" w:rsidR="000A7104" w:rsidRPr="00886AC0" w:rsidRDefault="00000000">
            <w:pPr>
              <w:rPr>
                <w:rFonts w:ascii="Times New Roman" w:hAnsi="Times New Roman" w:cs="Times New Roman"/>
                <w:i/>
              </w:rPr>
            </w:pPr>
            <w:r w:rsidRPr="00886AC0">
              <w:rPr>
                <w:rFonts w:ascii="Times New Roman" w:hAnsi="Times New Roman" w:cs="Times New Roman"/>
                <w:i/>
              </w:rPr>
              <w:t>Submitted by:</w:t>
            </w:r>
          </w:p>
        </w:tc>
        <w:tc>
          <w:tcPr>
            <w:tcW w:w="4508" w:type="dxa"/>
          </w:tcPr>
          <w:p w14:paraId="39A63BF3" w14:textId="77777777" w:rsidR="000A7104" w:rsidRPr="00886AC0" w:rsidRDefault="00000000">
            <w:pPr>
              <w:jc w:val="right"/>
              <w:rPr>
                <w:rFonts w:ascii="Times New Roman" w:hAnsi="Times New Roman" w:cs="Times New Roman"/>
                <w:i/>
              </w:rPr>
            </w:pPr>
            <w:r w:rsidRPr="00886AC0">
              <w:rPr>
                <w:rFonts w:ascii="Times New Roman" w:hAnsi="Times New Roman" w:cs="Times New Roman"/>
                <w:i/>
              </w:rPr>
              <w:t>Instructor:</w:t>
            </w:r>
          </w:p>
        </w:tc>
      </w:tr>
      <w:tr w:rsidR="000A7104" w:rsidRPr="00886AC0" w14:paraId="34F02DCC" w14:textId="77777777">
        <w:tc>
          <w:tcPr>
            <w:tcW w:w="4508" w:type="dxa"/>
          </w:tcPr>
          <w:p w14:paraId="2591B120" w14:textId="0515DD60" w:rsidR="000A7104" w:rsidRPr="00886AC0" w:rsidRDefault="0042536A">
            <w:pPr>
              <w:rPr>
                <w:rFonts w:ascii="Times New Roman" w:hAnsi="Times New Roman" w:cs="Times New Roman"/>
              </w:rPr>
            </w:pPr>
            <w:r w:rsidRPr="00886AC0">
              <w:rPr>
                <w:rFonts w:ascii="Times New Roman" w:hAnsi="Times New Roman" w:cs="Times New Roman"/>
              </w:rPr>
              <w:t xml:space="preserve">Ramos, Jan Lawrence M. </w:t>
            </w:r>
          </w:p>
          <w:p w14:paraId="6144D816" w14:textId="77777777" w:rsidR="000A7104" w:rsidRPr="00886AC0" w:rsidRDefault="000A7104">
            <w:pPr>
              <w:rPr>
                <w:rFonts w:ascii="Times New Roman" w:hAnsi="Times New Roman" w:cs="Times New Roman"/>
              </w:rPr>
            </w:pPr>
          </w:p>
        </w:tc>
        <w:tc>
          <w:tcPr>
            <w:tcW w:w="4508" w:type="dxa"/>
          </w:tcPr>
          <w:p w14:paraId="2922BE6D" w14:textId="37C49CBC" w:rsidR="000A7104" w:rsidRPr="00886AC0" w:rsidRDefault="00A96B51">
            <w:pPr>
              <w:jc w:val="right"/>
              <w:rPr>
                <w:rFonts w:ascii="Times New Roman" w:hAnsi="Times New Roman" w:cs="Times New Roman"/>
              </w:rPr>
            </w:pPr>
            <w:r w:rsidRPr="00886AC0">
              <w:rPr>
                <w:rFonts w:ascii="Times New Roman" w:hAnsi="Times New Roman" w:cs="Times New Roman"/>
              </w:rPr>
              <w:t>Engr. Maria Rizette H. Sayo</w:t>
            </w:r>
          </w:p>
        </w:tc>
      </w:tr>
    </w:tbl>
    <w:p w14:paraId="7D19A88C" w14:textId="77777777" w:rsidR="000A7104" w:rsidRPr="00886AC0" w:rsidRDefault="000A7104">
      <w:pPr>
        <w:jc w:val="center"/>
      </w:pPr>
    </w:p>
    <w:p w14:paraId="5C6400F6" w14:textId="77777777" w:rsidR="000A7104" w:rsidRPr="00886AC0" w:rsidRDefault="000A7104">
      <w:pPr>
        <w:jc w:val="center"/>
      </w:pPr>
    </w:p>
    <w:p w14:paraId="0385D22F" w14:textId="77777777" w:rsidR="000A7104" w:rsidRPr="00886AC0" w:rsidRDefault="000A7104">
      <w:pPr>
        <w:jc w:val="center"/>
      </w:pPr>
    </w:p>
    <w:p w14:paraId="3FDD0F5E" w14:textId="77777777" w:rsidR="000A7104" w:rsidRPr="00886AC0" w:rsidRDefault="000A7104">
      <w:pPr>
        <w:jc w:val="center"/>
      </w:pPr>
    </w:p>
    <w:p w14:paraId="1CBFCB4A" w14:textId="77777777" w:rsidR="00AA15E8" w:rsidRPr="00886AC0" w:rsidRDefault="00AA15E8">
      <w:pPr>
        <w:jc w:val="center"/>
      </w:pPr>
    </w:p>
    <w:p w14:paraId="1BA35AEC" w14:textId="77777777" w:rsidR="00AA15E8" w:rsidRPr="00886AC0" w:rsidRDefault="00AA15E8">
      <w:pPr>
        <w:jc w:val="center"/>
      </w:pPr>
    </w:p>
    <w:p w14:paraId="14BE5283" w14:textId="77777777" w:rsidR="00AA15E8" w:rsidRPr="00886AC0" w:rsidRDefault="00AA15E8">
      <w:pPr>
        <w:jc w:val="center"/>
      </w:pPr>
    </w:p>
    <w:p w14:paraId="3C2B236F" w14:textId="77777777" w:rsidR="00AA15E8" w:rsidRPr="00886AC0" w:rsidRDefault="00AA15E8">
      <w:pPr>
        <w:jc w:val="center"/>
      </w:pPr>
    </w:p>
    <w:p w14:paraId="09AFDAE1" w14:textId="77777777" w:rsidR="00AA15E8" w:rsidRPr="00886AC0" w:rsidRDefault="00AA15E8">
      <w:pPr>
        <w:jc w:val="center"/>
      </w:pPr>
    </w:p>
    <w:p w14:paraId="7689F99C" w14:textId="77777777" w:rsidR="00AA15E8" w:rsidRPr="00886AC0" w:rsidRDefault="00AA15E8">
      <w:pPr>
        <w:jc w:val="center"/>
      </w:pPr>
    </w:p>
    <w:p w14:paraId="14FF766B" w14:textId="77777777" w:rsidR="00AA15E8" w:rsidRPr="00886AC0" w:rsidRDefault="00AA15E8">
      <w:pPr>
        <w:jc w:val="center"/>
      </w:pPr>
    </w:p>
    <w:p w14:paraId="57E5085C" w14:textId="77777777" w:rsidR="00AA15E8" w:rsidRPr="00886AC0" w:rsidRDefault="00AA15E8">
      <w:pPr>
        <w:jc w:val="center"/>
      </w:pPr>
    </w:p>
    <w:p w14:paraId="793000D4" w14:textId="77777777" w:rsidR="00AA15E8" w:rsidRPr="00886AC0" w:rsidRDefault="00AA15E8">
      <w:pPr>
        <w:jc w:val="center"/>
      </w:pPr>
    </w:p>
    <w:p w14:paraId="354132C9" w14:textId="77777777" w:rsidR="00AA15E8" w:rsidRPr="00886AC0" w:rsidRDefault="00AA15E8">
      <w:pPr>
        <w:jc w:val="center"/>
      </w:pPr>
    </w:p>
    <w:p w14:paraId="1958533F" w14:textId="77777777" w:rsidR="00AA15E8" w:rsidRPr="00886AC0" w:rsidRDefault="00AA15E8">
      <w:pPr>
        <w:jc w:val="center"/>
      </w:pPr>
    </w:p>
    <w:p w14:paraId="1EA36F21" w14:textId="1F2FFB2A" w:rsidR="000A7104" w:rsidRPr="00886AC0" w:rsidRDefault="0042536A">
      <w:pPr>
        <w:jc w:val="center"/>
      </w:pPr>
      <w:r w:rsidRPr="00886AC0">
        <w:t>August 2, 2025</w:t>
      </w:r>
    </w:p>
    <w:p w14:paraId="7EEB00A1" w14:textId="77777777" w:rsidR="000A7104" w:rsidRPr="00886AC0" w:rsidRDefault="00000000">
      <w:pPr>
        <w:rPr>
          <w:rFonts w:eastAsia="Georgia"/>
        </w:rPr>
      </w:pPr>
      <w:r w:rsidRPr="00886AC0">
        <w:br w:type="page"/>
      </w:r>
    </w:p>
    <w:p w14:paraId="188410CF" w14:textId="77777777" w:rsidR="000A7104" w:rsidRPr="00886AC0" w:rsidRDefault="00000000" w:rsidP="00D009CD">
      <w:pPr>
        <w:pStyle w:val="Heading1"/>
        <w:numPr>
          <w:ilvl w:val="0"/>
          <w:numId w:val="1"/>
        </w:numPr>
        <w:jc w:val="both"/>
        <w:rPr>
          <w:sz w:val="24"/>
          <w:szCs w:val="24"/>
        </w:rPr>
      </w:pPr>
      <w:r w:rsidRPr="00886AC0">
        <w:rPr>
          <w:sz w:val="24"/>
          <w:szCs w:val="24"/>
        </w:rPr>
        <w:lastRenderedPageBreak/>
        <w:t>Objectives</w:t>
      </w:r>
    </w:p>
    <w:p w14:paraId="50BCA3D3" w14:textId="77777777" w:rsidR="00E37D0E" w:rsidRPr="00886AC0" w:rsidRDefault="00E37D0E" w:rsidP="006E0B32">
      <w:pPr>
        <w:jc w:val="both"/>
      </w:pPr>
      <w:r w:rsidRPr="00886AC0">
        <w:t>Introduction</w:t>
      </w:r>
    </w:p>
    <w:p w14:paraId="6FE5A41A" w14:textId="42140D18" w:rsidR="00E37D0E" w:rsidRPr="00886AC0" w:rsidRDefault="00E37D0E" w:rsidP="006E0B32">
      <w:pPr>
        <w:jc w:val="both"/>
      </w:pPr>
      <w:r w:rsidRPr="00886AC0">
        <w:tab/>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14:textId="77777777" w:rsidR="00E37D0E" w:rsidRPr="00886AC0" w:rsidRDefault="00E37D0E" w:rsidP="00D009CD">
      <w:pPr>
        <w:ind w:left="709" w:firstLine="11"/>
        <w:jc w:val="both"/>
      </w:pPr>
    </w:p>
    <w:p w14:paraId="2AF63471" w14:textId="77777777" w:rsidR="00CD1EC9" w:rsidRPr="00886AC0" w:rsidRDefault="00CD1EC9" w:rsidP="00D009CD">
      <w:pPr>
        <w:spacing w:line="240" w:lineRule="auto"/>
        <w:jc w:val="both"/>
        <w:rPr>
          <w:color w:val="0E101A"/>
          <w:lang w:val="en-PH"/>
        </w:rPr>
      </w:pPr>
      <w:r w:rsidRPr="00886AC0">
        <w:rPr>
          <w:color w:val="0E101A"/>
          <w:lang w:val="en-PH"/>
        </w:rPr>
        <w:t>This laboratory activity implements fundamental computing concepts through:</w:t>
      </w:r>
    </w:p>
    <w:p w14:paraId="42468BB2" w14:textId="77777777" w:rsidR="00CD1EC9" w:rsidRPr="00886AC0" w:rsidRDefault="00CD1EC9" w:rsidP="00D009CD">
      <w:pPr>
        <w:numPr>
          <w:ilvl w:val="0"/>
          <w:numId w:val="5"/>
        </w:numPr>
        <w:spacing w:line="240" w:lineRule="auto"/>
        <w:jc w:val="both"/>
        <w:rPr>
          <w:color w:val="0E101A"/>
          <w:lang w:val="en-PH"/>
        </w:rPr>
      </w:pPr>
      <w:r w:rsidRPr="00886AC0">
        <w:rPr>
          <w:color w:val="0E101A"/>
          <w:lang w:val="en-PH"/>
        </w:rPr>
        <w:t>Designing structured procedures for data processing</w:t>
      </w:r>
    </w:p>
    <w:p w14:paraId="276A11CB" w14:textId="77777777" w:rsidR="00CD1EC9" w:rsidRPr="00886AC0" w:rsidRDefault="00CD1EC9" w:rsidP="00D009CD">
      <w:pPr>
        <w:numPr>
          <w:ilvl w:val="0"/>
          <w:numId w:val="5"/>
        </w:numPr>
        <w:spacing w:line="240" w:lineRule="auto"/>
        <w:jc w:val="both"/>
        <w:rPr>
          <w:color w:val="0E101A"/>
          <w:lang w:val="en-PH"/>
        </w:rPr>
      </w:pPr>
      <w:r w:rsidRPr="00886AC0">
        <w:rPr>
          <w:color w:val="0E101A"/>
          <w:lang w:val="en-PH"/>
        </w:rPr>
        <w:t>Developing optimal algorithms for problem-solving</w:t>
      </w:r>
    </w:p>
    <w:p w14:paraId="2B396254" w14:textId="77777777" w:rsidR="00CD1EC9" w:rsidRPr="00886AC0" w:rsidRDefault="00CD1EC9" w:rsidP="00D009CD">
      <w:pPr>
        <w:numPr>
          <w:ilvl w:val="0"/>
          <w:numId w:val="5"/>
        </w:numPr>
        <w:spacing w:line="240" w:lineRule="auto"/>
        <w:jc w:val="both"/>
        <w:rPr>
          <w:color w:val="0E101A"/>
          <w:lang w:val="en-PH"/>
        </w:rPr>
      </w:pPr>
      <w:r w:rsidRPr="00886AC0">
        <w:rPr>
          <w:color w:val="0E101A"/>
          <w:lang w:val="en-PH"/>
        </w:rPr>
        <w:t>Translating algorithms into efficient Python implementations</w:t>
      </w:r>
    </w:p>
    <w:p w14:paraId="537DF23A" w14:textId="77777777" w:rsidR="00CD1EC9" w:rsidRPr="00886AC0" w:rsidRDefault="00CD1EC9" w:rsidP="00D009CD">
      <w:pPr>
        <w:numPr>
          <w:ilvl w:val="0"/>
          <w:numId w:val="5"/>
        </w:numPr>
        <w:spacing w:line="240" w:lineRule="auto"/>
        <w:jc w:val="both"/>
        <w:rPr>
          <w:color w:val="0E101A"/>
          <w:lang w:val="en-PH"/>
        </w:rPr>
      </w:pPr>
      <w:r w:rsidRPr="00886AC0">
        <w:rPr>
          <w:color w:val="0E101A"/>
          <w:lang w:val="en-PH"/>
        </w:rPr>
        <w:t>Demonstrating version control using GitHub</w:t>
      </w:r>
    </w:p>
    <w:p w14:paraId="52EFA412" w14:textId="19F52D25" w:rsidR="000A7104" w:rsidRPr="00886AC0" w:rsidRDefault="00000000" w:rsidP="00D009CD">
      <w:pPr>
        <w:pStyle w:val="Heading1"/>
        <w:numPr>
          <w:ilvl w:val="0"/>
          <w:numId w:val="1"/>
        </w:numPr>
        <w:jc w:val="both"/>
        <w:rPr>
          <w:sz w:val="24"/>
          <w:szCs w:val="24"/>
        </w:rPr>
      </w:pPr>
      <w:r w:rsidRPr="00886AC0">
        <w:rPr>
          <w:sz w:val="24"/>
          <w:szCs w:val="24"/>
        </w:rPr>
        <w:t>Methods</w:t>
      </w:r>
    </w:p>
    <w:p w14:paraId="70D2B49D" w14:textId="77777777" w:rsidR="00CD1EC9" w:rsidRPr="00886AC0" w:rsidRDefault="00CD1EC9" w:rsidP="00D009CD">
      <w:pPr>
        <w:pBdr>
          <w:top w:val="nil"/>
          <w:left w:val="nil"/>
          <w:bottom w:val="nil"/>
          <w:right w:val="nil"/>
          <w:between w:val="nil"/>
        </w:pBdr>
        <w:jc w:val="both"/>
        <w:rPr>
          <w:lang w:val="en-PH"/>
        </w:rPr>
      </w:pPr>
      <w:r w:rsidRPr="00886AC0">
        <w:rPr>
          <w:lang w:val="en-PH"/>
        </w:rPr>
        <w:t>A. Algorithm Design</w:t>
      </w:r>
    </w:p>
    <w:p w14:paraId="5E67CF5D" w14:textId="77777777" w:rsidR="00CD1EC9" w:rsidRPr="00886AC0" w:rsidRDefault="00CD1EC9" w:rsidP="00D009CD">
      <w:pPr>
        <w:numPr>
          <w:ilvl w:val="0"/>
          <w:numId w:val="6"/>
        </w:numPr>
        <w:pBdr>
          <w:top w:val="nil"/>
          <w:left w:val="nil"/>
          <w:bottom w:val="nil"/>
          <w:right w:val="nil"/>
          <w:between w:val="nil"/>
        </w:pBdr>
        <w:jc w:val="both"/>
        <w:rPr>
          <w:lang w:val="en-PH"/>
        </w:rPr>
      </w:pPr>
      <w:r w:rsidRPr="00886AC0">
        <w:rPr>
          <w:lang w:val="en-PH"/>
        </w:rPr>
        <w:t>Problem Analysis</w:t>
      </w:r>
    </w:p>
    <w:p w14:paraId="4F8B0504" w14:textId="447448AB" w:rsidR="00CD1EC9" w:rsidRPr="00886AC0" w:rsidRDefault="00CD1EC9" w:rsidP="00D009CD">
      <w:pPr>
        <w:numPr>
          <w:ilvl w:val="1"/>
          <w:numId w:val="7"/>
        </w:numPr>
        <w:pBdr>
          <w:top w:val="nil"/>
          <w:left w:val="nil"/>
          <w:bottom w:val="nil"/>
          <w:right w:val="nil"/>
          <w:between w:val="nil"/>
        </w:pBdr>
        <w:jc w:val="both"/>
        <w:rPr>
          <w:lang w:val="en-PH"/>
        </w:rPr>
      </w:pPr>
      <w:r w:rsidRPr="00886AC0">
        <w:rPr>
          <w:lang w:val="en-PH"/>
        </w:rPr>
        <w:t>Input: Test scores [26, 49, 98, 87, 62, 75]</w:t>
      </w:r>
    </w:p>
    <w:p w14:paraId="234C4950" w14:textId="4DC678C4" w:rsidR="00CD1EC9" w:rsidRPr="00886AC0" w:rsidRDefault="00CD1EC9" w:rsidP="00D009CD">
      <w:pPr>
        <w:numPr>
          <w:ilvl w:val="1"/>
          <w:numId w:val="8"/>
        </w:numPr>
        <w:pBdr>
          <w:top w:val="nil"/>
          <w:left w:val="nil"/>
          <w:bottom w:val="nil"/>
          <w:right w:val="nil"/>
          <w:between w:val="nil"/>
        </w:pBdr>
        <w:jc w:val="both"/>
        <w:rPr>
          <w:lang w:val="en-PH"/>
        </w:rPr>
      </w:pPr>
      <w:r w:rsidRPr="00886AC0">
        <w:rPr>
          <w:lang w:val="en-PH"/>
        </w:rPr>
        <w:t>Process: Sum all even numbers</w:t>
      </w:r>
    </w:p>
    <w:p w14:paraId="40A55A41" w14:textId="6D8B6595" w:rsidR="00CD1EC9" w:rsidRPr="00886AC0" w:rsidRDefault="00CD1EC9" w:rsidP="00D009CD">
      <w:pPr>
        <w:numPr>
          <w:ilvl w:val="1"/>
          <w:numId w:val="9"/>
        </w:numPr>
        <w:pBdr>
          <w:top w:val="nil"/>
          <w:left w:val="nil"/>
          <w:bottom w:val="nil"/>
          <w:right w:val="nil"/>
          <w:between w:val="nil"/>
        </w:pBdr>
        <w:jc w:val="both"/>
        <w:rPr>
          <w:highlight w:val="lightGray"/>
          <w:lang w:val="en-PH"/>
        </w:rPr>
      </w:pPr>
      <w:r w:rsidRPr="00886AC0">
        <w:rPr>
          <w:highlight w:val="lightGray"/>
          <w:lang w:val="en-PH"/>
        </w:rPr>
        <w:t>Output: Total of even scores</w:t>
      </w:r>
    </w:p>
    <w:p w14:paraId="22844170" w14:textId="64DAC5F1" w:rsidR="00CD1EC9" w:rsidRPr="00886AC0" w:rsidRDefault="00D009CD" w:rsidP="00D009CD">
      <w:pPr>
        <w:numPr>
          <w:ilvl w:val="0"/>
          <w:numId w:val="6"/>
        </w:numPr>
        <w:pBdr>
          <w:top w:val="nil"/>
          <w:left w:val="nil"/>
          <w:bottom w:val="nil"/>
          <w:right w:val="nil"/>
          <w:between w:val="nil"/>
        </w:pBdr>
        <w:jc w:val="both"/>
        <w:rPr>
          <w:highlight w:val="lightGray"/>
          <w:lang w:val="en-PH"/>
        </w:rPr>
      </w:pPr>
      <w:r w:rsidRPr="00886AC0">
        <w:rPr>
          <w:noProof/>
          <w:highlight w:val="lightGray"/>
        </w:rPr>
        <w:drawing>
          <wp:anchor distT="0" distB="0" distL="114300" distR="114300" simplePos="0" relativeHeight="251660288" behindDoc="1" locked="0" layoutInCell="1" allowOverlap="1" wp14:anchorId="51B3D816" wp14:editId="6F9534D3">
            <wp:simplePos x="0" y="0"/>
            <wp:positionH relativeFrom="margin">
              <wp:posOffset>1440383</wp:posOffset>
            </wp:positionH>
            <wp:positionV relativeFrom="paragraph">
              <wp:posOffset>330835</wp:posOffset>
            </wp:positionV>
            <wp:extent cx="2613660" cy="4363720"/>
            <wp:effectExtent l="0" t="0" r="0" b="0"/>
            <wp:wrapTopAndBottom/>
            <wp:docPr id="21043364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3660" cy="4363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1EC9" w:rsidRPr="00886AC0">
        <w:rPr>
          <w:highlight w:val="lightGray"/>
          <w:lang w:val="en-PH"/>
        </w:rPr>
        <w:t xml:space="preserve">Flowchart </w:t>
      </w:r>
    </w:p>
    <w:p w14:paraId="079FE78C" w14:textId="677E2DAE" w:rsidR="00D009CD" w:rsidRPr="00886AC0" w:rsidRDefault="006E0B32" w:rsidP="00D009CD">
      <w:pPr>
        <w:pBdr>
          <w:top w:val="nil"/>
          <w:left w:val="nil"/>
          <w:bottom w:val="nil"/>
          <w:right w:val="nil"/>
          <w:between w:val="nil"/>
        </w:pBdr>
        <w:ind w:left="720"/>
        <w:jc w:val="both"/>
        <w:rPr>
          <w:noProof/>
          <w:sz w:val="20"/>
          <w:szCs w:val="20"/>
        </w:rPr>
      </w:pPr>
      <w:r w:rsidRPr="00886AC0">
        <w:rPr>
          <w:noProof/>
          <w:sz w:val="20"/>
          <w:szCs w:val="20"/>
        </w:rPr>
        <w:t>Figure 1: The flowchart outlines the algorithm's logic - initializing a total, checking each number for evenness, accumulating evens, and outputting the final sum (186).</w:t>
      </w:r>
    </w:p>
    <w:p w14:paraId="7094E12E" w14:textId="77777777" w:rsidR="006E0B32" w:rsidRPr="00886AC0" w:rsidRDefault="006E0B32" w:rsidP="00D009CD">
      <w:pPr>
        <w:pBdr>
          <w:top w:val="nil"/>
          <w:left w:val="nil"/>
          <w:bottom w:val="nil"/>
          <w:right w:val="nil"/>
          <w:between w:val="nil"/>
        </w:pBdr>
        <w:ind w:left="720"/>
        <w:jc w:val="both"/>
        <w:rPr>
          <w:noProof/>
        </w:rPr>
      </w:pPr>
    </w:p>
    <w:p w14:paraId="46CF26A6" w14:textId="006AFAAC" w:rsidR="00CD1EC9" w:rsidRPr="00886AC0" w:rsidRDefault="0014702E" w:rsidP="00D009CD">
      <w:pPr>
        <w:pBdr>
          <w:top w:val="nil"/>
          <w:left w:val="nil"/>
          <w:bottom w:val="nil"/>
          <w:right w:val="nil"/>
          <w:between w:val="nil"/>
        </w:pBdr>
        <w:ind w:left="720"/>
        <w:jc w:val="both"/>
      </w:pPr>
      <w:r w:rsidRPr="00886AC0">
        <w:lastRenderedPageBreak/>
        <w:t>B. Python Implementation</w:t>
      </w:r>
    </w:p>
    <w:p w14:paraId="24CCB770" w14:textId="56EC7DC8" w:rsidR="00713E2F" w:rsidRPr="00886AC0" w:rsidRDefault="0014702E" w:rsidP="00D009CD">
      <w:pPr>
        <w:pBdr>
          <w:top w:val="nil"/>
          <w:left w:val="nil"/>
          <w:bottom w:val="nil"/>
          <w:right w:val="nil"/>
          <w:between w:val="nil"/>
        </w:pBdr>
        <w:ind w:left="720"/>
        <w:jc w:val="both"/>
        <w:rPr>
          <w:lang w:val="en-PH"/>
        </w:rPr>
      </w:pPr>
      <w:r w:rsidRPr="00886AC0">
        <w:rPr>
          <w:noProof/>
          <w:lang w:val="en-PH"/>
        </w:rPr>
        <w:drawing>
          <wp:inline distT="0" distB="0" distL="0" distR="0" wp14:anchorId="457F38B3" wp14:editId="0AEEB8CE">
            <wp:extent cx="4858428" cy="2333951"/>
            <wp:effectExtent l="0" t="0" r="0" b="9525"/>
            <wp:docPr id="1005758865"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58865" name="Picture 1" descr="A computer screen shot of a program&#10;&#10;AI-generated content may be incorrect."/>
                    <pic:cNvPicPr/>
                  </pic:nvPicPr>
                  <pic:blipFill>
                    <a:blip r:embed="rId8"/>
                    <a:stretch>
                      <a:fillRect/>
                    </a:stretch>
                  </pic:blipFill>
                  <pic:spPr>
                    <a:xfrm>
                      <a:off x="0" y="0"/>
                      <a:ext cx="4858428" cy="2333951"/>
                    </a:xfrm>
                    <a:prstGeom prst="rect">
                      <a:avLst/>
                    </a:prstGeom>
                  </pic:spPr>
                </pic:pic>
              </a:graphicData>
            </a:graphic>
          </wp:inline>
        </w:drawing>
      </w:r>
    </w:p>
    <w:p w14:paraId="43430202" w14:textId="3671177B" w:rsidR="006E0B32" w:rsidRPr="00886AC0" w:rsidRDefault="006E0B32" w:rsidP="00D009CD">
      <w:pPr>
        <w:pBdr>
          <w:top w:val="nil"/>
          <w:left w:val="nil"/>
          <w:bottom w:val="nil"/>
          <w:right w:val="nil"/>
          <w:between w:val="nil"/>
        </w:pBdr>
        <w:ind w:left="720"/>
        <w:jc w:val="both"/>
        <w:rPr>
          <w:sz w:val="20"/>
          <w:szCs w:val="20"/>
          <w:lang w:val="en-PH"/>
        </w:rPr>
      </w:pPr>
      <w:r w:rsidRPr="00886AC0">
        <w:rPr>
          <w:sz w:val="20"/>
          <w:szCs w:val="20"/>
        </w:rPr>
        <w:t>Figure 2: The Python function </w:t>
      </w:r>
      <w:proofErr w:type="spellStart"/>
      <w:r w:rsidRPr="00886AC0">
        <w:rPr>
          <w:sz w:val="20"/>
          <w:szCs w:val="20"/>
        </w:rPr>
        <w:t>sum_</w:t>
      </w:r>
      <w:proofErr w:type="gramStart"/>
      <w:r w:rsidRPr="00886AC0">
        <w:rPr>
          <w:sz w:val="20"/>
          <w:szCs w:val="20"/>
        </w:rPr>
        <w:t>evens</w:t>
      </w:r>
      <w:proofErr w:type="spellEnd"/>
      <w:r w:rsidRPr="00886AC0">
        <w:rPr>
          <w:sz w:val="20"/>
          <w:szCs w:val="20"/>
        </w:rPr>
        <w:t>(</w:t>
      </w:r>
      <w:proofErr w:type="gramEnd"/>
      <w:r w:rsidRPr="00886AC0">
        <w:rPr>
          <w:sz w:val="20"/>
          <w:szCs w:val="20"/>
        </w:rPr>
        <w:t>) iterates through a list, accumulates even numbers, and returns their sum (186 for input [26,49,98,87,62,75]).</w:t>
      </w:r>
    </w:p>
    <w:p w14:paraId="05505026" w14:textId="6CCE595B" w:rsidR="000A7104" w:rsidRPr="00886AC0" w:rsidRDefault="00000000" w:rsidP="00D009CD">
      <w:pPr>
        <w:pStyle w:val="Heading1"/>
        <w:numPr>
          <w:ilvl w:val="0"/>
          <w:numId w:val="1"/>
        </w:numPr>
        <w:jc w:val="both"/>
        <w:rPr>
          <w:sz w:val="24"/>
          <w:szCs w:val="24"/>
        </w:rPr>
      </w:pPr>
      <w:r w:rsidRPr="00886AC0">
        <w:rPr>
          <w:sz w:val="24"/>
          <w:szCs w:val="24"/>
        </w:rPr>
        <w:t>Results</w:t>
      </w:r>
    </w:p>
    <w:p w14:paraId="31E02E74" w14:textId="309931EA" w:rsidR="0014702E" w:rsidRPr="00886AC0" w:rsidRDefault="0014702E" w:rsidP="00D009CD">
      <w:pPr>
        <w:pStyle w:val="Heading4"/>
        <w:numPr>
          <w:ilvl w:val="1"/>
          <w:numId w:val="1"/>
        </w:numPr>
        <w:spacing w:before="0"/>
        <w:jc w:val="both"/>
        <w:rPr>
          <w:rStyle w:val="Strong"/>
          <w:b w:val="0"/>
          <w:bCs w:val="0"/>
          <w:color w:val="0E101A"/>
        </w:rPr>
      </w:pPr>
      <w:r w:rsidRPr="00886AC0">
        <w:rPr>
          <w:noProof/>
          <w:lang w:val="en-PH"/>
        </w:rPr>
        <w:drawing>
          <wp:anchor distT="0" distB="0" distL="114300" distR="114300" simplePos="0" relativeHeight="251661312" behindDoc="0" locked="0" layoutInCell="1" allowOverlap="1" wp14:anchorId="0EB7ED15" wp14:editId="64B82030">
            <wp:simplePos x="0" y="0"/>
            <wp:positionH relativeFrom="column">
              <wp:posOffset>1483632</wp:posOffset>
            </wp:positionH>
            <wp:positionV relativeFrom="paragraph">
              <wp:posOffset>262058</wp:posOffset>
            </wp:positionV>
            <wp:extent cx="2715004" cy="476316"/>
            <wp:effectExtent l="0" t="0" r="9525" b="0"/>
            <wp:wrapTopAndBottom/>
            <wp:docPr id="1147405362" name="Picture 1" descr="A grey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05362" name="Picture 1" descr="A grey rectangular object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715004" cy="476316"/>
                    </a:xfrm>
                    <a:prstGeom prst="rect">
                      <a:avLst/>
                    </a:prstGeom>
                  </pic:spPr>
                </pic:pic>
              </a:graphicData>
            </a:graphic>
          </wp:anchor>
        </w:drawing>
      </w:r>
      <w:r w:rsidRPr="00886AC0">
        <w:rPr>
          <w:rStyle w:val="Strong"/>
          <w:b w:val="0"/>
          <w:bCs w:val="0"/>
          <w:color w:val="0E101A"/>
        </w:rPr>
        <w:t>Execution Output</w:t>
      </w:r>
    </w:p>
    <w:p w14:paraId="754E40BF" w14:textId="11414FE1" w:rsidR="006E0B32" w:rsidRPr="00886AC0" w:rsidRDefault="006E0B32" w:rsidP="006E0B32">
      <w:pPr>
        <w:rPr>
          <w:sz w:val="20"/>
          <w:szCs w:val="20"/>
        </w:rPr>
      </w:pPr>
      <w:r w:rsidRPr="00886AC0">
        <w:rPr>
          <w:sz w:val="20"/>
          <w:szCs w:val="20"/>
        </w:rPr>
        <w:t>Figure 3: The output traces each even-number addition (26→98→62) while ignoring odds, confirming the correct sum of 186 through step-by-step verification.</w:t>
      </w:r>
    </w:p>
    <w:p w14:paraId="1E8B40D3" w14:textId="5CB77B9C" w:rsidR="007006C8" w:rsidRPr="00886AC0" w:rsidRDefault="007006C8" w:rsidP="00D009CD">
      <w:pPr>
        <w:pStyle w:val="ListParagraph"/>
        <w:jc w:val="both"/>
        <w:rPr>
          <w:lang w:val="en-PH"/>
        </w:rPr>
      </w:pPr>
      <w:r w:rsidRPr="00886AC0">
        <w:rPr>
          <w:lang w:val="en-PH"/>
        </w:rPr>
        <w:t>Verification:</w:t>
      </w:r>
    </w:p>
    <w:p w14:paraId="5F42B03F" w14:textId="178BC76E" w:rsidR="007006C8" w:rsidRPr="00886AC0" w:rsidRDefault="007006C8" w:rsidP="00D009CD">
      <w:pPr>
        <w:pStyle w:val="ListParagraph"/>
        <w:numPr>
          <w:ilvl w:val="0"/>
          <w:numId w:val="10"/>
        </w:numPr>
        <w:jc w:val="both"/>
        <w:rPr>
          <w:lang w:val="en-PH"/>
        </w:rPr>
      </w:pPr>
      <w:r w:rsidRPr="00886AC0">
        <w:rPr>
          <w:lang w:val="en-PH"/>
        </w:rPr>
        <w:t>26 (even) → 26</w:t>
      </w:r>
    </w:p>
    <w:p w14:paraId="1C7059AC" w14:textId="51EE83DA" w:rsidR="007006C8" w:rsidRPr="00886AC0" w:rsidRDefault="007006C8" w:rsidP="00D009CD">
      <w:pPr>
        <w:pStyle w:val="ListParagraph"/>
        <w:numPr>
          <w:ilvl w:val="0"/>
          <w:numId w:val="10"/>
        </w:numPr>
        <w:jc w:val="both"/>
        <w:rPr>
          <w:lang w:val="en-PH"/>
        </w:rPr>
      </w:pPr>
      <w:r w:rsidRPr="00886AC0">
        <w:rPr>
          <w:lang w:val="en-PH"/>
        </w:rPr>
        <w:t>49 (odd) → ignored</w:t>
      </w:r>
    </w:p>
    <w:p w14:paraId="1D2CEDD5" w14:textId="3FD0B7D7" w:rsidR="007006C8" w:rsidRPr="00886AC0" w:rsidRDefault="007006C8" w:rsidP="00D009CD">
      <w:pPr>
        <w:pStyle w:val="ListParagraph"/>
        <w:numPr>
          <w:ilvl w:val="0"/>
          <w:numId w:val="10"/>
        </w:numPr>
        <w:jc w:val="both"/>
        <w:rPr>
          <w:lang w:val="en-PH"/>
        </w:rPr>
      </w:pPr>
      <w:r w:rsidRPr="00886AC0">
        <w:rPr>
          <w:lang w:val="en-PH"/>
        </w:rPr>
        <w:t>98 (even) → 124 (26 + 98)</w:t>
      </w:r>
    </w:p>
    <w:p w14:paraId="7B8F0784" w14:textId="1E4365F3" w:rsidR="00D009CD" w:rsidRPr="00886AC0" w:rsidRDefault="007006C8" w:rsidP="006E0B32">
      <w:pPr>
        <w:pStyle w:val="ListParagraph"/>
        <w:numPr>
          <w:ilvl w:val="0"/>
          <w:numId w:val="10"/>
        </w:numPr>
        <w:jc w:val="both"/>
        <w:rPr>
          <w:lang w:val="en-PH"/>
        </w:rPr>
      </w:pPr>
      <w:r w:rsidRPr="00886AC0">
        <w:rPr>
          <w:lang w:val="en-PH"/>
        </w:rPr>
        <w:t>87 (odd) → ignored</w:t>
      </w:r>
    </w:p>
    <w:p w14:paraId="289699DD" w14:textId="1A10720B" w:rsidR="006E0B32" w:rsidRPr="00886AC0" w:rsidRDefault="007006C8" w:rsidP="006E0B32">
      <w:pPr>
        <w:pStyle w:val="ListParagraph"/>
        <w:numPr>
          <w:ilvl w:val="0"/>
          <w:numId w:val="10"/>
        </w:numPr>
        <w:jc w:val="both"/>
        <w:rPr>
          <w:lang w:val="en-PH"/>
        </w:rPr>
      </w:pPr>
      <w:r w:rsidRPr="00886AC0">
        <w:rPr>
          <w:lang w:val="en-PH"/>
        </w:rPr>
        <w:t>62 (even) → 186 (124 + 62)</w:t>
      </w:r>
    </w:p>
    <w:p w14:paraId="1EC8F698" w14:textId="60745B6A" w:rsidR="006E0B32" w:rsidRPr="00886AC0" w:rsidRDefault="007006C8" w:rsidP="006E0B32">
      <w:pPr>
        <w:pStyle w:val="ListParagraph"/>
        <w:numPr>
          <w:ilvl w:val="0"/>
          <w:numId w:val="10"/>
        </w:numPr>
        <w:jc w:val="both"/>
        <w:rPr>
          <w:lang w:val="en-PH"/>
        </w:rPr>
      </w:pPr>
      <w:r w:rsidRPr="00886AC0">
        <w:rPr>
          <w:lang w:val="en-PH"/>
        </w:rPr>
        <w:t>75 (odd) → ignored</w:t>
      </w:r>
      <w:r w:rsidR="006E0B32" w:rsidRPr="00886AC0">
        <w:rPr>
          <w:sz w:val="20"/>
          <w:szCs w:val="20"/>
        </w:rPr>
        <w:t xml:space="preserve">Figure </w:t>
      </w:r>
    </w:p>
    <w:p w14:paraId="4E1DDB61" w14:textId="208F6481" w:rsidR="006E0B32" w:rsidRPr="00886AC0" w:rsidRDefault="006E0B32" w:rsidP="006E0B32">
      <w:pPr>
        <w:pStyle w:val="ListParagraph"/>
        <w:jc w:val="both"/>
        <w:rPr>
          <w:lang w:val="en-PH"/>
        </w:rPr>
      </w:pPr>
      <w:r w:rsidRPr="00886AC0">
        <w:rPr>
          <w:noProof/>
        </w:rPr>
        <w:drawing>
          <wp:anchor distT="0" distB="0" distL="114300" distR="114300" simplePos="0" relativeHeight="251664384" behindDoc="1" locked="0" layoutInCell="1" allowOverlap="1" wp14:anchorId="3CB3E5CB" wp14:editId="217C5F48">
            <wp:simplePos x="0" y="0"/>
            <wp:positionH relativeFrom="margin">
              <wp:posOffset>3408218</wp:posOffset>
            </wp:positionH>
            <wp:positionV relativeFrom="paragraph">
              <wp:posOffset>9063</wp:posOffset>
            </wp:positionV>
            <wp:extent cx="1763486" cy="2808704"/>
            <wp:effectExtent l="0" t="0" r="8255" b="0"/>
            <wp:wrapNone/>
            <wp:docPr id="192354022" name="Picture 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02309" name="Picture 6" descr="A diagram of a flowchart&#10;&#10;AI-generated content may be incorrec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0793"/>
                    <a:stretch>
                      <a:fillRect/>
                    </a:stretch>
                  </pic:blipFill>
                  <pic:spPr bwMode="auto">
                    <a:xfrm>
                      <a:off x="0" y="0"/>
                      <a:ext cx="1768542" cy="28167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86AC0">
        <w:rPr>
          <w:noProof/>
        </w:rPr>
        <w:drawing>
          <wp:anchor distT="0" distB="0" distL="114300" distR="114300" simplePos="0" relativeHeight="251662336" behindDoc="1" locked="0" layoutInCell="1" allowOverlap="1" wp14:anchorId="51EF5960" wp14:editId="22565F3C">
            <wp:simplePos x="0" y="0"/>
            <wp:positionH relativeFrom="margin">
              <wp:posOffset>1229095</wp:posOffset>
            </wp:positionH>
            <wp:positionV relativeFrom="paragraph">
              <wp:posOffset>20938</wp:posOffset>
            </wp:positionV>
            <wp:extent cx="1704109" cy="2778439"/>
            <wp:effectExtent l="0" t="0" r="0" b="3175"/>
            <wp:wrapNone/>
            <wp:docPr id="1378302309" name="Picture 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02309" name="Picture 6" descr="A diagram of a flowchart&#10;&#10;AI-generated content may be incorrec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9615"/>
                    <a:stretch>
                      <a:fillRect/>
                    </a:stretch>
                  </pic:blipFill>
                  <pic:spPr bwMode="auto">
                    <a:xfrm>
                      <a:off x="0" y="0"/>
                      <a:ext cx="1708876" cy="27862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AF79F8" w14:textId="66072160" w:rsidR="006E0B32" w:rsidRPr="00886AC0" w:rsidRDefault="006E0B32" w:rsidP="006E0B32">
      <w:pPr>
        <w:pStyle w:val="ListParagraph"/>
        <w:jc w:val="both"/>
        <w:rPr>
          <w:lang w:val="en-PH"/>
        </w:rPr>
      </w:pPr>
    </w:p>
    <w:p w14:paraId="3BEEEFFD" w14:textId="77777777" w:rsidR="006E0B32" w:rsidRPr="00886AC0" w:rsidRDefault="006E0B32" w:rsidP="006E0B32">
      <w:pPr>
        <w:pStyle w:val="ListParagraph"/>
        <w:jc w:val="both"/>
        <w:rPr>
          <w:lang w:val="en-PH"/>
        </w:rPr>
      </w:pPr>
    </w:p>
    <w:p w14:paraId="4ACA1EBC" w14:textId="77777777" w:rsidR="006E0B32" w:rsidRPr="00886AC0" w:rsidRDefault="006E0B32" w:rsidP="006E0B32">
      <w:pPr>
        <w:pStyle w:val="ListParagraph"/>
        <w:jc w:val="both"/>
        <w:rPr>
          <w:lang w:val="en-PH"/>
        </w:rPr>
      </w:pPr>
    </w:p>
    <w:p w14:paraId="64EEFCC4" w14:textId="04F92D5B" w:rsidR="006E0B32" w:rsidRPr="00886AC0" w:rsidRDefault="006E0B32" w:rsidP="006E0B32">
      <w:pPr>
        <w:pStyle w:val="ListParagraph"/>
        <w:jc w:val="both"/>
        <w:rPr>
          <w:lang w:val="en-PH"/>
        </w:rPr>
      </w:pPr>
    </w:p>
    <w:p w14:paraId="742BAA67" w14:textId="77777777" w:rsidR="006E0B32" w:rsidRPr="00886AC0" w:rsidRDefault="006E0B32" w:rsidP="006E0B32">
      <w:pPr>
        <w:pStyle w:val="ListParagraph"/>
        <w:jc w:val="both"/>
        <w:rPr>
          <w:lang w:val="en-PH"/>
        </w:rPr>
      </w:pPr>
    </w:p>
    <w:p w14:paraId="74E2FC56" w14:textId="5D6F992C" w:rsidR="006E0B32" w:rsidRPr="00886AC0" w:rsidRDefault="006E0B32" w:rsidP="006E0B32">
      <w:pPr>
        <w:pStyle w:val="ListParagraph"/>
        <w:jc w:val="both"/>
        <w:rPr>
          <w:lang w:val="en-PH"/>
        </w:rPr>
      </w:pPr>
    </w:p>
    <w:p w14:paraId="25A70656" w14:textId="1C45FC96" w:rsidR="006E0B32" w:rsidRPr="00886AC0" w:rsidRDefault="006E0B32" w:rsidP="006E0B32">
      <w:pPr>
        <w:pStyle w:val="ListParagraph"/>
        <w:jc w:val="both"/>
        <w:rPr>
          <w:lang w:val="en-PH"/>
        </w:rPr>
      </w:pPr>
    </w:p>
    <w:p w14:paraId="1EEF7778" w14:textId="18A4493A" w:rsidR="006E0B32" w:rsidRPr="00886AC0" w:rsidRDefault="006E0B32" w:rsidP="006E0B32">
      <w:pPr>
        <w:pStyle w:val="ListParagraph"/>
        <w:jc w:val="both"/>
        <w:rPr>
          <w:lang w:val="en-PH"/>
        </w:rPr>
      </w:pPr>
    </w:p>
    <w:p w14:paraId="4ADA4F2B" w14:textId="562C6096" w:rsidR="006E0B32" w:rsidRPr="00886AC0" w:rsidRDefault="006E0B32" w:rsidP="006E0B32">
      <w:pPr>
        <w:pStyle w:val="ListParagraph"/>
        <w:jc w:val="both"/>
        <w:rPr>
          <w:lang w:val="en-PH"/>
        </w:rPr>
      </w:pPr>
    </w:p>
    <w:p w14:paraId="32371872" w14:textId="304EA74E" w:rsidR="006E0B32" w:rsidRPr="00886AC0" w:rsidRDefault="006E0B32" w:rsidP="006E0B32">
      <w:pPr>
        <w:pStyle w:val="ListParagraph"/>
        <w:jc w:val="both"/>
        <w:rPr>
          <w:lang w:val="en-PH"/>
        </w:rPr>
      </w:pPr>
    </w:p>
    <w:p w14:paraId="796A5375" w14:textId="341C06A1" w:rsidR="00D009CD" w:rsidRPr="00886AC0" w:rsidRDefault="006E0B32" w:rsidP="006E0B32">
      <w:pPr>
        <w:pStyle w:val="ListParagraph"/>
        <w:jc w:val="both"/>
        <w:rPr>
          <w:lang w:val="en-PH"/>
        </w:rPr>
      </w:pPr>
      <w:r w:rsidRPr="00886AC0">
        <w:rPr>
          <w:sz w:val="20"/>
          <w:szCs w:val="20"/>
        </w:rPr>
        <w:t>4: Flowchart showing how the code sums even numbers from [26,49,98,87,62,75], with decisions (</w:t>
      </w:r>
      <w:r w:rsidRPr="00886AC0">
        <w:rPr>
          <w:rFonts w:ascii="Cambria Math" w:hAnsi="Cambria Math" w:cs="Cambria Math"/>
          <w:sz w:val="20"/>
          <w:szCs w:val="20"/>
        </w:rPr>
        <w:t>◇</w:t>
      </w:r>
      <w:r w:rsidRPr="00886AC0">
        <w:rPr>
          <w:sz w:val="20"/>
          <w:szCs w:val="20"/>
        </w:rPr>
        <w:t>) and additions (□) leading to the result (186). Demonstrates O(n) efficiency.</w:t>
      </w:r>
    </w:p>
    <w:p w14:paraId="224291F0" w14:textId="2CB01034" w:rsidR="000A7104" w:rsidRPr="00886AC0" w:rsidRDefault="00000000" w:rsidP="00D009CD">
      <w:pPr>
        <w:pStyle w:val="Heading1"/>
        <w:numPr>
          <w:ilvl w:val="0"/>
          <w:numId w:val="1"/>
        </w:numPr>
        <w:jc w:val="both"/>
        <w:rPr>
          <w:sz w:val="24"/>
          <w:szCs w:val="24"/>
        </w:rPr>
      </w:pPr>
      <w:r w:rsidRPr="00886AC0">
        <w:rPr>
          <w:sz w:val="24"/>
          <w:szCs w:val="24"/>
        </w:rPr>
        <w:lastRenderedPageBreak/>
        <w:t>Conclusion</w:t>
      </w:r>
    </w:p>
    <w:p w14:paraId="7018DE26" w14:textId="17C63709" w:rsidR="000A7104" w:rsidRPr="00886AC0" w:rsidRDefault="00D009CD" w:rsidP="00D009CD">
      <w:pPr>
        <w:ind w:firstLine="720"/>
        <w:jc w:val="both"/>
      </w:pPr>
      <w:r w:rsidRPr="00886AC0">
        <w:t>This laboratory successfully demonstrated algorithm design through flowchart development, implemented an efficient O(n) solution in Python for summing even numbers, verified results through systematic test cases, and practiced version control using GitHub, reinforcing how proper algorithm design directly impacts program efficiency in data processing tasks.</w:t>
      </w:r>
    </w:p>
    <w:p w14:paraId="050F5C82" w14:textId="26445EC0" w:rsidR="000A7104" w:rsidRPr="00886AC0" w:rsidRDefault="00000000" w:rsidP="00D009CD">
      <w:pPr>
        <w:spacing w:after="160" w:line="259" w:lineRule="auto"/>
        <w:jc w:val="both"/>
      </w:pPr>
      <w:r w:rsidRPr="00886AC0">
        <w:br w:type="page"/>
      </w:r>
    </w:p>
    <w:p w14:paraId="395C8EB7" w14:textId="062EF042" w:rsidR="000A7104" w:rsidRPr="00886AC0" w:rsidRDefault="00000000" w:rsidP="00D009CD">
      <w:pPr>
        <w:jc w:val="both"/>
      </w:pPr>
      <w:r w:rsidRPr="00886AC0">
        <w:lastRenderedPageBreak/>
        <w:t>References</w:t>
      </w:r>
    </w:p>
    <w:p w14:paraId="420AB9B2" w14:textId="352DC635" w:rsidR="000A7104" w:rsidRPr="00886AC0" w:rsidRDefault="006E0B32">
      <w:pPr>
        <w:rPr>
          <w:sz w:val="21"/>
          <w:szCs w:val="21"/>
        </w:rPr>
      </w:pPr>
      <w:r w:rsidRPr="00886AC0">
        <w:t>[1] A. O. Co, "University of Caloocan City Computer Engineering Department Honor Code," </w:t>
      </w:r>
      <w:r w:rsidRPr="00886AC0">
        <w:rPr>
          <w:i/>
          <w:iCs/>
        </w:rPr>
        <w:t>UCC-</w:t>
      </w:r>
      <w:proofErr w:type="spellStart"/>
      <w:r w:rsidRPr="00886AC0">
        <w:rPr>
          <w:i/>
          <w:iCs/>
        </w:rPr>
        <w:t>CpE</w:t>
      </w:r>
      <w:proofErr w:type="spellEnd"/>
      <w:r w:rsidRPr="00886AC0">
        <w:rPr>
          <w:i/>
          <w:iCs/>
        </w:rPr>
        <w:t xml:space="preserve"> Departmental Policies</w:t>
      </w:r>
      <w:r w:rsidRPr="00886AC0">
        <w:t>, 2020.</w:t>
      </w:r>
      <w:r w:rsidRPr="00886AC0">
        <w:br/>
        <w:t xml:space="preserve">[2] T. H. </w:t>
      </w:r>
      <w:proofErr w:type="spellStart"/>
      <w:r w:rsidRPr="00886AC0">
        <w:t>Cormen</w:t>
      </w:r>
      <w:proofErr w:type="spellEnd"/>
      <w:r w:rsidRPr="00886AC0">
        <w:t xml:space="preserve"> et al., </w:t>
      </w:r>
      <w:r w:rsidRPr="00886AC0">
        <w:rPr>
          <w:i/>
          <w:iCs/>
        </w:rPr>
        <w:t>Introduction to Algorithms</w:t>
      </w:r>
      <w:r w:rsidRPr="00886AC0">
        <w:t>, 3rd ed. MIT Press, 2009.</w:t>
      </w:r>
      <w:r w:rsidRPr="00886AC0">
        <w:br/>
        <w:t>[3] Python Software Foundation, "Python 3.12 Documentation," 2023. [Online]. Available: </w:t>
      </w:r>
      <w:hyperlink r:id="rId11" w:tgtFrame="_blank" w:history="1">
        <w:r w:rsidRPr="00886AC0">
          <w:rPr>
            <w:rStyle w:val="Hyperlink"/>
          </w:rPr>
          <w:t>https://docs.python.org/3/</w:t>
        </w:r>
      </w:hyperlink>
    </w:p>
    <w:sectPr w:rsidR="000A7104" w:rsidRPr="00886AC0" w:rsidSect="00AA15E8">
      <w:footerReference w:type="default" r:id="rId12"/>
      <w:headerReference w:type="first" r:id="rId13"/>
      <w:footerReference w:type="first" r:id="rId14"/>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5DAAA" w14:textId="77777777" w:rsidR="001D0CB6" w:rsidRDefault="001D0CB6">
      <w:pPr>
        <w:spacing w:line="240" w:lineRule="auto"/>
      </w:pPr>
      <w:r>
        <w:separator/>
      </w:r>
    </w:p>
  </w:endnote>
  <w:endnote w:type="continuationSeparator" w:id="0">
    <w:p w14:paraId="5FC17079" w14:textId="77777777" w:rsidR="001D0CB6" w:rsidRDefault="001D0C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E5079" w14:textId="77777777" w:rsidR="001D0CB6" w:rsidRDefault="001D0CB6">
      <w:pPr>
        <w:spacing w:line="240" w:lineRule="auto"/>
      </w:pPr>
      <w:r>
        <w:separator/>
      </w:r>
    </w:p>
  </w:footnote>
  <w:footnote w:type="continuationSeparator" w:id="0">
    <w:p w14:paraId="2847F5FB" w14:textId="77777777" w:rsidR="001D0CB6" w:rsidRDefault="001D0C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433227"/>
    <w:multiLevelType w:val="multilevel"/>
    <w:tmpl w:val="53D23226"/>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4EA2DE2"/>
    <w:multiLevelType w:val="multilevel"/>
    <w:tmpl w:val="C6FE8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B6555"/>
    <w:multiLevelType w:val="multilevel"/>
    <w:tmpl w:val="942A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744C57CC"/>
    <w:multiLevelType w:val="multilevel"/>
    <w:tmpl w:val="FA38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684407">
    <w:abstractNumId w:val="5"/>
  </w:num>
  <w:num w:numId="2" w16cid:durableId="591087938">
    <w:abstractNumId w:val="0"/>
  </w:num>
  <w:num w:numId="3" w16cid:durableId="470755882">
    <w:abstractNumId w:val="4"/>
  </w:num>
  <w:num w:numId="4" w16cid:durableId="1921324479">
    <w:abstractNumId w:val="3"/>
  </w:num>
  <w:num w:numId="5" w16cid:durableId="1353146445">
    <w:abstractNumId w:val="1"/>
  </w:num>
  <w:num w:numId="6" w16cid:durableId="1723751817">
    <w:abstractNumId w:val="2"/>
  </w:num>
  <w:num w:numId="7" w16cid:durableId="79405961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2111003982">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293798520">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985667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C235B"/>
    <w:rsid w:val="000F6193"/>
    <w:rsid w:val="00123177"/>
    <w:rsid w:val="0014702E"/>
    <w:rsid w:val="001C670E"/>
    <w:rsid w:val="001D0CB6"/>
    <w:rsid w:val="002A37A7"/>
    <w:rsid w:val="0042536A"/>
    <w:rsid w:val="005B1753"/>
    <w:rsid w:val="005E07AB"/>
    <w:rsid w:val="006E0B32"/>
    <w:rsid w:val="007006C8"/>
    <w:rsid w:val="00713E2F"/>
    <w:rsid w:val="007A0AB9"/>
    <w:rsid w:val="007D3B0B"/>
    <w:rsid w:val="008643C4"/>
    <w:rsid w:val="00883099"/>
    <w:rsid w:val="00886AC0"/>
    <w:rsid w:val="00897B4A"/>
    <w:rsid w:val="00922252"/>
    <w:rsid w:val="0099440B"/>
    <w:rsid w:val="00A016F8"/>
    <w:rsid w:val="00A96B51"/>
    <w:rsid w:val="00AA15E8"/>
    <w:rsid w:val="00B42E52"/>
    <w:rsid w:val="00C200FF"/>
    <w:rsid w:val="00C71DE0"/>
    <w:rsid w:val="00C83874"/>
    <w:rsid w:val="00CB7992"/>
    <w:rsid w:val="00CD1EC9"/>
    <w:rsid w:val="00D009CD"/>
    <w:rsid w:val="00D118EC"/>
    <w:rsid w:val="00DA289E"/>
    <w:rsid w:val="00DE61F7"/>
    <w:rsid w:val="00E37D0E"/>
    <w:rsid w:val="00E651F6"/>
    <w:rsid w:val="00E97A1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styleId="NormalWeb">
    <w:name w:val="Normal (Web)"/>
    <w:basedOn w:val="Normal"/>
    <w:uiPriority w:val="99"/>
    <w:semiHidden/>
    <w:unhideWhenUsed/>
    <w:rsid w:val="00CD1EC9"/>
    <w:pPr>
      <w:spacing w:before="100" w:beforeAutospacing="1" w:after="100" w:afterAutospacing="1" w:line="240" w:lineRule="auto"/>
    </w:pPr>
    <w:rPr>
      <w:lang w:val="en-PH"/>
    </w:rPr>
  </w:style>
  <w:style w:type="character" w:styleId="Strong">
    <w:name w:val="Strong"/>
    <w:basedOn w:val="DefaultParagraphFont"/>
    <w:uiPriority w:val="22"/>
    <w:qFormat/>
    <w:rsid w:val="0014702E"/>
    <w:rPr>
      <w:b/>
      <w:bCs/>
    </w:rPr>
  </w:style>
  <w:style w:type="table" w:styleId="TableGrid">
    <w:name w:val="Table Grid"/>
    <w:basedOn w:val="TableNormal"/>
    <w:uiPriority w:val="39"/>
    <w:rsid w:val="001470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09CD"/>
    <w:rPr>
      <w:color w:val="0000FF" w:themeColor="hyperlink"/>
      <w:u w:val="single"/>
    </w:rPr>
  </w:style>
  <w:style w:type="character" w:styleId="UnresolvedMention">
    <w:name w:val="Unresolved Mention"/>
    <w:basedOn w:val="DefaultParagraphFont"/>
    <w:uiPriority w:val="99"/>
    <w:semiHidden/>
    <w:unhideWhenUsed/>
    <w:rsid w:val="00D00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9240">
      <w:bodyDiv w:val="1"/>
      <w:marLeft w:val="0"/>
      <w:marRight w:val="0"/>
      <w:marTop w:val="0"/>
      <w:marBottom w:val="0"/>
      <w:divBdr>
        <w:top w:val="none" w:sz="0" w:space="0" w:color="auto"/>
        <w:left w:val="none" w:sz="0" w:space="0" w:color="auto"/>
        <w:bottom w:val="none" w:sz="0" w:space="0" w:color="auto"/>
        <w:right w:val="none" w:sz="0" w:space="0" w:color="auto"/>
      </w:divBdr>
    </w:div>
    <w:div w:id="182089721">
      <w:bodyDiv w:val="1"/>
      <w:marLeft w:val="0"/>
      <w:marRight w:val="0"/>
      <w:marTop w:val="0"/>
      <w:marBottom w:val="0"/>
      <w:divBdr>
        <w:top w:val="none" w:sz="0" w:space="0" w:color="auto"/>
        <w:left w:val="none" w:sz="0" w:space="0" w:color="auto"/>
        <w:bottom w:val="none" w:sz="0" w:space="0" w:color="auto"/>
        <w:right w:val="none" w:sz="0" w:space="0" w:color="auto"/>
      </w:divBdr>
    </w:div>
    <w:div w:id="305478797">
      <w:bodyDiv w:val="1"/>
      <w:marLeft w:val="0"/>
      <w:marRight w:val="0"/>
      <w:marTop w:val="0"/>
      <w:marBottom w:val="0"/>
      <w:divBdr>
        <w:top w:val="none" w:sz="0" w:space="0" w:color="auto"/>
        <w:left w:val="none" w:sz="0" w:space="0" w:color="auto"/>
        <w:bottom w:val="none" w:sz="0" w:space="0" w:color="auto"/>
        <w:right w:val="none" w:sz="0" w:space="0" w:color="auto"/>
      </w:divBdr>
    </w:div>
    <w:div w:id="324359908">
      <w:bodyDiv w:val="1"/>
      <w:marLeft w:val="0"/>
      <w:marRight w:val="0"/>
      <w:marTop w:val="0"/>
      <w:marBottom w:val="0"/>
      <w:divBdr>
        <w:top w:val="none" w:sz="0" w:space="0" w:color="auto"/>
        <w:left w:val="none" w:sz="0" w:space="0" w:color="auto"/>
        <w:bottom w:val="none" w:sz="0" w:space="0" w:color="auto"/>
        <w:right w:val="none" w:sz="0" w:space="0" w:color="auto"/>
      </w:divBdr>
    </w:div>
    <w:div w:id="695812366">
      <w:bodyDiv w:val="1"/>
      <w:marLeft w:val="0"/>
      <w:marRight w:val="0"/>
      <w:marTop w:val="0"/>
      <w:marBottom w:val="0"/>
      <w:divBdr>
        <w:top w:val="none" w:sz="0" w:space="0" w:color="auto"/>
        <w:left w:val="none" w:sz="0" w:space="0" w:color="auto"/>
        <w:bottom w:val="none" w:sz="0" w:space="0" w:color="auto"/>
        <w:right w:val="none" w:sz="0" w:space="0" w:color="auto"/>
      </w:divBdr>
    </w:div>
    <w:div w:id="778765414">
      <w:bodyDiv w:val="1"/>
      <w:marLeft w:val="0"/>
      <w:marRight w:val="0"/>
      <w:marTop w:val="0"/>
      <w:marBottom w:val="0"/>
      <w:divBdr>
        <w:top w:val="none" w:sz="0" w:space="0" w:color="auto"/>
        <w:left w:val="none" w:sz="0" w:space="0" w:color="auto"/>
        <w:bottom w:val="none" w:sz="0" w:space="0" w:color="auto"/>
        <w:right w:val="none" w:sz="0" w:space="0" w:color="auto"/>
      </w:divBdr>
    </w:div>
    <w:div w:id="973484907">
      <w:bodyDiv w:val="1"/>
      <w:marLeft w:val="0"/>
      <w:marRight w:val="0"/>
      <w:marTop w:val="0"/>
      <w:marBottom w:val="0"/>
      <w:divBdr>
        <w:top w:val="none" w:sz="0" w:space="0" w:color="auto"/>
        <w:left w:val="none" w:sz="0" w:space="0" w:color="auto"/>
        <w:bottom w:val="none" w:sz="0" w:space="0" w:color="auto"/>
        <w:right w:val="none" w:sz="0" w:space="0" w:color="auto"/>
      </w:divBdr>
    </w:div>
    <w:div w:id="1195846693">
      <w:bodyDiv w:val="1"/>
      <w:marLeft w:val="0"/>
      <w:marRight w:val="0"/>
      <w:marTop w:val="0"/>
      <w:marBottom w:val="0"/>
      <w:divBdr>
        <w:top w:val="none" w:sz="0" w:space="0" w:color="auto"/>
        <w:left w:val="none" w:sz="0" w:space="0" w:color="auto"/>
        <w:bottom w:val="none" w:sz="0" w:space="0" w:color="auto"/>
        <w:right w:val="none" w:sz="0" w:space="0" w:color="auto"/>
      </w:divBdr>
    </w:div>
    <w:div w:id="1454901857">
      <w:bodyDiv w:val="1"/>
      <w:marLeft w:val="0"/>
      <w:marRight w:val="0"/>
      <w:marTop w:val="0"/>
      <w:marBottom w:val="0"/>
      <w:divBdr>
        <w:top w:val="none" w:sz="0" w:space="0" w:color="auto"/>
        <w:left w:val="none" w:sz="0" w:space="0" w:color="auto"/>
        <w:bottom w:val="none" w:sz="0" w:space="0" w:color="auto"/>
        <w:right w:val="none" w:sz="0" w:space="0" w:color="auto"/>
      </w:divBdr>
    </w:div>
    <w:div w:id="1480725814">
      <w:bodyDiv w:val="1"/>
      <w:marLeft w:val="0"/>
      <w:marRight w:val="0"/>
      <w:marTop w:val="0"/>
      <w:marBottom w:val="0"/>
      <w:divBdr>
        <w:top w:val="none" w:sz="0" w:space="0" w:color="auto"/>
        <w:left w:val="none" w:sz="0" w:space="0" w:color="auto"/>
        <w:bottom w:val="none" w:sz="0" w:space="0" w:color="auto"/>
        <w:right w:val="none" w:sz="0" w:space="0" w:color="auto"/>
      </w:divBdr>
    </w:div>
    <w:div w:id="1660815604">
      <w:bodyDiv w:val="1"/>
      <w:marLeft w:val="0"/>
      <w:marRight w:val="0"/>
      <w:marTop w:val="0"/>
      <w:marBottom w:val="0"/>
      <w:divBdr>
        <w:top w:val="none" w:sz="0" w:space="0" w:color="auto"/>
        <w:left w:val="none" w:sz="0" w:space="0" w:color="auto"/>
        <w:bottom w:val="none" w:sz="0" w:space="0" w:color="auto"/>
        <w:right w:val="none" w:sz="0" w:space="0" w:color="auto"/>
      </w:divBdr>
    </w:div>
    <w:div w:id="1759936342">
      <w:bodyDiv w:val="1"/>
      <w:marLeft w:val="0"/>
      <w:marRight w:val="0"/>
      <w:marTop w:val="0"/>
      <w:marBottom w:val="0"/>
      <w:divBdr>
        <w:top w:val="none" w:sz="0" w:space="0" w:color="auto"/>
        <w:left w:val="none" w:sz="0" w:space="0" w:color="auto"/>
        <w:bottom w:val="none" w:sz="0" w:space="0" w:color="auto"/>
        <w:right w:val="none" w:sz="0" w:space="0" w:color="auto"/>
      </w:divBdr>
    </w:div>
    <w:div w:id="1858613986">
      <w:bodyDiv w:val="1"/>
      <w:marLeft w:val="0"/>
      <w:marRight w:val="0"/>
      <w:marTop w:val="0"/>
      <w:marBottom w:val="0"/>
      <w:divBdr>
        <w:top w:val="none" w:sz="0" w:space="0" w:color="auto"/>
        <w:left w:val="none" w:sz="0" w:space="0" w:color="auto"/>
        <w:bottom w:val="none" w:sz="0" w:space="0" w:color="auto"/>
        <w:right w:val="none" w:sz="0" w:space="0" w:color="auto"/>
      </w:divBdr>
    </w:div>
    <w:div w:id="2109301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PC13</cp:lastModifiedBy>
  <cp:revision>2</cp:revision>
  <dcterms:created xsi:type="dcterms:W3CDTF">2025-08-02T11:03:00Z</dcterms:created>
  <dcterms:modified xsi:type="dcterms:W3CDTF">2025-08-02T11:03:00Z</dcterms:modified>
</cp:coreProperties>
</file>