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F1C2E" w14:textId="1312501B" w:rsidR="008D2641" w:rsidRPr="00CE68F1" w:rsidRDefault="00CE68F1">
      <w:pPr>
        <w:rPr>
          <w:u w:val="single"/>
        </w:rPr>
      </w:pPr>
      <w:r>
        <w:t>prova</w:t>
      </w:r>
    </w:p>
    <w:sectPr w:rsidR="008D2641" w:rsidRPr="00CE6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89"/>
    <w:rsid w:val="00347B3E"/>
    <w:rsid w:val="00793013"/>
    <w:rsid w:val="008A46A4"/>
    <w:rsid w:val="008D2641"/>
    <w:rsid w:val="00B75989"/>
    <w:rsid w:val="00C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3A590"/>
  <w15:chartTrackingRefBased/>
  <w15:docId w15:val="{8FFFFA0C-1DD3-408F-8896-2BB6E9D1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5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9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9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9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9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9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9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9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9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9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9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5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JanNotario</dc:creator>
  <cp:keywords/>
  <dc:description/>
  <cp:lastModifiedBy>JanNotario</cp:lastModifiedBy>
  <cp:revision>2</cp:revision>
  <dcterms:created xsi:type="dcterms:W3CDTF">2026-02-19T11:12:00Z</dcterms:created>
  <dcterms:modified xsi:type="dcterms:W3CDTF">2026-02-19T11:12:00Z</dcterms:modified>
</cp:coreProperties>
</file>