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19D" w:rsidRDefault="000E785E">
      <w:proofErr w:type="spellStart"/>
      <w:r>
        <w:t>Javabuch</w:t>
      </w:r>
      <w:proofErr w:type="spellEnd"/>
      <w:r>
        <w:t xml:space="preserve"> </w:t>
      </w:r>
      <w:proofErr w:type="spellStart"/>
      <w:r>
        <w:t>lambda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erklären, wie gebraucht</w:t>
      </w:r>
    </w:p>
    <w:p w:rsidR="000E785E" w:rsidRDefault="000E785E">
      <w:r>
        <w:t xml:space="preserve">Kleines </w:t>
      </w:r>
      <w:proofErr w:type="spellStart"/>
      <w:r>
        <w:t>programm</w:t>
      </w:r>
      <w:proofErr w:type="spellEnd"/>
    </w:p>
    <w:p w:rsidR="000E785E" w:rsidRDefault="000E785E">
      <w:r>
        <w:t xml:space="preserve">Java </w:t>
      </w:r>
      <w:proofErr w:type="spellStart"/>
      <w:r>
        <w:t>übungen</w:t>
      </w:r>
      <w:proofErr w:type="spellEnd"/>
      <w:r>
        <w:t xml:space="preserve"> von Ruben</w:t>
      </w:r>
      <w:bookmarkStart w:id="0" w:name="_GoBack"/>
      <w:bookmarkEnd w:id="0"/>
    </w:p>
    <w:sectPr w:rsidR="000E78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85E"/>
    <w:rsid w:val="000E785E"/>
    <w:rsid w:val="004A1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3AFCA8"/>
  <w15:chartTrackingRefBased/>
  <w15:docId w15:val="{D156A28C-1C5E-4100-96EC-4B1BF95AF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79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Preisig</dc:creator>
  <cp:keywords/>
  <dc:description/>
  <cp:lastModifiedBy>Jan Preisig</cp:lastModifiedBy>
  <cp:revision>1</cp:revision>
  <dcterms:created xsi:type="dcterms:W3CDTF">2016-11-04T15:30:00Z</dcterms:created>
  <dcterms:modified xsi:type="dcterms:W3CDTF">2016-11-04T15:39:00Z</dcterms:modified>
</cp:coreProperties>
</file>