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31.jpg" ContentType="image/jpeg"/>
  <Override PartName="/word/media/rId48.jpg" ContentType="image/jpeg"/>
  <Override PartName="/word/media/rId53.jpg" ContentType="image/jpeg"/>
  <Override PartName="/word/media/rId58.jpg" ContentType="image/jpeg"/>
  <Override PartName="/word/media/rId69.jpg" ContentType="image/jpeg"/>
  <Override PartName="/word/media/rId101.jpg" ContentType="image/jpeg"/>
  <Override PartName="/word/media/rId78.png" ContentType="image/png"/>
  <Override PartName="/word/media/rId42.png" ContentType="image/png"/>
  <Override PartName="/word/media/rId37.png" ContentType="image/png"/>
  <Override PartName="/word/media/rId74.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08/08/2024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De basis op orde.</w:t>
      </w:r>
    </w:p>
    <w:p>
      <w:pPr>
        <w:pStyle w:val="BodyText"/>
      </w:pPr>
      <w:r>
        <w:t xml:space="preserve">Ten behoeve van dit rapport worden de volgende definities gehanteerd:</w:t>
      </w:r>
    </w:p>
    <w:p>
      <w:pPr>
        <w:pStyle w:val="Compact"/>
        <w:numPr>
          <w:ilvl w:val="0"/>
          <w:numId w:val="1001"/>
        </w:numPr>
      </w:pPr>
      <w:r>
        <w:t xml:space="preserve">Cyclustijd: de tijd tussen twee opeenvolgende modules, is 10 weken (70 dagen).</w:t>
      </w:r>
    </w:p>
    <w:p>
      <w:pPr>
        <w:pStyle w:val="Compact"/>
        <w:numPr>
          <w:ilvl w:val="0"/>
          <w:numId w:val="1001"/>
        </w:numPr>
      </w:pPr>
      <w:r>
        <w:t xml:space="preserve">Doorlooptijd: de totale tijd om het vak af te ronden is 9 weken (63 dagen), gerekend vanaf de start van het blok.</w:t>
      </w:r>
    </w:p>
    <w:p>
      <w:pPr>
        <w:pStyle w:val="Compact"/>
        <w:numPr>
          <w:ilvl w:val="0"/>
          <w:numId w:val="1001"/>
        </w:numPr>
      </w:pPr>
      <w:r>
        <w:t xml:space="preserve">Taktijd: de maximale tijd om de e-learnings af te ronden is 8 weken (56 dagen), gerekend vanaf de start van het blok.</w:t>
      </w:r>
    </w:p>
    <w:p>
      <w:pPr>
        <w:pStyle w:val="FirstParagraph"/>
      </w:pPr>
      <w:r>
        <w:t xml:space="preserve">De redenatie is dat de e-learning nodig is om de praktijkopdracht te kunnenn maken, en ook nodig is om de kennistoets te kunnen maken.</w:t>
      </w:r>
    </w:p>
    <w:p>
      <w:pPr>
        <w:pStyle w:val="Compact"/>
        <w:numPr>
          <w:ilvl w:val="0"/>
          <w:numId w:val="1002"/>
        </w:numPr>
      </w:pPr>
      <w:r>
        <w:t xml:space="preserve">Unit of analysis.</w:t>
      </w:r>
    </w:p>
    <w:p>
      <w:pPr>
        <w:pStyle w:val="Compact"/>
        <w:numPr>
          <w:ilvl w:val="0"/>
          <w:numId w:val="1002"/>
        </w:numPr>
      </w:pPr>
      <w:r>
        <w:t xml:space="preserve">Populatie</w:t>
      </w:r>
    </w:p>
    <w:p>
      <w:pPr>
        <w:pStyle w:val="Compact"/>
        <w:numPr>
          <w:ilvl w:val="0"/>
          <w:numId w:val="1002"/>
        </w:numPr>
      </w:pPr>
      <w:r>
        <w:t xml:space="preserve">Steekproefomvang</w:t>
      </w:r>
    </w:p>
    <w:p>
      <w:pPr>
        <w:pStyle w:val="Compact"/>
        <w:numPr>
          <w:ilvl w:val="0"/>
          <w:numId w:val="1002"/>
        </w:numPr>
      </w:pPr>
      <w:r>
        <w:t xml:space="preserve">Representatief</w:t>
      </w:r>
    </w:p>
    <w:bookmarkEnd w:id="20"/>
    <w:bookmarkStart w:id="47"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5"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4" w:name="fig-module-proces"/>
          <w:p>
            <w:pPr>
              <w:pStyle w:val="Compact"/>
              <w:jc w:val="left"/>
            </w:pPr>
            <w:r>
              <w:drawing>
                <wp:inline>
                  <wp:extent cx="5334000" cy="1598443"/>
                  <wp:effectExtent b="0" l="0" r="0" t="0"/>
                  <wp:docPr descr="" title="" id="22" name="Picture"/>
                  <a:graphic>
                    <a:graphicData uri="http://schemas.openxmlformats.org/drawingml/2006/picture">
                      <pic:pic>
                        <pic:nvPicPr>
                          <pic:cNvPr descr="./static/11_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4"/>
        </w:tc>
      </w:tr>
    </w:tbl>
    <w:bookmarkEnd w:id="25"/>
    <w:bookmarkStart w:id="30"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29" w:name="fig-project-charter"/>
          <w:p>
            <w:pPr>
              <w:pStyle w:val="Compact"/>
              <w:jc w:val="left"/>
            </w:pPr>
            <w:r>
              <w:drawing>
                <wp:inline>
                  <wp:extent cx="5334000" cy="5148423"/>
                  <wp:effectExtent b="0" l="0" r="0" t="0"/>
                  <wp:docPr descr="" title="" id="27" name="Picture"/>
                  <a:graphic>
                    <a:graphicData uri="http://schemas.openxmlformats.org/drawingml/2006/picture">
                      <pic:pic>
                        <pic:nvPicPr>
                          <pic:cNvPr descr="./static/12_project_charter.jpg" id="28" name="Picture"/>
                          <pic:cNvPicPr>
                            <a:picLocks noChangeArrowheads="1" noChangeAspect="1"/>
                          </pic:cNvPicPr>
                        </pic:nvPicPr>
                        <pic:blipFill>
                          <a:blip r:embed="rId26"/>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29"/>
        </w:tc>
      </w:tr>
    </w:tbl>
    <w:p>
      <w:pPr>
        <w:pStyle w:val="BodyText"/>
      </w:pPr>
      <w:r>
        <w:t xml:space="preserve">Merk op de doelstelling zal na de analyse fase worden aangescherpt omdat dan pas duidelijk zal zijn wat momenteel de gemiddelde doorlooptijd is.</w:t>
      </w:r>
    </w:p>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0"/>
    <w:bookmarkStart w:id="36"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4" w:name="fig-onderwijs"/>
          <w:p>
            <w:pPr>
              <w:pStyle w:val="Compact"/>
              <w:jc w:val="left"/>
            </w:pPr>
            <w:r>
              <w:drawing>
                <wp:inline>
                  <wp:extent cx="5334000" cy="3246042"/>
                  <wp:effectExtent b="0" l="0" r="0" t="0"/>
                  <wp:docPr descr="" title="" id="32" name="Picture"/>
                  <a:graphic>
                    <a:graphicData uri="http://schemas.openxmlformats.org/drawingml/2006/picture">
                      <pic:pic>
                        <pic:nvPicPr>
                          <pic:cNvPr descr="./static/13_onderwijs_geven.jpg" id="33" name="Picture"/>
                          <pic:cNvPicPr>
                            <a:picLocks noChangeArrowheads="1" noChangeAspect="1"/>
                          </pic:cNvPicPr>
                        </pic:nvPicPr>
                        <pic:blipFill>
                          <a:blip r:embed="rId31"/>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4"/>
        </w:tc>
      </w:tr>
    </w:tbl>
    <w:p>
      <w:pPr>
        <w:pStyle w:val="BodyText"/>
      </w:pPr>
      <w:r>
        <w:t xml:space="preserve">Ter algemene toelichting:</w:t>
      </w:r>
    </w:p>
    <w:p>
      <w:pPr>
        <w:pStyle w:val="Compact"/>
        <w:numPr>
          <w:ilvl w:val="0"/>
          <w:numId w:val="1003"/>
        </w:numPr>
      </w:pPr>
      <w:r>
        <w:t xml:space="preserve">Het coördinatieteam zorgt ondermeer voor het samenstellen van het rooster.</w:t>
      </w:r>
    </w:p>
    <w:p>
      <w:pPr>
        <w:pStyle w:val="Compact"/>
        <w:numPr>
          <w:ilvl w:val="0"/>
          <w:numId w:val="1003"/>
        </w:numPr>
      </w:pPr>
      <w:r>
        <w:t xml:space="preserve">Onderwijs &amp; onderzoek ondersteunt o.a. bij de inrichting en het gebruik van het LMS</w:t>
      </w:r>
      <w:r>
        <w:rPr>
          <w:rStyle w:val="FootnoteReference"/>
        </w:rPr>
        <w:footnoteReference w:id="35"/>
      </w:r>
      <w:r>
        <w:t xml:space="preserve">.</w:t>
      </w:r>
    </w:p>
    <w:p>
      <w:pPr>
        <w:pStyle w:val="Compact"/>
        <w:numPr>
          <w:ilvl w:val="0"/>
          <w:numId w:val="1003"/>
        </w:numPr>
      </w:pPr>
      <w:r>
        <w:t xml:space="preserve">De externe dienstverlener is in dit geval Skoledo waar de studenten de e-learnings volgen.</w:t>
      </w:r>
    </w:p>
    <w:p>
      <w:pPr>
        <w:pStyle w:val="Compact"/>
        <w:numPr>
          <w:ilvl w:val="0"/>
          <w:numId w:val="1003"/>
        </w:numPr>
      </w:pPr>
      <w:r>
        <w:t xml:space="preserve">Het examenburo verzorgt de logistiek rondom de afname van examens.</w:t>
      </w:r>
    </w:p>
    <w:p>
      <w:pPr>
        <w:pStyle w:val="Compact"/>
        <w:numPr>
          <w:ilvl w:val="0"/>
          <w:numId w:val="1003"/>
        </w:numPr>
      </w:pPr>
      <w:r>
        <w:t xml:space="preserve">Onder management wordt hier verstaan het hoofd van de opleiding Finance &amp; Control.</w:t>
      </w:r>
    </w:p>
    <w:bookmarkEnd w:id="36"/>
    <w:bookmarkStart w:id="41"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0" w:name="fig-voc-ctq"/>
          <w:p>
            <w:pPr>
              <w:jc w:val="center"/>
            </w:pPr>
            <w:r>
              <w:drawing>
                <wp:inline>
                  <wp:extent cx="5334000" cy="3345872"/>
                  <wp:effectExtent b="0" l="0" r="0" t="0"/>
                  <wp:docPr descr="" title="" id="38" name="Picture"/>
                  <a:graphic>
                    <a:graphicData uri="http://schemas.openxmlformats.org/drawingml/2006/picture">
                      <pic:pic>
                        <pic:nvPicPr>
                          <pic:cNvPr descr="1_definitie_fase_files/figure-docx/mermaid-figure-2.png" id="39" name="Picture"/>
                          <pic:cNvPicPr>
                            <a:picLocks noChangeArrowheads="1" noChangeAspect="1"/>
                          </pic:cNvPicPr>
                        </pic:nvPicPr>
                        <pic:blipFill>
                          <a:blip r:embed="rId37"/>
                          <a:stretch>
                            <a:fillRect/>
                          </a:stretch>
                        </pic:blipFill>
                        <pic:spPr bwMode="auto">
                          <a:xfrm>
                            <a:off x="0" y="0"/>
                            <a:ext cx="5334000" cy="33458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0"/>
        </w:tc>
      </w:tr>
    </w:tbl>
    <w:p>
      <w:pPr>
        <w:pStyle w:val="BodyText"/>
      </w:pPr>
      <w:r>
        <w:t xml:space="preserve">Waarschijnlijke toekomstige verbeteringen:</w:t>
      </w:r>
    </w:p>
    <w:p>
      <w:pPr>
        <w:pStyle w:val="Compact"/>
        <w:numPr>
          <w:ilvl w:val="0"/>
          <w:numId w:val="1004"/>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4"/>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4"/>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1"/>
    <w:bookmarkStart w:id="46"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5"/>
        </w:numPr>
      </w:pPr>
      <w:r>
        <w:t xml:space="preserve">de ideale doorlooptijd van de e-learnings is</w:t>
      </w:r>
    </w:p>
    <w:p>
      <w:pPr>
        <w:pStyle w:val="Compact"/>
        <w:numPr>
          <w:ilvl w:val="0"/>
          <w:numId w:val="1005"/>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5" w:name="fig-lineplot"/>
          <w:p>
            <w:pPr>
              <w:pStyle w:val="Compact"/>
              <w:jc w:val="center"/>
            </w:pPr>
            <w:r>
              <w:drawing>
                <wp:inline>
                  <wp:extent cx="5334000" cy="2908868"/>
                  <wp:effectExtent b="0" l="0" r="0" t="0"/>
                  <wp:docPr descr="" title="" id="43" name="Picture"/>
                  <a:graphic>
                    <a:graphicData uri="http://schemas.openxmlformats.org/drawingml/2006/picture">
                      <pic:pic>
                        <pic:nvPicPr>
                          <pic:cNvPr descr="1_definitie_fase_files/figure-docx/fig-lineplot-output-1.png" id="44" name="Picture"/>
                          <pic:cNvPicPr>
                            <a:picLocks noChangeArrowheads="1" noChangeAspect="1"/>
                          </pic:cNvPicPr>
                        </pic:nvPicPr>
                        <pic:blipFill>
                          <a:blip r:embed="rId42"/>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5"/>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6"/>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6"/>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6"/>
    <w:bookmarkEnd w:id="47"/>
    <w:bookmarkStart w:id="64"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2"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1" w:name="fig-gegevensbronnen"/>
          <w:p>
            <w:pPr>
              <w:pStyle w:val="Compact"/>
              <w:jc w:val="left"/>
            </w:pPr>
            <w:r>
              <w:drawing>
                <wp:inline>
                  <wp:extent cx="5334000" cy="2098360"/>
                  <wp:effectExtent b="0" l="0" r="0" t="0"/>
                  <wp:docPr descr="" title="" id="49" name="Picture"/>
                  <a:graphic>
                    <a:graphicData uri="http://schemas.openxmlformats.org/drawingml/2006/picture">
                      <pic:pic>
                        <pic:nvPicPr>
                          <pic:cNvPr descr="./static/21_gegevensbronnen.jpg" id="50" name="Picture"/>
                          <pic:cNvPicPr>
                            <a:picLocks noChangeArrowheads="1" noChangeAspect="1"/>
                          </pic:cNvPicPr>
                        </pic:nvPicPr>
                        <pic:blipFill>
                          <a:blip r:embed="rId48"/>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1"/>
        </w:tc>
      </w:tr>
    </w:tbl>
    <w:p>
      <w:pPr>
        <w:pStyle w:val="Compact"/>
        <w:numPr>
          <w:ilvl w:val="0"/>
          <w:numId w:val="1007"/>
        </w:numPr>
      </w:pPr>
      <w:r>
        <w:t xml:space="preserve">SIS, het studenten informaties systeem, bevat de klassenlijst. SIS is ook het systeem waar, op het eind van het blok, de cijfers van de studenten worden ingevoerd.</w:t>
      </w:r>
    </w:p>
    <w:p>
      <w:pPr>
        <w:pStyle w:val="Compact"/>
        <w:numPr>
          <w:ilvl w:val="0"/>
          <w:numId w:val="1007"/>
        </w:numPr>
      </w:pPr>
      <w:r>
        <w:t xml:space="preserve">Skoledo is de leverancier van de e-learnings. Skoledo levert wekelijks de voortgang van de studenten aan alsook tussentijdse resultaten.</w:t>
      </w:r>
    </w:p>
    <w:p>
      <w:pPr>
        <w:pStyle w:val="Compact"/>
        <w:numPr>
          <w:ilvl w:val="0"/>
          <w:numId w:val="1007"/>
        </w:numPr>
      </w:pPr>
      <w:r>
        <w:t xml:space="preserve">Brightspace bevat de studiehandleiding en de lesstof. Brightspace is ook het systeem waar de praktijkopdrachten worden ingeleverd en beoordeeld.</w:t>
      </w:r>
    </w:p>
    <w:p>
      <w:pPr>
        <w:pStyle w:val="Compact"/>
        <w:numPr>
          <w:ilvl w:val="0"/>
          <w:numId w:val="1007"/>
        </w:numPr>
      </w:pPr>
      <w:r>
        <w:t xml:space="preserve">Testvision is het programma waarin de kennistoets wordt samengesteld en waarin de studenten de toets maken.</w:t>
      </w:r>
    </w:p>
    <w:p>
      <w:pPr>
        <w:pStyle w:val="Compact"/>
        <w:numPr>
          <w:ilvl w:val="0"/>
          <w:numId w:val="1007"/>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2"/>
    <w:bookmarkStart w:id="57"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6" w:name="fig-module-detail"/>
          <w:p>
            <w:pPr>
              <w:pStyle w:val="Compact"/>
              <w:jc w:val="left"/>
            </w:pPr>
            <w:r>
              <w:drawing>
                <wp:inline>
                  <wp:extent cx="5334000" cy="1893174"/>
                  <wp:effectExtent b="0" l="0" r="0" t="0"/>
                  <wp:docPr descr="" title="" id="54" name="Picture"/>
                  <a:graphic>
                    <a:graphicData uri="http://schemas.openxmlformats.org/drawingml/2006/picture">
                      <pic:pic>
                        <pic:nvPicPr>
                          <pic:cNvPr descr="./static/22_module_detail.jpg" id="55" name="Picture"/>
                          <pic:cNvPicPr>
                            <a:picLocks noChangeArrowheads="1" noChangeAspect="1"/>
                          </pic:cNvPicPr>
                        </pic:nvPicPr>
                        <pic:blipFill>
                          <a:blip r:embed="rId53"/>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6"/>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7"/>
    <w:bookmarkStart w:id="62"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8"/>
        </w:numPr>
      </w:pPr>
      <w:r>
        <w:t xml:space="preserve">Zijn de data oplopend</w:t>
      </w:r>
    </w:p>
    <w:p>
      <w:pPr>
        <w:pStyle w:val="Compact"/>
        <w:numPr>
          <w:ilvl w:val="0"/>
          <w:numId w:val="1008"/>
        </w:numPr>
      </w:pPr>
      <w:r>
        <w:t xml:space="preserve">Is de voortgang deze week hoger dan vorige week</w:t>
      </w:r>
    </w:p>
    <w:p>
      <w:pPr>
        <w:pStyle w:val="Compact"/>
        <w:numPr>
          <w:ilvl w:val="0"/>
          <w:numId w:val="1008"/>
        </w:numPr>
      </w:pPr>
      <w:r>
        <w:t xml:space="preserve">Zijn alle studenten begonnen met de e-learnings</w:t>
      </w:r>
    </w:p>
    <w:p>
      <w:pPr>
        <w:pStyle w:val="Compact"/>
        <w:numPr>
          <w:ilvl w:val="0"/>
          <w:numId w:val="1008"/>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1" w:name="fig-checks"/>
          <w:p>
            <w:pPr>
              <w:pStyle w:val="Compact"/>
              <w:jc w:val="left"/>
            </w:pPr>
            <w:r>
              <w:drawing>
                <wp:inline>
                  <wp:extent cx="5334000" cy="2587977"/>
                  <wp:effectExtent b="0" l="0" r="0" t="0"/>
                  <wp:docPr descr="" title="" id="59" name="Picture"/>
                  <a:graphic>
                    <a:graphicData uri="http://schemas.openxmlformats.org/drawingml/2006/picture">
                      <pic:pic>
                        <pic:nvPicPr>
                          <pic:cNvPr descr="./static/24_betrouwbaarheid.jpg" id="60" name="Picture"/>
                          <pic:cNvPicPr>
                            <a:picLocks noChangeArrowheads="1" noChangeAspect="1"/>
                          </pic:cNvPicPr>
                        </pic:nvPicPr>
                        <pic:blipFill>
                          <a:blip r:embed="rId58"/>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1"/>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2"/>
    <w:bookmarkStart w:id="63"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9"/>
        </w:numPr>
      </w:pPr>
      <w:r>
        <w:t xml:space="preserve">De gegevens worden aangeleverd in Excel</w:t>
      </w:r>
    </w:p>
    <w:p>
      <w:pPr>
        <w:pStyle w:val="Compact"/>
        <w:numPr>
          <w:ilvl w:val="0"/>
          <w:numId w:val="1009"/>
        </w:numPr>
      </w:pPr>
      <w:r>
        <w:t xml:space="preserve">Excel is voor iedereen (docenten en studenten) beschikbaar</w:t>
      </w:r>
    </w:p>
    <w:p>
      <w:pPr>
        <w:pStyle w:val="Compact"/>
        <w:numPr>
          <w:ilvl w:val="0"/>
          <w:numId w:val="1009"/>
        </w:numPr>
      </w:pPr>
      <w:r>
        <w:t xml:space="preserve">Brede bekendheid met Excel onder de docenten</w:t>
      </w:r>
    </w:p>
    <w:p>
      <w:pPr>
        <w:pStyle w:val="Compact"/>
        <w:numPr>
          <w:ilvl w:val="0"/>
          <w:numId w:val="1009"/>
        </w:numPr>
      </w:pPr>
      <w:r>
        <w:t xml:space="preserve">Voldoende statistische functies om een analyse te kunnen doen</w:t>
      </w:r>
    </w:p>
    <w:p>
      <w:pPr>
        <w:pStyle w:val="Compact"/>
        <w:numPr>
          <w:ilvl w:val="0"/>
          <w:numId w:val="1009"/>
        </w:numPr>
      </w:pPr>
      <w:r>
        <w:t xml:space="preserve">Voldoende grafische mogelijkheden om een control-chart te kunnen maken</w:t>
      </w:r>
    </w:p>
    <w:p>
      <w:pPr>
        <w:pStyle w:val="Compact"/>
        <w:numPr>
          <w:ilvl w:val="0"/>
          <w:numId w:val="1009"/>
        </w:numPr>
      </w:pPr>
      <w:r>
        <w:t xml:space="preserve">En, last but not least, goede kennis van Excel bij de auteur van dit rapport</w:t>
      </w:r>
    </w:p>
    <w:bookmarkEnd w:id="63"/>
    <w:bookmarkEnd w:id="64"/>
    <w:bookmarkStart w:id="90" w:name="analyse-fase"/>
    <w:p>
      <w:pPr>
        <w:pStyle w:val="Heading1"/>
      </w:pPr>
      <w:r>
        <w:rPr>
          <w:rStyle w:val="SectionNumber"/>
        </w:rPr>
        <w:t xml:space="preserve">3</w:t>
      </w:r>
      <w:r>
        <w:tab/>
      </w:r>
      <w:r>
        <w:t xml:space="preserve">3. Analyse-fase</w:t>
      </w:r>
    </w:p>
    <w:p>
      <w:pPr>
        <w:pStyle w:val="FirstParagraph"/>
      </w:pPr>
      <w:r>
        <w:t xml:space="preserve">De analyse gaat erom elementen te vinden die van invloed zijn op de prestaties van het proces. De vragen die we daartoe willen beantwoorden zijn:</w:t>
      </w:r>
    </w:p>
    <w:p>
      <w:pPr>
        <w:pStyle w:val="Compact"/>
        <w:numPr>
          <w:ilvl w:val="0"/>
          <w:numId w:val="1010"/>
        </w:numPr>
      </w:pPr>
      <w:r>
        <w:t xml:space="preserve">Wat verstaan we precies onder de prestaties van het proces?</w:t>
      </w:r>
    </w:p>
    <w:p>
      <w:pPr>
        <w:pStyle w:val="Compact"/>
        <w:numPr>
          <w:ilvl w:val="0"/>
          <w:numId w:val="1010"/>
        </w:numPr>
      </w:pPr>
      <w:r>
        <w:t xml:space="preserve">Hoe zijn de populatie en de steekproef gedefinieerd?</w:t>
      </w:r>
    </w:p>
    <w:p>
      <w:pPr>
        <w:pStyle w:val="Compact"/>
        <w:numPr>
          <w:ilvl w:val="0"/>
          <w:numId w:val="1010"/>
        </w:numPr>
      </w:pPr>
      <w:r>
        <w:t xml:space="preserve">Hoe kunnen we de data beschrijven?</w:t>
      </w:r>
    </w:p>
    <w:p>
      <w:pPr>
        <w:pStyle w:val="Compact"/>
        <w:numPr>
          <w:ilvl w:val="0"/>
          <w:numId w:val="1010"/>
        </w:numPr>
      </w:pPr>
      <w:r>
        <w:t xml:space="preserve">Wat zijn de variabelen (X) die de prestaties kunnen verklaren (Y)?</w:t>
      </w:r>
    </w:p>
    <w:p>
      <w:pPr>
        <w:pStyle w:val="Compact"/>
        <w:numPr>
          <w:ilvl w:val="0"/>
          <w:numId w:val="1010"/>
        </w:numPr>
      </w:pPr>
      <w:r>
        <w:t xml:space="preserve">Zijn er significante verschillen tussen individuen, groepen en klassen?</w:t>
      </w:r>
    </w:p>
    <w:bookmarkStart w:id="65" w:name="analyse-technieken"/>
    <w:p>
      <w:pPr>
        <w:pStyle w:val="Heading2"/>
      </w:pPr>
      <w:r>
        <w:rPr>
          <w:rStyle w:val="SectionNumber"/>
        </w:rPr>
        <w:t xml:space="preserve">3.1</w:t>
      </w:r>
      <w:r>
        <w:tab/>
      </w:r>
      <w:r>
        <w:t xml:space="preserve">3.1 Analyse technieken</w:t>
      </w:r>
    </w:p>
    <w:p>
      <w:pPr>
        <w:pStyle w:val="FirstParagraph"/>
      </w:pPr>
      <w:r>
        <w:t xml:space="preserve">Onder de prestatie van het proces wordt in dit rapport verstaan de mate waarin het lukt studenten binnnen de daarvoor gestelde tijd met een voldoende resultaat een onderdeel van het vak Operations te laten afronden.</w:t>
      </w:r>
    </w:p>
    <w:p>
      <w:pPr>
        <w:pStyle w:val="BodyText"/>
      </w:pPr>
      <w:r>
        <w:t xml:space="preserve">Vervolgens definiëren we de populatie en de steekproef. De populatie behelst alle HvA studenten die het vak Operations gevolgd hebben sinds het in de huidige vorm gegeven wordt. De steekproef behelst de studenten die zich tijdens studiejaar ’23-’24 (L23) hebben opgegeven voor een onderdeel van het vak Operations: de Yellow Belt e-learning.</w:t>
      </w:r>
    </w:p>
    <w:p>
      <w:pPr>
        <w:pStyle w:val="BodyText"/>
      </w:pPr>
      <w:r>
        <w:t xml:space="preserve">Een beschrijving van de dataset en een geannonimiseerde versie van de dataset is opgenomen in bijlage C.</w:t>
      </w:r>
    </w:p>
    <w:p>
      <w:pPr>
        <w:pStyle w:val="BodyText"/>
      </w:pPr>
      <w:r>
        <w:t xml:space="preserve">Om de vierde vraag over de mogelijke invloedsfactoren te beantwoorden is gebruik gemaakt van een zogenaamd</w:t>
      </w:r>
      <w:r>
        <w:t xml:space="preserve"> </w:t>
      </w:r>
      <w:r>
        <w:t xml:space="preserve">‘</w:t>
      </w:r>
      <w:r>
        <w:t xml:space="preserve">visgraat diagram</w:t>
      </w:r>
      <w:r>
        <w:t xml:space="preserve">’</w:t>
      </w:r>
      <w:r>
        <w:t xml:space="preserve">. Aan de kop van de vis staat het probleem en de vis heeft 6 graten aan de hand waarvan mogelijke invloedsfactoren worden opgesomd en gegroepeerd.</w:t>
      </w:r>
    </w:p>
    <w:p>
      <w:pPr>
        <w:pStyle w:val="BodyText"/>
      </w:pPr>
      <w:r>
        <w:t xml:space="preserve">Om de vijfde vraag over het belang van de verschillende invloedsfactoren te kunnen beantwoorden worden een aantal hypothesis geformuleerd en statistisch getoetst.</w:t>
      </w:r>
    </w:p>
    <w:bookmarkEnd w:id="65"/>
    <w:bookmarkStart w:id="68" w:name="prestaties-van-het-proces"/>
    <w:p>
      <w:pPr>
        <w:pStyle w:val="Heading2"/>
      </w:pPr>
      <w:r>
        <w:rPr>
          <w:rStyle w:val="SectionNumber"/>
        </w:rPr>
        <w:t xml:space="preserve">3.2</w:t>
      </w:r>
      <w:r>
        <w:tab/>
      </w:r>
      <w:r>
        <w:t xml:space="preserve">3.2 Prestaties van het proces</w:t>
      </w:r>
    </w:p>
    <w:p>
      <w:pPr>
        <w:pStyle w:val="FirstParagraph"/>
      </w:pPr>
      <w:r>
        <w:t xml:space="preserve">In het studiejaar ’23-’24 is het vak Operations voor Finance &amp; Control twee maal gegeven. Eénmaal in blok1 en éénmaal in blok3</w:t>
      </w:r>
      <w:r>
        <w:rPr>
          <w:rStyle w:val="FootnoteReference"/>
        </w:rPr>
        <w:footnoteReference w:id="66"/>
      </w:r>
      <w:r>
        <w:t xml:space="preserve">. De klassen FC2A, FC2B en FC2E kregen de module in blok 1. De klassen FC2C en FC2D kregen de module in blok 3. In het totaal hebben 116 studenten zich ingeschreven voor de e-learning waarvan 91 (78%) studenten deze hebben voltooid binnen 13 weken na de start van het blok.</w:t>
      </w:r>
    </w:p>
    <w:p>
      <w:pPr>
        <w:pStyle w:val="BodyText"/>
      </w:pPr>
      <w:r>
        <w:t xml:space="preserve">De inhoud van de e-learnings vormt de basis die men nodig heeft om de praktijkopdracht, en ook uiteindelijk de toets, te kunnen maken. In deze paragraaf wordt uitsluitend de prestatie van het (deel)proces van de Yellow Belt e-learning beschouwd (CTQ1).</w:t>
      </w:r>
    </w:p>
    <w:p>
      <w:pPr>
        <w:pStyle w:val="BodyText"/>
      </w:pPr>
      <w:r>
        <w:t xml:space="preserve">Hieronder wordt eerst het aantal studenten bepaald (n). Daarna wordt bepaald hoeveel studenten de e-learning module binnen 13 weken vanaf de start van het blok hebben afgerond. Tenslotte voor deze groep studenten gekenen hoe lang zij over de e-learning hebben gedaan.</w:t>
      </w:r>
    </w:p>
    <w:p>
      <w:pPr>
        <w:pStyle w:val="TableCaption"/>
      </w:pPr>
      <w:r>
        <w:t xml:space="preserve">Aantal studenten</w:t>
      </w:r>
    </w:p>
    <w:tbl>
      <w:tblPr>
        <w:tblStyle w:val="Table"/>
        <w:tblW w:type="pct" w:w="5000"/>
        <w:tblLayout w:type="fixed"/>
        <w:tblLook w:firstRow="1" w:lastRow="0" w:firstColumn="0" w:lastColumn="0" w:noHBand="0" w:noVBand="0" w:val="0020"/>
        <w:tblCaption w:val="Aantal studenten"/>
      </w:tblPr>
      <w:tblGrid>
        <w:gridCol w:w="2193"/>
        <w:gridCol w:w="974"/>
        <w:gridCol w:w="974"/>
        <w:gridCol w:w="974"/>
        <w:gridCol w:w="974"/>
        <w:gridCol w:w="974"/>
        <w:gridCol w:w="852"/>
      </w:tblGrid>
      <w:tr>
        <w:trPr>
          <w:tblHeader w:val="on"/>
        </w:trPr>
        <w:tc>
          <w:tcPr/>
          <w:p>
            <w:pPr>
              <w:pStyle w:val="Compact"/>
              <w:jc w:val="left"/>
            </w:pPr>
            <w:r>
              <w:t xml:space="preserve">Studenten / Klas</w:t>
            </w:r>
          </w:p>
        </w:tc>
        <w:tc>
          <w:tcPr/>
          <w:p>
            <w:pPr>
              <w:pStyle w:val="Compact"/>
              <w:jc w:val="left"/>
            </w:pPr>
            <w:r>
              <w:t xml:space="preserve">L23-FC2A</w:t>
            </w:r>
          </w:p>
        </w:tc>
        <w:tc>
          <w:tcPr/>
          <w:p>
            <w:pPr>
              <w:pStyle w:val="Compact"/>
              <w:jc w:val="left"/>
            </w:pPr>
            <w:r>
              <w:t xml:space="preserve">L23-FC2B</w:t>
            </w:r>
          </w:p>
        </w:tc>
        <w:tc>
          <w:tcPr/>
          <w:p>
            <w:pPr>
              <w:pStyle w:val="Compact"/>
              <w:jc w:val="left"/>
            </w:pPr>
            <w:r>
              <w:t xml:space="preserve">L23-FC2E</w:t>
            </w:r>
          </w:p>
        </w:tc>
        <w:tc>
          <w:tcPr/>
          <w:p>
            <w:pPr>
              <w:pStyle w:val="Compact"/>
              <w:jc w:val="left"/>
            </w:pPr>
            <w:r>
              <w:t xml:space="preserve">L23-FC2C</w:t>
            </w:r>
          </w:p>
        </w:tc>
        <w:tc>
          <w:tcPr/>
          <w:p>
            <w:pPr>
              <w:pStyle w:val="Compact"/>
              <w:jc w:val="left"/>
            </w:pPr>
            <w:r>
              <w:t xml:space="preserve">L23-FC2D</w:t>
            </w:r>
          </w:p>
        </w:tc>
        <w:tc>
          <w:tcPr/>
          <w:p>
            <w:pPr>
              <w:pStyle w:val="Compact"/>
              <w:jc w:val="left"/>
            </w:pPr>
            <w:r>
              <w:t xml:space="preserve">Totaal</w:t>
            </w:r>
          </w:p>
        </w:tc>
      </w:tr>
      <w:tr>
        <w:tc>
          <w:tcPr/>
          <w:p>
            <w:pPr>
              <w:pStyle w:val="Compact"/>
              <w:jc w:val="left"/>
            </w:pPr>
            <w:r>
              <w:t xml:space="preserve">Brightspace</w:t>
            </w:r>
          </w:p>
        </w:tc>
        <w:tc>
          <w:tcPr/>
          <w:p>
            <w:pPr>
              <w:pStyle w:val="Compact"/>
              <w:jc w:val="left"/>
            </w:pPr>
            <w:r>
              <w:t xml:space="preserve">25</w:t>
            </w:r>
          </w:p>
        </w:tc>
        <w:tc>
          <w:tcPr/>
          <w:p>
            <w:pPr>
              <w:pStyle w:val="Compact"/>
              <w:jc w:val="left"/>
            </w:pPr>
            <w:r>
              <w:t xml:space="preserve">27</w:t>
            </w:r>
          </w:p>
        </w:tc>
        <w:tc>
          <w:tcPr/>
          <w:p>
            <w:pPr>
              <w:pStyle w:val="Compact"/>
              <w:jc w:val="left"/>
            </w:pPr>
            <w:r>
              <w:t xml:space="preserve">33</w:t>
            </w:r>
          </w:p>
        </w:tc>
        <w:tc>
          <w:tcPr/>
          <w:p>
            <w:pPr>
              <w:pStyle w:val="Compact"/>
              <w:jc w:val="left"/>
            </w:pPr>
            <w:r>
              <w:t xml:space="preserve">27</w:t>
            </w:r>
          </w:p>
        </w:tc>
        <w:tc>
          <w:tcPr/>
          <w:p>
            <w:pPr>
              <w:pStyle w:val="Compact"/>
              <w:jc w:val="left"/>
            </w:pPr>
            <w:r>
              <w:t xml:space="preserve">32</w:t>
            </w:r>
          </w:p>
        </w:tc>
        <w:tc>
          <w:tcPr/>
          <w:p>
            <w:pPr>
              <w:pStyle w:val="Compact"/>
              <w:jc w:val="left"/>
            </w:pPr>
            <w:r>
              <w:t xml:space="preserve">145</w:t>
            </w:r>
          </w:p>
        </w:tc>
      </w:tr>
      <w:tr>
        <w:tc>
          <w:tcPr/>
          <w:p>
            <w:pPr>
              <w:pStyle w:val="Compact"/>
              <w:jc w:val="left"/>
            </w:pPr>
            <w:r>
              <w:t xml:space="preserve">SIS</w:t>
            </w:r>
          </w:p>
        </w:tc>
        <w:tc>
          <w:tcPr/>
          <w:p>
            <w:pPr>
              <w:pStyle w:val="Compact"/>
              <w:jc w:val="left"/>
            </w:pPr>
            <w:r>
              <w:t xml:space="preserve">25</w:t>
            </w:r>
          </w:p>
        </w:tc>
        <w:tc>
          <w:tcPr/>
          <w:p>
            <w:pPr>
              <w:pStyle w:val="Compact"/>
              <w:jc w:val="left"/>
            </w:pPr>
            <w:r>
              <w:t xml:space="preserve">24</w:t>
            </w:r>
          </w:p>
        </w:tc>
        <w:tc>
          <w:tcPr/>
          <w:p>
            <w:pPr>
              <w:pStyle w:val="Compact"/>
              <w:jc w:val="left"/>
            </w:pPr>
            <w:r>
              <w:t xml:space="preserve">28</w:t>
            </w:r>
          </w:p>
        </w:tc>
        <w:tc>
          <w:tcPr/>
          <w:p>
            <w:pPr>
              <w:pStyle w:val="Compact"/>
              <w:jc w:val="left"/>
            </w:pPr>
            <w:r>
              <w:t xml:space="preserve">27</w:t>
            </w:r>
          </w:p>
        </w:tc>
        <w:tc>
          <w:tcPr/>
          <w:p>
            <w:pPr>
              <w:pStyle w:val="Compact"/>
              <w:jc w:val="left"/>
            </w:pPr>
            <w:r>
              <w:t xml:space="preserve">33</w:t>
            </w:r>
          </w:p>
        </w:tc>
        <w:tc>
          <w:tcPr/>
          <w:p>
            <w:pPr>
              <w:pStyle w:val="Compact"/>
              <w:jc w:val="left"/>
            </w:pPr>
            <w:r>
              <w:t xml:space="preserve">137</w:t>
            </w:r>
          </w:p>
        </w:tc>
      </w:tr>
      <w:tr>
        <w:tc>
          <w:tcPr/>
          <w:p>
            <w:pPr>
              <w:pStyle w:val="Compact"/>
              <w:jc w:val="left"/>
            </w:pPr>
            <w:r>
              <w:t xml:space="preserve">Skoledo</w:t>
            </w:r>
          </w:p>
        </w:tc>
        <w:tc>
          <w:tcPr/>
          <w:p>
            <w:pPr>
              <w:pStyle w:val="Compact"/>
              <w:jc w:val="left"/>
            </w:pPr>
            <w:r>
              <w:t xml:space="preserve">21</w:t>
            </w:r>
          </w:p>
        </w:tc>
        <w:tc>
          <w:tcPr/>
          <w:p>
            <w:pPr>
              <w:pStyle w:val="Compact"/>
              <w:jc w:val="left"/>
            </w:pPr>
            <w:r>
              <w:t xml:space="preserve">25</w:t>
            </w:r>
          </w:p>
        </w:tc>
        <w:tc>
          <w:tcPr/>
          <w:p>
            <w:pPr>
              <w:pStyle w:val="Compact"/>
              <w:jc w:val="left"/>
            </w:pPr>
            <w:r>
              <w:t xml:space="preserve">29</w:t>
            </w:r>
          </w:p>
        </w:tc>
        <w:tc>
          <w:tcPr/>
          <w:p>
            <w:pPr>
              <w:pStyle w:val="Compact"/>
              <w:jc w:val="left"/>
            </w:pPr>
            <w:r>
              <w:t xml:space="preserve">16</w:t>
            </w:r>
          </w:p>
        </w:tc>
        <w:tc>
          <w:tcPr/>
          <w:p>
            <w:pPr>
              <w:pStyle w:val="Compact"/>
              <w:jc w:val="left"/>
            </w:pPr>
            <w:r>
              <w:t xml:space="preserve">25</w:t>
            </w:r>
          </w:p>
        </w:tc>
        <w:tc>
          <w:tcPr/>
          <w:p>
            <w:pPr>
              <w:pStyle w:val="Compact"/>
              <w:jc w:val="left"/>
            </w:pPr>
            <w:r>
              <w:rPr>
                <w:b/>
                <w:bCs/>
              </w:rPr>
              <w:t xml:space="preserve">116</w:t>
            </w:r>
          </w:p>
        </w:tc>
      </w:tr>
    </w:tbl>
    <w:p>
      <w:pPr>
        <w:pStyle w:val="BodyText"/>
      </w:pPr>
      <w:r>
        <w:t xml:space="preserve">Het aantal studenten in Brightspace is opgehaald via de functie</w:t>
      </w:r>
      <w:r>
        <w:t xml:space="preserve"> </w:t>
      </w:r>
      <w:r>
        <w:t xml:space="preserve">“</w:t>
      </w:r>
      <w:r>
        <w:t xml:space="preserve">Classlist</w:t>
      </w:r>
      <w:r>
        <w:t xml:space="preserve">”</w:t>
      </w:r>
      <w:r>
        <w:t xml:space="preserve">.</w:t>
      </w:r>
      <w:r>
        <w:t xml:space="preserve"> </w:t>
      </w:r>
      <w:r>
        <w:t xml:space="preserve">Het aantal studenten in SIS is opgehaald via de functie</w:t>
      </w:r>
      <w:r>
        <w:t xml:space="preserve"> </w:t>
      </w:r>
      <w:r>
        <w:t xml:space="preserve">“</w:t>
      </w:r>
      <w:r>
        <w:t xml:space="preserve">mijn studenten</w:t>
      </w:r>
      <w:r>
        <w:t xml:space="preserve">”</w:t>
      </w:r>
      <w:r>
        <w:t xml:space="preserve">.</w:t>
      </w:r>
      <w:r>
        <w:t xml:space="preserve"> </w:t>
      </w:r>
      <w:r>
        <w:t xml:space="preserve">Het aantal studenten Skoledo is berekend in excel door het aantal regels in een klas op te vragen middels de functie countif(range).</w:t>
      </w:r>
    </w:p>
    <w:p>
      <w:pPr>
        <w:pStyle w:val="BodyText"/>
      </w:pPr>
      <w:r>
        <w:t xml:space="preserve">De verschillende aantallen studenten tussen BS, SIS en Skoledo dienen, ten behoeve van een eventuele vervolg analyse, nader te worden bekeken. In dit hoofdstuk wordt verder gerekend met het aantal studenten dat zich heeft ingeschreven voor de Yellow Belt e-learning (116).</w:t>
      </w:r>
      <w:r>
        <w:t xml:space="preserve"> </w:t>
      </w:r>
    </w:p>
    <w:p>
      <w:pPr>
        <w:pStyle w:val="BodyText"/>
      </w:pPr>
      <w:r>
        <w:t xml:space="preserve">In de tabel hieronder staat het aantal studenten dat de e-learning (binnen 13 weken) heeft afgerond. Op de laatste regel staat ook het aantal studenten weergegeven dat de e-learning niet binnen 13 weken heeft afgerond. Eén output variabele (Y) is de taktijd. Hieronder staat de verdeling van de taktijd weergegeven, zowel per klas als totaal.</w:t>
      </w:r>
    </w:p>
    <w:p>
      <w:pPr>
        <w:pStyle w:val="TableCaption"/>
      </w:pPr>
      <w:r>
        <w:t xml:space="preserve">Samenvattig per klas</w:t>
      </w:r>
    </w:p>
    <w:tbl>
      <w:tblPr>
        <w:tblStyle w:val="Table"/>
        <w:tblW w:type="pct" w:w="5000"/>
        <w:tblLayout w:type="fixed"/>
        <w:tblLook w:firstRow="1" w:lastRow="0" w:firstColumn="0" w:lastColumn="0" w:noHBand="0" w:noVBand="0" w:val="0020"/>
        <w:tblCaption w:val="Samenvattig per klas"/>
      </w:tblPr>
      <w:tblGrid>
        <w:gridCol w:w="2400"/>
        <w:gridCol w:w="960"/>
        <w:gridCol w:w="960"/>
        <w:gridCol w:w="960"/>
        <w:gridCol w:w="960"/>
        <w:gridCol w:w="960"/>
        <w:gridCol w:w="720"/>
      </w:tblGrid>
      <w:tr>
        <w:trPr>
          <w:tblHeader w:val="on"/>
        </w:trPr>
        <w:tc>
          <w:tcPr/>
          <w:p>
            <w:pPr>
              <w:pStyle w:val="Compact"/>
            </w:pPr>
          </w:p>
        </w:tc>
        <w:tc>
          <w:tcPr/>
          <w:p>
            <w:pPr>
              <w:pStyle w:val="Compact"/>
              <w:jc w:val="right"/>
            </w:pPr>
            <w:r>
              <w:t xml:space="preserve">L23-FC2A</w:t>
            </w:r>
          </w:p>
        </w:tc>
        <w:tc>
          <w:tcPr/>
          <w:p>
            <w:pPr>
              <w:pStyle w:val="Compact"/>
              <w:jc w:val="right"/>
            </w:pPr>
            <w:r>
              <w:t xml:space="preserve">L23-FC2B</w:t>
            </w:r>
          </w:p>
        </w:tc>
        <w:tc>
          <w:tcPr/>
          <w:p>
            <w:pPr>
              <w:pStyle w:val="Compact"/>
              <w:jc w:val="right"/>
            </w:pPr>
            <w:r>
              <w:t xml:space="preserve">L23-FC2E</w:t>
            </w:r>
          </w:p>
        </w:tc>
        <w:tc>
          <w:tcPr/>
          <w:p>
            <w:pPr>
              <w:pStyle w:val="Compact"/>
              <w:jc w:val="right"/>
            </w:pPr>
            <w:r>
              <w:t xml:space="preserve">L23-FC2C</w:t>
            </w:r>
          </w:p>
        </w:tc>
        <w:tc>
          <w:tcPr/>
          <w:p>
            <w:pPr>
              <w:pStyle w:val="Compact"/>
              <w:jc w:val="right"/>
            </w:pPr>
            <w:r>
              <w:t xml:space="preserve">L23-FC2D</w:t>
            </w:r>
          </w:p>
        </w:tc>
        <w:tc>
          <w:tcPr/>
          <w:p>
            <w:pPr>
              <w:pStyle w:val="Compact"/>
              <w:jc w:val="right"/>
            </w:pPr>
            <w:r>
              <w:t xml:space="preserve">Totaal</w:t>
            </w:r>
          </w:p>
        </w:tc>
      </w:tr>
      <w:tr>
        <w:tc>
          <w:tcPr/>
          <w:p>
            <w:pPr>
              <w:pStyle w:val="Compact"/>
              <w:jc w:val="left"/>
            </w:pPr>
            <w:r>
              <w:t xml:space="preserve">Totaal studenten</w:t>
            </w:r>
          </w:p>
        </w:tc>
        <w:tc>
          <w:tcPr/>
          <w:p>
            <w:pPr>
              <w:pStyle w:val="Compact"/>
              <w:jc w:val="right"/>
            </w:pPr>
            <w:r>
              <w:t xml:space="preserve">21</w:t>
            </w:r>
          </w:p>
        </w:tc>
        <w:tc>
          <w:tcPr/>
          <w:p>
            <w:pPr>
              <w:pStyle w:val="Compact"/>
              <w:jc w:val="right"/>
            </w:pPr>
            <w:r>
              <w:t xml:space="preserve">25</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25</w:t>
            </w:r>
          </w:p>
        </w:tc>
        <w:tc>
          <w:tcPr/>
          <w:p>
            <w:pPr>
              <w:pStyle w:val="Compact"/>
              <w:jc w:val="right"/>
            </w:pPr>
            <w:r>
              <w:t xml:space="preserve">116</w:t>
            </w:r>
          </w:p>
        </w:tc>
      </w:tr>
      <w:tr>
        <w:tc>
          <w:tcPr/>
          <w:p>
            <w:pPr>
              <w:pStyle w:val="Compact"/>
              <w:jc w:val="left"/>
            </w:pPr>
            <w:r>
              <w:t xml:space="preserve">- Afgerond</w:t>
            </w:r>
          </w:p>
        </w:tc>
        <w:tc>
          <w:tcPr/>
          <w:p>
            <w:pPr>
              <w:pStyle w:val="Compact"/>
              <w:jc w:val="right"/>
            </w:pPr>
            <w:r>
              <w:t xml:space="preserve">14</w:t>
            </w:r>
          </w:p>
        </w:tc>
        <w:tc>
          <w:tcPr/>
          <w:p>
            <w:pPr>
              <w:pStyle w:val="Compact"/>
              <w:jc w:val="right"/>
            </w:pPr>
            <w:r>
              <w:t xml:space="preserve">22</w:t>
            </w:r>
          </w:p>
        </w:tc>
        <w:tc>
          <w:tcPr/>
          <w:p>
            <w:pPr>
              <w:pStyle w:val="Compact"/>
              <w:jc w:val="right"/>
            </w:pPr>
            <w:r>
              <w:t xml:space="preserve">26</w:t>
            </w:r>
          </w:p>
        </w:tc>
        <w:tc>
          <w:tcPr/>
          <w:p>
            <w:pPr>
              <w:pStyle w:val="Compact"/>
              <w:jc w:val="right"/>
            </w:pPr>
            <w:r>
              <w:t xml:space="preserve">6</w:t>
            </w:r>
          </w:p>
        </w:tc>
        <w:tc>
          <w:tcPr/>
          <w:p>
            <w:pPr>
              <w:pStyle w:val="Compact"/>
              <w:jc w:val="right"/>
            </w:pPr>
            <w:r>
              <w:t xml:space="preserve">23</w:t>
            </w:r>
          </w:p>
        </w:tc>
        <w:tc>
          <w:tcPr/>
          <w:p>
            <w:pPr>
              <w:pStyle w:val="Compact"/>
              <w:jc w:val="right"/>
            </w:pPr>
            <w:r>
              <w:t xml:space="preserve">91</w:t>
            </w:r>
          </w:p>
        </w:tc>
      </w:tr>
      <w:tr>
        <w:tc>
          <w:tcPr/>
          <w:p>
            <w:pPr>
              <w:pStyle w:val="Compact"/>
              <w:jc w:val="left"/>
            </w:pPr>
            <w:r>
              <w:t xml:space="preserve">- Niet afgerond</w:t>
            </w:r>
          </w:p>
        </w:tc>
        <w:tc>
          <w:tcPr/>
          <w:p>
            <w:pPr>
              <w:pStyle w:val="Compact"/>
              <w:jc w:val="right"/>
            </w:pPr>
            <w:r>
              <w:t xml:space="preserve">7</w:t>
            </w:r>
          </w:p>
        </w:tc>
        <w:tc>
          <w:tcPr/>
          <w:p>
            <w:pPr>
              <w:pStyle w:val="Compact"/>
              <w:jc w:val="right"/>
            </w:pPr>
            <w:r>
              <w:t xml:space="preserve">3</w:t>
            </w:r>
          </w:p>
        </w:tc>
        <w:tc>
          <w:tcPr/>
          <w:p>
            <w:pPr>
              <w:pStyle w:val="Compact"/>
              <w:jc w:val="right"/>
            </w:pPr>
            <w:r>
              <w:t xml:space="preserve">3</w:t>
            </w:r>
          </w:p>
        </w:tc>
        <w:tc>
          <w:tcPr/>
          <w:p>
            <w:pPr>
              <w:pStyle w:val="Compact"/>
              <w:jc w:val="right"/>
            </w:pPr>
            <w:r>
              <w:t xml:space="preserve">10</w:t>
            </w:r>
          </w:p>
        </w:tc>
        <w:tc>
          <w:tcPr/>
          <w:p>
            <w:pPr>
              <w:pStyle w:val="Compact"/>
              <w:jc w:val="right"/>
            </w:pPr>
            <w:r>
              <w:t xml:space="preserve">2</w:t>
            </w:r>
          </w:p>
        </w:tc>
        <w:tc>
          <w:tcPr/>
          <w:p>
            <w:pPr>
              <w:pStyle w:val="Compact"/>
              <w:jc w:val="right"/>
            </w:pPr>
            <w:r>
              <w:t xml:space="preserve">25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Taktijd (dagen)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Minimum</w:t>
            </w:r>
          </w:p>
        </w:tc>
        <w:tc>
          <w:tcPr/>
          <w:p>
            <w:pPr>
              <w:pStyle w:val="Compact"/>
              <w:jc w:val="right"/>
            </w:pPr>
            <w:r>
              <w:t xml:space="preserve">41</w:t>
            </w:r>
          </w:p>
        </w:tc>
        <w:tc>
          <w:tcPr/>
          <w:p>
            <w:pPr>
              <w:pStyle w:val="Compact"/>
              <w:jc w:val="right"/>
            </w:pPr>
            <w:r>
              <w:t xml:space="preserve">24</w:t>
            </w:r>
          </w:p>
        </w:tc>
        <w:tc>
          <w:tcPr/>
          <w:p>
            <w:pPr>
              <w:pStyle w:val="Compact"/>
              <w:jc w:val="right"/>
            </w:pPr>
            <w:r>
              <w:t xml:space="preserve">36</w:t>
            </w:r>
          </w:p>
        </w:tc>
        <w:tc>
          <w:tcPr/>
          <w:p>
            <w:pPr>
              <w:pStyle w:val="Compact"/>
              <w:jc w:val="right"/>
            </w:pPr>
            <w:r>
              <w:t xml:space="preserve">41</w:t>
            </w:r>
          </w:p>
        </w:tc>
        <w:tc>
          <w:tcPr/>
          <w:p>
            <w:pPr>
              <w:pStyle w:val="Compact"/>
              <w:jc w:val="right"/>
            </w:pPr>
            <w:r>
              <w:t xml:space="preserve">18</w:t>
            </w:r>
          </w:p>
        </w:tc>
        <w:tc>
          <w:tcPr/>
          <w:p>
            <w:pPr>
              <w:pStyle w:val="Compact"/>
              <w:jc w:val="right"/>
            </w:pPr>
            <w:r>
              <w:t xml:space="preserve">18</w:t>
            </w:r>
          </w:p>
        </w:tc>
      </w:tr>
      <w:tr>
        <w:tc>
          <w:tcPr/>
          <w:p>
            <w:pPr>
              <w:pStyle w:val="Compact"/>
              <w:jc w:val="left"/>
            </w:pPr>
            <w:r>
              <w:t xml:space="preserve">- Maximum</w:t>
            </w:r>
          </w:p>
        </w:tc>
        <w:tc>
          <w:tcPr/>
          <w:p>
            <w:pPr>
              <w:pStyle w:val="Compact"/>
              <w:jc w:val="right"/>
            </w:pPr>
            <w:r>
              <w:t xml:space="preserve">87</w:t>
            </w:r>
          </w:p>
        </w:tc>
        <w:tc>
          <w:tcPr/>
          <w:p>
            <w:pPr>
              <w:pStyle w:val="Compact"/>
              <w:jc w:val="right"/>
            </w:pPr>
            <w:r>
              <w:t xml:space="preserve">58</w:t>
            </w:r>
          </w:p>
        </w:tc>
        <w:tc>
          <w:tcPr/>
          <w:p>
            <w:pPr>
              <w:pStyle w:val="Compact"/>
              <w:jc w:val="right"/>
            </w:pPr>
            <w:r>
              <w:t xml:space="preserve">80</w:t>
            </w:r>
          </w:p>
        </w:tc>
        <w:tc>
          <w:tcPr/>
          <w:p>
            <w:pPr>
              <w:pStyle w:val="Compact"/>
              <w:jc w:val="right"/>
            </w:pPr>
            <w:r>
              <w:t xml:space="preserve">65</w:t>
            </w:r>
          </w:p>
        </w:tc>
        <w:tc>
          <w:tcPr/>
          <w:p>
            <w:pPr>
              <w:pStyle w:val="Compact"/>
              <w:jc w:val="right"/>
            </w:pPr>
            <w:r>
              <w:t xml:space="preserve">70</w:t>
            </w:r>
          </w:p>
        </w:tc>
        <w:tc>
          <w:tcPr/>
          <w:p>
            <w:pPr>
              <w:pStyle w:val="Compact"/>
              <w:jc w:val="right"/>
            </w:pPr>
            <w:r>
              <w:t xml:space="preserve">87</w:t>
            </w:r>
          </w:p>
        </w:tc>
      </w:tr>
      <w:tr>
        <w:tc>
          <w:tcPr/>
          <w:p>
            <w:pPr>
              <w:pStyle w:val="Compact"/>
              <w:jc w:val="left"/>
            </w:pPr>
            <w:r>
              <w:t xml:space="preserve">- Gemiddelde</w:t>
            </w:r>
          </w:p>
        </w:tc>
        <w:tc>
          <w:tcPr/>
          <w:p>
            <w:pPr>
              <w:pStyle w:val="Compact"/>
              <w:jc w:val="right"/>
            </w:pPr>
            <w:r>
              <w:t xml:space="preserve">61,6</w:t>
            </w:r>
          </w:p>
        </w:tc>
        <w:tc>
          <w:tcPr/>
          <w:p>
            <w:pPr>
              <w:pStyle w:val="Compact"/>
              <w:jc w:val="right"/>
            </w:pPr>
            <w:r>
              <w:t xml:space="preserve">49,5</w:t>
            </w:r>
          </w:p>
        </w:tc>
        <w:tc>
          <w:tcPr/>
          <w:p>
            <w:pPr>
              <w:pStyle w:val="Compact"/>
              <w:jc w:val="right"/>
            </w:pPr>
            <w:r>
              <w:t xml:space="preserve">57,2</w:t>
            </w:r>
          </w:p>
        </w:tc>
        <w:tc>
          <w:tcPr/>
          <w:p>
            <w:pPr>
              <w:pStyle w:val="Compact"/>
              <w:jc w:val="right"/>
            </w:pPr>
            <w:r>
              <w:t xml:space="preserve">50,8</w:t>
            </w:r>
          </w:p>
        </w:tc>
        <w:tc>
          <w:tcPr/>
          <w:p>
            <w:pPr>
              <w:pStyle w:val="Compact"/>
              <w:jc w:val="right"/>
            </w:pPr>
            <w:r>
              <w:t xml:space="preserve">50,7</w:t>
            </w:r>
          </w:p>
        </w:tc>
        <w:tc>
          <w:tcPr/>
          <w:p>
            <w:pPr>
              <w:pStyle w:val="Compact"/>
              <w:jc w:val="right"/>
            </w:pPr>
            <w:r>
              <w:t xml:space="preserve">53,3</w:t>
            </w:r>
          </w:p>
        </w:tc>
      </w:tr>
      <w:tr>
        <w:tc>
          <w:tcPr/>
          <w:p>
            <w:pPr>
              <w:pStyle w:val="Compact"/>
              <w:jc w:val="left"/>
            </w:pPr>
            <w:r>
              <w:t xml:space="preserve">- Standaard deviatie</w:t>
            </w:r>
          </w:p>
        </w:tc>
        <w:tc>
          <w:tcPr/>
          <w:p>
            <w:pPr>
              <w:pStyle w:val="Compact"/>
              <w:jc w:val="right"/>
            </w:pPr>
            <w:r>
              <w:t xml:space="preserve">8,5</w:t>
            </w:r>
          </w:p>
        </w:tc>
        <w:tc>
          <w:tcPr/>
          <w:p>
            <w:pPr>
              <w:pStyle w:val="Compact"/>
              <w:jc w:val="right"/>
            </w:pPr>
            <w:r>
              <w:t xml:space="preserve">9,4</w:t>
            </w:r>
          </w:p>
        </w:tc>
        <w:tc>
          <w:tcPr/>
          <w:p>
            <w:pPr>
              <w:pStyle w:val="Compact"/>
              <w:jc w:val="right"/>
            </w:pPr>
            <w:r>
              <w:t xml:space="preserve">12,1</w:t>
            </w:r>
          </w:p>
        </w:tc>
        <w:tc>
          <w:tcPr/>
          <w:p>
            <w:pPr>
              <w:pStyle w:val="Compact"/>
              <w:jc w:val="right"/>
            </w:pPr>
            <w:r>
              <w:t xml:space="preserve">8,6</w:t>
            </w:r>
          </w:p>
        </w:tc>
        <w:tc>
          <w:tcPr/>
          <w:p>
            <w:pPr>
              <w:pStyle w:val="Compact"/>
              <w:jc w:val="right"/>
            </w:pPr>
            <w:r>
              <w:t xml:space="preserve">15,3</w:t>
            </w:r>
          </w:p>
        </w:tc>
        <w:tc>
          <w:tcPr/>
          <w:p>
            <w:pPr>
              <w:pStyle w:val="Compact"/>
              <w:jc w:val="right"/>
            </w:pPr>
            <w:r>
              <w:t xml:space="preserve">13,5</w:t>
            </w:r>
          </w:p>
        </w:tc>
      </w:tr>
    </w:tbl>
    <w:p>
      <w:pPr>
        <w:pStyle w:val="BodyText"/>
      </w:pPr>
      <w:r>
        <w:t xml:space="preserve"> </w:t>
      </w:r>
    </w:p>
    <w:p>
      <w:pPr>
        <w:pStyle w:val="TableCaption"/>
      </w:pPr>
      <w:r>
        <w:t xml:space="preserve">Samenvatting per blok</w:t>
      </w:r>
    </w:p>
    <w:tbl>
      <w:tblPr>
        <w:tblStyle w:val="Table"/>
        <w:tblW w:type="auto" w:w="0"/>
        <w:tblLook w:firstRow="1" w:lastRow="0" w:firstColumn="0" w:lastColumn="0" w:noHBand="0" w:noVBand="0" w:val="0020"/>
        <w:tblCaption w:val="Samenvatting per blok"/>
      </w:tblPr>
      <w:tblGrid>
        <w:gridCol w:w="1980"/>
        <w:gridCol w:w="1980"/>
        <w:gridCol w:w="1980"/>
        <w:gridCol w:w="1980"/>
      </w:tblGrid>
      <w:tr>
        <w:trPr>
          <w:tblHeader w:val="on"/>
        </w:trPr>
        <w:tc>
          <w:tcPr/>
          <w:p>
            <w:pPr>
              <w:pStyle w:val="Compact"/>
            </w:pPr>
          </w:p>
        </w:tc>
        <w:tc>
          <w:tcPr/>
          <w:p>
            <w:pPr>
              <w:pStyle w:val="Compact"/>
              <w:jc w:val="right"/>
            </w:pPr>
            <w:r>
              <w:t xml:space="preserve">Blok 1</w:t>
            </w:r>
          </w:p>
        </w:tc>
        <w:tc>
          <w:tcPr/>
          <w:p>
            <w:pPr>
              <w:pStyle w:val="Compact"/>
              <w:jc w:val="right"/>
            </w:pPr>
            <w:r>
              <w:t xml:space="preserve">Blok 3</w:t>
            </w:r>
          </w:p>
        </w:tc>
        <w:tc>
          <w:tcPr/>
          <w:p>
            <w:pPr>
              <w:pStyle w:val="Compact"/>
              <w:jc w:val="right"/>
            </w:pPr>
            <w:r>
              <w:t xml:space="preserve">Totaal</w:t>
            </w:r>
          </w:p>
        </w:tc>
      </w:tr>
      <w:tr>
        <w:tc>
          <w:tcPr/>
          <w:p>
            <w:pPr>
              <w:pStyle w:val="Compact"/>
              <w:jc w:val="left"/>
            </w:pPr>
            <w:r>
              <w:t xml:space="preserve">Totaal studenten</w:t>
            </w:r>
          </w:p>
        </w:tc>
        <w:tc>
          <w:tcPr/>
          <w:p>
            <w:pPr>
              <w:pStyle w:val="Compact"/>
              <w:jc w:val="right"/>
            </w:pPr>
            <w:r>
              <w:t xml:space="preserve">75</w:t>
            </w:r>
          </w:p>
        </w:tc>
        <w:tc>
          <w:tcPr/>
          <w:p>
            <w:pPr>
              <w:pStyle w:val="Compact"/>
              <w:jc w:val="right"/>
            </w:pPr>
            <w:r>
              <w:t xml:space="preserve">41</w:t>
            </w:r>
          </w:p>
        </w:tc>
        <w:tc>
          <w:tcPr/>
          <w:p>
            <w:pPr>
              <w:pStyle w:val="Compact"/>
              <w:jc w:val="right"/>
            </w:pPr>
            <w:r>
              <w:t xml:space="preserve">116</w:t>
            </w:r>
          </w:p>
        </w:tc>
      </w:tr>
      <w:tr>
        <w:tc>
          <w:tcPr/>
          <w:p>
            <w:pPr>
              <w:pStyle w:val="Compact"/>
              <w:jc w:val="left"/>
            </w:pPr>
            <w:r>
              <w:t xml:space="preserve">- Afgerond</w:t>
            </w:r>
          </w:p>
        </w:tc>
        <w:tc>
          <w:tcPr/>
          <w:p>
            <w:pPr>
              <w:pStyle w:val="Compact"/>
              <w:jc w:val="right"/>
            </w:pPr>
            <w:r>
              <w:t xml:space="preserve">62</w:t>
            </w:r>
          </w:p>
        </w:tc>
        <w:tc>
          <w:tcPr/>
          <w:p>
            <w:pPr>
              <w:pStyle w:val="Compact"/>
              <w:jc w:val="right"/>
            </w:pPr>
            <w:r>
              <w:t xml:space="preserve">29</w:t>
            </w:r>
          </w:p>
        </w:tc>
        <w:tc>
          <w:tcPr/>
          <w:p>
            <w:pPr>
              <w:pStyle w:val="Compact"/>
              <w:jc w:val="right"/>
            </w:pPr>
            <w:r>
              <w:t xml:space="preserve">91</w:t>
            </w:r>
          </w:p>
        </w:tc>
      </w:tr>
      <w:tr>
        <w:tc>
          <w:tcPr/>
          <w:p>
            <w:pPr>
              <w:pStyle w:val="Compact"/>
              <w:jc w:val="left"/>
            </w:pPr>
            <w:r>
              <w:t xml:space="preserve">- Niet afgerond</w:t>
            </w:r>
          </w:p>
        </w:tc>
        <w:tc>
          <w:tcPr/>
          <w:p>
            <w:pPr>
              <w:pStyle w:val="Compact"/>
              <w:jc w:val="right"/>
            </w:pPr>
            <w:r>
              <w:t xml:space="preserve">13</w:t>
            </w:r>
          </w:p>
        </w:tc>
        <w:tc>
          <w:tcPr/>
          <w:p>
            <w:pPr>
              <w:pStyle w:val="Compact"/>
              <w:jc w:val="right"/>
            </w:pPr>
            <w:r>
              <w:t xml:space="preserve">12</w:t>
            </w:r>
          </w:p>
        </w:tc>
        <w:tc>
          <w:tcPr/>
          <w:p>
            <w:pPr>
              <w:pStyle w:val="Compact"/>
              <w:jc w:val="right"/>
            </w:pPr>
            <w:r>
              <w:t xml:space="preserve">25</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Time to complete</w:t>
            </w:r>
          </w:p>
        </w:tc>
        <w:tc>
          <w:tcPr/>
          <w:p>
            <w:pPr>
              <w:pStyle w:val="Compact"/>
            </w:pPr>
          </w:p>
        </w:tc>
        <w:tc>
          <w:tcPr/>
          <w:p>
            <w:pPr>
              <w:pStyle w:val="Compact"/>
            </w:pPr>
          </w:p>
        </w:tc>
        <w:tc>
          <w:tcPr/>
          <w:p>
            <w:pPr>
              <w:pStyle w:val="Compact"/>
            </w:pPr>
          </w:p>
        </w:tc>
      </w:tr>
      <w:tr>
        <w:tc>
          <w:tcPr/>
          <w:p>
            <w:pPr>
              <w:pStyle w:val="Compact"/>
              <w:jc w:val="left"/>
            </w:pPr>
            <w:r>
              <w:t xml:space="preserve">- Minimum</w:t>
            </w:r>
          </w:p>
        </w:tc>
        <w:tc>
          <w:tcPr/>
          <w:p>
            <w:pPr>
              <w:pStyle w:val="Compact"/>
              <w:jc w:val="right"/>
            </w:pPr>
            <w:r>
              <w:t xml:space="preserve">24</w:t>
            </w:r>
          </w:p>
        </w:tc>
        <w:tc>
          <w:tcPr/>
          <w:p>
            <w:pPr>
              <w:pStyle w:val="Compact"/>
              <w:jc w:val="right"/>
            </w:pPr>
            <w:r>
              <w:t xml:space="preserve">18</w:t>
            </w:r>
          </w:p>
        </w:tc>
        <w:tc>
          <w:tcPr/>
          <w:p>
            <w:pPr>
              <w:pStyle w:val="Compact"/>
              <w:jc w:val="right"/>
            </w:pPr>
            <w:r>
              <w:t xml:space="preserve">18</w:t>
            </w:r>
          </w:p>
        </w:tc>
      </w:tr>
      <w:tr>
        <w:tc>
          <w:tcPr/>
          <w:p>
            <w:pPr>
              <w:pStyle w:val="Compact"/>
              <w:jc w:val="left"/>
            </w:pPr>
            <w:r>
              <w:t xml:space="preserve">- Maximum</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80</w:t>
            </w:r>
          </w:p>
        </w:tc>
      </w:tr>
      <w:tr>
        <w:tc>
          <w:tcPr/>
          <w:p>
            <w:pPr>
              <w:pStyle w:val="Compact"/>
              <w:jc w:val="left"/>
            </w:pPr>
            <w:r>
              <w:t xml:space="preserve">- Gemiddelde</w:t>
            </w:r>
          </w:p>
        </w:tc>
        <w:tc>
          <w:tcPr/>
          <w:p>
            <w:pPr>
              <w:pStyle w:val="Compact"/>
              <w:jc w:val="right"/>
            </w:pPr>
            <w:r>
              <w:t xml:space="preserve">55,5</w:t>
            </w:r>
          </w:p>
        </w:tc>
        <w:tc>
          <w:tcPr/>
          <w:p>
            <w:pPr>
              <w:pStyle w:val="Compact"/>
              <w:jc w:val="right"/>
            </w:pPr>
            <w:r>
              <w:t xml:space="preserve">50,7</w:t>
            </w:r>
          </w:p>
        </w:tc>
        <w:tc>
          <w:tcPr/>
          <w:p>
            <w:pPr>
              <w:pStyle w:val="Compact"/>
              <w:jc w:val="right"/>
            </w:pPr>
            <w:r>
              <w:t xml:space="preserve">53,9</w:t>
            </w:r>
          </w:p>
        </w:tc>
      </w:tr>
      <w:tr>
        <w:tc>
          <w:tcPr/>
          <w:p>
            <w:pPr>
              <w:pStyle w:val="Compact"/>
              <w:jc w:val="left"/>
            </w:pPr>
            <w:r>
              <w:t xml:space="preserve">- Standaard deviatie</w:t>
            </w:r>
          </w:p>
        </w:tc>
        <w:tc>
          <w:tcPr/>
          <w:p>
            <w:pPr>
              <w:pStyle w:val="Compact"/>
              <w:jc w:val="right"/>
            </w:pPr>
            <w:r>
              <w:t xml:space="preserve">11,3</w:t>
            </w:r>
          </w:p>
        </w:tc>
        <w:tc>
          <w:tcPr/>
          <w:p>
            <w:pPr>
              <w:pStyle w:val="Compact"/>
              <w:jc w:val="right"/>
            </w:pPr>
            <w:r>
              <w:t xml:space="preserve">14,1</w:t>
            </w:r>
          </w:p>
        </w:tc>
        <w:tc>
          <w:tcPr/>
          <w:p>
            <w:pPr>
              <w:pStyle w:val="Compact"/>
              <w:jc w:val="right"/>
            </w:pPr>
            <w:r>
              <w:t xml:space="preserve">12,4</w:t>
            </w:r>
          </w:p>
        </w:tc>
      </w:tr>
    </w:tbl>
    <w:p>
      <w:pPr>
        <w:pStyle w:val="BodyText"/>
      </w:pPr>
      <w:r>
        <w:t xml:space="preserve">Gelet op de steekproef omvang geeft de totaal-kolom een betrouwbaarder beeld (n=116) dan de kolommen betreffende de individuele klassen. Uitgaande van de totaal-kolom kan over het e-learning deelproces opgemerkt worden dat:</w:t>
      </w:r>
    </w:p>
    <w:p>
      <w:pPr>
        <w:pStyle w:val="Compact"/>
        <w:numPr>
          <w:ilvl w:val="0"/>
          <w:numId w:val="1011"/>
        </w:numPr>
      </w:pPr>
      <w:r>
        <w:t xml:space="preserve">Circa 21% (25/116) van de studenten in de steekproef starten de e-learning wel maar ronden deze niet binnen een termijn van 13 weken af.</w:t>
      </w:r>
    </w:p>
    <w:p>
      <w:pPr>
        <w:pStyle w:val="Compact"/>
        <w:numPr>
          <w:ilvl w:val="0"/>
          <w:numId w:val="1011"/>
        </w:numPr>
      </w:pPr>
      <w:r>
        <w:t xml:space="preserve">Van de 79% (91/116) van de studenten in de steekproef die de e-learning binnen 13 weken afronden doet men er gemiddeld 53 dagen over. Ofwel gemiddeld rond deze groep studenten de e-learning af binnen de 8 lesweken (56 dagen).</w:t>
      </w:r>
    </w:p>
    <w:p>
      <w:pPr>
        <w:pStyle w:val="Compact"/>
        <w:numPr>
          <w:ilvl w:val="0"/>
          <w:numId w:val="1011"/>
        </w:numPr>
      </w:pPr>
      <w:r>
        <w:t xml:space="preserve">Een aanzienlijk deel van de studenten in de steekproef die de e-learning binnen 13 weken afronden doet dat in de examen periode, in de herkansingsperiode of na het einde van het blok.</w:t>
      </w:r>
    </w:p>
    <w:p>
      <w:pPr>
        <w:pStyle w:val="FirstParagraph"/>
      </w:pPr>
      <w:r>
        <w:t xml:space="preserve">Consequenties van bovenstaande zijn:</w:t>
      </w:r>
    </w:p>
    <w:p>
      <w:pPr>
        <w:pStyle w:val="Compact"/>
        <w:numPr>
          <w:ilvl w:val="0"/>
          <w:numId w:val="1012"/>
        </w:numPr>
      </w:pPr>
      <w:r>
        <w:t xml:space="preserve">Studenten kunnen het materiaal van de e-learning slechts gedeeltelijk toepassen bij de praktijkopdracht omdat de praktijkopdracht al (deels)voldaan is terwijl de theorie daarover nog niet bestudeerd is.</w:t>
      </w:r>
    </w:p>
    <w:p>
      <w:pPr>
        <w:pStyle w:val="Compact"/>
        <w:numPr>
          <w:ilvl w:val="0"/>
          <w:numId w:val="1012"/>
        </w:numPr>
      </w:pPr>
      <w:r>
        <w:t xml:space="preserve">sommige studenten kunnen het materiaal van de e-learning niet gebruiken voor de eind toets omdat de eindtoets plaats heeft in week 9 en deel van de studenten de e-learning pas in week 10,11,12 en 13 afronden.</w:t>
      </w:r>
    </w:p>
    <w:bookmarkEnd w:id="68"/>
    <w:bookmarkStart w:id="73" w:name="inventarisatie-invloedsfactoren"/>
    <w:p>
      <w:pPr>
        <w:pStyle w:val="Heading2"/>
      </w:pPr>
      <w:r>
        <w:rPr>
          <w:rStyle w:val="SectionNumber"/>
        </w:rPr>
        <w:t xml:space="preserve">3.3</w:t>
      </w:r>
      <w:r>
        <w:tab/>
      </w:r>
      <w:r>
        <w:t xml:space="preserve">3.3 Inventarisatie invloedsfactoren</w:t>
      </w:r>
    </w:p>
    <w:p>
      <w:pPr>
        <w:pStyle w:val="FirstParagraph"/>
      </w:pPr>
      <w:r>
        <w:t xml:space="preserve">Het Ishikawa diagram, ofwel visgraat diagram, is gebruikt als</w:t>
      </w:r>
      <w:r>
        <w:t xml:space="preserve"> </w:t>
      </w:r>
      <w:r>
        <w:t xml:space="preserve">“</w:t>
      </w:r>
      <w:r>
        <w:t xml:space="preserve">kapstok</w:t>
      </w:r>
      <w:r>
        <w:t xml:space="preserve">”</w:t>
      </w:r>
      <w:r>
        <w:t xml:space="preserve"> </w:t>
      </w:r>
      <w:r>
        <w:t xml:space="preserve">om mogelijke invloedsfactoren te identificeren. Het resultaat van deze brainstorm staat in onderstaande grafiek. Er zijn 13 mogelijke invloedsfacturen (mogelijke x’en) geïdentificeerd.</w:t>
      </w:r>
    </w:p>
    <w:tbl>
      <w:tblPr>
        <w:tblStyle w:val="Table"/>
        <w:tblW w:type="pct" w:w="5000"/>
        <w:tblLayout w:type="fixed"/>
        <w:tblLook w:firstRow="0" w:lastRow="0" w:firstColumn="0" w:lastColumn="0" w:noHBand="0" w:noVBand="0" w:val="0000"/>
      </w:tblPr>
      <w:tblGrid>
        <w:gridCol w:w="7920"/>
      </w:tblGrid>
      <w:tr>
        <w:tc>
          <w:tcPr/>
          <w:bookmarkStart w:id="72" w:name="fig-visgraatdiagram"/>
          <w:p>
            <w:pPr>
              <w:pStyle w:val="Compact"/>
              <w:jc w:val="left"/>
            </w:pPr>
            <w:r>
              <w:drawing>
                <wp:inline>
                  <wp:extent cx="5334000" cy="2726507"/>
                  <wp:effectExtent b="0" l="0" r="0" t="0"/>
                  <wp:docPr descr="" title="" id="70" name="Picture"/>
                  <a:graphic>
                    <a:graphicData uri="http://schemas.openxmlformats.org/drawingml/2006/picture">
                      <pic:pic>
                        <pic:nvPicPr>
                          <pic:cNvPr descr="./static/33_visgraatdiagram.jpg" id="71" name="Picture"/>
                          <pic:cNvPicPr>
                            <a:picLocks noChangeArrowheads="1" noChangeAspect="1"/>
                          </pic:cNvPicPr>
                        </pic:nvPicPr>
                        <pic:blipFill>
                          <a:blip r:embed="rId69"/>
                          <a:stretch>
                            <a:fillRect/>
                          </a:stretch>
                        </pic:blipFill>
                        <pic:spPr bwMode="auto">
                          <a:xfrm>
                            <a:off x="0" y="0"/>
                            <a:ext cx="5334000" cy="2726507"/>
                          </a:xfrm>
                          <a:prstGeom prst="rect">
                            <a:avLst/>
                          </a:prstGeom>
                          <a:noFill/>
                          <a:ln w="9525">
                            <a:noFill/>
                            <a:headEnd/>
                            <a:tailEnd/>
                          </a:ln>
                        </pic:spPr>
                      </pic:pic>
                    </a:graphicData>
                  </a:graphic>
                </wp:inline>
              </w:drawing>
            </w:r>
          </w:p>
          <w:p>
            <w:pPr>
              <w:jc w:val="left"/>
            </w:pPr>
            <w:pPr>
              <w:jc w:val="start"/>
              <w:spacing w:before="200"/>
              <w:pStyle w:val="ImageCaption"/>
            </w:pPr>
            <w:r>
              <w:t xml:space="preserve">Figure 9: Visgraat diagram</w:t>
            </w:r>
          </w:p>
          <w:bookmarkEnd w:id="72"/>
        </w:tc>
      </w:tr>
    </w:tbl>
    <w:p>
      <w:pPr>
        <w:pStyle w:val="BodyText"/>
      </w:pPr>
      <w:r>
        <w:t xml:space="preserve">Van de 13 geïdentifeerde variabelen zijn er 8 die (op dit moment) buiten beschouwing worden gelaten:</w:t>
      </w:r>
    </w:p>
    <w:p>
      <w:pPr>
        <w:numPr>
          <w:ilvl w:val="0"/>
          <w:numId w:val="1013"/>
        </w:numPr>
      </w:pPr>
      <w:r>
        <w:t xml:space="preserve">Leeftijd, vooropleiding en studie achterstand worden buiten beschouwing gelaten omdat deze (nog) niet gemakkelijk voorhanden zijn. Deze gegevens zijn wel te achterhalen maar thans geen onderdeel van de dataset.</w:t>
      </w:r>
    </w:p>
    <w:p>
      <w:pPr>
        <w:numPr>
          <w:ilvl w:val="0"/>
          <w:numId w:val="1013"/>
        </w:numPr>
      </w:pPr>
      <w:r>
        <w:t xml:space="preserve">Lokaal en tijdstip worden buiten beschouwing gelaten omdat de lessen niet altijd in hetzelfde lokaal doorgaan en ook niet altijd op hetzelfde tijdstip. De variabele</w:t>
      </w:r>
      <w:r>
        <w:t xml:space="preserve"> </w:t>
      </w:r>
      <w:r>
        <w:t xml:space="preserve">“</w:t>
      </w:r>
      <w:r>
        <w:t xml:space="preserve">lokaal</w:t>
      </w:r>
      <w:r>
        <w:t xml:space="preserve">”</w:t>
      </w:r>
      <w:r>
        <w:t xml:space="preserve"> </w:t>
      </w:r>
      <w:r>
        <w:t xml:space="preserve">en de variabele</w:t>
      </w:r>
      <w:r>
        <w:t xml:space="preserve"> </w:t>
      </w:r>
      <w:r>
        <w:t xml:space="preserve">“</w:t>
      </w:r>
      <w:r>
        <w:t xml:space="preserve">tijdstip</w:t>
      </w:r>
      <w:r>
        <w:t xml:space="preserve">”</w:t>
      </w:r>
      <w:r>
        <w:t xml:space="preserve"> </w:t>
      </w:r>
      <w:r>
        <w:t xml:space="preserve">hebben daarom wel betekenis voor één les maar hebben geen betekenis voor een reeks lessen. Het onderwerp van de analyse (unit of analysis) is één student gedurende één module. Hierbij is een module een reeks lessen, die worden afgesloten met een toets.</w:t>
      </w:r>
    </w:p>
    <w:p>
      <w:pPr>
        <w:numPr>
          <w:ilvl w:val="0"/>
          <w:numId w:val="1013"/>
        </w:numPr>
      </w:pPr>
      <w:r>
        <w:t xml:space="preserve">Brightspace en studiehandleiding worden buiten beschouwing gelaten omdat dit voor alle studenten, binnen één studiejaar, hetzelfde is. Een verkeerde vermelding kan een invloedsfactor zijn maar deze factor is dan gelijk voor alle studenten. Met andere woorden: een verkeerde vermelding is geen verklaring voor eventueel onderscheid tussen de studenten, binnen één studiejaar.</w:t>
      </w:r>
    </w:p>
    <w:p>
      <w:pPr>
        <w:numPr>
          <w:ilvl w:val="0"/>
          <w:numId w:val="1013"/>
        </w:numPr>
      </w:pPr>
      <w:r>
        <w:t xml:space="preserve">Programma Fout verwijst naar de mogelijkheid dat het programma waarmee de toets wordt afgenomen een fout bevat. Een fout kan zijn dat een antwoord dat goed is fout gerekend wordt of andersom. De kans dat dit optreed wordt zeer klein geacht. Ook als dit op zou treden is het effect, vanwege het grote aantal vragen (40), relatief klein. Deze mogelijke invloedsfactor wordt daarom niet nader onderzocht.</w:t>
      </w:r>
    </w:p>
    <w:p>
      <w:pPr>
        <w:pStyle w:val="TableCaption"/>
      </w:pPr>
      <w:r>
        <w:t xml:space="preserve">Mogelijke X’en</w:t>
      </w:r>
    </w:p>
    <w:tbl>
      <w:tblPr>
        <w:tblStyle w:val="Table"/>
        <w:tblW w:type="pct" w:w="5000"/>
        <w:tblLayout w:type="fixed"/>
        <w:tblLook w:firstRow="1" w:lastRow="0" w:firstColumn="0" w:lastColumn="0" w:noHBand="0" w:noVBand="0" w:val="0020"/>
        <w:tblCaption w:val="Mogelijke X’en"/>
      </w:tblPr>
      <w:tblGrid>
        <w:gridCol w:w="2454"/>
        <w:gridCol w:w="2788"/>
        <w:gridCol w:w="1227"/>
        <w:gridCol w:w="1450"/>
      </w:tblGrid>
      <w:tr>
        <w:trPr>
          <w:tblHeader w:val="on"/>
        </w:trPr>
        <w:tc>
          <w:tcPr/>
          <w:p>
            <w:pPr>
              <w:pStyle w:val="Compact"/>
              <w:jc w:val="left"/>
            </w:pPr>
            <w:r>
              <w:t xml:space="preserve">variabele</w:t>
            </w:r>
          </w:p>
        </w:tc>
        <w:tc>
          <w:tcPr/>
          <w:p>
            <w:pPr>
              <w:pStyle w:val="Compact"/>
              <w:jc w:val="left"/>
            </w:pPr>
            <w:r>
              <w:t xml:space="preserve">mogelijke waardes</w:t>
            </w:r>
          </w:p>
        </w:tc>
        <w:tc>
          <w:tcPr/>
          <w:p>
            <w:pPr>
              <w:pStyle w:val="Compact"/>
              <w:jc w:val="left"/>
            </w:pPr>
            <w:r>
              <w:t xml:space="preserve">type data</w:t>
            </w:r>
          </w:p>
        </w:tc>
        <w:tc>
          <w:tcPr/>
          <w:p>
            <w:pPr>
              <w:pStyle w:val="Compact"/>
              <w:jc w:val="left"/>
            </w:pPr>
            <w:r>
              <w:t xml:space="preserve">beschikbaar</w:t>
            </w:r>
          </w:p>
        </w:tc>
      </w:tr>
      <w:tr>
        <w:tc>
          <w:tcPr/>
          <w:p>
            <w:pPr>
              <w:pStyle w:val="Compact"/>
              <w:jc w:val="left"/>
            </w:pPr>
            <w:r>
              <w:t xml:space="preserve">1 blok</w:t>
            </w:r>
          </w:p>
        </w:tc>
        <w:tc>
          <w:tcPr/>
          <w:p>
            <w:pPr>
              <w:pStyle w:val="Compact"/>
              <w:jc w:val="left"/>
            </w:pPr>
            <w:r>
              <w:t xml:space="preserve">1,2,3,4</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2 klas</w:t>
            </w:r>
          </w:p>
        </w:tc>
        <w:tc>
          <w:tcPr/>
          <w:p>
            <w:pPr>
              <w:pStyle w:val="Compact"/>
              <w:jc w:val="left"/>
            </w:pPr>
            <w:r>
              <w:t xml:space="preserve">FC2A, FC2B, FC2C, FC2D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3 groep</w:t>
            </w:r>
          </w:p>
        </w:tc>
        <w:tc>
          <w:tcPr/>
          <w:p>
            <w:pPr>
              <w:pStyle w:val="Compact"/>
              <w:jc w:val="left"/>
            </w:pPr>
            <w:r>
              <w:t xml:space="preserve">1,2,3,4,5,6,7,8,9</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4 lokaal</w:t>
            </w:r>
          </w:p>
        </w:tc>
        <w:tc>
          <w:tcPr/>
          <w:p>
            <w:pPr>
              <w:pStyle w:val="Compact"/>
            </w:pP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5 tijdstip</w:t>
            </w:r>
          </w:p>
        </w:tc>
        <w:tc>
          <w:tcPr/>
          <w:p>
            <w:pPr>
              <w:pStyle w:val="Compact"/>
            </w:pPr>
          </w:p>
        </w:tc>
        <w:tc>
          <w:tcPr/>
          <w:p>
            <w:pPr>
              <w:pStyle w:val="Compact"/>
              <w:jc w:val="left"/>
            </w:pPr>
            <w:r>
              <w:t xml:space="preserve">continue</w:t>
            </w:r>
          </w:p>
        </w:tc>
        <w:tc>
          <w:tcPr/>
          <w:p>
            <w:pPr>
              <w:pStyle w:val="Compact"/>
              <w:jc w:val="left"/>
            </w:pPr>
            <w:r>
              <w:t xml:space="preserve">Y</w:t>
            </w:r>
          </w:p>
        </w:tc>
      </w:tr>
      <w:tr>
        <w:tc>
          <w:tcPr/>
          <w:p>
            <w:pPr>
              <w:pStyle w:val="Compact"/>
              <w:jc w:val="left"/>
            </w:pPr>
            <w:r>
              <w:t xml:space="preserve">6 procesdocent</w:t>
            </w:r>
          </w:p>
        </w:tc>
        <w:tc>
          <w:tcPr/>
          <w:p>
            <w:pPr>
              <w:pStyle w:val="Compact"/>
              <w:jc w:val="left"/>
            </w:pPr>
            <w:r>
              <w:t xml:space="preserve">Docent A, Docent B</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7 vakdocent</w:t>
            </w:r>
          </w:p>
        </w:tc>
        <w:tc>
          <w:tcPr/>
          <w:p>
            <w:pPr>
              <w:pStyle w:val="Compact"/>
              <w:jc w:val="left"/>
            </w:pPr>
            <w:r>
              <w:t xml:space="preserve">Docent C, Docent 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8 brightspace</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9 studiehandleiding</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10 vooropleiding</w:t>
            </w:r>
          </w:p>
        </w:tc>
        <w:tc>
          <w:tcPr/>
          <w:p>
            <w:pPr>
              <w:pStyle w:val="Compact"/>
              <w:jc w:val="left"/>
            </w:pPr>
            <w:r>
              <w:t xml:space="preserve">MBO,HAVO,VWO</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11 leeftijd</w:t>
            </w:r>
          </w:p>
        </w:tc>
        <w:tc>
          <w:tcPr/>
          <w:p>
            <w:pPr>
              <w:pStyle w:val="Compact"/>
              <w:jc w:val="left"/>
            </w:pPr>
            <w:r>
              <w:t xml:space="preserve">Nummeriek positief</w:t>
            </w:r>
          </w:p>
        </w:tc>
        <w:tc>
          <w:tcPr/>
          <w:p>
            <w:pPr>
              <w:pStyle w:val="Compact"/>
              <w:jc w:val="left"/>
            </w:pPr>
            <w:r>
              <w:t xml:space="preserve">discreet</w:t>
            </w:r>
          </w:p>
        </w:tc>
        <w:tc>
          <w:tcPr/>
          <w:p>
            <w:pPr>
              <w:pStyle w:val="Compact"/>
              <w:jc w:val="left"/>
            </w:pPr>
            <w:r>
              <w:t xml:space="preserve">N</w:t>
            </w:r>
          </w:p>
        </w:tc>
      </w:tr>
      <w:tr>
        <w:tc>
          <w:tcPr/>
          <w:p>
            <w:pPr>
              <w:pStyle w:val="Compact"/>
              <w:jc w:val="left"/>
            </w:pPr>
            <w:r>
              <w:t xml:space="preserve">12 studie achterstand</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13 programma fout</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bl>
    <w:bookmarkEnd w:id="73"/>
    <w:bookmarkStart w:id="89" w:name="meeste-impact"/>
    <w:p>
      <w:pPr>
        <w:pStyle w:val="Heading2"/>
      </w:pPr>
      <w:r>
        <w:rPr>
          <w:rStyle w:val="SectionNumber"/>
        </w:rPr>
        <w:t xml:space="preserve">3.4</w:t>
      </w:r>
      <w:r>
        <w:tab/>
      </w:r>
      <w:r>
        <w:t xml:space="preserve">3.4 Meeste Impact</w:t>
      </w:r>
    </w:p>
    <w:p>
      <w:pPr>
        <w:pStyle w:val="FirstParagraph"/>
      </w:pPr>
      <w:r>
        <w:t xml:space="preserve">Omdat er 8 van de 13 mogelijke invloedsfactoren buiten beschouwing worden gelaten resteren er 5:</w:t>
      </w:r>
    </w:p>
    <w:p>
      <w:pPr>
        <w:pStyle w:val="Compact"/>
        <w:numPr>
          <w:ilvl w:val="0"/>
          <w:numId w:val="1014"/>
        </w:numPr>
      </w:pPr>
      <w:r>
        <w:t xml:space="preserve">blok</w:t>
      </w:r>
    </w:p>
    <w:p>
      <w:pPr>
        <w:pStyle w:val="Compact"/>
        <w:numPr>
          <w:ilvl w:val="0"/>
          <w:numId w:val="1014"/>
        </w:numPr>
      </w:pPr>
      <w:r>
        <w:t xml:space="preserve">klas</w:t>
      </w:r>
    </w:p>
    <w:p>
      <w:pPr>
        <w:pStyle w:val="Compact"/>
        <w:numPr>
          <w:ilvl w:val="0"/>
          <w:numId w:val="1014"/>
        </w:numPr>
      </w:pPr>
      <w:r>
        <w:t xml:space="preserve">groep</w:t>
      </w:r>
    </w:p>
    <w:p>
      <w:pPr>
        <w:pStyle w:val="Compact"/>
        <w:numPr>
          <w:ilvl w:val="0"/>
          <w:numId w:val="1014"/>
        </w:numPr>
      </w:pPr>
      <w:r>
        <w:t xml:space="preserve">procesdocent</w:t>
      </w:r>
    </w:p>
    <w:p>
      <w:pPr>
        <w:pStyle w:val="Compact"/>
        <w:numPr>
          <w:ilvl w:val="0"/>
          <w:numId w:val="1014"/>
        </w:numPr>
      </w:pPr>
      <w:r>
        <w:t xml:space="preserve">vakdocent</w:t>
      </w:r>
    </w:p>
    <w:p>
      <w:pPr>
        <w:pStyle w:val="FirstParagraph"/>
      </w:pPr>
      <w:r>
        <w:t xml:space="preserve">Groep, procesdocent en vakdocent staan (nog) niet in de dataset. In eerste instantie wordt daarom getest op blok en klas. In een eventueel vervolgonderzoek kan de dataset worden uitgebreid en kan ook op andere invloedsfactoren getest worden.</w:t>
      </w:r>
    </w:p>
    <w:p>
      <w:pPr>
        <w:pStyle w:val="BodyText"/>
      </w:pPr>
      <w:r>
        <w:t xml:space="preserve">Ten eerste toetsen we of verschillen zijn tussen</w:t>
      </w:r>
      <w:r>
        <w:t xml:space="preserve"> </w:t>
      </w:r>
      <w:r>
        <w:rPr>
          <w:b/>
          <w:bCs/>
        </w:rPr>
        <w:t xml:space="preserve">blok 1</w:t>
      </w:r>
      <w:r>
        <w:t xml:space="preserve"> </w:t>
      </w:r>
      <w:r>
        <w:t xml:space="preserve">en</w:t>
      </w:r>
      <w:r>
        <w:t xml:space="preserve"> </w:t>
      </w:r>
      <w:r>
        <w:rPr>
          <w:b/>
          <w:bCs/>
        </w:rPr>
        <w:t xml:space="preserve">blok 3</w:t>
      </w:r>
      <w:r>
        <w:t xml:space="preserve">. Ten tweede toetsen we of er verschillen zijn tussen</w:t>
      </w:r>
      <w:r>
        <w:t xml:space="preserve"> </w:t>
      </w:r>
      <w:r>
        <w:rPr>
          <w:b/>
          <w:bCs/>
        </w:rPr>
        <w:t xml:space="preserve">FC1A</w:t>
      </w:r>
      <w:r>
        <w:t xml:space="preserve">,</w:t>
      </w:r>
      <w:r>
        <w:t xml:space="preserve"> </w:t>
      </w:r>
      <w:r>
        <w:rPr>
          <w:b/>
          <w:bCs/>
        </w:rPr>
        <w:t xml:space="preserve">FC1B</w:t>
      </w:r>
      <w:r>
        <w:t xml:space="preserve">,</w:t>
      </w:r>
      <w:r>
        <w:t xml:space="preserve"> </w:t>
      </w:r>
      <w:r>
        <w:rPr>
          <w:b/>
          <w:bCs/>
        </w:rPr>
        <w:t xml:space="preserve">FC1C</w:t>
      </w:r>
      <w:r>
        <w:t xml:space="preserve">,</w:t>
      </w:r>
      <w:r>
        <w:t xml:space="preserve"> </w:t>
      </w:r>
      <w:r>
        <w:rPr>
          <w:b/>
          <w:bCs/>
        </w:rPr>
        <w:t xml:space="preserve">FC1D</w:t>
      </w:r>
      <w:r>
        <w:t xml:space="preserve"> </w:t>
      </w:r>
      <w:r>
        <w:t xml:space="preserve">en</w:t>
      </w:r>
      <w:r>
        <w:t xml:space="preserve"> </w:t>
      </w:r>
      <w:r>
        <w:rPr>
          <w:b/>
          <w:bCs/>
        </w:rPr>
        <w:t xml:space="preserve">FC1E</w:t>
      </w:r>
      <w:r>
        <w:t xml:space="preserve">. Dat wil zeggen: komen de steekproeven waarschijnlijk uit dezelfde populatie of zijn ze wezenlijk anders? Meer specifiek: is de gemiddelde duur om de e-learning af te ronden significant verschillend?</w:t>
      </w:r>
    </w:p>
    <w:p>
      <w:pPr>
        <w:pStyle w:val="BodyText"/>
      </w:pPr>
      <w:r>
        <w:t xml:space="preserve">Om de vraag te beantwoorden wordt een histogram geplot en wordt een statistiche toets gedaan.</w:t>
      </w:r>
    </w:p>
    <w:bookmarkStart w:id="81" w:name="verschillen-per-blok"/>
    <w:p>
      <w:pPr>
        <w:pStyle w:val="Heading3"/>
      </w:pPr>
      <w:r>
        <w:rPr>
          <w:rStyle w:val="SectionNumber"/>
        </w:rPr>
        <w:t xml:space="preserve">3.4.1</w:t>
      </w:r>
      <w:r>
        <w:tab/>
      </w:r>
      <w:r>
        <w:t xml:space="preserve">3.4.1 Verschillen per blok</w:t>
      </w:r>
    </w:p>
    <w:p>
      <w:pPr>
        <w:pStyle w:val="FirstParagraph"/>
      </w:pPr>
      <w:r>
        <w:t xml:space="preserve">Hieronder staan 2x2 histogrammen weergegeven. Bij de eerste twee histogrammen staat verticaal het aantal studenten dat de Yellow Belt e-learning heeft afgerond.</w:t>
      </w:r>
    </w:p>
    <w:tbl>
      <w:tblPr>
        <w:tblStyle w:val="Table"/>
        <w:tblW w:type="pct" w:w="5000"/>
        <w:tblLayout w:type="fixed"/>
        <w:tblLook w:firstRow="0" w:lastRow="0" w:firstColumn="0" w:lastColumn="0" w:noHBand="0" w:noVBand="0" w:val="0000"/>
      </w:tblPr>
      <w:tblGrid>
        <w:gridCol w:w="7920"/>
      </w:tblGrid>
      <w:tr>
        <w:tc>
          <w:tcPr/>
          <w:bookmarkStart w:id="77" w:name="fig-histogram-blok-aantal"/>
          <w:p>
            <w:pPr>
              <w:pStyle w:val="Compact"/>
              <w:jc w:val="center"/>
            </w:pPr>
            <w:r>
              <w:drawing>
                <wp:inline>
                  <wp:extent cx="5334000" cy="2539130"/>
                  <wp:effectExtent b="0" l="0" r="0" t="0"/>
                  <wp:docPr descr="" title="" id="75" name="Picture"/>
                  <a:graphic>
                    <a:graphicData uri="http://schemas.openxmlformats.org/drawingml/2006/picture">
                      <pic:pic>
                        <pic:nvPicPr>
                          <pic:cNvPr descr="3_analyse_fase_files/figure-docx/fig-histogram-blok-aantal-output-1.png" id="76" name="Picture"/>
                          <pic:cNvPicPr>
                            <a:picLocks noChangeArrowheads="1" noChangeAspect="1"/>
                          </pic:cNvPicPr>
                        </pic:nvPicPr>
                        <pic:blipFill>
                          <a:blip r:embed="rId74"/>
                          <a:stretch>
                            <a:fillRect/>
                          </a:stretch>
                        </pic:blipFill>
                        <pic:spPr bwMode="auto">
                          <a:xfrm>
                            <a:off x="0" y="0"/>
                            <a:ext cx="5334000" cy="25391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 taktijd / blok</w:t>
            </w:r>
          </w:p>
          <w:bookmarkEnd w:id="77"/>
        </w:tc>
      </w:tr>
    </w:tbl>
    <w:p>
      <w:pPr>
        <w:pStyle w:val="BodyText"/>
      </w:pPr>
      <w:r>
        <w:t xml:space="preserve">Om te bepalen of het gemiddelde van blok 1 (55,5) significant verschillend is van het gemiddelde van blok 2 (50.7) voeren we een (onafhankelijke) t-test uit tussen de 2 steekproeven (zie:</w:t>
      </w:r>
      <w:r>
        <w:t xml:space="preserve"> </w:t>
      </w:r>
      <w:r>
        <w:t xml:space="preserve">As and Klouwen (2013)</w:t>
      </w:r>
      <w:r>
        <w:t xml:space="preserve">). De nul hypothese is dat de gevonden steekproef gemiddeldes statistisch gelijk zijn. Ofwel:</w:t>
      </w:r>
    </w:p>
    <w:p>
      <w:pPr>
        <w:pStyle w:val="BodyText"/>
      </w:pPr>
      <m:oMath>
        <m:sSub>
          <m:e>
            <m:r>
              <m:t>H</m:t>
            </m:r>
          </m:e>
          <m:sub>
            <m:r>
              <m:t>0</m:t>
            </m:r>
          </m:sub>
        </m:sSub>
        <m:r>
          <m:rPr>
            <m:sty m:val="p"/>
          </m:rPr>
          <m:t>:</m:t>
        </m:r>
        <m:sSub>
          <m:e>
            <m:acc>
              <m:accPr>
                <m:chr m:val="‾"/>
              </m:accPr>
              <m:e>
                <m:r>
                  <m:t>x</m:t>
                </m:r>
              </m:e>
            </m:acc>
          </m:e>
          <m:sub>
            <m:r>
              <m:t>1</m:t>
            </m:r>
          </m:sub>
        </m:sSub>
        <m:r>
          <m:rPr>
            <m:sty m:val="p"/>
          </m:rPr>
          <m:t>=</m:t>
        </m:r>
        <m:sSub>
          <m:e>
            <m:acc>
              <m:accPr>
                <m:chr m:val="‾"/>
              </m:accPr>
              <m:e>
                <m:r>
                  <m:t>x</m:t>
                </m:r>
              </m:e>
            </m:acc>
          </m:e>
          <m:sub>
            <m:r>
              <m:t>2</m:t>
            </m:r>
          </m:sub>
        </m:sSub>
      </m:oMath>
    </w:p>
    <w:p>
      <w:pPr>
        <w:pStyle w:val="BodyText"/>
      </w:pPr>
      <m:oMath>
        <m:sSub>
          <m:e>
            <m:r>
              <m:t>H</m:t>
            </m:r>
          </m:e>
          <m:sub>
            <m:r>
              <m:t>1</m:t>
            </m:r>
          </m:sub>
        </m:sSub>
        <m:r>
          <m:rPr>
            <m:sty m:val="p"/>
          </m:rPr>
          <m:t>:</m:t>
        </m:r>
        <m:sSub>
          <m:e>
            <m:acc>
              <m:accPr>
                <m:chr m:val="‾"/>
              </m:accPr>
              <m:e>
                <m:r>
                  <m:t>x</m:t>
                </m:r>
              </m:e>
            </m:acc>
          </m:e>
          <m:sub>
            <m:r>
              <m:t>1</m:t>
            </m:r>
          </m:sub>
        </m:sSub>
        <m:r>
          <m:rPr>
            <m:sty m:val="p"/>
          </m:rPr>
          <m:t>&lt;</m:t>
        </m:r>
        <m:r>
          <m:rPr>
            <m:sty m:val="p"/>
          </m:rPr>
          <m:t>&gt;</m:t>
        </m:r>
        <m:sSub>
          <m:e>
            <m:acc>
              <m:accPr>
                <m:chr m:val="‾"/>
              </m:accPr>
              <m:e>
                <m:r>
                  <m:t>x</m:t>
                </m:r>
              </m:e>
            </m:acc>
          </m:e>
          <m:sub>
            <m:r>
              <m:t>2</m:t>
            </m:r>
          </m:sub>
        </m:sSub>
      </m:oMath>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Uitgaande van een 95% betrouwbaarheidsinterval (alpha = 0,05) is de uitkomst van de berekening als volgt: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 be title</w:t>
            </w:r>
          </w:p>
        </w:tc>
      </w:tr>
      <w:tr>
        <w:trPr>
          <w:cantSplit/>
        </w:trPr>
        <w:tc>
          <w:tcPr>
            <w:tcMar>
              <w:top w:w="108" w:type="dxa"/>
              <w:bottom w:w="108" w:type="dxa"/>
            </w:tcMar>
          </w:tcPr>
          <w:p>
            <w:pPr>
              <w:pStyle w:val="BodyText"/>
            </w:pPr>
            <w:pPr>
              <w:spacing w:before="16"/>
            </w:pPr>
            <w:r>
              <w:t xml:space="preserve">t-statistic: 1.5972</w:t>
            </w:r>
          </w:p>
          <w:p>
            <w:pPr>
              <w:pStyle w:val="BodyText"/>
            </w:pPr>
            <w:r>
              <w:t xml:space="preserve">p-value : 0.0586</w:t>
            </w:r>
          </w:p>
          <w:p>
            <w:pPr>
              <w:pStyle w:val="BodyText"/>
            </w:pPr>
            <w:pPr>
              <w:spacing w:after="16"/>
            </w:pPr>
            <w:r>
              <w:t xml:space="preserve">Conclusie : Nul-hypothese niet verwerpen</w:t>
            </w:r>
          </w:p>
        </w:tc>
      </w:tr>
    </w:tbl>
    <w:p>
      <w:pPr>
        <w:pStyle w:val="BodyText"/>
      </w:pPr>
      <w:r>
        <w:t xml:space="preserve">Statistisch zijn de gemiddelden van blok 1 en blok 3 niet ongelijk. Het blok waarin een student de e-learning volgt is daarmee geen belangrijke invloedsfactor voor de taktijd.</w:t>
      </w:r>
    </w:p>
    <w:bookmarkEnd w:id="81"/>
    <w:bookmarkStart w:id="88" w:name="verschillen-per-klas"/>
    <w:p>
      <w:pPr>
        <w:pStyle w:val="Heading3"/>
      </w:pPr>
      <w:r>
        <w:rPr>
          <w:rStyle w:val="SectionNumber"/>
        </w:rPr>
        <w:t xml:space="preserve">3.4.2</w:t>
      </w:r>
      <w:r>
        <w:tab/>
      </w:r>
      <w:r>
        <w:t xml:space="preserve">3.4.2 Verschillen per klas</w:t>
      </w:r>
    </w:p>
    <w:p>
      <w:pPr>
        <w:pStyle w:val="FirstParagraph"/>
      </w:pPr>
      <w:r>
        <w:t xml:space="preserve">Wij doen een soortgelijke analyse met betrekking tot de klas. Dat wil zeggen: komen de 5 steekproeven waarschijnlijk uit dezelfde populatie of zijn ze wezenlijk anders? Meer specifiek: is de gemiddelde duur om de e-learning af te ronden significant verschillend?</w:t>
      </w:r>
    </w:p>
    <w:tbl>
      <w:tblPr>
        <w:tblStyle w:val="Table"/>
        <w:tblW w:type="pct" w:w="5000"/>
        <w:tblLayout w:type="fixed"/>
        <w:tblLook w:firstRow="0" w:lastRow="0" w:firstColumn="0" w:lastColumn="0" w:noHBand="0" w:noVBand="0" w:val="0000"/>
      </w:tblPr>
      <w:tblGrid>
        <w:gridCol w:w="7920"/>
      </w:tblGrid>
      <w:tr>
        <w:tc>
          <w:tcPr/>
          <w:bookmarkStart w:id="85" w:name="fig-histogram-klas"/>
          <w:p>
            <w:pPr>
              <w:pStyle w:val="Compact"/>
              <w:jc w:val="center"/>
            </w:pPr>
            <w:r>
              <w:drawing>
                <wp:inline>
                  <wp:extent cx="5334000" cy="3535180"/>
                  <wp:effectExtent b="0" l="0" r="0" t="0"/>
                  <wp:docPr descr="" title="" id="83" name="Picture"/>
                  <a:graphic>
                    <a:graphicData uri="http://schemas.openxmlformats.org/drawingml/2006/picture">
                      <pic:pic>
                        <pic:nvPicPr>
                          <pic:cNvPr descr="3_analyse_fase_files/figure-docx/fig-histogram-klas-output-1.png" id="84" name="Picture"/>
                          <pic:cNvPicPr>
                            <a:picLocks noChangeArrowheads="1" noChangeAspect="1"/>
                          </pic:cNvPicPr>
                        </pic:nvPicPr>
                        <pic:blipFill>
                          <a:blip r:embed="rId82"/>
                          <a:stretch>
                            <a:fillRect/>
                          </a:stretch>
                        </pic:blipFill>
                        <pic:spPr bwMode="auto">
                          <a:xfrm>
                            <a:off x="0" y="0"/>
                            <a:ext cx="5334000" cy="3535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histogram: taktijd / klas</w:t>
            </w:r>
          </w:p>
          <w:bookmarkEnd w:id="85"/>
        </w:tc>
      </w:tr>
    </w:tbl>
    <w:p>
      <w:pPr>
        <w:pStyle w:val="BodyText"/>
      </w:pPr>
      <w:r>
        <w:t xml:space="preserve">Om te bepalen of het gemiddelde van FC2A t/m FC2E significant van elkaar verschillen voeren we een anova test uit (zie:</w:t>
      </w:r>
      <w:r>
        <w:t xml:space="preserve"> </w:t>
      </w:r>
      <w:r>
        <w:t xml:space="preserve">As and Klouwen (2013)</w:t>
      </w:r>
      <w:r>
        <w:t xml:space="preserve">). De nul hypothese is dat de gevonden steekproef gemiddeldes statistisch gelijk zijn. Ofwel:</w:t>
      </w:r>
    </w:p>
    <w:p>
      <w:pPr>
        <w:pStyle w:val="BodyText"/>
      </w:pPr>
      <m:oMath>
        <m:sSub>
          <m:e>
            <m:r>
              <m:t>H</m:t>
            </m:r>
          </m:e>
          <m:sub>
            <m:r>
              <m:t>0</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sSub>
          <m:e>
            <m:acc>
              <m:accPr>
                <m:chr m:val="‾"/>
              </m:accPr>
              <m:e>
                <m:r>
                  <m:t>x</m:t>
                </m:r>
              </m:e>
            </m:acc>
          </m:e>
          <m:sub>
            <m:r>
              <m:t>3</m:t>
            </m:r>
          </m:sub>
        </m:sSub>
        <m:r>
          <m:rPr>
            <m:sty m:val="p"/>
          </m:rPr>
          <m:t>=</m:t>
        </m:r>
        <m:sSub>
          <m:e>
            <m:acc>
              <m:accPr>
                <m:chr m:val="‾"/>
              </m:accPr>
              <m:e>
                <m:r>
                  <m:t>x</m:t>
                </m:r>
              </m:e>
            </m:acc>
          </m:e>
          <m:sub>
            <m:r>
              <m:t>4</m:t>
            </m:r>
          </m:sub>
        </m:sSub>
        <m:r>
          <m:rPr>
            <m:sty m:val="p"/>
          </m:rPr>
          <m:t>=</m:t>
        </m:r>
        <m:sSub>
          <m:e>
            <m:acc>
              <m:accPr>
                <m:chr m:val="‾"/>
              </m:accPr>
              <m:e>
                <m:r>
                  <m:t>x</m:t>
                </m:r>
              </m:e>
            </m:acc>
          </m:e>
          <m:sub>
            <m:r>
              <m:t>5</m:t>
            </m:r>
          </m:sub>
        </m:sSub>
      </m:oMath>
    </w:p>
    <w:p>
      <w:pPr>
        <w:pStyle w:val="BodyText"/>
      </w:pPr>
      <m:oMath>
        <m:sSub>
          <m:e>
            <m:r>
              <m:t>H</m:t>
            </m:r>
          </m:e>
          <m:sub>
            <m:r>
              <m:t>1</m:t>
            </m:r>
          </m:sub>
        </m:sSub>
        <m:r>
          <m:rPr>
            <m:sty m:val="p"/>
          </m:rPr>
          <m:t>:</m:t>
        </m:r>
        <m:sSub>
          <m:e>
            <m:acc>
              <m:accPr>
                <m:chr m:val="‾"/>
              </m:accPr>
              <m:e>
                <m:r>
                  <m:t>x</m:t>
                </m:r>
              </m:e>
            </m:acc>
          </m:e>
          <m:sub>
            <m:r>
              <m:t>1</m:t>
            </m:r>
          </m:sub>
        </m:sSub>
        <m:r>
          <m:rPr>
            <m:sty m:val="p"/>
          </m:rPr>
          <m:t>&lt;</m:t>
        </m:r>
        <m:r>
          <m:rPr>
            <m:sty m:val="p"/>
          </m:rPr>
          <m:t>&gt;</m:t>
        </m:r>
        <m:sSub>
          <m:e>
            <m:acc>
              <m:accPr>
                <m:chr m:val="‾"/>
              </m:accPr>
              <m:e>
                <m:r>
                  <m:t>x</m:t>
                </m:r>
              </m:e>
            </m:acc>
          </m:e>
          <m:sub>
            <m:r>
              <m:t>2</m:t>
            </m:r>
          </m:sub>
        </m:sSub>
        <m:r>
          <m:rPr>
            <m:sty m:val="p"/>
          </m:rPr>
          <m:t>&lt;</m:t>
        </m:r>
        <m:r>
          <m:rPr>
            <m:sty m:val="p"/>
          </m:rPr>
          <m:t>&gt;</m:t>
        </m:r>
        <m:sSub>
          <m:e>
            <m:acc>
              <m:accPr>
                <m:chr m:val="‾"/>
              </m:accPr>
              <m:e>
                <m:r>
                  <m:t>x</m:t>
                </m:r>
              </m:e>
            </m:acc>
          </m:e>
          <m:sub>
            <m:r>
              <m:t>3</m:t>
            </m:r>
          </m:sub>
        </m:sSub>
        <m:r>
          <m:rPr>
            <m:sty m:val="p"/>
          </m:rPr>
          <m:t>&lt;</m:t>
        </m:r>
        <m:r>
          <m:rPr>
            <m:sty m:val="p"/>
          </m:rPr>
          <m:t>&gt;</m:t>
        </m:r>
        <m:sSub>
          <m:e>
            <m:acc>
              <m:accPr>
                <m:chr m:val="‾"/>
              </m:accPr>
              <m:e>
                <m:r>
                  <m:t>x</m:t>
                </m:r>
              </m:e>
            </m:acc>
          </m:e>
          <m:sub>
            <m:r>
              <m:t>4</m:t>
            </m:r>
          </m:sub>
        </m:sSub>
        <m:r>
          <m:rPr>
            <m:sty m:val="p"/>
          </m:rPr>
          <m:t>&lt;</m:t>
        </m:r>
        <m:r>
          <m:rPr>
            <m:sty m:val="p"/>
          </m:rPr>
          <m:t>&gt;</m:t>
        </m:r>
        <m:sSub>
          <m:e>
            <m:acc>
              <m:accPr>
                <m:chr m:val="‾"/>
              </m:accPr>
              <m:e>
                <m:r>
                  <m:t>x</m:t>
                </m:r>
              </m:e>
            </m:acc>
          </m:e>
          <m:sub>
            <m:r>
              <m:t>5</m:t>
            </m:r>
          </m:sub>
        </m:sSub>
      </m:oMath>
    </w:p>
    <w:p>
      <w:pPr>
        <w:pStyle w:val="BodyText"/>
      </w:pPr>
      <m:oMath>
        <m:r>
          <m:t>F</m:t>
        </m:r>
        <m:r>
          <m:rPr>
            <m:sty m:val="p"/>
          </m:rPr>
          <m:t>=</m:t>
        </m:r>
        <m:f>
          <m:fPr>
            <m:type m:val="bar"/>
          </m:fPr>
          <m:num>
            <m:r>
              <m:t>V</m:t>
            </m:r>
            <m:r>
              <m:t>a</m:t>
            </m:r>
            <m:r>
              <m:t>r</m:t>
            </m:r>
            <m:r>
              <m:t>i</m:t>
            </m:r>
            <m:r>
              <m:t>a</m:t>
            </m:r>
            <m:r>
              <m:t>n</m:t>
            </m:r>
            <m:r>
              <m:t>c</m:t>
            </m:r>
            <m:r>
              <m:t>e</m:t>
            </m:r>
            <m:r>
              <m:t>B</m:t>
            </m:r>
            <m:r>
              <m:t>e</m:t>
            </m:r>
            <m:r>
              <m:t>t</m:t>
            </m:r>
            <m:r>
              <m:t>w</m:t>
            </m:r>
            <m:r>
              <m:t>e</m:t>
            </m:r>
            <m:r>
              <m:t>e</m:t>
            </m:r>
            <m:r>
              <m:t>n</m:t>
            </m:r>
            <m:r>
              <m:t>G</m:t>
            </m:r>
            <m:r>
              <m:t>r</m:t>
            </m:r>
            <m:r>
              <m:t>o</m:t>
            </m:r>
            <m:r>
              <m:t>u</m:t>
            </m:r>
            <m:r>
              <m:t>p</m:t>
            </m:r>
            <m:r>
              <m:t>s</m:t>
            </m:r>
          </m:num>
          <m:den>
            <m:r>
              <m:t>V</m:t>
            </m:r>
            <m:r>
              <m:t>a</m:t>
            </m:r>
            <m:r>
              <m:t>r</m:t>
            </m:r>
            <m:r>
              <m:t>i</m:t>
            </m:r>
            <m:r>
              <m:t>a</m:t>
            </m:r>
            <m:r>
              <m:t>n</m:t>
            </m:r>
            <m:r>
              <m:t>c</m:t>
            </m:r>
            <m:r>
              <m:t>e</m:t>
            </m:r>
            <m:r>
              <m:t>W</m:t>
            </m:r>
            <m:r>
              <m:t>i</m:t>
            </m:r>
            <m:r>
              <m:t>t</m:t>
            </m:r>
            <m:r>
              <m:t>h</m:t>
            </m:r>
            <m:r>
              <m:t>i</m:t>
            </m:r>
            <m:r>
              <m:t>n</m:t>
            </m:r>
            <m:r>
              <m:t>G</m:t>
            </m:r>
            <m:r>
              <m:t>r</m:t>
            </m:r>
            <m:r>
              <m:t>o</m:t>
            </m:r>
            <m:r>
              <m:t>u</m:t>
            </m:r>
            <m:r>
              <m:t>p</m:t>
            </m:r>
            <m:r>
              <m:t>s</m:t>
            </m:r>
          </m:den>
        </m:f>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F-statistic: 3.258</w:t>
            </w:r>
          </w:p>
          <w:p>
            <w:pPr>
              <w:pStyle w:val="BodyText"/>
            </w:pPr>
            <w:r>
              <w:t xml:space="preserve">p-value : 0.01543</w:t>
            </w:r>
          </w:p>
          <w:p>
            <w:pPr>
              <w:pStyle w:val="BodyText"/>
            </w:pPr>
            <w:pPr>
              <w:spacing w:after="16"/>
            </w:pPr>
            <w:r>
              <w:t xml:space="preserve">Conclusie : Nul hypothese verwerpen</w:t>
            </w:r>
          </w:p>
        </w:tc>
      </w:tr>
    </w:tbl>
    <w:p>
      <w:pPr>
        <w:pStyle w:val="BodyText"/>
      </w:pPr>
      <w:r>
        <w:t xml:space="preserve">Statistisch zijn de gemiddelden van FC2A t/m FC2E niet gelijk. De klas waarin een student de e-learning volgt is daarmee een belangrijkere invloedsfactor voor de taktijd dan het blok waarin de student de e-learning volgt. Voor wat betreft de Improve-Fase zal dan ook gezocht worden naar mogelijkheden om de verschillen tussen klassen te verkleinen.</w:t>
      </w:r>
    </w:p>
    <w:bookmarkEnd w:id="88"/>
    <w:bookmarkEnd w:id="89"/>
    <w:bookmarkEnd w:id="90"/>
    <w:bookmarkStart w:id="95" w:name="improve-fase"/>
    <w:p>
      <w:pPr>
        <w:pStyle w:val="Heading1"/>
      </w:pPr>
      <w:r>
        <w:rPr>
          <w:rStyle w:val="SectionNumber"/>
        </w:rPr>
        <w:t xml:space="preserve">4</w:t>
      </w:r>
      <w:r>
        <w:tab/>
      </w:r>
      <w:r>
        <w:t xml:space="preserve">4. Improve-fase</w:t>
      </w:r>
    </w:p>
    <w:p>
      <w:pPr>
        <w:pStyle w:val="FirstParagraph"/>
      </w:pPr>
      <w:r>
        <w:t xml:space="preserve">In het vorige hoordstuk zijn er __ variabelen geïdentificeerd die mogelijk van invloed zijn op de taktijd.</w:t>
      </w:r>
      <w:r>
        <w:t xml:space="preserve"> </w:t>
      </w:r>
      <w:r>
        <w:t xml:space="preserve">Door voor elk van deze variabelen de correlatiecoefficiënt uit te rekenen is gekeken naar het relatieve belang van deze __ variabelen.</w:t>
      </w:r>
      <w:r>
        <w:t xml:space="preserve"> </w:t>
      </w:r>
      <w:r>
        <w:t xml:space="preserve">De variabelen waarbij de correlatiecoefficient lager uitviel dan x.x zijn buiten beschouwing gelaten.</w:t>
      </w:r>
      <w:r>
        <w:t xml:space="preserve"> </w:t>
      </w:r>
      <w:r>
        <w:t xml:space="preserve">De variabelen waarbij de correlatiecoefficient hoger uitviel dan x.x zijn aangemerkt als relevante invloedsfactoren.</w:t>
      </w:r>
    </w:p>
    <w:bookmarkStart w:id="91" w:name="mogelijke-oplossingen"/>
    <w:p>
      <w:pPr>
        <w:pStyle w:val="Heading2"/>
      </w:pPr>
      <w:r>
        <w:rPr>
          <w:rStyle w:val="SectionNumber"/>
        </w:rPr>
        <w:t xml:space="preserve">4.1</w:t>
      </w:r>
      <w:r>
        <w:tab/>
      </w:r>
      <w:r>
        <w:t xml:space="preserve">4.1 Mogelijke oplossingen</w:t>
      </w:r>
    </w:p>
    <w:p>
      <w:pPr>
        <w:pStyle w:val="FirstParagraph"/>
      </w:pPr>
      <w:r>
        <w:t xml:space="preserve">Methode om oplossingen te genereren:</w:t>
      </w:r>
      <w:r>
        <w:t xml:space="preserve"> </w:t>
      </w:r>
      <w:r>
        <w:t xml:space="preserve">In het vorige</w:t>
      </w:r>
    </w:p>
    <w:p>
      <w:pPr>
        <w:pStyle w:val="Compact"/>
        <w:numPr>
          <w:ilvl w:val="0"/>
          <w:numId w:val="1015"/>
        </w:numPr>
      </w:pPr>
      <w:r>
        <w:t xml:space="preserve">Eerder beginnen</w:t>
      </w:r>
    </w:p>
    <w:bookmarkEnd w:id="91"/>
    <w:bookmarkStart w:id="92" w:name="generatie-van-oplossingen"/>
    <w:p>
      <w:pPr>
        <w:pStyle w:val="Heading2"/>
      </w:pPr>
      <w:r>
        <w:rPr>
          <w:rStyle w:val="SectionNumber"/>
        </w:rPr>
        <w:t xml:space="preserve">4.2</w:t>
      </w:r>
      <w:r>
        <w:tab/>
      </w:r>
      <w:r>
        <w:t xml:space="preserve">4.2 Generatie van oplossingen</w:t>
      </w:r>
    </w:p>
    <w:p>
      <w:pPr>
        <w:pStyle w:val="FirstParagraph"/>
      </w:pPr>
      <w:r>
        <w:t xml:space="preserve">Indien de e-learning niet af is mag je geen examen doen.</w:t>
      </w:r>
      <w:r>
        <w:t xml:space="preserve"> </w:t>
      </w:r>
      <w:r>
        <w:t xml:space="preserve">Indien er geen voortgang is op de e-learning krijg je geen feedback</w:t>
      </w:r>
    </w:p>
    <w:bookmarkEnd w:id="92"/>
    <w:bookmarkStart w:id="93" w:name="korte-termijn-oplossing"/>
    <w:p>
      <w:pPr>
        <w:pStyle w:val="Heading2"/>
      </w:pPr>
      <w:r>
        <w:rPr>
          <w:rStyle w:val="SectionNumber"/>
        </w:rPr>
        <w:t xml:space="preserve">4.3</w:t>
      </w:r>
      <w:r>
        <w:tab/>
      </w:r>
      <w:r>
        <w:t xml:space="preserve">4.3 Korte termijn oplossing</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93"/>
    <w:bookmarkStart w:id="94" w:name="implementatieplan"/>
    <w:p>
      <w:pPr>
        <w:pStyle w:val="Heading2"/>
      </w:pPr>
      <w:r>
        <w:rPr>
          <w:rStyle w:val="SectionNumber"/>
        </w:rPr>
        <w:t xml:space="preserve">4.4</w:t>
      </w:r>
      <w:r>
        <w:tab/>
      </w:r>
      <w:r>
        <w:t xml:space="preserve">4.4 Implementatieplan</w:t>
      </w:r>
    </w:p>
    <w:p>
      <w:pPr>
        <w:pStyle w:val="FirstParagraph"/>
      </w:pPr>
      <w:r>
        <w:t xml:space="preserve">plaatje van een kalender (zoals voorbereiding jaarverslag) blok 1, blok 3</w:t>
      </w:r>
      <w:r>
        <w:t xml:space="preserve"> </w:t>
      </w:r>
      <w:r>
        <w:t xml:space="preserve">Het docenten team ’24-’25 bestaat grotendeels uit dezelfde docenten als voorgaand jaar.</w:t>
      </w:r>
    </w:p>
    <w:p>
      <w:pPr>
        <w:pStyle w:val="BodyText"/>
      </w:pPr>
      <w:r>
        <w:t xml:space="preserve">Doelstelling (herzien)</w:t>
      </w:r>
    </w:p>
    <w:p>
      <w:pPr>
        <w:pStyle w:val="BodyText"/>
      </w:pPr>
      <w:r>
        <w:t xml:space="preserve">Vervolgonderzoek</w:t>
      </w:r>
    </w:p>
    <w:bookmarkEnd w:id="94"/>
    <w:bookmarkEnd w:id="95"/>
    <w:bookmarkStart w:id="99" w:name="control-fase"/>
    <w:p>
      <w:pPr>
        <w:pStyle w:val="Heading1"/>
      </w:pPr>
      <w:r>
        <w:rPr>
          <w:rStyle w:val="SectionNumber"/>
        </w:rPr>
        <w:t xml:space="preserve">5</w:t>
      </w:r>
      <w:r>
        <w:tab/>
      </w:r>
      <w:r>
        <w:t xml:space="preserve">5. Control-fase</w:t>
      </w:r>
    </w:p>
    <w:p>
      <w:pPr>
        <w:pStyle w:val="FirstParagraph"/>
      </w:pPr>
      <w:r>
        <w:t xml:space="preserve">Inleiding</w:t>
      </w:r>
    </w:p>
    <w:bookmarkStart w:id="96"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96"/>
    <w:bookmarkStart w:id="97" w:name="control-instrument-1"/>
    <w:p>
      <w:pPr>
        <w:pStyle w:val="Heading2"/>
      </w:pPr>
      <w:r>
        <w:rPr>
          <w:rStyle w:val="SectionNumber"/>
        </w:rPr>
        <w:t xml:space="preserve">5.2</w:t>
      </w:r>
      <w:r>
        <w:tab/>
      </w:r>
      <w:r>
        <w:t xml:space="preserve">5.2 Control instrument 1</w:t>
      </w:r>
    </w:p>
    <w:p>
      <w:pPr>
        <w:pStyle w:val="FirstParagraph"/>
      </w:pPr>
      <w:r>
        <w:t xml:space="preserve">(Huis)regels opstellen:</w:t>
      </w:r>
      <w:r>
        <w:t xml:space="preserve"> </w:t>
      </w:r>
      <w:r>
        <w:t xml:space="preserve">1. Je ontvangt geen feedback als je de betreffende e-learning nog niet gevolgd hebt.</w:t>
      </w:r>
      <w:r>
        <w:t xml:space="preserve"> </w:t>
      </w:r>
      <w:r>
        <w:t xml:space="preserve">2. De tweede keer dat je een rapport inlevert kun je niet meer dan een punt hoger halen dan de eerste keer dat je het rapport inlevert. (van een 4 kan je geen 6 maken)</w:t>
      </w:r>
      <w:r>
        <w:t xml:space="preserve"> </w:t>
      </w:r>
      <w:r>
        <w:t xml:space="preserve">3. Vragen worden in de les, voor de les of na de les beantwoord maar niet per email.</w:t>
      </w:r>
    </w:p>
    <w:bookmarkEnd w:id="97"/>
    <w:bookmarkStart w:id="98" w:name="control-instrument-2"/>
    <w:p>
      <w:pPr>
        <w:pStyle w:val="Heading2"/>
      </w:pPr>
      <w:r>
        <w:rPr>
          <w:rStyle w:val="SectionNumber"/>
        </w:rPr>
        <w:t xml:space="preserve">5.3</w:t>
      </w:r>
      <w:r>
        <w:tab/>
      </w:r>
      <w:r>
        <w:t xml:space="preserve">5.3 Control instrument 2</w:t>
      </w:r>
    </w:p>
    <w:p>
      <w:pPr>
        <w:pStyle w:val="FirstParagraph"/>
      </w:pPr>
      <w:r>
        <w:t xml:space="preserve">BPMN diagram waar je op verschillende manieren doorheen kan.</w:t>
      </w:r>
      <w:r>
        <w:t xml:space="preserve"> </w:t>
      </w:r>
      <w:r>
        <w:t xml:space="preserve">Critische pad tekenen.</w:t>
      </w:r>
    </w:p>
    <w:bookmarkEnd w:id="98"/>
    <w:bookmarkEnd w:id="99"/>
    <w:bookmarkStart w:id="104"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100">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102" name="Picture"/>
            <a:graphic>
              <a:graphicData uri="http://schemas.openxmlformats.org/drawingml/2006/picture">
                <pic:pic>
                  <pic:nvPicPr>
                    <pic:cNvPr descr="./static/beoordeling.jpg" id="103" name="Picture"/>
                    <pic:cNvPicPr>
                      <a:picLocks noChangeArrowheads="1" noChangeAspect="1"/>
                    </pic:cNvPicPr>
                  </pic:nvPicPr>
                  <pic:blipFill>
                    <a:blip r:embed="rId101"/>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104"/>
    <w:bookmarkStart w:id="105" w:name="studiebelasting"/>
    <w:p>
      <w:pPr>
        <w:pStyle w:val="Heading1"/>
      </w:pPr>
      <w:r>
        <w:rPr>
          <w:rStyle w:val="SectionNumber"/>
        </w:rPr>
        <w:t xml:space="preserve">B</w:t>
      </w:r>
      <w:r>
        <w:tab/>
      </w:r>
      <w:r>
        <w:t xml:space="preserve">Appendix B — Studiebelasting</w:t>
      </w:r>
    </w:p>
    <w:p>
      <w:pPr>
        <w:pStyle w:val="FirstParagraph"/>
      </w:pPr>
      <w:r>
        <w:t xml:space="preserve">De totale studiebelasting van deze Yellow Belt e-learing is circa 16 uren. Inclusief proefexamen en examen is de studiebelasting circa 20 uren (bron: skoledo).</w:t>
      </w:r>
    </w:p>
    <w:p>
      <w:pPr>
        <w:pStyle w:val="TableCaption"/>
      </w:pPr>
      <w:r>
        <w:t xml:space="preserve">Yellow Belt</w:t>
      </w:r>
    </w:p>
    <w:tbl>
      <w:tblPr>
        <w:tblStyle w:val="Table"/>
        <w:tblW w:type="pct" w:w="5000"/>
        <w:tblLayout w:type="fixed"/>
        <w:tblLook w:firstRow="1" w:lastRow="0" w:firstColumn="0" w:lastColumn="0" w:noHBand="0" w:noVBand="0" w:val="0020"/>
        <w:tblCaption w:val="Yellow Belt"/>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Naast de Yellow Belt e-learning zijn er nog twee kleinere e-learnings te volbrengen respectievelijk over statistiek en kwaliteitsmanagement. De totale studiebelasting van de 2 modules is afgerond circa 6 uur.</w:t>
      </w:r>
    </w:p>
    <w:p>
      <w:pPr>
        <w:pStyle w:val="TableCaption"/>
      </w:pPr>
      <w:r>
        <w:t xml:space="preserve">Minitab</w:t>
      </w:r>
    </w:p>
    <w:tbl>
      <w:tblPr>
        <w:tblStyle w:val="Table"/>
        <w:tblW w:type="pct" w:w="5000"/>
        <w:tblLayout w:type="fixed"/>
        <w:tblLook w:firstRow="1" w:lastRow="0" w:firstColumn="0" w:lastColumn="0" w:noHBand="0" w:noVBand="0" w:val="0020"/>
        <w:tblCaption w:val="Minitab"/>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Kwaliteitsmanagement</w:t>
      </w:r>
    </w:p>
    <w:tbl>
      <w:tblPr>
        <w:tblStyle w:val="Table"/>
        <w:tblW w:type="pct" w:w="5000"/>
        <w:tblLayout w:type="fixed"/>
        <w:tblLook w:firstRow="1" w:lastRow="0" w:firstColumn="0" w:lastColumn="0" w:noHBand="0" w:noVBand="0" w:val="0020"/>
        <w:tblCaption w:val="Kwaliteitsmanagement"/>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Kwaliteitsmanagement</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105"/>
    <w:bookmarkStart w:id="106" w:name="dataset"/>
    <w:p>
      <w:pPr>
        <w:pStyle w:val="Heading1"/>
      </w:pPr>
      <w:r>
        <w:rPr>
          <w:rStyle w:val="SectionNumber"/>
        </w:rPr>
        <w:t xml:space="preserve">C</w:t>
      </w:r>
      <w:r>
        <w:tab/>
      </w:r>
      <w:r>
        <w:t xml:space="preserve">Appendix C — Dataset</w:t>
      </w:r>
    </w:p>
    <w:p>
      <w:pPr>
        <w:pStyle w:val="FirstParagraph"/>
      </w:pPr>
      <w:r>
        <w:t xml:space="preserve">De dataset uit de status op het eind van week 13. De dataset betreft 5 klassen, totaal 116 rijen, waarbij elke rij 1 student voorstelt. Naast het student emailadres zijn er 7 andere kolommen in de dataset, zoals hieronder weergegeven.</w:t>
      </w:r>
    </w:p>
    <w:p>
      <w:pPr>
        <w:pStyle w:val="TableCaption"/>
      </w:pPr>
      <w:r>
        <w:t xml:space="preserve">Dateset kolommen (8)</w:t>
      </w:r>
    </w:p>
    <w:tbl>
      <w:tblPr>
        <w:tblStyle w:val="Table"/>
        <w:tblW w:type="auto" w:w="0"/>
        <w:tblLook w:firstRow="1" w:lastRow="0" w:firstColumn="0" w:lastColumn="0" w:noHBand="0" w:noVBand="0" w:val="0020"/>
        <w:tblCaption w:val="Dateset kolommen (8)"/>
      </w:tblPr>
      <w:tblGrid>
        <w:gridCol w:w="1980"/>
        <w:gridCol w:w="1980"/>
        <w:gridCol w:w="1980"/>
        <w:gridCol w:w="1980"/>
      </w:tblGrid>
      <w:tr>
        <w:trPr>
          <w:tblHeader w:val="on"/>
        </w:trPr>
        <w:tc>
          <w:tcPr/>
          <w:p>
            <w:pPr>
              <w:pStyle w:val="Compact"/>
              <w:jc w:val="left"/>
            </w:pPr>
            <w:r>
              <w:t xml:space="preserve">colom</w:t>
            </w:r>
          </w:p>
        </w:tc>
        <w:tc>
          <w:tcPr/>
          <w:p>
            <w:pPr>
              <w:pStyle w:val="Compact"/>
              <w:jc w:val="left"/>
            </w:pPr>
            <w:r>
              <w:t xml:space="preserve">variabele</w:t>
            </w:r>
          </w:p>
        </w:tc>
        <w:tc>
          <w:tcPr/>
          <w:p>
            <w:pPr>
              <w:pStyle w:val="Compact"/>
              <w:jc w:val="left"/>
            </w:pPr>
            <w:r>
              <w:t xml:space="preserve">mogelijke waardes</w:t>
            </w:r>
          </w:p>
        </w:tc>
        <w:tc>
          <w:tcPr/>
          <w:p>
            <w:pPr>
              <w:pStyle w:val="Compact"/>
              <w:jc w:val="left"/>
            </w:pPr>
            <w:r>
              <w:t xml:space="preserve">data type</w:t>
            </w:r>
          </w:p>
        </w:tc>
      </w:tr>
      <w:tr>
        <w:tc>
          <w:tcPr/>
          <w:p>
            <w:pPr>
              <w:pStyle w:val="Compact"/>
              <w:jc w:val="left"/>
            </w:pPr>
            <w:r>
              <w:t xml:space="preserve">A</w:t>
            </w:r>
          </w:p>
        </w:tc>
        <w:tc>
          <w:tcPr/>
          <w:p>
            <w:pPr>
              <w:pStyle w:val="Compact"/>
              <w:jc w:val="left"/>
            </w:pPr>
            <w:r>
              <w:t xml:space="preserve">blok</w:t>
            </w:r>
          </w:p>
        </w:tc>
        <w:tc>
          <w:tcPr/>
          <w:p>
            <w:pPr>
              <w:pStyle w:val="Compact"/>
              <w:jc w:val="left"/>
            </w:pPr>
            <w:r>
              <w:t xml:space="preserve">1,3</w:t>
            </w:r>
          </w:p>
        </w:tc>
        <w:tc>
          <w:tcPr/>
          <w:p>
            <w:pPr>
              <w:pStyle w:val="Compact"/>
              <w:jc w:val="left"/>
            </w:pPr>
            <w:r>
              <w:t xml:space="preserve">categorical</w:t>
            </w:r>
          </w:p>
        </w:tc>
      </w:tr>
      <w:tr>
        <w:tc>
          <w:tcPr/>
          <w:p>
            <w:pPr>
              <w:pStyle w:val="Compact"/>
              <w:jc w:val="left"/>
            </w:pPr>
            <w:r>
              <w:t xml:space="preserve">B</w:t>
            </w:r>
          </w:p>
        </w:tc>
        <w:tc>
          <w:tcPr/>
          <w:p>
            <w:pPr>
              <w:pStyle w:val="Compact"/>
              <w:jc w:val="left"/>
            </w:pPr>
            <w:r>
              <w:t xml:space="preserve">startdatum</w:t>
            </w:r>
          </w:p>
        </w:tc>
        <w:tc>
          <w:tcPr/>
          <w:p>
            <w:pPr>
              <w:pStyle w:val="Compact"/>
              <w:jc w:val="left"/>
            </w:pPr>
            <w:r>
              <w:t xml:space="preserve">datum</w:t>
            </w:r>
          </w:p>
        </w:tc>
        <w:tc>
          <w:tcPr/>
          <w:p>
            <w:pPr>
              <w:pStyle w:val="Compact"/>
              <w:jc w:val="left"/>
            </w:pPr>
            <w:r>
              <w:t xml:space="preserve">categorical</w:t>
            </w:r>
          </w:p>
        </w:tc>
      </w:tr>
      <w:tr>
        <w:tc>
          <w:tcPr/>
          <w:p>
            <w:pPr>
              <w:pStyle w:val="Compact"/>
              <w:jc w:val="left"/>
            </w:pPr>
            <w:r>
              <w:t xml:space="preserve">C</w:t>
            </w:r>
          </w:p>
        </w:tc>
        <w:tc>
          <w:tcPr/>
          <w:p>
            <w:pPr>
              <w:pStyle w:val="Compact"/>
              <w:jc w:val="left"/>
            </w:pPr>
            <w:r>
              <w:t xml:space="preserve">statusdatum</w:t>
            </w:r>
          </w:p>
        </w:tc>
        <w:tc>
          <w:tcPr/>
          <w:p>
            <w:pPr>
              <w:pStyle w:val="Compact"/>
              <w:jc w:val="left"/>
            </w:pPr>
            <w:r>
              <w:t xml:space="preserve">datum</w:t>
            </w:r>
          </w:p>
        </w:tc>
        <w:tc>
          <w:tcPr/>
          <w:p>
            <w:pPr>
              <w:pStyle w:val="Compact"/>
              <w:jc w:val="left"/>
            </w:pPr>
            <w:r>
              <w:t xml:space="preserve">categorical</w:t>
            </w:r>
          </w:p>
        </w:tc>
      </w:tr>
      <w:tr>
        <w:tc>
          <w:tcPr/>
          <w:p>
            <w:pPr>
              <w:pStyle w:val="Compact"/>
              <w:jc w:val="left"/>
            </w:pPr>
            <w:r>
              <w:t xml:space="preserve">D</w:t>
            </w:r>
          </w:p>
        </w:tc>
        <w:tc>
          <w:tcPr/>
          <w:p>
            <w:pPr>
              <w:pStyle w:val="Compact"/>
              <w:jc w:val="left"/>
            </w:pPr>
            <w:r>
              <w:t xml:space="preserve">klas</w:t>
            </w:r>
          </w:p>
        </w:tc>
        <w:tc>
          <w:tcPr/>
          <w:p>
            <w:pPr>
              <w:pStyle w:val="Compact"/>
              <w:jc w:val="left"/>
            </w:pPr>
            <w:r>
              <w:t xml:space="preserve">FC2A,FC2B,FC2C,FC2D</w:t>
            </w:r>
          </w:p>
        </w:tc>
        <w:tc>
          <w:tcPr/>
          <w:p>
            <w:pPr>
              <w:pStyle w:val="Compact"/>
              <w:jc w:val="left"/>
            </w:pPr>
            <w:r>
              <w:t xml:space="preserve">categorical</w:t>
            </w:r>
          </w:p>
        </w:tc>
      </w:tr>
      <w:tr>
        <w:tc>
          <w:tcPr/>
          <w:p>
            <w:pPr>
              <w:pStyle w:val="Compact"/>
              <w:jc w:val="left"/>
            </w:pPr>
            <w:r>
              <w:t xml:space="preserve">E</w:t>
            </w:r>
          </w:p>
        </w:tc>
        <w:tc>
          <w:tcPr/>
          <w:p>
            <w:pPr>
              <w:pStyle w:val="Compact"/>
              <w:jc w:val="left"/>
            </w:pPr>
            <w:r>
              <w:t xml:space="preserve">student</w:t>
            </w:r>
          </w:p>
        </w:tc>
        <w:tc>
          <w:tcPr/>
          <w:p>
            <w:pPr>
              <w:pStyle w:val="Compact"/>
              <w:jc w:val="left"/>
            </w:pPr>
            <w:r>
              <w:t xml:space="preserve">…</w:t>
            </w:r>
            <w:r>
              <w:t xml:space="preserve">(</w:t>
            </w:r>
            <w:r>
              <w:rPr>
                <w:b/>
                <w:bCs/>
              </w:rPr>
              <w:t xml:space="preserve">hva.nl?</w:t>
            </w:r>
            <w:r>
              <w:t xml:space="preserve">)</w:t>
            </w:r>
          </w:p>
        </w:tc>
        <w:tc>
          <w:tcPr/>
          <w:p>
            <w:pPr>
              <w:pStyle w:val="Compact"/>
              <w:jc w:val="left"/>
            </w:pPr>
            <w:r>
              <w:t xml:space="preserve">categorical</w:t>
            </w:r>
          </w:p>
        </w:tc>
      </w:tr>
      <w:tr>
        <w:tc>
          <w:tcPr/>
          <w:p>
            <w:pPr>
              <w:pStyle w:val="Compact"/>
              <w:jc w:val="left"/>
            </w:pPr>
            <w:r>
              <w:t xml:space="preserve">F</w:t>
            </w:r>
          </w:p>
        </w:tc>
        <w:tc>
          <w:tcPr/>
          <w:p>
            <w:pPr>
              <w:pStyle w:val="Compact"/>
              <w:jc w:val="left"/>
            </w:pPr>
            <w:r>
              <w:t xml:space="preserve">afronding YB</w:t>
            </w:r>
          </w:p>
        </w:tc>
        <w:tc>
          <w:tcPr/>
          <w:p>
            <w:pPr>
              <w:pStyle w:val="Compact"/>
              <w:jc w:val="left"/>
            </w:pPr>
            <w:r>
              <w:t xml:space="preserve">datum</w:t>
            </w:r>
          </w:p>
        </w:tc>
        <w:tc>
          <w:tcPr/>
          <w:p>
            <w:pPr>
              <w:pStyle w:val="Compact"/>
              <w:jc w:val="left"/>
            </w:pPr>
            <w:r>
              <w:t xml:space="preserve">categorical</w:t>
            </w:r>
          </w:p>
        </w:tc>
      </w:tr>
      <w:tr>
        <w:tc>
          <w:tcPr/>
          <w:p>
            <w:pPr>
              <w:pStyle w:val="Compact"/>
              <w:jc w:val="left"/>
            </w:pPr>
            <w:r>
              <w:t xml:space="preserve">G</w:t>
            </w:r>
          </w:p>
        </w:tc>
        <w:tc>
          <w:tcPr/>
          <w:p>
            <w:pPr>
              <w:pStyle w:val="Compact"/>
              <w:jc w:val="left"/>
            </w:pPr>
            <w:r>
              <w:t xml:space="preserve">toetsscore YB</w:t>
            </w:r>
          </w:p>
        </w:tc>
        <w:tc>
          <w:tcPr/>
          <w:p>
            <w:pPr>
              <w:pStyle w:val="Compact"/>
              <w:jc w:val="left"/>
            </w:pPr>
            <w:r>
              <w:t xml:space="preserve">0 … 100%</w:t>
            </w:r>
          </w:p>
        </w:tc>
        <w:tc>
          <w:tcPr/>
          <w:p>
            <w:pPr>
              <w:pStyle w:val="Compact"/>
              <w:jc w:val="left"/>
            </w:pPr>
            <w:r>
              <w:t xml:space="preserve">numeric</w:t>
            </w:r>
          </w:p>
        </w:tc>
      </w:tr>
      <w:tr>
        <w:tc>
          <w:tcPr/>
          <w:p>
            <w:pPr>
              <w:pStyle w:val="Compact"/>
              <w:jc w:val="left"/>
            </w:pPr>
            <w:r>
              <w:t xml:space="preserve">H</w:t>
            </w:r>
          </w:p>
        </w:tc>
        <w:tc>
          <w:tcPr/>
          <w:p>
            <w:pPr>
              <w:pStyle w:val="Compact"/>
              <w:jc w:val="left"/>
            </w:pPr>
            <w:r>
              <w:t xml:space="preserve">time2complete</w:t>
            </w:r>
          </w:p>
        </w:tc>
        <w:tc>
          <w:tcPr/>
          <w:p>
            <w:pPr>
              <w:pStyle w:val="Compact"/>
              <w:jc w:val="left"/>
            </w:pPr>
            <w:r>
              <w:t xml:space="preserve">0 … 91 (13x7)</w:t>
            </w:r>
          </w:p>
        </w:tc>
        <w:tc>
          <w:tcPr/>
          <w:p>
            <w:pPr>
              <w:pStyle w:val="Compact"/>
              <w:jc w:val="left"/>
            </w:pPr>
            <w:r>
              <w:t xml:space="preserve">numeric</w:t>
            </w:r>
          </w:p>
        </w:tc>
      </w:tr>
    </w:tbl>
    <w:p>
      <w:pPr>
        <w:pStyle w:val="BodyText"/>
      </w:pPr>
      <w:r>
        <w:t xml:space="preserve">De dataset listing wordt hieronder weergegeven. Het veld (E) waar het student email-adres in staat is geannonimiseerd.</w:t>
      </w:r>
    </w:p>
    <w:p>
      <w:pPr>
        <w:pStyle w:val="TableCaption"/>
      </w:pPr>
      <w:r>
        <w:t xml:space="preserve">Time to Complete</w:t>
      </w:r>
    </w:p>
    <w:tbl>
      <w:tblPr>
        <w:tblStyle w:val="Table"/>
        <w:tblW w:type="auto" w:w="0"/>
        <w:tblLook w:firstRow="1" w:lastRow="0" w:firstColumn="0" w:lastColumn="0" w:noHBand="0" w:noVBand="0" w:val="0020"/>
        <w:tblCaption w:val="Time to Complete"/>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p>
        </w:tc>
        <w:tc>
          <w:tcPr/>
          <w:p>
            <w:pPr>
              <w:pStyle w:val="Compact"/>
            </w:pP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C14758</w:t>
            </w:r>
          </w:p>
        </w:tc>
        <w:tc>
          <w:tcPr/>
          <w:p>
            <w:pPr>
              <w:pStyle w:val="Compact"/>
              <w:jc w:val="left"/>
            </w:pPr>
            <w:r>
              <w:t xml:space="preserve">2023-09-28 00:00:00</w:t>
            </w:r>
          </w:p>
        </w:tc>
        <w:tc>
          <w:tcPr/>
          <w:p>
            <w:pPr>
              <w:pStyle w:val="Compact"/>
              <w:jc w:val="left"/>
            </w:pPr>
            <w:r>
              <w:t xml:space="preserve">0.98</w:t>
            </w:r>
          </w:p>
        </w:tc>
        <w:tc>
          <w:tcPr/>
          <w:p>
            <w:pPr>
              <w:pStyle w:val="Compact"/>
              <w:jc w:val="left"/>
            </w:pPr>
            <w:r>
              <w:t xml:space="preserve">24</w:t>
            </w:r>
          </w:p>
        </w:tc>
        <w:tc>
          <w:tcPr/>
          <w:p>
            <w:pPr>
              <w:pStyle w:val="Compact"/>
              <w:jc w:val="left"/>
            </w:pPr>
            <w:r>
              <w:t xml:space="preserve">B</w:t>
            </w:r>
          </w:p>
        </w:tc>
        <w:tc>
          <w:tcPr/>
          <w:p>
            <w:pPr>
              <w:pStyle w:val="Compact"/>
              <w:jc w:val="left"/>
            </w:pPr>
            <w:r>
              <w:t xml:space="preserv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C14152</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FC2A-5</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C14913</w:t>
            </w:r>
          </w:p>
        </w:tc>
        <w:tc>
          <w:tcPr/>
          <w:p>
            <w:pPr>
              <w:pStyle w:val="Compact"/>
              <w:jc w:val="left"/>
            </w:pPr>
            <w:r>
              <w:t xml:space="preserve">2023-10-20 00:00:00</w:t>
            </w:r>
          </w:p>
        </w:tc>
        <w:tc>
          <w:tcPr/>
          <w:p>
            <w:pPr>
              <w:pStyle w:val="Compact"/>
              <w:jc w:val="left"/>
            </w:pPr>
            <w:r>
              <w:t xml:space="preserve">0.73</w:t>
            </w:r>
          </w:p>
        </w:tc>
        <w:tc>
          <w:tcPr/>
          <w:p>
            <w:pPr>
              <w:pStyle w:val="Compact"/>
              <w:jc w:val="left"/>
            </w:pPr>
            <w:r>
              <w:t xml:space="preserve">46</w:t>
            </w:r>
          </w:p>
        </w:tc>
        <w:tc>
          <w:tcPr/>
          <w:p>
            <w:pPr>
              <w:pStyle w:val="Compact"/>
              <w:jc w:val="left"/>
            </w:pPr>
            <w:r>
              <w:t xml:space="preserve">B</w:t>
            </w:r>
          </w:p>
        </w:tc>
        <w:tc>
          <w:tcPr/>
          <w:p>
            <w:pPr>
              <w:pStyle w:val="Compact"/>
              <w:jc w:val="left"/>
            </w:pPr>
            <w:r>
              <w:t xml:space="preserve">FC2E-4</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C13376</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FC2A-3</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C13357</w:t>
            </w:r>
          </w:p>
        </w:tc>
        <w:tc>
          <w:tcPr/>
          <w:p>
            <w:pPr>
              <w:pStyle w:val="Compact"/>
              <w:jc w:val="left"/>
            </w:pPr>
            <w:r>
              <w:t xml:space="preserve">NaT</w:t>
            </w:r>
          </w:p>
        </w:tc>
        <w:tc>
          <w:tcPr/>
          <w:p>
            <w:pPr>
              <w:pStyle w:val="Compact"/>
              <w:jc w:val="left"/>
            </w:pPr>
            <w:r>
              <w:t xml:space="preserve">0.55</w:t>
            </w:r>
          </w:p>
        </w:tc>
        <w:tc>
          <w:tcPr/>
          <w:p>
            <w:pPr>
              <w:pStyle w:val="Compact"/>
              <w:jc w:val="left"/>
            </w:pPr>
            <w:r>
              <w:t xml:space="preserve">-</w:t>
            </w:r>
          </w:p>
        </w:tc>
        <w:tc>
          <w:tcPr/>
          <w:p>
            <w:pPr>
              <w:pStyle w:val="Compact"/>
              <w:jc w:val="left"/>
            </w:pPr>
            <w:r>
              <w:t xml:space="preserve">B</w:t>
            </w:r>
          </w:p>
        </w:tc>
        <w:tc>
          <w:tcPr/>
          <w:p>
            <w:pPr>
              <w:pStyle w:val="Compact"/>
              <w:jc w:val="left"/>
            </w:pPr>
            <w:r>
              <w:t xml:space="preserve">FC2E-5</w:t>
            </w:r>
          </w:p>
        </w:tc>
      </w:tr>
      <w:tr>
        <w:tc>
          <w:tcPr/>
          <w:p>
            <w:pPr>
              <w:pStyle w:val="Compact"/>
              <w:jc w:val="left"/>
            </w:pPr>
            <w:r>
              <w:t xml:space="preserve">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C7043</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FC2B-4</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C14612</w:t>
            </w:r>
          </w:p>
        </w:tc>
        <w:tc>
          <w:tcPr/>
          <w:p>
            <w:pPr>
              <w:pStyle w:val="Compact"/>
              <w:jc w:val="left"/>
            </w:pPr>
            <w:r>
              <w:t xml:space="preserve">2023-11-08 00:00:00</w:t>
            </w:r>
          </w:p>
        </w:tc>
        <w:tc>
          <w:tcPr/>
          <w:p>
            <w:pPr>
              <w:pStyle w:val="Compact"/>
              <w:jc w:val="left"/>
            </w:pPr>
            <w:r>
              <w:t xml:space="preserve">0.75</w:t>
            </w:r>
          </w:p>
        </w:tc>
        <w:tc>
          <w:tcPr/>
          <w:p>
            <w:pPr>
              <w:pStyle w:val="Compact"/>
              <w:jc w:val="left"/>
            </w:pPr>
            <w:r>
              <w:t xml:space="preserve">65</w:t>
            </w:r>
          </w:p>
        </w:tc>
        <w:tc>
          <w:tcPr/>
          <w:p>
            <w:pPr>
              <w:pStyle w:val="Compact"/>
              <w:jc w:val="left"/>
            </w:pPr>
            <w:r>
              <w:t xml:space="preserve">A</w:t>
            </w:r>
          </w:p>
        </w:tc>
        <w:tc>
          <w:tcPr/>
          <w:p>
            <w:pPr>
              <w:pStyle w:val="Compact"/>
              <w:jc w:val="left"/>
            </w:pPr>
            <w:r>
              <w:t xml:space="preserve">FC2A-3</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C12936</w:t>
            </w:r>
          </w:p>
        </w:tc>
        <w:tc>
          <w:tcPr/>
          <w:p>
            <w:pPr>
              <w:pStyle w:val="Compact"/>
              <w:jc w:val="left"/>
            </w:pPr>
            <w:r>
              <w:t xml:space="preserve">2023-11-06 00:00:00</w:t>
            </w:r>
          </w:p>
        </w:tc>
        <w:tc>
          <w:tcPr/>
          <w:p>
            <w:pPr>
              <w:pStyle w:val="Compact"/>
              <w:jc w:val="left"/>
            </w:pPr>
            <w:r>
              <w:t xml:space="preserve">0.85</w:t>
            </w:r>
          </w:p>
        </w:tc>
        <w:tc>
          <w:tcPr/>
          <w:p>
            <w:pPr>
              <w:pStyle w:val="Compact"/>
              <w:jc w:val="left"/>
            </w:pPr>
            <w:r>
              <w:t xml:space="preserve">63</w:t>
            </w:r>
          </w:p>
        </w:tc>
        <w:tc>
          <w:tcPr/>
          <w:p>
            <w:pPr>
              <w:pStyle w:val="Compact"/>
              <w:jc w:val="left"/>
            </w:pPr>
            <w:r>
              <w:t xml:space="preserve">B</w:t>
            </w:r>
          </w:p>
        </w:tc>
        <w:tc>
          <w:tcPr/>
          <w:p>
            <w:pPr>
              <w:pStyle w:val="Compact"/>
              <w:jc w:val="left"/>
            </w:pPr>
            <w:r>
              <w:t xml:space="preserve">FC2E-1</w:t>
            </w:r>
          </w:p>
        </w:tc>
      </w:tr>
      <w:tr>
        <w:tc>
          <w:tcPr/>
          <w:p>
            <w:pPr>
              <w:pStyle w:val="Compact"/>
              <w:jc w:val="left"/>
            </w:pPr>
            <w:r>
              <w:t xml:space="preserve">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C15800</w:t>
            </w:r>
          </w:p>
        </w:tc>
        <w:tc>
          <w:tcPr/>
          <w:p>
            <w:pPr>
              <w:pStyle w:val="Compact"/>
              <w:jc w:val="left"/>
            </w:pPr>
            <w:r>
              <w:t xml:space="preserve">2023-11-10 00:00:00</w:t>
            </w:r>
          </w:p>
        </w:tc>
        <w:tc>
          <w:tcPr/>
          <w:p>
            <w:pPr>
              <w:pStyle w:val="Compact"/>
              <w:jc w:val="left"/>
            </w:pPr>
            <w:r>
              <w:t xml:space="preserve">0.75</w:t>
            </w:r>
          </w:p>
        </w:tc>
        <w:tc>
          <w:tcPr/>
          <w:p>
            <w:pPr>
              <w:pStyle w:val="Compact"/>
              <w:jc w:val="left"/>
            </w:pPr>
            <w:r>
              <w:t xml:space="preserve">67</w:t>
            </w:r>
          </w:p>
        </w:tc>
        <w:tc>
          <w:tcPr/>
          <w:p>
            <w:pPr>
              <w:pStyle w:val="Compact"/>
              <w:jc w:val="left"/>
            </w:pPr>
            <w:r>
              <w:t xml:space="preserve">A</w:t>
            </w:r>
          </w:p>
        </w:tc>
        <w:tc>
          <w:tcPr/>
          <w:p>
            <w:pPr>
              <w:pStyle w:val="Compact"/>
              <w:jc w:val="left"/>
            </w:pPr>
            <w:r>
              <w:t xml:space="preserve">FC2A-5</w:t>
            </w:r>
          </w:p>
        </w:tc>
      </w:tr>
      <w:tr>
        <w:tc>
          <w:tcPr/>
          <w:p>
            <w:pPr>
              <w:pStyle w:val="Compact"/>
              <w:jc w:val="left"/>
            </w:pPr>
            <w:r>
              <w:t xml:space="preserve">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C13527</w:t>
            </w:r>
          </w:p>
        </w:tc>
        <w:tc>
          <w:tcPr/>
          <w:p>
            <w:pPr>
              <w:pStyle w:val="Compact"/>
              <w:jc w:val="left"/>
            </w:pPr>
            <w:r>
              <w:t xml:space="preserve">2023-11-07 00:00:00</w:t>
            </w:r>
          </w:p>
        </w:tc>
        <w:tc>
          <w:tcPr/>
          <w:p>
            <w:pPr>
              <w:pStyle w:val="Compact"/>
              <w:jc w:val="left"/>
            </w:pPr>
            <w:r>
              <w:t xml:space="preserve">0.78</w:t>
            </w:r>
          </w:p>
        </w:tc>
        <w:tc>
          <w:tcPr/>
          <w:p>
            <w:pPr>
              <w:pStyle w:val="Compact"/>
              <w:jc w:val="left"/>
            </w:pPr>
            <w:r>
              <w:t xml:space="preserve">64</w:t>
            </w:r>
          </w:p>
        </w:tc>
        <w:tc>
          <w:tcPr/>
          <w:p>
            <w:pPr>
              <w:pStyle w:val="Compact"/>
              <w:jc w:val="left"/>
            </w:pPr>
            <w:r>
              <w:t xml:space="preserve">B</w:t>
            </w:r>
          </w:p>
        </w:tc>
        <w:tc>
          <w:tcPr/>
          <w:p>
            <w:pPr>
              <w:pStyle w:val="Compact"/>
              <w:jc w:val="left"/>
            </w:pPr>
            <w:r>
              <w:t xml:space="preserve">FC2E-1</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C14175</w:t>
            </w:r>
          </w:p>
        </w:tc>
        <w:tc>
          <w:tcPr/>
          <w:p>
            <w:pPr>
              <w:pStyle w:val="Compact"/>
              <w:jc w:val="left"/>
            </w:pPr>
            <w:r>
              <w:t xml:space="preserve">2023-10-28 00:00:00</w:t>
            </w:r>
          </w:p>
        </w:tc>
        <w:tc>
          <w:tcPr/>
          <w:p>
            <w:pPr>
              <w:pStyle w:val="Compact"/>
              <w:jc w:val="left"/>
            </w:pPr>
            <w:r>
              <w:t xml:space="preserve">0.73</w:t>
            </w:r>
          </w:p>
        </w:tc>
        <w:tc>
          <w:tcPr/>
          <w:p>
            <w:pPr>
              <w:pStyle w:val="Compact"/>
              <w:jc w:val="left"/>
            </w:pPr>
            <w:r>
              <w:t xml:space="preserve">54</w:t>
            </w:r>
          </w:p>
        </w:tc>
        <w:tc>
          <w:tcPr/>
          <w:p>
            <w:pPr>
              <w:pStyle w:val="Compact"/>
              <w:jc w:val="left"/>
            </w:pPr>
            <w:r>
              <w:t xml:space="preserve">B</w:t>
            </w:r>
          </w:p>
        </w:tc>
        <w:tc>
          <w:tcPr/>
          <w:p>
            <w:pPr>
              <w:pStyle w:val="Compact"/>
              <w:jc w:val="left"/>
            </w:pPr>
            <w:r>
              <w:t xml:space="preserve">FC2B-9</w:t>
            </w:r>
          </w:p>
        </w:tc>
      </w:tr>
      <w:tr>
        <w:tc>
          <w:tcPr/>
          <w:p>
            <w:pPr>
              <w:pStyle w:val="Compact"/>
              <w:jc w:val="left"/>
            </w:pPr>
            <w:r>
              <w:t xml:space="preserve">11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C14486</w:t>
            </w:r>
          </w:p>
        </w:tc>
        <w:tc>
          <w:tcPr/>
          <w:p>
            <w:pPr>
              <w:pStyle w:val="Compact"/>
              <w:jc w:val="left"/>
            </w:pPr>
            <w:r>
              <w:t xml:space="preserve">2023-10-13 00:00:00</w:t>
            </w:r>
          </w:p>
        </w:tc>
        <w:tc>
          <w:tcPr/>
          <w:p>
            <w:pPr>
              <w:pStyle w:val="Compact"/>
              <w:jc w:val="left"/>
            </w:pPr>
            <w:r>
              <w:t xml:space="preserve">0.83</w:t>
            </w:r>
          </w:p>
        </w:tc>
        <w:tc>
          <w:tcPr/>
          <w:p>
            <w:pPr>
              <w:pStyle w:val="Compact"/>
              <w:jc w:val="left"/>
            </w:pPr>
            <w:r>
              <w:t xml:space="preserve">39</w:t>
            </w:r>
          </w:p>
        </w:tc>
        <w:tc>
          <w:tcPr/>
          <w:p>
            <w:pPr>
              <w:pStyle w:val="Compact"/>
              <w:jc w:val="left"/>
            </w:pPr>
            <w:r>
              <w:t xml:space="preserve">B</w:t>
            </w:r>
          </w:p>
        </w:tc>
        <w:tc>
          <w:tcPr/>
          <w:p>
            <w:pPr>
              <w:pStyle w:val="Compact"/>
              <w:jc w:val="left"/>
            </w:pPr>
            <w:r>
              <w:t xml:space="preserve">FC2E-2</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C7047</w:t>
            </w:r>
          </w:p>
        </w:tc>
        <w:tc>
          <w:tcPr/>
          <w:p>
            <w:pPr>
              <w:pStyle w:val="Compact"/>
              <w:jc w:val="left"/>
            </w:pPr>
            <w:r>
              <w:t xml:space="preserve">2023-10-10 00:00:00</w:t>
            </w:r>
          </w:p>
        </w:tc>
        <w:tc>
          <w:tcPr/>
          <w:p>
            <w:pPr>
              <w:pStyle w:val="Compact"/>
              <w:jc w:val="left"/>
            </w:pPr>
            <w:r>
              <w:t xml:space="preserve">0.83</w:t>
            </w:r>
          </w:p>
        </w:tc>
        <w:tc>
          <w:tcPr/>
          <w:p>
            <w:pPr>
              <w:pStyle w:val="Compact"/>
              <w:jc w:val="left"/>
            </w:pPr>
            <w:r>
              <w:t xml:space="preserve">36</w:t>
            </w:r>
          </w:p>
        </w:tc>
        <w:tc>
          <w:tcPr/>
          <w:p>
            <w:pPr>
              <w:pStyle w:val="Compact"/>
              <w:jc w:val="left"/>
            </w:pPr>
            <w:r>
              <w:t xml:space="preserve">B</w:t>
            </w:r>
          </w:p>
        </w:tc>
        <w:tc>
          <w:tcPr/>
          <w:p>
            <w:pPr>
              <w:pStyle w:val="Compact"/>
              <w:jc w:val="left"/>
            </w:pPr>
            <w:r>
              <w:t xml:space="preserve">FC2E-2</w:t>
            </w:r>
          </w:p>
        </w:tc>
      </w:tr>
      <w:tr>
        <w:tc>
          <w:tcPr/>
          <w:p>
            <w:pPr>
              <w:pStyle w:val="Compact"/>
              <w:jc w:val="left"/>
            </w:pPr>
            <w:r>
              <w:t xml:space="preserve">13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C7011</w:t>
            </w:r>
          </w:p>
        </w:tc>
        <w:tc>
          <w:tcPr/>
          <w:p>
            <w:pPr>
              <w:pStyle w:val="Compact"/>
              <w:jc w:val="left"/>
            </w:pPr>
            <w:r>
              <w:t xml:space="preserve">2023-11-07 00:00:00</w:t>
            </w:r>
          </w:p>
        </w:tc>
        <w:tc>
          <w:tcPr/>
          <w:p>
            <w:pPr>
              <w:pStyle w:val="Compact"/>
              <w:jc w:val="left"/>
            </w:pPr>
            <w:r>
              <w:t xml:space="preserve">0.73</w:t>
            </w:r>
          </w:p>
        </w:tc>
        <w:tc>
          <w:tcPr/>
          <w:p>
            <w:pPr>
              <w:pStyle w:val="Compact"/>
              <w:jc w:val="left"/>
            </w:pPr>
            <w:r>
              <w:t xml:space="preserve">64</w:t>
            </w:r>
          </w:p>
        </w:tc>
        <w:tc>
          <w:tcPr/>
          <w:p>
            <w:pPr>
              <w:pStyle w:val="Compact"/>
              <w:jc w:val="left"/>
            </w:pPr>
            <w:r>
              <w:t xml:space="preserve">B</w:t>
            </w:r>
          </w:p>
        </w:tc>
        <w:tc>
          <w:tcPr/>
          <w:p>
            <w:pPr>
              <w:pStyle w:val="Compact"/>
              <w:jc w:val="left"/>
            </w:pPr>
            <w:r>
              <w:t xml:space="preserve">FC2E-5</w:t>
            </w:r>
          </w:p>
        </w:tc>
      </w:tr>
      <w:tr>
        <w:tc>
          <w:tcPr/>
          <w:p>
            <w:pPr>
              <w:pStyle w:val="Compact"/>
              <w:jc w:val="left"/>
            </w:pPr>
            <w:r>
              <w:t xml:space="preserve">14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C12607</w:t>
            </w:r>
          </w:p>
        </w:tc>
        <w:tc>
          <w:tcPr/>
          <w:p>
            <w:pPr>
              <w:pStyle w:val="Compact"/>
              <w:jc w:val="left"/>
            </w:pPr>
            <w:r>
              <w:t xml:space="preserve">2023-10-26 00:00:00</w:t>
            </w:r>
          </w:p>
        </w:tc>
        <w:tc>
          <w:tcPr/>
          <w:p>
            <w:pPr>
              <w:pStyle w:val="Compact"/>
              <w:jc w:val="left"/>
            </w:pPr>
            <w:r>
              <w:t xml:space="preserve">0.7</w:t>
            </w:r>
          </w:p>
        </w:tc>
        <w:tc>
          <w:tcPr/>
          <w:p>
            <w:pPr>
              <w:pStyle w:val="Compact"/>
              <w:jc w:val="left"/>
            </w:pPr>
            <w:r>
              <w:t xml:space="preserve">52</w:t>
            </w:r>
          </w:p>
        </w:tc>
        <w:tc>
          <w:tcPr/>
          <w:p>
            <w:pPr>
              <w:pStyle w:val="Compact"/>
              <w:jc w:val="left"/>
            </w:pPr>
            <w:r>
              <w:t xml:space="preserve">B</w:t>
            </w:r>
          </w:p>
        </w:tc>
        <w:tc>
          <w:tcPr/>
          <w:p>
            <w:pPr>
              <w:pStyle w:val="Compact"/>
              <w:jc w:val="left"/>
            </w:pPr>
            <w:r>
              <w:t xml:space="preserve">FC2B-9</w:t>
            </w:r>
          </w:p>
        </w:tc>
      </w:tr>
      <w:tr>
        <w:tc>
          <w:tcPr/>
          <w:p>
            <w:pPr>
              <w:pStyle w:val="Compact"/>
              <w:jc w:val="left"/>
            </w:pPr>
            <w:r>
              <w:t xml:space="preserve">15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C13005</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FC2B-9</w:t>
            </w:r>
          </w:p>
        </w:tc>
      </w:tr>
      <w:tr>
        <w:tc>
          <w:tcPr/>
          <w:p>
            <w:pPr>
              <w:pStyle w:val="Compact"/>
              <w:jc w:val="left"/>
            </w:pPr>
            <w:r>
              <w:t xml:space="preserve">16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C7106</w:t>
            </w:r>
          </w:p>
        </w:tc>
        <w:tc>
          <w:tcPr/>
          <w:p>
            <w:pPr>
              <w:pStyle w:val="Compact"/>
              <w:jc w:val="left"/>
            </w:pPr>
            <w:r>
              <w:t xml:space="preserve">2023-10-26 00:00:00</w:t>
            </w:r>
          </w:p>
        </w:tc>
        <w:tc>
          <w:tcPr/>
          <w:p>
            <w:pPr>
              <w:pStyle w:val="Compact"/>
              <w:jc w:val="left"/>
            </w:pPr>
            <w:r>
              <w:t xml:space="preserve">0.73</w:t>
            </w:r>
          </w:p>
        </w:tc>
        <w:tc>
          <w:tcPr/>
          <w:p>
            <w:pPr>
              <w:pStyle w:val="Compact"/>
              <w:jc w:val="left"/>
            </w:pPr>
            <w:r>
              <w:t xml:space="preserve">52</w:t>
            </w:r>
          </w:p>
        </w:tc>
        <w:tc>
          <w:tcPr/>
          <w:p>
            <w:pPr>
              <w:pStyle w:val="Compact"/>
              <w:jc w:val="left"/>
            </w:pPr>
            <w:r>
              <w:t xml:space="preserve">B</w:t>
            </w:r>
          </w:p>
        </w:tc>
        <w:tc>
          <w:tcPr/>
          <w:p>
            <w:pPr>
              <w:pStyle w:val="Compact"/>
              <w:jc w:val="left"/>
            </w:pPr>
            <w:r>
              <w:t xml:space="preserve">FC2B-6</w:t>
            </w:r>
          </w:p>
        </w:tc>
      </w:tr>
      <w:tr>
        <w:tc>
          <w:tcPr/>
          <w:p>
            <w:pPr>
              <w:pStyle w:val="Compact"/>
              <w:jc w:val="left"/>
            </w:pPr>
            <w:r>
              <w:t xml:space="preserve">17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C15708</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FC2A-5</w:t>
            </w:r>
          </w:p>
        </w:tc>
      </w:tr>
      <w:tr>
        <w:tc>
          <w:tcPr/>
          <w:p>
            <w:pPr>
              <w:pStyle w:val="Compact"/>
              <w:jc w:val="left"/>
            </w:pPr>
            <w:r>
              <w:t xml:space="preserve">18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C7078</w:t>
            </w:r>
          </w:p>
        </w:tc>
        <w:tc>
          <w:tcPr/>
          <w:p>
            <w:pPr>
              <w:pStyle w:val="Compact"/>
              <w:jc w:val="left"/>
            </w:pPr>
            <w:r>
              <w:t xml:space="preserve">2023-11-01 00:00:00</w:t>
            </w:r>
          </w:p>
        </w:tc>
        <w:tc>
          <w:tcPr/>
          <w:p>
            <w:pPr>
              <w:pStyle w:val="Compact"/>
              <w:jc w:val="left"/>
            </w:pPr>
            <w:r>
              <w:t xml:space="preserve">0.73</w:t>
            </w:r>
          </w:p>
        </w:tc>
        <w:tc>
          <w:tcPr/>
          <w:p>
            <w:pPr>
              <w:pStyle w:val="Compact"/>
              <w:jc w:val="left"/>
            </w:pPr>
            <w:r>
              <w:t xml:space="preserve">58</w:t>
            </w:r>
          </w:p>
        </w:tc>
        <w:tc>
          <w:tcPr/>
          <w:p>
            <w:pPr>
              <w:pStyle w:val="Compact"/>
              <w:jc w:val="left"/>
            </w:pPr>
            <w:r>
              <w:t xml:space="preserve">A</w:t>
            </w:r>
          </w:p>
        </w:tc>
        <w:tc>
          <w:tcPr/>
          <w:p>
            <w:pPr>
              <w:pStyle w:val="Compact"/>
              <w:jc w:val="left"/>
            </w:pPr>
            <w:r>
              <w:t xml:space="preserve">FC2A-7</w:t>
            </w:r>
          </w:p>
        </w:tc>
      </w:tr>
      <w:tr>
        <w:tc>
          <w:tcPr/>
          <w:p>
            <w:pPr>
              <w:pStyle w:val="Compact"/>
              <w:jc w:val="left"/>
            </w:pPr>
            <w:r>
              <w:t xml:space="preserve">19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C14661</w:t>
            </w:r>
          </w:p>
        </w:tc>
        <w:tc>
          <w:tcPr/>
          <w:p>
            <w:pPr>
              <w:pStyle w:val="Compact"/>
              <w:jc w:val="left"/>
            </w:pPr>
            <w:r>
              <w:t xml:space="preserve">2023-10-31 00:00:00</w:t>
            </w:r>
          </w:p>
        </w:tc>
        <w:tc>
          <w:tcPr/>
          <w:p>
            <w:pPr>
              <w:pStyle w:val="Compact"/>
              <w:jc w:val="left"/>
            </w:pPr>
            <w:r>
              <w:t xml:space="preserve">0.83</w:t>
            </w:r>
          </w:p>
        </w:tc>
        <w:tc>
          <w:tcPr/>
          <w:p>
            <w:pPr>
              <w:pStyle w:val="Compact"/>
              <w:jc w:val="left"/>
            </w:pPr>
            <w:r>
              <w:t xml:space="preserve">57</w:t>
            </w:r>
          </w:p>
        </w:tc>
        <w:tc>
          <w:tcPr/>
          <w:p>
            <w:pPr>
              <w:pStyle w:val="Compact"/>
              <w:jc w:val="left"/>
            </w:pPr>
            <w:r>
              <w:t xml:space="preserve">B</w:t>
            </w:r>
          </w:p>
        </w:tc>
        <w:tc>
          <w:tcPr/>
          <w:p>
            <w:pPr>
              <w:pStyle w:val="Compact"/>
              <w:jc w:val="left"/>
            </w:pPr>
            <w:r>
              <w:t xml:space="preserve">FC2B-8</w:t>
            </w:r>
          </w:p>
        </w:tc>
      </w:tr>
      <w:tr>
        <w:tc>
          <w:tcPr/>
          <w:p>
            <w:pPr>
              <w:pStyle w:val="Compact"/>
              <w:jc w:val="left"/>
            </w:pPr>
            <w:r>
              <w:t xml:space="preserve">20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C12945</w:t>
            </w:r>
          </w:p>
        </w:tc>
        <w:tc>
          <w:tcPr/>
          <w:p>
            <w:pPr>
              <w:pStyle w:val="Compact"/>
              <w:jc w:val="left"/>
            </w:pPr>
            <w:r>
              <w:t xml:space="preserve">2023-11-23 00:00:00</w:t>
            </w:r>
          </w:p>
        </w:tc>
        <w:tc>
          <w:tcPr/>
          <w:p>
            <w:pPr>
              <w:pStyle w:val="Compact"/>
              <w:jc w:val="left"/>
            </w:pPr>
            <w:r>
              <w:t xml:space="preserve">0.75</w:t>
            </w:r>
          </w:p>
        </w:tc>
        <w:tc>
          <w:tcPr/>
          <w:p>
            <w:pPr>
              <w:pStyle w:val="Compact"/>
              <w:jc w:val="left"/>
            </w:pPr>
            <w:r>
              <w:t xml:space="preserve">80</w:t>
            </w:r>
          </w:p>
        </w:tc>
        <w:tc>
          <w:tcPr/>
          <w:p>
            <w:pPr>
              <w:pStyle w:val="Compact"/>
              <w:jc w:val="left"/>
            </w:pPr>
            <w:r>
              <w:t xml:space="preserve">B</w:t>
            </w:r>
          </w:p>
        </w:tc>
        <w:tc>
          <w:tcPr/>
          <w:p>
            <w:pPr>
              <w:pStyle w:val="Compact"/>
              <w:jc w:val="left"/>
            </w:pPr>
            <w:r>
              <w:t xml:space="preserve">FC2E-3</w:t>
            </w:r>
          </w:p>
        </w:tc>
      </w:tr>
      <w:tr>
        <w:tc>
          <w:tcPr/>
          <w:p>
            <w:pPr>
              <w:pStyle w:val="Compact"/>
              <w:jc w:val="left"/>
            </w:pPr>
            <w:r>
              <w:t xml:space="preserve">21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C12577</w:t>
            </w:r>
          </w:p>
        </w:tc>
        <w:tc>
          <w:tcPr/>
          <w:p>
            <w:pPr>
              <w:pStyle w:val="Compact"/>
              <w:jc w:val="left"/>
            </w:pPr>
            <w:r>
              <w:t xml:space="preserve">2023-11-03 00:00:00</w:t>
            </w:r>
          </w:p>
        </w:tc>
        <w:tc>
          <w:tcPr/>
          <w:p>
            <w:pPr>
              <w:pStyle w:val="Compact"/>
              <w:jc w:val="left"/>
            </w:pPr>
            <w:r>
              <w:t xml:space="preserve">0.93</w:t>
            </w:r>
          </w:p>
        </w:tc>
        <w:tc>
          <w:tcPr/>
          <w:p>
            <w:pPr>
              <w:pStyle w:val="Compact"/>
              <w:jc w:val="left"/>
            </w:pPr>
            <w:r>
              <w:t xml:space="preserve">60</w:t>
            </w:r>
          </w:p>
        </w:tc>
        <w:tc>
          <w:tcPr/>
          <w:p>
            <w:pPr>
              <w:pStyle w:val="Compact"/>
              <w:jc w:val="left"/>
            </w:pPr>
            <w:r>
              <w:t xml:space="preserve">B</w:t>
            </w:r>
          </w:p>
        </w:tc>
        <w:tc>
          <w:tcPr/>
          <w:p>
            <w:pPr>
              <w:pStyle w:val="Compact"/>
              <w:jc w:val="left"/>
            </w:pPr>
            <w:r>
              <w:t xml:space="preserve">FC2E-8</w:t>
            </w:r>
          </w:p>
        </w:tc>
      </w:tr>
      <w:tr>
        <w:tc>
          <w:tcPr/>
          <w:p>
            <w:pPr>
              <w:pStyle w:val="Compact"/>
              <w:jc w:val="left"/>
            </w:pPr>
            <w:r>
              <w:t xml:space="preserve">22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C6974</w:t>
            </w:r>
          </w:p>
        </w:tc>
        <w:tc>
          <w:tcPr/>
          <w:p>
            <w:pPr>
              <w:pStyle w:val="Compact"/>
              <w:jc w:val="left"/>
            </w:pPr>
            <w:r>
              <w:t xml:space="preserve">2023-10-11 00:00:00</w:t>
            </w:r>
          </w:p>
        </w:tc>
        <w:tc>
          <w:tcPr/>
          <w:p>
            <w:pPr>
              <w:pStyle w:val="Compact"/>
              <w:jc w:val="left"/>
            </w:pPr>
            <w:r>
              <w:t xml:space="preserve">0.85</w:t>
            </w:r>
          </w:p>
        </w:tc>
        <w:tc>
          <w:tcPr/>
          <w:p>
            <w:pPr>
              <w:pStyle w:val="Compact"/>
              <w:jc w:val="left"/>
            </w:pPr>
            <w:r>
              <w:t xml:space="preserve">37</w:t>
            </w:r>
          </w:p>
        </w:tc>
        <w:tc>
          <w:tcPr/>
          <w:p>
            <w:pPr>
              <w:pStyle w:val="Compact"/>
              <w:jc w:val="left"/>
            </w:pPr>
            <w:r>
              <w:t xml:space="preserve">B</w:t>
            </w:r>
          </w:p>
        </w:tc>
        <w:tc>
          <w:tcPr/>
          <w:p>
            <w:pPr>
              <w:pStyle w:val="Compact"/>
              <w:jc w:val="left"/>
            </w:pPr>
            <w:r>
              <w:t xml:space="preserve">FC2B-3</w:t>
            </w:r>
          </w:p>
        </w:tc>
      </w:tr>
      <w:tr>
        <w:tc>
          <w:tcPr/>
          <w:p>
            <w:pPr>
              <w:pStyle w:val="Compact"/>
              <w:jc w:val="left"/>
            </w:pPr>
            <w:r>
              <w:t xml:space="preserve">23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C15403</w:t>
            </w:r>
          </w:p>
        </w:tc>
        <w:tc>
          <w:tcPr/>
          <w:p>
            <w:pPr>
              <w:pStyle w:val="Compact"/>
              <w:jc w:val="left"/>
            </w:pPr>
            <w:r>
              <w:t xml:space="preserve">2023-10-27 00:00:00</w:t>
            </w:r>
          </w:p>
        </w:tc>
        <w:tc>
          <w:tcPr/>
          <w:p>
            <w:pPr>
              <w:pStyle w:val="Compact"/>
              <w:jc w:val="left"/>
            </w:pPr>
            <w:r>
              <w:t xml:space="preserve">0.75</w:t>
            </w:r>
          </w:p>
        </w:tc>
        <w:tc>
          <w:tcPr/>
          <w:p>
            <w:pPr>
              <w:pStyle w:val="Compact"/>
              <w:jc w:val="left"/>
            </w:pPr>
            <w:r>
              <w:t xml:space="preserve">53</w:t>
            </w:r>
          </w:p>
        </w:tc>
        <w:tc>
          <w:tcPr/>
          <w:p>
            <w:pPr>
              <w:pStyle w:val="Compact"/>
              <w:jc w:val="left"/>
            </w:pPr>
            <w:r>
              <w:t xml:space="preserve">B</w:t>
            </w:r>
          </w:p>
        </w:tc>
        <w:tc>
          <w:tcPr/>
          <w:p>
            <w:pPr>
              <w:pStyle w:val="Compact"/>
              <w:jc w:val="left"/>
            </w:pPr>
            <w:r>
              <w:t xml:space="preserve">FC2B-2</w:t>
            </w:r>
          </w:p>
        </w:tc>
      </w:tr>
      <w:tr>
        <w:tc>
          <w:tcPr/>
          <w:p>
            <w:pPr>
              <w:pStyle w:val="Compact"/>
              <w:jc w:val="left"/>
            </w:pPr>
            <w:r>
              <w:t xml:space="preserve">24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C13071</w:t>
            </w:r>
          </w:p>
        </w:tc>
        <w:tc>
          <w:tcPr/>
          <w:p>
            <w:pPr>
              <w:pStyle w:val="Compact"/>
              <w:jc w:val="left"/>
            </w:pPr>
            <w:r>
              <w:t xml:space="preserve">2023-10-31 00:00:00</w:t>
            </w:r>
          </w:p>
        </w:tc>
        <w:tc>
          <w:tcPr/>
          <w:p>
            <w:pPr>
              <w:pStyle w:val="Compact"/>
              <w:jc w:val="left"/>
            </w:pPr>
            <w:r>
              <w:t xml:space="preserve">0.85</w:t>
            </w:r>
          </w:p>
        </w:tc>
        <w:tc>
          <w:tcPr/>
          <w:p>
            <w:pPr>
              <w:pStyle w:val="Compact"/>
              <w:jc w:val="left"/>
            </w:pPr>
            <w:r>
              <w:t xml:space="preserve">57</w:t>
            </w:r>
          </w:p>
        </w:tc>
        <w:tc>
          <w:tcPr/>
          <w:p>
            <w:pPr>
              <w:pStyle w:val="Compact"/>
              <w:jc w:val="left"/>
            </w:pPr>
            <w:r>
              <w:t xml:space="preserve">B</w:t>
            </w:r>
          </w:p>
        </w:tc>
        <w:tc>
          <w:tcPr/>
          <w:p>
            <w:pPr>
              <w:pStyle w:val="Compact"/>
              <w:jc w:val="left"/>
            </w:pPr>
            <w:r>
              <w:t xml:space="preserve">FC2E-6</w:t>
            </w:r>
          </w:p>
        </w:tc>
      </w:tr>
      <w:tr>
        <w:tc>
          <w:tcPr/>
          <w:p>
            <w:pPr>
              <w:pStyle w:val="Compact"/>
              <w:jc w:val="left"/>
            </w:pPr>
            <w:r>
              <w:t xml:space="preserve">25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C12964</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FC2E-3</w:t>
            </w:r>
          </w:p>
        </w:tc>
      </w:tr>
      <w:tr>
        <w:tc>
          <w:tcPr/>
          <w:p>
            <w:pPr>
              <w:pStyle w:val="Compact"/>
              <w:jc w:val="left"/>
            </w:pPr>
            <w:r>
              <w:t xml:space="preserve">26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C7126</w:t>
            </w:r>
          </w:p>
        </w:tc>
        <w:tc>
          <w:tcPr/>
          <w:p>
            <w:pPr>
              <w:pStyle w:val="Compact"/>
              <w:jc w:val="left"/>
            </w:pPr>
            <w:r>
              <w:t xml:space="preserve">2023-10-10 00:00:00</w:t>
            </w:r>
          </w:p>
        </w:tc>
        <w:tc>
          <w:tcPr/>
          <w:p>
            <w:pPr>
              <w:pStyle w:val="Compact"/>
              <w:jc w:val="left"/>
            </w:pPr>
            <w:r>
              <w:t xml:space="preserve">0.78</w:t>
            </w:r>
          </w:p>
        </w:tc>
        <w:tc>
          <w:tcPr/>
          <w:p>
            <w:pPr>
              <w:pStyle w:val="Compact"/>
              <w:jc w:val="left"/>
            </w:pPr>
            <w:r>
              <w:t xml:space="preserve">36</w:t>
            </w:r>
          </w:p>
        </w:tc>
        <w:tc>
          <w:tcPr/>
          <w:p>
            <w:pPr>
              <w:pStyle w:val="Compact"/>
              <w:jc w:val="left"/>
            </w:pPr>
            <w:r>
              <w:t xml:space="preserve">B</w:t>
            </w:r>
          </w:p>
        </w:tc>
        <w:tc>
          <w:tcPr/>
          <w:p>
            <w:pPr>
              <w:pStyle w:val="Compact"/>
              <w:jc w:val="left"/>
            </w:pPr>
            <w:r>
              <w:t xml:space="preserve">FC2B-8</w:t>
            </w:r>
          </w:p>
        </w:tc>
      </w:tr>
      <w:tr>
        <w:tc>
          <w:tcPr/>
          <w:p>
            <w:pPr>
              <w:pStyle w:val="Compact"/>
              <w:jc w:val="left"/>
            </w:pPr>
            <w:r>
              <w:t xml:space="preserve">27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C15126</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FC2A-7</w:t>
            </w:r>
          </w:p>
        </w:tc>
      </w:tr>
      <w:tr>
        <w:tc>
          <w:tcPr/>
          <w:p>
            <w:pPr>
              <w:pStyle w:val="Compact"/>
              <w:jc w:val="left"/>
            </w:pPr>
            <w:r>
              <w:t xml:space="preserve">28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C14623</w:t>
            </w:r>
          </w:p>
        </w:tc>
        <w:tc>
          <w:tcPr/>
          <w:p>
            <w:pPr>
              <w:pStyle w:val="Compact"/>
              <w:jc w:val="left"/>
            </w:pPr>
            <w:r>
              <w:t xml:space="preserve">2023-11-08 00:00:00</w:t>
            </w:r>
          </w:p>
        </w:tc>
        <w:tc>
          <w:tcPr/>
          <w:p>
            <w:pPr>
              <w:pStyle w:val="Compact"/>
              <w:jc w:val="left"/>
            </w:pPr>
            <w:r>
              <w:t xml:space="preserve">0.93</w:t>
            </w:r>
          </w:p>
        </w:tc>
        <w:tc>
          <w:tcPr/>
          <w:p>
            <w:pPr>
              <w:pStyle w:val="Compact"/>
              <w:jc w:val="left"/>
            </w:pPr>
            <w:r>
              <w:t xml:space="preserve">65</w:t>
            </w:r>
          </w:p>
        </w:tc>
        <w:tc>
          <w:tcPr/>
          <w:p>
            <w:pPr>
              <w:pStyle w:val="Compact"/>
              <w:jc w:val="left"/>
            </w:pPr>
            <w:r>
              <w:t xml:space="preserve">A</w:t>
            </w:r>
          </w:p>
        </w:tc>
        <w:tc>
          <w:tcPr/>
          <w:p>
            <w:pPr>
              <w:pStyle w:val="Compact"/>
              <w:jc w:val="left"/>
            </w:pPr>
            <w:r>
              <w:t xml:space="preserve">FC2A-4</w:t>
            </w:r>
          </w:p>
        </w:tc>
      </w:tr>
      <w:tr>
        <w:tc>
          <w:tcPr/>
          <w:p>
            <w:pPr>
              <w:pStyle w:val="Compact"/>
              <w:jc w:val="left"/>
            </w:pPr>
            <w:r>
              <w:t xml:space="preserve">29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C6983</w:t>
            </w:r>
          </w:p>
        </w:tc>
        <w:tc>
          <w:tcPr/>
          <w:p>
            <w:pPr>
              <w:pStyle w:val="Compact"/>
              <w:jc w:val="left"/>
            </w:pPr>
            <w:r>
              <w:t xml:space="preserve">2023-11-08 00:00:00</w:t>
            </w:r>
          </w:p>
        </w:tc>
        <w:tc>
          <w:tcPr/>
          <w:p>
            <w:pPr>
              <w:pStyle w:val="Compact"/>
              <w:jc w:val="left"/>
            </w:pPr>
            <w:r>
              <w:t xml:space="preserve">0.85</w:t>
            </w:r>
          </w:p>
        </w:tc>
        <w:tc>
          <w:tcPr/>
          <w:p>
            <w:pPr>
              <w:pStyle w:val="Compact"/>
              <w:jc w:val="left"/>
            </w:pPr>
            <w:r>
              <w:t xml:space="preserve">65</w:t>
            </w:r>
          </w:p>
        </w:tc>
        <w:tc>
          <w:tcPr/>
          <w:p>
            <w:pPr>
              <w:pStyle w:val="Compact"/>
              <w:jc w:val="left"/>
            </w:pPr>
            <w:r>
              <w:t xml:space="preserve">A</w:t>
            </w:r>
          </w:p>
        </w:tc>
        <w:tc>
          <w:tcPr/>
          <w:p>
            <w:pPr>
              <w:pStyle w:val="Compact"/>
              <w:jc w:val="left"/>
            </w:pPr>
            <w:r>
              <w:t xml:space="preserve">FC2A-8</w:t>
            </w:r>
          </w:p>
        </w:tc>
      </w:tr>
      <w:tr>
        <w:tc>
          <w:tcPr/>
          <w:p>
            <w:pPr>
              <w:pStyle w:val="Compact"/>
              <w:jc w:val="left"/>
            </w:pPr>
            <w:r>
              <w:t xml:space="preserve">30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C14214</w:t>
            </w:r>
          </w:p>
        </w:tc>
        <w:tc>
          <w:tcPr/>
          <w:p>
            <w:pPr>
              <w:pStyle w:val="Compact"/>
              <w:jc w:val="left"/>
            </w:pPr>
            <w:r>
              <w:t xml:space="preserve">2023-11-08 00:00:00</w:t>
            </w:r>
          </w:p>
        </w:tc>
        <w:tc>
          <w:tcPr/>
          <w:p>
            <w:pPr>
              <w:pStyle w:val="Compact"/>
              <w:jc w:val="left"/>
            </w:pPr>
            <w:r>
              <w:t xml:space="preserve">0.9</w:t>
            </w:r>
          </w:p>
        </w:tc>
        <w:tc>
          <w:tcPr/>
          <w:p>
            <w:pPr>
              <w:pStyle w:val="Compact"/>
              <w:jc w:val="left"/>
            </w:pPr>
            <w:r>
              <w:t xml:space="preserve">65</w:t>
            </w:r>
          </w:p>
        </w:tc>
        <w:tc>
          <w:tcPr/>
          <w:p>
            <w:pPr>
              <w:pStyle w:val="Compact"/>
              <w:jc w:val="left"/>
            </w:pPr>
            <w:r>
              <w:t xml:space="preserve">A</w:t>
            </w:r>
          </w:p>
        </w:tc>
        <w:tc>
          <w:tcPr/>
          <w:p>
            <w:pPr>
              <w:pStyle w:val="Compact"/>
              <w:jc w:val="left"/>
            </w:pPr>
            <w:r>
              <w:t xml:space="preserve">FC2A-7</w:t>
            </w:r>
          </w:p>
        </w:tc>
      </w:tr>
      <w:tr>
        <w:tc>
          <w:tcPr/>
          <w:p>
            <w:pPr>
              <w:pStyle w:val="Compact"/>
              <w:jc w:val="left"/>
            </w:pPr>
            <w:r>
              <w:t xml:space="preserve">31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C6895</w:t>
            </w:r>
          </w:p>
        </w:tc>
        <w:tc>
          <w:tcPr/>
          <w:p>
            <w:pPr>
              <w:pStyle w:val="Compact"/>
              <w:jc w:val="left"/>
            </w:pPr>
            <w:r>
              <w:t xml:space="preserve">2023-11-06 00:00:00</w:t>
            </w:r>
          </w:p>
        </w:tc>
        <w:tc>
          <w:tcPr/>
          <w:p>
            <w:pPr>
              <w:pStyle w:val="Compact"/>
              <w:jc w:val="left"/>
            </w:pPr>
            <w:r>
              <w:t xml:space="preserve">0.8</w:t>
            </w:r>
          </w:p>
        </w:tc>
        <w:tc>
          <w:tcPr/>
          <w:p>
            <w:pPr>
              <w:pStyle w:val="Compact"/>
              <w:jc w:val="left"/>
            </w:pPr>
            <w:r>
              <w:t xml:space="preserve">63</w:t>
            </w:r>
          </w:p>
        </w:tc>
        <w:tc>
          <w:tcPr/>
          <w:p>
            <w:pPr>
              <w:pStyle w:val="Compact"/>
              <w:jc w:val="left"/>
            </w:pPr>
            <w:r>
              <w:t xml:space="preserve">B</w:t>
            </w:r>
          </w:p>
        </w:tc>
        <w:tc>
          <w:tcPr/>
          <w:p>
            <w:pPr>
              <w:pStyle w:val="Compact"/>
              <w:jc w:val="left"/>
            </w:pPr>
            <w:r>
              <w:t xml:space="preserve">FC2E-6</w:t>
            </w:r>
          </w:p>
        </w:tc>
      </w:tr>
      <w:tr>
        <w:tc>
          <w:tcPr/>
          <w:p>
            <w:pPr>
              <w:pStyle w:val="Compact"/>
              <w:jc w:val="left"/>
            </w:pPr>
            <w:r>
              <w:t xml:space="preserve">32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C7009</w:t>
            </w:r>
          </w:p>
        </w:tc>
        <w:tc>
          <w:tcPr/>
          <w:p>
            <w:pPr>
              <w:pStyle w:val="Compact"/>
              <w:jc w:val="left"/>
            </w:pPr>
            <w:r>
              <w:t xml:space="preserve">2023-10-29 00:00:00</w:t>
            </w:r>
          </w:p>
        </w:tc>
        <w:tc>
          <w:tcPr/>
          <w:p>
            <w:pPr>
              <w:pStyle w:val="Compact"/>
              <w:jc w:val="left"/>
            </w:pPr>
            <w:r>
              <w:t xml:space="preserve">0.8</w:t>
            </w:r>
          </w:p>
        </w:tc>
        <w:tc>
          <w:tcPr/>
          <w:p>
            <w:pPr>
              <w:pStyle w:val="Compact"/>
              <w:jc w:val="left"/>
            </w:pPr>
            <w:r>
              <w:t xml:space="preserve">55</w:t>
            </w:r>
          </w:p>
        </w:tc>
        <w:tc>
          <w:tcPr/>
          <w:p>
            <w:pPr>
              <w:pStyle w:val="Compact"/>
              <w:jc w:val="left"/>
            </w:pPr>
            <w:r>
              <w:t xml:space="preserve">B</w:t>
            </w:r>
          </w:p>
        </w:tc>
        <w:tc>
          <w:tcPr/>
          <w:p>
            <w:pPr>
              <w:pStyle w:val="Compact"/>
              <w:jc w:val="left"/>
            </w:pPr>
            <w:r>
              <w:t xml:space="preserve">FC2B-4</w:t>
            </w:r>
          </w:p>
        </w:tc>
      </w:tr>
      <w:tr>
        <w:tc>
          <w:tcPr/>
          <w:p>
            <w:pPr>
              <w:pStyle w:val="Compact"/>
              <w:jc w:val="left"/>
            </w:pPr>
            <w:r>
              <w:t xml:space="preserve">33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C15084</w:t>
            </w:r>
          </w:p>
        </w:tc>
        <w:tc>
          <w:tcPr/>
          <w:p>
            <w:pPr>
              <w:pStyle w:val="Compact"/>
              <w:jc w:val="left"/>
            </w:pPr>
            <w:r>
              <w:t xml:space="preserve">2023-10-24 00:00:00</w:t>
            </w:r>
          </w:p>
        </w:tc>
        <w:tc>
          <w:tcPr/>
          <w:p>
            <w:pPr>
              <w:pStyle w:val="Compact"/>
              <w:jc w:val="left"/>
            </w:pPr>
            <w:r>
              <w:t xml:space="preserve">0.8</w:t>
            </w:r>
          </w:p>
        </w:tc>
        <w:tc>
          <w:tcPr/>
          <w:p>
            <w:pPr>
              <w:pStyle w:val="Compact"/>
              <w:jc w:val="left"/>
            </w:pPr>
            <w:r>
              <w:t xml:space="preserve">50</w:t>
            </w:r>
          </w:p>
        </w:tc>
        <w:tc>
          <w:tcPr/>
          <w:p>
            <w:pPr>
              <w:pStyle w:val="Compact"/>
              <w:jc w:val="left"/>
            </w:pPr>
            <w:r>
              <w:t xml:space="preserve">B</w:t>
            </w:r>
          </w:p>
        </w:tc>
        <w:tc>
          <w:tcPr/>
          <w:p>
            <w:pPr>
              <w:pStyle w:val="Compact"/>
              <w:jc w:val="left"/>
            </w:pPr>
            <w:r>
              <w:t xml:space="preserve">FC2B-6</w:t>
            </w:r>
          </w:p>
        </w:tc>
      </w:tr>
      <w:tr>
        <w:tc>
          <w:tcPr/>
          <w:p>
            <w:pPr>
              <w:pStyle w:val="Compact"/>
              <w:jc w:val="left"/>
            </w:pPr>
            <w:r>
              <w:t xml:space="preserve">34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C14206</w:t>
            </w:r>
          </w:p>
        </w:tc>
        <w:tc>
          <w:tcPr/>
          <w:p>
            <w:pPr>
              <w:pStyle w:val="Compact"/>
              <w:jc w:val="left"/>
            </w:pPr>
            <w:r>
              <w:t xml:space="preserve">2023-11-09 00:00:00</w:t>
            </w:r>
          </w:p>
        </w:tc>
        <w:tc>
          <w:tcPr/>
          <w:p>
            <w:pPr>
              <w:pStyle w:val="Compact"/>
              <w:jc w:val="left"/>
            </w:pPr>
            <w:r>
              <w:t xml:space="preserve">0.73</w:t>
            </w:r>
          </w:p>
        </w:tc>
        <w:tc>
          <w:tcPr/>
          <w:p>
            <w:pPr>
              <w:pStyle w:val="Compact"/>
              <w:jc w:val="left"/>
            </w:pPr>
            <w:r>
              <w:t xml:space="preserve">66</w:t>
            </w:r>
          </w:p>
        </w:tc>
        <w:tc>
          <w:tcPr/>
          <w:p>
            <w:pPr>
              <w:pStyle w:val="Compact"/>
              <w:jc w:val="left"/>
            </w:pPr>
            <w:r>
              <w:t xml:space="preserve">A</w:t>
            </w:r>
          </w:p>
        </w:tc>
        <w:tc>
          <w:tcPr/>
          <w:p>
            <w:pPr>
              <w:pStyle w:val="Compact"/>
              <w:jc w:val="left"/>
            </w:pPr>
            <w:r>
              <w:t xml:space="preserve">FC2A-4</w:t>
            </w:r>
          </w:p>
        </w:tc>
      </w:tr>
      <w:tr>
        <w:tc>
          <w:tcPr/>
          <w:p>
            <w:pPr>
              <w:pStyle w:val="Compact"/>
              <w:jc w:val="left"/>
            </w:pPr>
            <w:r>
              <w:t xml:space="preserve">35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C13572</w:t>
            </w:r>
          </w:p>
        </w:tc>
        <w:tc>
          <w:tcPr/>
          <w:p>
            <w:pPr>
              <w:pStyle w:val="Compact"/>
              <w:jc w:val="left"/>
            </w:pPr>
            <w:r>
              <w:t xml:space="preserve">2023-10-27 00:00:00</w:t>
            </w:r>
          </w:p>
        </w:tc>
        <w:tc>
          <w:tcPr/>
          <w:p>
            <w:pPr>
              <w:pStyle w:val="Compact"/>
              <w:jc w:val="left"/>
            </w:pPr>
            <w:r>
              <w:t xml:space="preserve">0.75</w:t>
            </w:r>
          </w:p>
        </w:tc>
        <w:tc>
          <w:tcPr/>
          <w:p>
            <w:pPr>
              <w:pStyle w:val="Compact"/>
              <w:jc w:val="left"/>
            </w:pPr>
            <w:r>
              <w:t xml:space="preserve">53</w:t>
            </w:r>
          </w:p>
        </w:tc>
        <w:tc>
          <w:tcPr/>
          <w:p>
            <w:pPr>
              <w:pStyle w:val="Compact"/>
              <w:jc w:val="left"/>
            </w:pPr>
            <w:r>
              <w:t xml:space="preserve">A</w:t>
            </w:r>
          </w:p>
        </w:tc>
        <w:tc>
          <w:tcPr/>
          <w:p>
            <w:pPr>
              <w:pStyle w:val="Compact"/>
              <w:jc w:val="left"/>
            </w:pPr>
            <w:r>
              <w:t xml:space="preserve">FC2A-3</w:t>
            </w:r>
          </w:p>
        </w:tc>
      </w:tr>
      <w:tr>
        <w:tc>
          <w:tcPr/>
          <w:p>
            <w:pPr>
              <w:pStyle w:val="Compact"/>
              <w:jc w:val="left"/>
            </w:pPr>
            <w:r>
              <w:t xml:space="preserve">36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C13126</w:t>
            </w:r>
          </w:p>
        </w:tc>
        <w:tc>
          <w:tcPr/>
          <w:p>
            <w:pPr>
              <w:pStyle w:val="Compact"/>
              <w:jc w:val="left"/>
            </w:pPr>
            <w:r>
              <w:t xml:space="preserve">2023-10-26 00:00:00</w:t>
            </w:r>
          </w:p>
        </w:tc>
        <w:tc>
          <w:tcPr/>
          <w:p>
            <w:pPr>
              <w:pStyle w:val="Compact"/>
              <w:jc w:val="left"/>
            </w:pPr>
            <w:r>
              <w:t xml:space="preserve">0.85</w:t>
            </w:r>
          </w:p>
        </w:tc>
        <w:tc>
          <w:tcPr/>
          <w:p>
            <w:pPr>
              <w:pStyle w:val="Compact"/>
              <w:jc w:val="left"/>
            </w:pPr>
            <w:r>
              <w:t xml:space="preserve">52</w:t>
            </w:r>
          </w:p>
        </w:tc>
        <w:tc>
          <w:tcPr/>
          <w:p>
            <w:pPr>
              <w:pStyle w:val="Compact"/>
              <w:jc w:val="left"/>
            </w:pPr>
            <w:r>
              <w:t xml:space="preserve">B</w:t>
            </w:r>
          </w:p>
        </w:tc>
        <w:tc>
          <w:tcPr/>
          <w:p>
            <w:pPr>
              <w:pStyle w:val="Compact"/>
              <w:jc w:val="left"/>
            </w:pPr>
            <w:r>
              <w:t xml:space="preserve">FC2B-2</w:t>
            </w:r>
          </w:p>
        </w:tc>
      </w:tr>
      <w:tr>
        <w:tc>
          <w:tcPr/>
          <w:p>
            <w:pPr>
              <w:pStyle w:val="Compact"/>
              <w:jc w:val="left"/>
            </w:pPr>
            <w:r>
              <w:t xml:space="preserve">37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C15387</w:t>
            </w:r>
          </w:p>
        </w:tc>
        <w:tc>
          <w:tcPr/>
          <w:p>
            <w:pPr>
              <w:pStyle w:val="Compact"/>
              <w:jc w:val="left"/>
            </w:pPr>
            <w:r>
              <w:t xml:space="preserve">2023-10-19 00:00:00</w:t>
            </w:r>
          </w:p>
        </w:tc>
        <w:tc>
          <w:tcPr/>
          <w:p>
            <w:pPr>
              <w:pStyle w:val="Compact"/>
              <w:jc w:val="left"/>
            </w:pPr>
            <w:r>
              <w:t xml:space="preserve">0.83</w:t>
            </w:r>
          </w:p>
        </w:tc>
        <w:tc>
          <w:tcPr/>
          <w:p>
            <w:pPr>
              <w:pStyle w:val="Compact"/>
              <w:jc w:val="left"/>
            </w:pPr>
            <w:r>
              <w:t xml:space="preserve">45</w:t>
            </w:r>
          </w:p>
        </w:tc>
        <w:tc>
          <w:tcPr/>
          <w:p>
            <w:pPr>
              <w:pStyle w:val="Compact"/>
              <w:jc w:val="left"/>
            </w:pPr>
            <w:r>
              <w:t xml:space="preserve">B</w:t>
            </w:r>
          </w:p>
        </w:tc>
        <w:tc>
          <w:tcPr/>
          <w:p>
            <w:pPr>
              <w:pStyle w:val="Compact"/>
              <w:jc w:val="left"/>
            </w:pPr>
            <w:r>
              <w:t xml:space="preserve">FC2B-6</w:t>
            </w:r>
          </w:p>
        </w:tc>
      </w:tr>
      <w:tr>
        <w:tc>
          <w:tcPr/>
          <w:p>
            <w:pPr>
              <w:pStyle w:val="Compact"/>
              <w:jc w:val="left"/>
            </w:pPr>
            <w:r>
              <w:t xml:space="preserve">38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C6986</w:t>
            </w:r>
          </w:p>
        </w:tc>
        <w:tc>
          <w:tcPr/>
          <w:p>
            <w:pPr>
              <w:pStyle w:val="Compact"/>
              <w:jc w:val="left"/>
            </w:pPr>
            <w:r>
              <w:t xml:space="preserve">2023-10-15 00:00:00</w:t>
            </w:r>
          </w:p>
        </w:tc>
        <w:tc>
          <w:tcPr/>
          <w:p>
            <w:pPr>
              <w:pStyle w:val="Compact"/>
              <w:jc w:val="left"/>
            </w:pPr>
            <w:r>
              <w:t xml:space="preserve">0.7</w:t>
            </w:r>
          </w:p>
        </w:tc>
        <w:tc>
          <w:tcPr/>
          <w:p>
            <w:pPr>
              <w:pStyle w:val="Compact"/>
              <w:jc w:val="left"/>
            </w:pPr>
            <w:r>
              <w:t xml:space="preserve">41</w:t>
            </w:r>
          </w:p>
        </w:tc>
        <w:tc>
          <w:tcPr/>
          <w:p>
            <w:pPr>
              <w:pStyle w:val="Compact"/>
              <w:jc w:val="left"/>
            </w:pPr>
            <w:r>
              <w:t xml:space="preserve">A</w:t>
            </w:r>
          </w:p>
        </w:tc>
        <w:tc>
          <w:tcPr/>
          <w:p>
            <w:pPr>
              <w:pStyle w:val="Compact"/>
              <w:jc w:val="left"/>
            </w:pPr>
            <w:r>
              <w:t xml:space="preserve">FC2A-5</w:t>
            </w:r>
          </w:p>
        </w:tc>
      </w:tr>
      <w:tr>
        <w:tc>
          <w:tcPr/>
          <w:p>
            <w:pPr>
              <w:pStyle w:val="Compact"/>
              <w:jc w:val="left"/>
            </w:pPr>
            <w:r>
              <w:t xml:space="preserve">39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C13070</w:t>
            </w:r>
          </w:p>
        </w:tc>
        <w:tc>
          <w:tcPr/>
          <w:p>
            <w:pPr>
              <w:pStyle w:val="Compact"/>
              <w:jc w:val="left"/>
            </w:pPr>
            <w:r>
              <w:t xml:space="preserve">2023-10-28 00:00:00</w:t>
            </w:r>
          </w:p>
        </w:tc>
        <w:tc>
          <w:tcPr/>
          <w:p>
            <w:pPr>
              <w:pStyle w:val="Compact"/>
              <w:jc w:val="left"/>
            </w:pPr>
            <w:r>
              <w:t xml:space="preserve">0.7</w:t>
            </w:r>
          </w:p>
        </w:tc>
        <w:tc>
          <w:tcPr/>
          <w:p>
            <w:pPr>
              <w:pStyle w:val="Compact"/>
              <w:jc w:val="left"/>
            </w:pPr>
            <w:r>
              <w:t xml:space="preserve">54</w:t>
            </w:r>
          </w:p>
        </w:tc>
        <w:tc>
          <w:tcPr/>
          <w:p>
            <w:pPr>
              <w:pStyle w:val="Compact"/>
              <w:jc w:val="left"/>
            </w:pPr>
            <w:r>
              <w:t xml:space="preserve">B</w:t>
            </w:r>
          </w:p>
        </w:tc>
        <w:tc>
          <w:tcPr/>
          <w:p>
            <w:pPr>
              <w:pStyle w:val="Compact"/>
              <w:jc w:val="left"/>
            </w:pPr>
            <w:r>
              <w:t xml:space="preserve">FC2B-9</w:t>
            </w:r>
          </w:p>
        </w:tc>
      </w:tr>
      <w:tr>
        <w:tc>
          <w:tcPr/>
          <w:p>
            <w:pPr>
              <w:pStyle w:val="Compact"/>
              <w:jc w:val="left"/>
            </w:pPr>
            <w:r>
              <w:t xml:space="preserve">40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C14443</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FC2B-4</w:t>
            </w:r>
          </w:p>
        </w:tc>
      </w:tr>
      <w:tr>
        <w:tc>
          <w:tcPr/>
          <w:p>
            <w:pPr>
              <w:pStyle w:val="Compact"/>
              <w:jc w:val="left"/>
            </w:pPr>
            <w:r>
              <w:t xml:space="preserve">41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C13108</w:t>
            </w:r>
          </w:p>
        </w:tc>
        <w:tc>
          <w:tcPr/>
          <w:p>
            <w:pPr>
              <w:pStyle w:val="Compact"/>
              <w:jc w:val="left"/>
            </w:pPr>
            <w:r>
              <w:t xml:space="preserve">2023-10-18 00:00:00</w:t>
            </w:r>
          </w:p>
        </w:tc>
        <w:tc>
          <w:tcPr/>
          <w:p>
            <w:pPr>
              <w:pStyle w:val="Compact"/>
              <w:jc w:val="left"/>
            </w:pPr>
            <w:r>
              <w:t xml:space="preserve">0.73</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FC2E-4</w:t>
            </w:r>
          </w:p>
        </w:tc>
      </w:tr>
      <w:tr>
        <w:tc>
          <w:tcPr/>
          <w:p>
            <w:pPr>
              <w:pStyle w:val="Compact"/>
              <w:jc w:val="left"/>
            </w:pPr>
            <w:r>
              <w:t xml:space="preserve">42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C15367</w:t>
            </w:r>
          </w:p>
        </w:tc>
        <w:tc>
          <w:tcPr/>
          <w:p>
            <w:pPr>
              <w:pStyle w:val="Compact"/>
              <w:jc w:val="left"/>
            </w:pPr>
            <w:r>
              <w:t xml:space="preserve">2023-10-29 00:00:00</w:t>
            </w:r>
          </w:p>
        </w:tc>
        <w:tc>
          <w:tcPr/>
          <w:p>
            <w:pPr>
              <w:pStyle w:val="Compact"/>
              <w:jc w:val="left"/>
            </w:pPr>
            <w:r>
              <w:t xml:space="preserve">0.7</w:t>
            </w:r>
          </w:p>
        </w:tc>
        <w:tc>
          <w:tcPr/>
          <w:p>
            <w:pPr>
              <w:pStyle w:val="Compact"/>
              <w:jc w:val="left"/>
            </w:pPr>
            <w:r>
              <w:t xml:space="preserve">55</w:t>
            </w:r>
          </w:p>
        </w:tc>
        <w:tc>
          <w:tcPr/>
          <w:p>
            <w:pPr>
              <w:pStyle w:val="Compact"/>
              <w:jc w:val="left"/>
            </w:pPr>
            <w:r>
              <w:t xml:space="preserve">B</w:t>
            </w:r>
          </w:p>
        </w:tc>
        <w:tc>
          <w:tcPr/>
          <w:p>
            <w:pPr>
              <w:pStyle w:val="Compact"/>
              <w:jc w:val="left"/>
            </w:pPr>
            <w:r>
              <w:t xml:space="preserve">FC2B-6</w:t>
            </w:r>
          </w:p>
        </w:tc>
      </w:tr>
      <w:tr>
        <w:tc>
          <w:tcPr/>
          <w:p>
            <w:pPr>
              <w:pStyle w:val="Compact"/>
              <w:jc w:val="left"/>
            </w:pPr>
            <w:r>
              <w:t xml:space="preserve">43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C14502</w:t>
            </w:r>
          </w:p>
        </w:tc>
        <w:tc>
          <w:tcPr/>
          <w:p>
            <w:pPr>
              <w:pStyle w:val="Compact"/>
              <w:jc w:val="left"/>
            </w:pPr>
            <w:r>
              <w:t xml:space="preserve">2023-11-08 00:00:00</w:t>
            </w:r>
          </w:p>
        </w:tc>
        <w:tc>
          <w:tcPr/>
          <w:p>
            <w:pPr>
              <w:pStyle w:val="Compact"/>
              <w:jc w:val="left"/>
            </w:pPr>
            <w:r>
              <w:t xml:space="preserve">0.85</w:t>
            </w:r>
          </w:p>
        </w:tc>
        <w:tc>
          <w:tcPr/>
          <w:p>
            <w:pPr>
              <w:pStyle w:val="Compact"/>
              <w:jc w:val="left"/>
            </w:pPr>
            <w:r>
              <w:t xml:space="preserve">65</w:t>
            </w:r>
          </w:p>
        </w:tc>
        <w:tc>
          <w:tcPr/>
          <w:p>
            <w:pPr>
              <w:pStyle w:val="Compact"/>
              <w:jc w:val="left"/>
            </w:pPr>
            <w:r>
              <w:t xml:space="preserve">B</w:t>
            </w:r>
          </w:p>
        </w:tc>
        <w:tc>
          <w:tcPr/>
          <w:p>
            <w:pPr>
              <w:pStyle w:val="Compact"/>
              <w:jc w:val="left"/>
            </w:pPr>
            <w:r>
              <w:t xml:space="preserve">FC2E-8</w:t>
            </w:r>
          </w:p>
        </w:tc>
      </w:tr>
      <w:tr>
        <w:tc>
          <w:tcPr/>
          <w:p>
            <w:pPr>
              <w:pStyle w:val="Compact"/>
              <w:jc w:val="left"/>
            </w:pPr>
            <w:r>
              <w:t xml:space="preserve">44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C13259</w:t>
            </w:r>
          </w:p>
        </w:tc>
        <w:tc>
          <w:tcPr/>
          <w:p>
            <w:pPr>
              <w:pStyle w:val="Compact"/>
              <w:jc w:val="left"/>
            </w:pPr>
            <w:r>
              <w:t xml:space="preserve">2023-10-18 00:00:00</w:t>
            </w:r>
          </w:p>
        </w:tc>
        <w:tc>
          <w:tcPr/>
          <w:p>
            <w:pPr>
              <w:pStyle w:val="Compact"/>
              <w:jc w:val="left"/>
            </w:pPr>
            <w:r>
              <w:t xml:space="preserve">0.85</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FC2E-3</w:t>
            </w:r>
          </w:p>
        </w:tc>
      </w:tr>
      <w:tr>
        <w:tc>
          <w:tcPr/>
          <w:p>
            <w:pPr>
              <w:pStyle w:val="Compact"/>
              <w:jc w:val="left"/>
            </w:pPr>
            <w:r>
              <w:t xml:space="preserve">45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C7014</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FC2A-5</w:t>
            </w:r>
          </w:p>
        </w:tc>
      </w:tr>
      <w:tr>
        <w:tc>
          <w:tcPr/>
          <w:p>
            <w:pPr>
              <w:pStyle w:val="Compact"/>
              <w:jc w:val="left"/>
            </w:pPr>
            <w:r>
              <w:t xml:space="preserve">46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C12978</w:t>
            </w:r>
          </w:p>
        </w:tc>
        <w:tc>
          <w:tcPr/>
          <w:p>
            <w:pPr>
              <w:pStyle w:val="Compact"/>
              <w:jc w:val="left"/>
            </w:pPr>
            <w:r>
              <w:t xml:space="preserve">2023-11-18 00:00:00</w:t>
            </w:r>
          </w:p>
        </w:tc>
        <w:tc>
          <w:tcPr/>
          <w:p>
            <w:pPr>
              <w:pStyle w:val="Compact"/>
              <w:jc w:val="left"/>
            </w:pPr>
            <w:r>
              <w:t xml:space="preserve">0.78</w:t>
            </w:r>
          </w:p>
        </w:tc>
        <w:tc>
          <w:tcPr/>
          <w:p>
            <w:pPr>
              <w:pStyle w:val="Compact"/>
              <w:jc w:val="left"/>
            </w:pPr>
            <w:r>
              <w:t xml:space="preserve">75</w:t>
            </w:r>
          </w:p>
        </w:tc>
        <w:tc>
          <w:tcPr/>
          <w:p>
            <w:pPr>
              <w:pStyle w:val="Compact"/>
              <w:jc w:val="left"/>
            </w:pPr>
            <w:r>
              <w:t xml:space="preserve">B</w:t>
            </w:r>
          </w:p>
        </w:tc>
        <w:tc>
          <w:tcPr/>
          <w:p>
            <w:pPr>
              <w:pStyle w:val="Compact"/>
              <w:jc w:val="left"/>
            </w:pPr>
            <w:r>
              <w:t xml:space="preserve">FC2E-7</w:t>
            </w:r>
          </w:p>
        </w:tc>
      </w:tr>
      <w:tr>
        <w:tc>
          <w:tcPr/>
          <w:p>
            <w:pPr>
              <w:pStyle w:val="Compact"/>
              <w:jc w:val="left"/>
            </w:pPr>
            <w:r>
              <w:t xml:space="preserve">47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C13332</w:t>
            </w:r>
          </w:p>
        </w:tc>
        <w:tc>
          <w:tcPr/>
          <w:p>
            <w:pPr>
              <w:pStyle w:val="Compact"/>
              <w:jc w:val="left"/>
            </w:pPr>
            <w:r>
              <w:t xml:space="preserve">2023-10-27 00:00:00</w:t>
            </w:r>
          </w:p>
        </w:tc>
        <w:tc>
          <w:tcPr/>
          <w:p>
            <w:pPr>
              <w:pStyle w:val="Compact"/>
              <w:jc w:val="left"/>
            </w:pPr>
            <w:r>
              <w:t xml:space="preserve">0.8</w:t>
            </w:r>
          </w:p>
        </w:tc>
        <w:tc>
          <w:tcPr/>
          <w:p>
            <w:pPr>
              <w:pStyle w:val="Compact"/>
              <w:jc w:val="left"/>
            </w:pPr>
            <w:r>
              <w:t xml:space="preserve">53</w:t>
            </w:r>
          </w:p>
        </w:tc>
        <w:tc>
          <w:tcPr/>
          <w:p>
            <w:pPr>
              <w:pStyle w:val="Compact"/>
              <w:jc w:val="left"/>
            </w:pPr>
            <w:r>
              <w:t xml:space="preserve">B</w:t>
            </w:r>
          </w:p>
        </w:tc>
        <w:tc>
          <w:tcPr/>
          <w:p>
            <w:pPr>
              <w:pStyle w:val="Compact"/>
              <w:jc w:val="left"/>
            </w:pPr>
            <w:r>
              <w:t xml:space="preserve">FC2B-8</w:t>
            </w:r>
          </w:p>
        </w:tc>
      </w:tr>
      <w:tr>
        <w:tc>
          <w:tcPr/>
          <w:p>
            <w:pPr>
              <w:pStyle w:val="Compact"/>
              <w:jc w:val="left"/>
            </w:pPr>
            <w:r>
              <w:t xml:space="preserve">48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C14327</w:t>
            </w:r>
          </w:p>
        </w:tc>
        <w:tc>
          <w:tcPr/>
          <w:p>
            <w:pPr>
              <w:pStyle w:val="Compact"/>
              <w:jc w:val="left"/>
            </w:pPr>
            <w:r>
              <w:t xml:space="preserve">2023-10-18 00:00:00</w:t>
            </w:r>
          </w:p>
        </w:tc>
        <w:tc>
          <w:tcPr/>
          <w:p>
            <w:pPr>
              <w:pStyle w:val="Compact"/>
              <w:jc w:val="left"/>
            </w:pPr>
            <w:r>
              <w:t xml:space="preserve">0.73</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FC2E-2</w:t>
            </w:r>
          </w:p>
        </w:tc>
      </w:tr>
      <w:tr>
        <w:tc>
          <w:tcPr/>
          <w:p>
            <w:pPr>
              <w:pStyle w:val="Compact"/>
              <w:jc w:val="left"/>
            </w:pPr>
            <w:r>
              <w:t xml:space="preserve">49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C13315</w:t>
            </w:r>
          </w:p>
        </w:tc>
        <w:tc>
          <w:tcPr/>
          <w:p>
            <w:pPr>
              <w:pStyle w:val="Compact"/>
              <w:jc w:val="left"/>
            </w:pPr>
            <w:r>
              <w:t xml:space="preserve">2023-10-18 00:00:00</w:t>
            </w:r>
          </w:p>
        </w:tc>
        <w:tc>
          <w:tcPr/>
          <w:p>
            <w:pPr>
              <w:pStyle w:val="Compact"/>
              <w:jc w:val="left"/>
            </w:pPr>
            <w:r>
              <w:t xml:space="preserve">0.75</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FC2E-8</w:t>
            </w:r>
          </w:p>
        </w:tc>
      </w:tr>
      <w:tr>
        <w:tc>
          <w:tcPr/>
          <w:p>
            <w:pPr>
              <w:pStyle w:val="Compact"/>
              <w:jc w:val="left"/>
            </w:pPr>
            <w:r>
              <w:t xml:space="preserve">50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C15011</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FC2A-3</w:t>
            </w:r>
          </w:p>
        </w:tc>
      </w:tr>
      <w:tr>
        <w:tc>
          <w:tcPr/>
          <w:p>
            <w:pPr>
              <w:pStyle w:val="Compact"/>
              <w:jc w:val="left"/>
            </w:pPr>
            <w:r>
              <w:t xml:space="preserve">51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C14227</w:t>
            </w:r>
          </w:p>
        </w:tc>
        <w:tc>
          <w:tcPr/>
          <w:p>
            <w:pPr>
              <w:pStyle w:val="Compact"/>
              <w:jc w:val="left"/>
            </w:pPr>
            <w:r>
              <w:t xml:space="preserve">2023-10-29 00:00:00</w:t>
            </w:r>
          </w:p>
        </w:tc>
        <w:tc>
          <w:tcPr/>
          <w:p>
            <w:pPr>
              <w:pStyle w:val="Compact"/>
              <w:jc w:val="left"/>
            </w:pPr>
            <w:r>
              <w:t xml:space="preserve">0.75</w:t>
            </w:r>
          </w:p>
        </w:tc>
        <w:tc>
          <w:tcPr/>
          <w:p>
            <w:pPr>
              <w:pStyle w:val="Compact"/>
              <w:jc w:val="left"/>
            </w:pPr>
            <w:r>
              <w:t xml:space="preserve">55</w:t>
            </w:r>
          </w:p>
        </w:tc>
        <w:tc>
          <w:tcPr/>
          <w:p>
            <w:pPr>
              <w:pStyle w:val="Compact"/>
              <w:jc w:val="left"/>
            </w:pPr>
            <w:r>
              <w:t xml:space="preserve">B</w:t>
            </w:r>
          </w:p>
        </w:tc>
        <w:tc>
          <w:tcPr/>
          <w:p>
            <w:pPr>
              <w:pStyle w:val="Compact"/>
              <w:jc w:val="left"/>
            </w:pPr>
            <w:r>
              <w:t xml:space="preserve">FC2B-4</w:t>
            </w:r>
          </w:p>
        </w:tc>
      </w:tr>
      <w:tr>
        <w:tc>
          <w:tcPr/>
          <w:p>
            <w:pPr>
              <w:pStyle w:val="Compact"/>
              <w:jc w:val="left"/>
            </w:pPr>
            <w:r>
              <w:t xml:space="preserve">52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C14214</w:t>
            </w:r>
          </w:p>
        </w:tc>
        <w:tc>
          <w:tcPr/>
          <w:p>
            <w:pPr>
              <w:pStyle w:val="Compact"/>
              <w:jc w:val="left"/>
            </w:pPr>
            <w:r>
              <w:t xml:space="preserve">2023-11-08 00:00:00</w:t>
            </w:r>
          </w:p>
        </w:tc>
        <w:tc>
          <w:tcPr/>
          <w:p>
            <w:pPr>
              <w:pStyle w:val="Compact"/>
              <w:jc w:val="left"/>
            </w:pPr>
            <w:r>
              <w:t xml:space="preserve">0.8</w:t>
            </w:r>
          </w:p>
        </w:tc>
        <w:tc>
          <w:tcPr/>
          <w:p>
            <w:pPr>
              <w:pStyle w:val="Compact"/>
              <w:jc w:val="left"/>
            </w:pPr>
            <w:r>
              <w:t xml:space="preserve">65</w:t>
            </w:r>
          </w:p>
        </w:tc>
        <w:tc>
          <w:tcPr/>
          <w:p>
            <w:pPr>
              <w:pStyle w:val="Compact"/>
              <w:jc w:val="left"/>
            </w:pPr>
            <w:r>
              <w:t xml:space="preserve">A</w:t>
            </w:r>
          </w:p>
        </w:tc>
        <w:tc>
          <w:tcPr/>
          <w:p>
            <w:pPr>
              <w:pStyle w:val="Compact"/>
              <w:jc w:val="left"/>
            </w:pPr>
            <w:r>
              <w:t xml:space="preserve">FC2A-4</w:t>
            </w:r>
          </w:p>
        </w:tc>
      </w:tr>
      <w:tr>
        <w:tc>
          <w:tcPr/>
          <w:p>
            <w:pPr>
              <w:pStyle w:val="Compact"/>
              <w:jc w:val="left"/>
            </w:pPr>
            <w:r>
              <w:t xml:space="preserve">53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C13037</w:t>
            </w:r>
          </w:p>
        </w:tc>
        <w:tc>
          <w:tcPr/>
          <w:p>
            <w:pPr>
              <w:pStyle w:val="Compact"/>
              <w:jc w:val="left"/>
            </w:pPr>
            <w:r>
              <w:t xml:space="preserve">2023-11-04 00:00:00</w:t>
            </w:r>
          </w:p>
        </w:tc>
        <w:tc>
          <w:tcPr/>
          <w:p>
            <w:pPr>
              <w:pStyle w:val="Compact"/>
              <w:jc w:val="left"/>
            </w:pPr>
            <w:r>
              <w:t xml:space="preserve">0.78</w:t>
            </w:r>
          </w:p>
        </w:tc>
        <w:tc>
          <w:tcPr/>
          <w:p>
            <w:pPr>
              <w:pStyle w:val="Compact"/>
              <w:jc w:val="left"/>
            </w:pPr>
            <w:r>
              <w:t xml:space="preserve">61</w:t>
            </w:r>
          </w:p>
        </w:tc>
        <w:tc>
          <w:tcPr/>
          <w:p>
            <w:pPr>
              <w:pStyle w:val="Compact"/>
              <w:jc w:val="left"/>
            </w:pPr>
            <w:r>
              <w:t xml:space="preserve">B</w:t>
            </w:r>
          </w:p>
        </w:tc>
        <w:tc>
          <w:tcPr/>
          <w:p>
            <w:pPr>
              <w:pStyle w:val="Compact"/>
              <w:jc w:val="left"/>
            </w:pPr>
            <w:r>
              <w:t xml:space="preserve">FC2E-2</w:t>
            </w:r>
          </w:p>
        </w:tc>
      </w:tr>
      <w:tr>
        <w:tc>
          <w:tcPr/>
          <w:p>
            <w:pPr>
              <w:pStyle w:val="Compact"/>
              <w:jc w:val="left"/>
            </w:pPr>
            <w:r>
              <w:t xml:space="preserve">54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C7085</w:t>
            </w:r>
          </w:p>
        </w:tc>
        <w:tc>
          <w:tcPr/>
          <w:p>
            <w:pPr>
              <w:pStyle w:val="Compact"/>
              <w:jc w:val="left"/>
            </w:pPr>
            <w:r>
              <w:t xml:space="preserve">2023-11-12 00:00:00</w:t>
            </w:r>
          </w:p>
        </w:tc>
        <w:tc>
          <w:tcPr/>
          <w:p>
            <w:pPr>
              <w:pStyle w:val="Compact"/>
              <w:jc w:val="left"/>
            </w:pPr>
            <w:r>
              <w:t xml:space="preserve">0.73</w:t>
            </w:r>
          </w:p>
        </w:tc>
        <w:tc>
          <w:tcPr/>
          <w:p>
            <w:pPr>
              <w:pStyle w:val="Compact"/>
              <w:jc w:val="left"/>
            </w:pPr>
            <w:r>
              <w:t xml:space="preserve">69</w:t>
            </w:r>
          </w:p>
        </w:tc>
        <w:tc>
          <w:tcPr/>
          <w:p>
            <w:pPr>
              <w:pStyle w:val="Compact"/>
              <w:jc w:val="left"/>
            </w:pPr>
            <w:r>
              <w:t xml:space="preserve">B</w:t>
            </w:r>
          </w:p>
        </w:tc>
        <w:tc>
          <w:tcPr/>
          <w:p>
            <w:pPr>
              <w:pStyle w:val="Compact"/>
              <w:jc w:val="left"/>
            </w:pPr>
            <w:r>
              <w:t xml:space="preserve">FC2E-3</w:t>
            </w:r>
          </w:p>
        </w:tc>
      </w:tr>
      <w:tr>
        <w:tc>
          <w:tcPr/>
          <w:p>
            <w:pPr>
              <w:pStyle w:val="Compact"/>
              <w:jc w:val="left"/>
            </w:pPr>
            <w:r>
              <w:t xml:space="preserve">55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C7039</w:t>
            </w:r>
          </w:p>
        </w:tc>
        <w:tc>
          <w:tcPr/>
          <w:p>
            <w:pPr>
              <w:pStyle w:val="Compact"/>
              <w:jc w:val="left"/>
            </w:pPr>
            <w:r>
              <w:t xml:space="preserve">2023-10-18 00:00:00</w:t>
            </w:r>
          </w:p>
        </w:tc>
        <w:tc>
          <w:tcPr/>
          <w:p>
            <w:pPr>
              <w:pStyle w:val="Compact"/>
              <w:jc w:val="left"/>
            </w:pPr>
            <w:r>
              <w:t xml:space="preserve">0.95</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FC2E-8</w:t>
            </w:r>
          </w:p>
        </w:tc>
      </w:tr>
      <w:tr>
        <w:tc>
          <w:tcPr/>
          <w:p>
            <w:pPr>
              <w:pStyle w:val="Compact"/>
              <w:jc w:val="left"/>
            </w:pPr>
            <w:r>
              <w:t xml:space="preserve">56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C14991</w:t>
            </w:r>
          </w:p>
        </w:tc>
        <w:tc>
          <w:tcPr/>
          <w:p>
            <w:pPr>
              <w:pStyle w:val="Compact"/>
              <w:jc w:val="left"/>
            </w:pPr>
            <w:r>
              <w:t xml:space="preserve">2023-10-29 00:00:00</w:t>
            </w:r>
          </w:p>
        </w:tc>
        <w:tc>
          <w:tcPr/>
          <w:p>
            <w:pPr>
              <w:pStyle w:val="Compact"/>
              <w:jc w:val="left"/>
            </w:pPr>
            <w:r>
              <w:t xml:space="preserve">0.83</w:t>
            </w:r>
          </w:p>
        </w:tc>
        <w:tc>
          <w:tcPr/>
          <w:p>
            <w:pPr>
              <w:pStyle w:val="Compact"/>
              <w:jc w:val="left"/>
            </w:pPr>
            <w:r>
              <w:t xml:space="preserve">55</w:t>
            </w:r>
          </w:p>
        </w:tc>
        <w:tc>
          <w:tcPr/>
          <w:p>
            <w:pPr>
              <w:pStyle w:val="Compact"/>
              <w:jc w:val="left"/>
            </w:pPr>
            <w:r>
              <w:t xml:space="preserve">B</w:t>
            </w:r>
          </w:p>
        </w:tc>
        <w:tc>
          <w:tcPr/>
          <w:p>
            <w:pPr>
              <w:pStyle w:val="Compact"/>
              <w:jc w:val="left"/>
            </w:pPr>
            <w:r>
              <w:t xml:space="preserve">-</w:t>
            </w:r>
          </w:p>
        </w:tc>
      </w:tr>
      <w:tr>
        <w:tc>
          <w:tcPr/>
          <w:p>
            <w:pPr>
              <w:pStyle w:val="Compact"/>
              <w:jc w:val="left"/>
            </w:pPr>
            <w:r>
              <w:t xml:space="preserve">57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C14936</w:t>
            </w:r>
          </w:p>
        </w:tc>
        <w:tc>
          <w:tcPr/>
          <w:p>
            <w:pPr>
              <w:pStyle w:val="Compact"/>
              <w:jc w:val="left"/>
            </w:pPr>
            <w:r>
              <w:t xml:space="preserve">2023-10-29 00:00:00</w:t>
            </w:r>
          </w:p>
        </w:tc>
        <w:tc>
          <w:tcPr/>
          <w:p>
            <w:pPr>
              <w:pStyle w:val="Compact"/>
              <w:jc w:val="left"/>
            </w:pPr>
            <w:r>
              <w:t xml:space="preserve">0.73</w:t>
            </w:r>
          </w:p>
        </w:tc>
        <w:tc>
          <w:tcPr/>
          <w:p>
            <w:pPr>
              <w:pStyle w:val="Compact"/>
              <w:jc w:val="left"/>
            </w:pPr>
            <w:r>
              <w:t xml:space="preserve">55</w:t>
            </w:r>
          </w:p>
        </w:tc>
        <w:tc>
          <w:tcPr/>
          <w:p>
            <w:pPr>
              <w:pStyle w:val="Compact"/>
              <w:jc w:val="left"/>
            </w:pPr>
            <w:r>
              <w:t xml:space="preserve">B</w:t>
            </w:r>
          </w:p>
        </w:tc>
        <w:tc>
          <w:tcPr/>
          <w:p>
            <w:pPr>
              <w:pStyle w:val="Compact"/>
              <w:jc w:val="left"/>
            </w:pPr>
            <w:r>
              <w:t xml:space="preserve">FC2E-6</w:t>
            </w:r>
          </w:p>
        </w:tc>
      </w:tr>
      <w:tr>
        <w:tc>
          <w:tcPr/>
          <w:p>
            <w:pPr>
              <w:pStyle w:val="Compact"/>
              <w:jc w:val="left"/>
            </w:pPr>
            <w:r>
              <w:t xml:space="preserve">58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C13045</w:t>
            </w:r>
          </w:p>
        </w:tc>
        <w:tc>
          <w:tcPr/>
          <w:p>
            <w:pPr>
              <w:pStyle w:val="Compact"/>
              <w:jc w:val="left"/>
            </w:pPr>
            <w:r>
              <w:t xml:space="preserve">2023-11-07 00:00:00</w:t>
            </w:r>
          </w:p>
        </w:tc>
        <w:tc>
          <w:tcPr/>
          <w:p>
            <w:pPr>
              <w:pStyle w:val="Compact"/>
              <w:jc w:val="left"/>
            </w:pPr>
            <w:r>
              <w:t xml:space="preserve">0.9</w:t>
            </w:r>
          </w:p>
        </w:tc>
        <w:tc>
          <w:tcPr/>
          <w:p>
            <w:pPr>
              <w:pStyle w:val="Compact"/>
              <w:jc w:val="left"/>
            </w:pPr>
            <w:r>
              <w:t xml:space="preserve">64</w:t>
            </w:r>
          </w:p>
        </w:tc>
        <w:tc>
          <w:tcPr/>
          <w:p>
            <w:pPr>
              <w:pStyle w:val="Compact"/>
              <w:jc w:val="left"/>
            </w:pPr>
            <w:r>
              <w:t xml:space="preserve">A</w:t>
            </w:r>
          </w:p>
        </w:tc>
        <w:tc>
          <w:tcPr/>
          <w:p>
            <w:pPr>
              <w:pStyle w:val="Compact"/>
              <w:jc w:val="left"/>
            </w:pPr>
            <w:r>
              <w:t xml:space="preserve">FC2A-7</w:t>
            </w:r>
          </w:p>
        </w:tc>
      </w:tr>
      <w:tr>
        <w:tc>
          <w:tcPr/>
          <w:p>
            <w:pPr>
              <w:pStyle w:val="Compact"/>
              <w:jc w:val="left"/>
            </w:pPr>
            <w:r>
              <w:t xml:space="preserve">59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C7014</w:t>
            </w:r>
          </w:p>
        </w:tc>
        <w:tc>
          <w:tcPr/>
          <w:p>
            <w:pPr>
              <w:pStyle w:val="Compact"/>
              <w:jc w:val="left"/>
            </w:pPr>
            <w:r>
              <w:t xml:space="preserve">2023-11-06 00:00:00</w:t>
            </w:r>
          </w:p>
        </w:tc>
        <w:tc>
          <w:tcPr/>
          <w:p>
            <w:pPr>
              <w:pStyle w:val="Compact"/>
              <w:jc w:val="left"/>
            </w:pPr>
            <w:r>
              <w:t xml:space="preserve">0.78</w:t>
            </w:r>
          </w:p>
        </w:tc>
        <w:tc>
          <w:tcPr/>
          <w:p>
            <w:pPr>
              <w:pStyle w:val="Compact"/>
              <w:jc w:val="left"/>
            </w:pPr>
            <w:r>
              <w:t xml:space="preserve">63</w:t>
            </w:r>
          </w:p>
        </w:tc>
        <w:tc>
          <w:tcPr/>
          <w:p>
            <w:pPr>
              <w:pStyle w:val="Compact"/>
              <w:jc w:val="left"/>
            </w:pPr>
            <w:r>
              <w:t xml:space="preserve">B</w:t>
            </w:r>
          </w:p>
        </w:tc>
        <w:tc>
          <w:tcPr/>
          <w:p>
            <w:pPr>
              <w:pStyle w:val="Compact"/>
              <w:jc w:val="left"/>
            </w:pPr>
            <w:r>
              <w:t xml:space="preserve">FC2E-6</w:t>
            </w:r>
          </w:p>
        </w:tc>
      </w:tr>
      <w:tr>
        <w:tc>
          <w:tcPr/>
          <w:p>
            <w:pPr>
              <w:pStyle w:val="Compact"/>
              <w:jc w:val="left"/>
            </w:pPr>
            <w:r>
              <w:t xml:space="preserve">60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C14613</w:t>
            </w:r>
          </w:p>
        </w:tc>
        <w:tc>
          <w:tcPr/>
          <w:p>
            <w:pPr>
              <w:pStyle w:val="Compact"/>
              <w:jc w:val="left"/>
            </w:pPr>
            <w:r>
              <w:t xml:space="preserve">2023-10-23 00:00:00</w:t>
            </w:r>
          </w:p>
        </w:tc>
        <w:tc>
          <w:tcPr/>
          <w:p>
            <w:pPr>
              <w:pStyle w:val="Compact"/>
              <w:jc w:val="left"/>
            </w:pPr>
            <w:r>
              <w:t xml:space="preserve">0.8</w:t>
            </w:r>
          </w:p>
        </w:tc>
        <w:tc>
          <w:tcPr/>
          <w:p>
            <w:pPr>
              <w:pStyle w:val="Compact"/>
              <w:jc w:val="left"/>
            </w:pPr>
            <w:r>
              <w:t xml:space="preserve">49</w:t>
            </w:r>
          </w:p>
        </w:tc>
        <w:tc>
          <w:tcPr/>
          <w:p>
            <w:pPr>
              <w:pStyle w:val="Compact"/>
              <w:jc w:val="left"/>
            </w:pPr>
            <w:r>
              <w:t xml:space="preserve">A</w:t>
            </w:r>
          </w:p>
        </w:tc>
        <w:tc>
          <w:tcPr/>
          <w:p>
            <w:pPr>
              <w:pStyle w:val="Compact"/>
              <w:jc w:val="left"/>
            </w:pPr>
            <w:r>
              <w:t xml:space="preserve">FC2A-1</w:t>
            </w:r>
          </w:p>
        </w:tc>
      </w:tr>
      <w:tr>
        <w:tc>
          <w:tcPr/>
          <w:p>
            <w:pPr>
              <w:pStyle w:val="Compact"/>
              <w:jc w:val="left"/>
            </w:pPr>
            <w:r>
              <w:t xml:space="preserve">61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C13384</w:t>
            </w:r>
          </w:p>
        </w:tc>
        <w:tc>
          <w:tcPr/>
          <w:p>
            <w:pPr>
              <w:pStyle w:val="Compact"/>
              <w:jc w:val="left"/>
            </w:pPr>
            <w:r>
              <w:t xml:space="preserve">2023-10-29 00:00:00</w:t>
            </w:r>
          </w:p>
        </w:tc>
        <w:tc>
          <w:tcPr/>
          <w:p>
            <w:pPr>
              <w:pStyle w:val="Compact"/>
              <w:jc w:val="left"/>
            </w:pPr>
            <w:r>
              <w:t xml:space="preserve">0.75</w:t>
            </w:r>
          </w:p>
        </w:tc>
        <w:tc>
          <w:tcPr/>
          <w:p>
            <w:pPr>
              <w:pStyle w:val="Compact"/>
              <w:jc w:val="left"/>
            </w:pPr>
            <w:r>
              <w:t xml:space="preserve">55</w:t>
            </w:r>
          </w:p>
        </w:tc>
        <w:tc>
          <w:tcPr/>
          <w:p>
            <w:pPr>
              <w:pStyle w:val="Compact"/>
              <w:jc w:val="left"/>
            </w:pPr>
            <w:r>
              <w:t xml:space="preserve">B</w:t>
            </w:r>
          </w:p>
        </w:tc>
        <w:tc>
          <w:tcPr/>
          <w:p>
            <w:pPr>
              <w:pStyle w:val="Compact"/>
              <w:jc w:val="left"/>
            </w:pPr>
            <w:r>
              <w:t xml:space="preserve">FC2B-2</w:t>
            </w:r>
          </w:p>
        </w:tc>
      </w:tr>
      <w:tr>
        <w:tc>
          <w:tcPr/>
          <w:p>
            <w:pPr>
              <w:pStyle w:val="Compact"/>
              <w:jc w:val="left"/>
            </w:pPr>
            <w:r>
              <w:t xml:space="preserve">62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C7040</w:t>
            </w:r>
          </w:p>
        </w:tc>
        <w:tc>
          <w:tcPr/>
          <w:p>
            <w:pPr>
              <w:pStyle w:val="Compact"/>
              <w:jc w:val="left"/>
            </w:pPr>
            <w:r>
              <w:t xml:space="preserve">2023-11-01 00:00:00</w:t>
            </w:r>
          </w:p>
        </w:tc>
        <w:tc>
          <w:tcPr/>
          <w:p>
            <w:pPr>
              <w:pStyle w:val="Compact"/>
              <w:jc w:val="left"/>
            </w:pPr>
            <w:r>
              <w:t xml:space="preserve">0.83</w:t>
            </w:r>
          </w:p>
        </w:tc>
        <w:tc>
          <w:tcPr/>
          <w:p>
            <w:pPr>
              <w:pStyle w:val="Compact"/>
              <w:jc w:val="left"/>
            </w:pPr>
            <w:r>
              <w:t xml:space="preserve">58</w:t>
            </w:r>
          </w:p>
        </w:tc>
        <w:tc>
          <w:tcPr/>
          <w:p>
            <w:pPr>
              <w:pStyle w:val="Compact"/>
              <w:jc w:val="left"/>
            </w:pPr>
            <w:r>
              <w:t xml:space="preserve">B</w:t>
            </w:r>
          </w:p>
        </w:tc>
        <w:tc>
          <w:tcPr/>
          <w:p>
            <w:pPr>
              <w:pStyle w:val="Compact"/>
              <w:jc w:val="left"/>
            </w:pPr>
            <w:r>
              <w:t xml:space="preserve">FC2B-2</w:t>
            </w:r>
          </w:p>
        </w:tc>
      </w:tr>
      <w:tr>
        <w:tc>
          <w:tcPr/>
          <w:p>
            <w:pPr>
              <w:pStyle w:val="Compact"/>
              <w:jc w:val="left"/>
            </w:pPr>
            <w:r>
              <w:t xml:space="preserve">63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C13037</w:t>
            </w:r>
          </w:p>
        </w:tc>
        <w:tc>
          <w:tcPr/>
          <w:p>
            <w:pPr>
              <w:pStyle w:val="Compact"/>
              <w:jc w:val="left"/>
            </w:pPr>
            <w:r>
              <w:t xml:space="preserve">2023-10-03 00:00:00</w:t>
            </w:r>
          </w:p>
        </w:tc>
        <w:tc>
          <w:tcPr/>
          <w:p>
            <w:pPr>
              <w:pStyle w:val="Compact"/>
              <w:jc w:val="left"/>
            </w:pPr>
            <w:r>
              <w:t xml:space="preserve">0.75</w:t>
            </w:r>
          </w:p>
        </w:tc>
        <w:tc>
          <w:tcPr/>
          <w:p>
            <w:pPr>
              <w:pStyle w:val="Compact"/>
              <w:jc w:val="left"/>
            </w:pPr>
            <w:r>
              <w:t xml:space="preserve">29</w:t>
            </w:r>
          </w:p>
        </w:tc>
        <w:tc>
          <w:tcPr/>
          <w:p>
            <w:pPr>
              <w:pStyle w:val="Compact"/>
              <w:jc w:val="left"/>
            </w:pPr>
            <w:r>
              <w:t xml:space="preserve">B</w:t>
            </w:r>
          </w:p>
        </w:tc>
        <w:tc>
          <w:tcPr/>
          <w:p>
            <w:pPr>
              <w:pStyle w:val="Compact"/>
              <w:jc w:val="left"/>
            </w:pPr>
            <w:r>
              <w:t xml:space="preserve">FC2B-3</w:t>
            </w:r>
          </w:p>
        </w:tc>
      </w:tr>
      <w:tr>
        <w:tc>
          <w:tcPr/>
          <w:p>
            <w:pPr>
              <w:pStyle w:val="Compact"/>
              <w:jc w:val="left"/>
            </w:pPr>
            <w:r>
              <w:t xml:space="preserve">64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C13549</w:t>
            </w:r>
          </w:p>
        </w:tc>
        <w:tc>
          <w:tcPr/>
          <w:p>
            <w:pPr>
              <w:pStyle w:val="Compact"/>
              <w:jc w:val="left"/>
            </w:pPr>
            <w:r>
              <w:t xml:space="preserve">2023-11-09 00:00:00</w:t>
            </w:r>
          </w:p>
        </w:tc>
        <w:tc>
          <w:tcPr/>
          <w:p>
            <w:pPr>
              <w:pStyle w:val="Compact"/>
              <w:jc w:val="left"/>
            </w:pPr>
            <w:r>
              <w:t xml:space="preserve">0.9</w:t>
            </w:r>
          </w:p>
        </w:tc>
        <w:tc>
          <w:tcPr/>
          <w:p>
            <w:pPr>
              <w:pStyle w:val="Compact"/>
              <w:jc w:val="left"/>
            </w:pPr>
            <w:r>
              <w:t xml:space="preserve">66</w:t>
            </w:r>
          </w:p>
        </w:tc>
        <w:tc>
          <w:tcPr/>
          <w:p>
            <w:pPr>
              <w:pStyle w:val="Compact"/>
              <w:jc w:val="left"/>
            </w:pPr>
            <w:r>
              <w:t xml:space="preserve">A</w:t>
            </w:r>
          </w:p>
        </w:tc>
        <w:tc>
          <w:tcPr/>
          <w:p>
            <w:pPr>
              <w:pStyle w:val="Compact"/>
              <w:jc w:val="left"/>
            </w:pPr>
            <w:r>
              <w:t xml:space="preserve">FC2A-8</w:t>
            </w:r>
          </w:p>
        </w:tc>
      </w:tr>
      <w:tr>
        <w:tc>
          <w:tcPr/>
          <w:p>
            <w:pPr>
              <w:pStyle w:val="Compact"/>
              <w:jc w:val="left"/>
            </w:pPr>
            <w:r>
              <w:t xml:space="preserve">65</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C14648</w:t>
            </w:r>
          </w:p>
        </w:tc>
        <w:tc>
          <w:tcPr/>
          <w:p>
            <w:pPr>
              <w:pStyle w:val="Compact"/>
              <w:jc w:val="left"/>
            </w:pPr>
            <w:r>
              <w:t xml:space="preserve">2023-11-06 00:00:00</w:t>
            </w:r>
          </w:p>
        </w:tc>
        <w:tc>
          <w:tcPr/>
          <w:p>
            <w:pPr>
              <w:pStyle w:val="Compact"/>
              <w:jc w:val="left"/>
            </w:pPr>
            <w:r>
              <w:t xml:space="preserve">0.88</w:t>
            </w:r>
          </w:p>
        </w:tc>
        <w:tc>
          <w:tcPr/>
          <w:p>
            <w:pPr>
              <w:pStyle w:val="Compact"/>
              <w:jc w:val="left"/>
            </w:pPr>
            <w:r>
              <w:t xml:space="preserve">63</w:t>
            </w:r>
          </w:p>
        </w:tc>
        <w:tc>
          <w:tcPr/>
          <w:p>
            <w:pPr>
              <w:pStyle w:val="Compact"/>
              <w:jc w:val="left"/>
            </w:pPr>
            <w:r>
              <w:t xml:space="preserve">B</w:t>
            </w:r>
          </w:p>
        </w:tc>
        <w:tc>
          <w:tcPr/>
          <w:p>
            <w:pPr>
              <w:pStyle w:val="Compact"/>
              <w:jc w:val="left"/>
            </w:pPr>
            <w:r>
              <w:t xml:space="preserve">FC2E-7</w:t>
            </w:r>
          </w:p>
        </w:tc>
      </w:tr>
      <w:tr>
        <w:tc>
          <w:tcPr/>
          <w:p>
            <w:pPr>
              <w:pStyle w:val="Compact"/>
              <w:jc w:val="left"/>
            </w:pPr>
            <w:r>
              <w:t xml:space="preserve">66</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C14562</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FC2E-1</w:t>
            </w:r>
          </w:p>
        </w:tc>
      </w:tr>
      <w:tr>
        <w:tc>
          <w:tcPr/>
          <w:p>
            <w:pPr>
              <w:pStyle w:val="Compact"/>
              <w:jc w:val="left"/>
            </w:pPr>
            <w:r>
              <w:t xml:space="preserve">67</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C6940</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FC2A-8</w:t>
            </w:r>
          </w:p>
        </w:tc>
      </w:tr>
      <w:tr>
        <w:tc>
          <w:tcPr/>
          <w:p>
            <w:pPr>
              <w:pStyle w:val="Compact"/>
              <w:jc w:val="left"/>
            </w:pPr>
            <w:r>
              <w:t xml:space="preserve">68</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C13603</w:t>
            </w:r>
          </w:p>
        </w:tc>
        <w:tc>
          <w:tcPr/>
          <w:p>
            <w:pPr>
              <w:pStyle w:val="Compact"/>
              <w:jc w:val="left"/>
            </w:pPr>
            <w:r>
              <w:t xml:space="preserve">2023-10-27 00:00:00</w:t>
            </w:r>
          </w:p>
        </w:tc>
        <w:tc>
          <w:tcPr/>
          <w:p>
            <w:pPr>
              <w:pStyle w:val="Compact"/>
              <w:jc w:val="left"/>
            </w:pPr>
            <w:r>
              <w:t xml:space="preserve">0.75</w:t>
            </w:r>
          </w:p>
        </w:tc>
        <w:tc>
          <w:tcPr/>
          <w:p>
            <w:pPr>
              <w:pStyle w:val="Compact"/>
              <w:jc w:val="left"/>
            </w:pPr>
            <w:r>
              <w:t xml:space="preserve">53</w:t>
            </w:r>
          </w:p>
        </w:tc>
        <w:tc>
          <w:tcPr/>
          <w:p>
            <w:pPr>
              <w:pStyle w:val="Compact"/>
              <w:jc w:val="left"/>
            </w:pPr>
            <w:r>
              <w:t xml:space="preserve">B</w:t>
            </w:r>
          </w:p>
        </w:tc>
        <w:tc>
          <w:tcPr/>
          <w:p>
            <w:pPr>
              <w:pStyle w:val="Compact"/>
              <w:jc w:val="left"/>
            </w:pPr>
            <w:r>
              <w:t xml:space="preserve">FC2B-4</w:t>
            </w:r>
          </w:p>
        </w:tc>
      </w:tr>
      <w:tr>
        <w:tc>
          <w:tcPr/>
          <w:p>
            <w:pPr>
              <w:pStyle w:val="Compact"/>
              <w:jc w:val="left"/>
            </w:pPr>
            <w:r>
              <w:t xml:space="preserve">69</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FC2A</w:t>
            </w:r>
          </w:p>
        </w:tc>
        <w:tc>
          <w:tcPr/>
          <w:p>
            <w:pPr>
              <w:pStyle w:val="Compact"/>
              <w:jc w:val="left"/>
            </w:pPr>
            <w:r>
              <w:t xml:space="preserve">C7115</w:t>
            </w:r>
          </w:p>
        </w:tc>
        <w:tc>
          <w:tcPr/>
          <w:p>
            <w:pPr>
              <w:pStyle w:val="Compact"/>
              <w:jc w:val="left"/>
            </w:pPr>
            <w:r>
              <w:t xml:space="preserve">2023-11-16 00:00:00</w:t>
            </w:r>
          </w:p>
        </w:tc>
        <w:tc>
          <w:tcPr/>
          <w:p>
            <w:pPr>
              <w:pStyle w:val="Compact"/>
              <w:jc w:val="left"/>
            </w:pPr>
            <w:r>
              <w:t xml:space="preserve">0.83</w:t>
            </w:r>
          </w:p>
        </w:tc>
        <w:tc>
          <w:tcPr/>
          <w:p>
            <w:pPr>
              <w:pStyle w:val="Compact"/>
              <w:jc w:val="left"/>
            </w:pPr>
            <w:r>
              <w:t xml:space="preserve">73</w:t>
            </w:r>
          </w:p>
        </w:tc>
        <w:tc>
          <w:tcPr/>
          <w:p>
            <w:pPr>
              <w:pStyle w:val="Compact"/>
              <w:jc w:val="left"/>
            </w:pPr>
            <w:r>
              <w:t xml:space="preserve">A</w:t>
            </w:r>
          </w:p>
        </w:tc>
        <w:tc>
          <w:tcPr/>
          <w:p>
            <w:pPr>
              <w:pStyle w:val="Compact"/>
              <w:jc w:val="left"/>
            </w:pPr>
            <w:r>
              <w:t xml:space="preserve">FC2A-1</w:t>
            </w:r>
          </w:p>
        </w:tc>
      </w:tr>
      <w:tr>
        <w:tc>
          <w:tcPr/>
          <w:p>
            <w:pPr>
              <w:pStyle w:val="Compact"/>
              <w:jc w:val="left"/>
            </w:pPr>
            <w:r>
              <w:t xml:space="preserve">70</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C14205</w:t>
            </w:r>
          </w:p>
        </w:tc>
        <w:tc>
          <w:tcPr/>
          <w:p>
            <w:pPr>
              <w:pStyle w:val="Compact"/>
              <w:jc w:val="left"/>
            </w:pPr>
            <w:r>
              <w:t xml:space="preserve">2023-11-08 00:00:00</w:t>
            </w:r>
          </w:p>
        </w:tc>
        <w:tc>
          <w:tcPr/>
          <w:p>
            <w:pPr>
              <w:pStyle w:val="Compact"/>
              <w:jc w:val="left"/>
            </w:pPr>
            <w:r>
              <w:t xml:space="preserve">0.83</w:t>
            </w:r>
          </w:p>
        </w:tc>
        <w:tc>
          <w:tcPr/>
          <w:p>
            <w:pPr>
              <w:pStyle w:val="Compact"/>
              <w:jc w:val="left"/>
            </w:pPr>
            <w:r>
              <w:t xml:space="preserve">65</w:t>
            </w:r>
          </w:p>
        </w:tc>
        <w:tc>
          <w:tcPr/>
          <w:p>
            <w:pPr>
              <w:pStyle w:val="Compact"/>
              <w:jc w:val="left"/>
            </w:pPr>
            <w:r>
              <w:t xml:space="preserve">B</w:t>
            </w:r>
          </w:p>
        </w:tc>
        <w:tc>
          <w:tcPr/>
          <w:p>
            <w:pPr>
              <w:pStyle w:val="Compact"/>
              <w:jc w:val="left"/>
            </w:pPr>
            <w:r>
              <w:t xml:space="preserve">FC2E-4</w:t>
            </w:r>
          </w:p>
        </w:tc>
      </w:tr>
      <w:tr>
        <w:tc>
          <w:tcPr/>
          <w:p>
            <w:pPr>
              <w:pStyle w:val="Compact"/>
              <w:jc w:val="left"/>
            </w:pPr>
            <w:r>
              <w:t xml:space="preserve">71</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C7080</w:t>
            </w:r>
          </w:p>
        </w:tc>
        <w:tc>
          <w:tcPr/>
          <w:p>
            <w:pPr>
              <w:pStyle w:val="Compact"/>
              <w:jc w:val="left"/>
            </w:pPr>
            <w:r>
              <w:t xml:space="preserve">2023-11-01 00:00:00</w:t>
            </w:r>
          </w:p>
        </w:tc>
        <w:tc>
          <w:tcPr/>
          <w:p>
            <w:pPr>
              <w:pStyle w:val="Compact"/>
              <w:jc w:val="left"/>
            </w:pPr>
            <w:r>
              <w:t xml:space="preserve">0.93</w:t>
            </w:r>
          </w:p>
        </w:tc>
        <w:tc>
          <w:tcPr/>
          <w:p>
            <w:pPr>
              <w:pStyle w:val="Compact"/>
              <w:jc w:val="left"/>
            </w:pPr>
            <w:r>
              <w:t xml:space="preserve">58</w:t>
            </w:r>
          </w:p>
        </w:tc>
        <w:tc>
          <w:tcPr/>
          <w:p>
            <w:pPr>
              <w:pStyle w:val="Compact"/>
              <w:jc w:val="left"/>
            </w:pPr>
            <w:r>
              <w:t xml:space="preserve">B</w:t>
            </w:r>
          </w:p>
        </w:tc>
        <w:tc>
          <w:tcPr/>
          <w:p>
            <w:pPr>
              <w:pStyle w:val="Compact"/>
              <w:jc w:val="left"/>
            </w:pPr>
            <w:r>
              <w:t xml:space="preserve">FC2E-1</w:t>
            </w:r>
          </w:p>
        </w:tc>
      </w:tr>
      <w:tr>
        <w:tc>
          <w:tcPr/>
          <w:p>
            <w:pPr>
              <w:pStyle w:val="Compact"/>
              <w:jc w:val="left"/>
            </w:pPr>
            <w:r>
              <w:t xml:space="preserve">72</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C13740</w:t>
            </w:r>
          </w:p>
        </w:tc>
        <w:tc>
          <w:tcPr/>
          <w:p>
            <w:pPr>
              <w:pStyle w:val="Compact"/>
              <w:jc w:val="left"/>
            </w:pPr>
            <w:r>
              <w:t xml:space="preserve">2023-11-19 00:00:00</w:t>
            </w:r>
          </w:p>
        </w:tc>
        <w:tc>
          <w:tcPr/>
          <w:p>
            <w:pPr>
              <w:pStyle w:val="Compact"/>
              <w:jc w:val="left"/>
            </w:pPr>
            <w:r>
              <w:t xml:space="preserve">0.8</w:t>
            </w:r>
          </w:p>
        </w:tc>
        <w:tc>
          <w:tcPr/>
          <w:p>
            <w:pPr>
              <w:pStyle w:val="Compact"/>
              <w:jc w:val="left"/>
            </w:pPr>
            <w:r>
              <w:t xml:space="preserve">76</w:t>
            </w:r>
          </w:p>
        </w:tc>
        <w:tc>
          <w:tcPr/>
          <w:p>
            <w:pPr>
              <w:pStyle w:val="Compact"/>
              <w:jc w:val="left"/>
            </w:pPr>
            <w:r>
              <w:t xml:space="preserve">B</w:t>
            </w:r>
          </w:p>
        </w:tc>
        <w:tc>
          <w:tcPr/>
          <w:p>
            <w:pPr>
              <w:pStyle w:val="Compact"/>
              <w:jc w:val="left"/>
            </w:pPr>
            <w:r>
              <w:t xml:space="preserve">FC2E-5</w:t>
            </w:r>
          </w:p>
        </w:tc>
      </w:tr>
      <w:tr>
        <w:tc>
          <w:tcPr/>
          <w:p>
            <w:pPr>
              <w:pStyle w:val="Compact"/>
              <w:jc w:val="left"/>
            </w:pPr>
            <w:r>
              <w:t xml:space="preserve">73</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FC2E</w:t>
            </w:r>
          </w:p>
        </w:tc>
        <w:tc>
          <w:tcPr/>
          <w:p>
            <w:pPr>
              <w:pStyle w:val="Compact"/>
              <w:jc w:val="left"/>
            </w:pPr>
            <w:r>
              <w:t xml:space="preserve">C13481</w:t>
            </w:r>
          </w:p>
        </w:tc>
        <w:tc>
          <w:tcPr/>
          <w:p>
            <w:pPr>
              <w:pStyle w:val="Compact"/>
              <w:jc w:val="left"/>
            </w:pPr>
            <w:r>
              <w:t xml:space="preserve">2023-10-18 00:00:00</w:t>
            </w:r>
          </w:p>
        </w:tc>
        <w:tc>
          <w:tcPr/>
          <w:p>
            <w:pPr>
              <w:pStyle w:val="Compact"/>
              <w:jc w:val="left"/>
            </w:pPr>
            <w:r>
              <w:t xml:space="preserve">0.73</w:t>
            </w:r>
          </w:p>
        </w:tc>
        <w:tc>
          <w:tcPr/>
          <w:p>
            <w:pPr>
              <w:pStyle w:val="Compact"/>
              <w:jc w:val="left"/>
            </w:pPr>
            <w:r>
              <w:t xml:space="preserve">44</w:t>
            </w:r>
          </w:p>
        </w:tc>
        <w:tc>
          <w:tcPr/>
          <w:p>
            <w:pPr>
              <w:pStyle w:val="Compact"/>
              <w:jc w:val="left"/>
            </w:pPr>
            <w:r>
              <w:t xml:space="preserve">B</w:t>
            </w:r>
          </w:p>
        </w:tc>
        <w:tc>
          <w:tcPr/>
          <w:p>
            <w:pPr>
              <w:pStyle w:val="Compact"/>
              <w:jc w:val="left"/>
            </w:pPr>
            <w:r>
              <w:t xml:space="preserve">FC2E-5</w:t>
            </w:r>
          </w:p>
        </w:tc>
      </w:tr>
      <w:tr>
        <w:tc>
          <w:tcPr/>
          <w:p>
            <w:pPr>
              <w:pStyle w:val="Compact"/>
              <w:jc w:val="left"/>
            </w:pPr>
            <w:r>
              <w:t xml:space="preserve">74</w:t>
            </w:r>
          </w:p>
        </w:tc>
        <w:tc>
          <w:tcPr/>
          <w:p>
            <w:pPr>
              <w:pStyle w:val="Compact"/>
              <w:jc w:val="left"/>
            </w:pPr>
            <w:r>
              <w:t xml:space="preserve">1</w:t>
            </w:r>
          </w:p>
        </w:tc>
        <w:tc>
          <w:tcPr/>
          <w:p>
            <w:pPr>
              <w:pStyle w:val="Compact"/>
              <w:jc w:val="left"/>
            </w:pPr>
            <w:r>
              <w:t xml:space="preserve">2023-09-04 00:00:00</w:t>
            </w:r>
          </w:p>
        </w:tc>
        <w:tc>
          <w:tcPr/>
          <w:p>
            <w:pPr>
              <w:pStyle w:val="Compact"/>
              <w:jc w:val="left"/>
            </w:pPr>
            <w:r>
              <w:t xml:space="preserve">2023-11-27 00:00:00</w:t>
            </w:r>
          </w:p>
        </w:tc>
        <w:tc>
          <w:tcPr/>
          <w:p>
            <w:pPr>
              <w:pStyle w:val="Compact"/>
              <w:jc w:val="left"/>
            </w:pPr>
            <w:r>
              <w:t xml:space="preserve">FC2B</w:t>
            </w:r>
          </w:p>
        </w:tc>
        <w:tc>
          <w:tcPr/>
          <w:p>
            <w:pPr>
              <w:pStyle w:val="Compact"/>
              <w:jc w:val="left"/>
            </w:pPr>
            <w:r>
              <w:t xml:space="preserve">C14177</w:t>
            </w:r>
          </w:p>
        </w:tc>
        <w:tc>
          <w:tcPr/>
          <w:p>
            <w:pPr>
              <w:pStyle w:val="Compact"/>
              <w:jc w:val="left"/>
            </w:pPr>
            <w:r>
              <w:t xml:space="preserve">2023-10-30 00:00:00</w:t>
            </w:r>
          </w:p>
        </w:tc>
        <w:tc>
          <w:tcPr/>
          <w:p>
            <w:pPr>
              <w:pStyle w:val="Compact"/>
              <w:jc w:val="left"/>
            </w:pPr>
            <w:r>
              <w:t xml:space="preserve">0.75</w:t>
            </w:r>
          </w:p>
        </w:tc>
        <w:tc>
          <w:tcPr/>
          <w:p>
            <w:pPr>
              <w:pStyle w:val="Compact"/>
              <w:jc w:val="left"/>
            </w:pPr>
            <w:r>
              <w:t xml:space="preserve">56</w:t>
            </w:r>
          </w:p>
        </w:tc>
        <w:tc>
          <w:tcPr/>
          <w:p>
            <w:pPr>
              <w:pStyle w:val="Compact"/>
              <w:jc w:val="left"/>
            </w:pPr>
            <w:r>
              <w:t xml:space="preserve">B</w:t>
            </w:r>
          </w:p>
        </w:tc>
        <w:tc>
          <w:tcPr/>
          <w:p>
            <w:pPr>
              <w:pStyle w:val="Compact"/>
              <w:jc w:val="left"/>
            </w:pPr>
            <w:r>
              <w:t xml:space="preserve">FC2B-9</w:t>
            </w:r>
          </w:p>
        </w:tc>
      </w:tr>
      <w:tr>
        <w:tc>
          <w:tcPr/>
          <w:p>
            <w:pPr>
              <w:pStyle w:val="Compact"/>
              <w:jc w:val="left"/>
            </w:pPr>
            <w:r>
              <w:t xml:space="preserve">75</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C14256</w:t>
            </w:r>
          </w:p>
        </w:tc>
        <w:tc>
          <w:tcPr/>
          <w:p>
            <w:pPr>
              <w:pStyle w:val="Compact"/>
              <w:jc w:val="left"/>
            </w:pPr>
            <w:r>
              <w:t xml:space="preserve">2024-03-22 00:00:00</w:t>
            </w:r>
          </w:p>
        </w:tc>
        <w:tc>
          <w:tcPr/>
          <w:p>
            <w:pPr>
              <w:pStyle w:val="Compact"/>
              <w:jc w:val="left"/>
            </w:pPr>
            <w:r>
              <w:t xml:space="preserve">0.8</w:t>
            </w:r>
          </w:p>
        </w:tc>
        <w:tc>
          <w:tcPr/>
          <w:p>
            <w:pPr>
              <w:pStyle w:val="Compact"/>
              <w:jc w:val="left"/>
            </w:pPr>
            <w:r>
              <w:t xml:space="preserve">46</w:t>
            </w:r>
          </w:p>
        </w:tc>
        <w:tc>
          <w:tcPr/>
          <w:p>
            <w:pPr>
              <w:pStyle w:val="Compact"/>
              <w:jc w:val="left"/>
            </w:pPr>
            <w:r>
              <w:t xml:space="preserve">A</w:t>
            </w:r>
          </w:p>
        </w:tc>
        <w:tc>
          <w:tcPr/>
          <w:p>
            <w:pPr>
              <w:pStyle w:val="Compact"/>
              <w:jc w:val="left"/>
            </w:pPr>
            <w:r>
              <w:t xml:space="preserve">FC2C-4</w:t>
            </w:r>
          </w:p>
        </w:tc>
      </w:tr>
      <w:tr>
        <w:tc>
          <w:tcPr/>
          <w:p>
            <w:pPr>
              <w:pStyle w:val="Compact"/>
              <w:jc w:val="left"/>
            </w:pPr>
            <w:r>
              <w:t xml:space="preserve">76</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C15808</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FC2C-3</w:t>
            </w:r>
          </w:p>
        </w:tc>
      </w:tr>
      <w:tr>
        <w:tc>
          <w:tcPr/>
          <w:p>
            <w:pPr>
              <w:pStyle w:val="Compact"/>
              <w:jc w:val="left"/>
            </w:pPr>
            <w:r>
              <w:t xml:space="preserve">77</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C15041</w:t>
            </w:r>
          </w:p>
        </w:tc>
        <w:tc>
          <w:tcPr/>
          <w:p>
            <w:pPr>
              <w:pStyle w:val="Compact"/>
              <w:jc w:val="left"/>
            </w:pPr>
            <w:r>
              <w:t xml:space="preserve">2024-03-03 00:00:00</w:t>
            </w:r>
          </w:p>
        </w:tc>
        <w:tc>
          <w:tcPr/>
          <w:p>
            <w:pPr>
              <w:pStyle w:val="Compact"/>
              <w:jc w:val="left"/>
            </w:pPr>
            <w:r>
              <w:t xml:space="preserve">0.8</w:t>
            </w:r>
          </w:p>
        </w:tc>
        <w:tc>
          <w:tcPr/>
          <w:p>
            <w:pPr>
              <w:pStyle w:val="Compact"/>
              <w:jc w:val="left"/>
            </w:pPr>
            <w:r>
              <w:t xml:space="preserve">27</w:t>
            </w:r>
          </w:p>
        </w:tc>
        <w:tc>
          <w:tcPr/>
          <w:p>
            <w:pPr>
              <w:pStyle w:val="Compact"/>
              <w:jc w:val="left"/>
            </w:pPr>
            <w:r>
              <w:t xml:space="preserve">B</w:t>
            </w:r>
          </w:p>
        </w:tc>
        <w:tc>
          <w:tcPr/>
          <w:p>
            <w:pPr>
              <w:pStyle w:val="Compact"/>
              <w:jc w:val="left"/>
            </w:pPr>
            <w:r>
              <w:t xml:space="preserve">FC2D-4</w:t>
            </w:r>
          </w:p>
        </w:tc>
      </w:tr>
      <w:tr>
        <w:tc>
          <w:tcPr/>
          <w:p>
            <w:pPr>
              <w:pStyle w:val="Compact"/>
              <w:jc w:val="left"/>
            </w:pPr>
            <w:r>
              <w:t xml:space="preserve">78</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C15125</w:t>
            </w:r>
          </w:p>
        </w:tc>
        <w:tc>
          <w:tcPr/>
          <w:p>
            <w:pPr>
              <w:pStyle w:val="Compact"/>
              <w:jc w:val="left"/>
            </w:pPr>
            <w:r>
              <w:t xml:space="preserve">2024-03-29 00:00:00</w:t>
            </w:r>
          </w:p>
        </w:tc>
        <w:tc>
          <w:tcPr/>
          <w:p>
            <w:pPr>
              <w:pStyle w:val="Compact"/>
              <w:jc w:val="left"/>
            </w:pPr>
            <w:r>
              <w:t xml:space="preserve">0.78</w:t>
            </w:r>
          </w:p>
        </w:tc>
        <w:tc>
          <w:tcPr/>
          <w:p>
            <w:pPr>
              <w:pStyle w:val="Compact"/>
              <w:jc w:val="left"/>
            </w:pPr>
            <w:r>
              <w:t xml:space="preserve">53</w:t>
            </w:r>
          </w:p>
        </w:tc>
        <w:tc>
          <w:tcPr/>
          <w:p>
            <w:pPr>
              <w:pStyle w:val="Compact"/>
              <w:jc w:val="left"/>
            </w:pPr>
            <w:r>
              <w:t xml:space="preserve">B</w:t>
            </w:r>
          </w:p>
        </w:tc>
        <w:tc>
          <w:tcPr/>
          <w:p>
            <w:pPr>
              <w:pStyle w:val="Compact"/>
              <w:jc w:val="left"/>
            </w:pPr>
            <w:r>
              <w:t xml:space="preserve">FC2D-9</w:t>
            </w:r>
          </w:p>
        </w:tc>
      </w:tr>
      <w:tr>
        <w:tc>
          <w:tcPr/>
          <w:p>
            <w:pPr>
              <w:pStyle w:val="Compact"/>
              <w:jc w:val="left"/>
            </w:pPr>
            <w:r>
              <w:t xml:space="preserve">79</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C6953</w:t>
            </w:r>
          </w:p>
        </w:tc>
        <w:tc>
          <w:tcPr/>
          <w:p>
            <w:pPr>
              <w:pStyle w:val="Compact"/>
              <w:jc w:val="left"/>
            </w:pPr>
            <w:r>
              <w:t xml:space="preserve">2024-03-31 00:00:00</w:t>
            </w:r>
          </w:p>
        </w:tc>
        <w:tc>
          <w:tcPr/>
          <w:p>
            <w:pPr>
              <w:pStyle w:val="Compact"/>
              <w:jc w:val="left"/>
            </w:pPr>
            <w:r>
              <w:t xml:space="preserve">0.85</w:t>
            </w:r>
          </w:p>
        </w:tc>
        <w:tc>
          <w:tcPr/>
          <w:p>
            <w:pPr>
              <w:pStyle w:val="Compact"/>
              <w:jc w:val="left"/>
            </w:pPr>
            <w:r>
              <w:t xml:space="preserve">55</w:t>
            </w:r>
          </w:p>
        </w:tc>
        <w:tc>
          <w:tcPr/>
          <w:p>
            <w:pPr>
              <w:pStyle w:val="Compact"/>
              <w:jc w:val="left"/>
            </w:pPr>
            <w:r>
              <w:t xml:space="preserve">B</w:t>
            </w:r>
          </w:p>
        </w:tc>
        <w:tc>
          <w:tcPr/>
          <w:p>
            <w:pPr>
              <w:pStyle w:val="Compact"/>
              <w:jc w:val="left"/>
            </w:pPr>
            <w:r>
              <w:t xml:space="preserve">FC2D-5</w:t>
            </w:r>
          </w:p>
        </w:tc>
      </w:tr>
      <w:tr>
        <w:tc>
          <w:tcPr/>
          <w:p>
            <w:pPr>
              <w:pStyle w:val="Compact"/>
              <w:jc w:val="left"/>
            </w:pPr>
            <w:r>
              <w:t xml:space="preserve">80</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C14365</w:t>
            </w:r>
          </w:p>
        </w:tc>
        <w:tc>
          <w:tcPr/>
          <w:p>
            <w:pPr>
              <w:pStyle w:val="Compact"/>
              <w:jc w:val="left"/>
            </w:pPr>
            <w:r>
              <w:t xml:space="preserve">2024-03-01 00:00:00</w:t>
            </w:r>
          </w:p>
        </w:tc>
        <w:tc>
          <w:tcPr/>
          <w:p>
            <w:pPr>
              <w:pStyle w:val="Compact"/>
              <w:jc w:val="left"/>
            </w:pPr>
            <w:r>
              <w:t xml:space="preserve">0.85</w:t>
            </w:r>
          </w:p>
        </w:tc>
        <w:tc>
          <w:tcPr/>
          <w:p>
            <w:pPr>
              <w:pStyle w:val="Compact"/>
              <w:jc w:val="left"/>
            </w:pPr>
            <w:r>
              <w:t xml:space="preserve">25</w:t>
            </w:r>
          </w:p>
        </w:tc>
        <w:tc>
          <w:tcPr/>
          <w:p>
            <w:pPr>
              <w:pStyle w:val="Compact"/>
              <w:jc w:val="left"/>
            </w:pPr>
            <w:r>
              <w:t xml:space="preserve">B</w:t>
            </w:r>
          </w:p>
        </w:tc>
        <w:tc>
          <w:tcPr/>
          <w:p>
            <w:pPr>
              <w:pStyle w:val="Compact"/>
              <w:jc w:val="left"/>
            </w:pPr>
            <w:r>
              <w:t xml:space="preserve">FC2D-4</w:t>
            </w:r>
          </w:p>
        </w:tc>
      </w:tr>
      <w:tr>
        <w:tc>
          <w:tcPr/>
          <w:p>
            <w:pPr>
              <w:pStyle w:val="Compact"/>
              <w:jc w:val="left"/>
            </w:pPr>
            <w:r>
              <w:t xml:space="preserve">81</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C14108</w:t>
            </w:r>
          </w:p>
        </w:tc>
        <w:tc>
          <w:tcPr/>
          <w:p>
            <w:pPr>
              <w:pStyle w:val="Compact"/>
              <w:jc w:val="left"/>
            </w:pPr>
            <w:r>
              <w:t xml:space="preserve">2024-04-15 00:00:00</w:t>
            </w:r>
          </w:p>
        </w:tc>
        <w:tc>
          <w:tcPr/>
          <w:p>
            <w:pPr>
              <w:pStyle w:val="Compact"/>
              <w:jc w:val="left"/>
            </w:pPr>
            <w:r>
              <w:t xml:space="preserve">0.83</w:t>
            </w:r>
          </w:p>
        </w:tc>
        <w:tc>
          <w:tcPr/>
          <w:p>
            <w:pPr>
              <w:pStyle w:val="Compact"/>
              <w:jc w:val="left"/>
            </w:pPr>
            <w:r>
              <w:t xml:space="preserve">70</w:t>
            </w:r>
          </w:p>
        </w:tc>
        <w:tc>
          <w:tcPr/>
          <w:p>
            <w:pPr>
              <w:pStyle w:val="Compact"/>
              <w:jc w:val="left"/>
            </w:pPr>
            <w:r>
              <w:t xml:space="preserve">B</w:t>
            </w:r>
          </w:p>
        </w:tc>
        <w:tc>
          <w:tcPr/>
          <w:p>
            <w:pPr>
              <w:pStyle w:val="Compact"/>
              <w:jc w:val="left"/>
            </w:pPr>
            <w:r>
              <w:t xml:space="preserve">FC2D-7</w:t>
            </w:r>
          </w:p>
        </w:tc>
      </w:tr>
      <w:tr>
        <w:tc>
          <w:tcPr/>
          <w:p>
            <w:pPr>
              <w:pStyle w:val="Compact"/>
              <w:jc w:val="left"/>
            </w:pPr>
            <w:r>
              <w:t xml:space="preserve">82</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C6994</w:t>
            </w:r>
          </w:p>
        </w:tc>
        <w:tc>
          <w:tcPr/>
          <w:p>
            <w:pPr>
              <w:pStyle w:val="Compact"/>
              <w:jc w:val="left"/>
            </w:pPr>
            <w:r>
              <w:t xml:space="preserve">2024-04-01 00:00:00</w:t>
            </w:r>
          </w:p>
        </w:tc>
        <w:tc>
          <w:tcPr/>
          <w:p>
            <w:pPr>
              <w:pStyle w:val="Compact"/>
              <w:jc w:val="left"/>
            </w:pPr>
            <w:r>
              <w:t xml:space="preserve">0.9</w:t>
            </w:r>
          </w:p>
        </w:tc>
        <w:tc>
          <w:tcPr/>
          <w:p>
            <w:pPr>
              <w:pStyle w:val="Compact"/>
              <w:jc w:val="left"/>
            </w:pPr>
            <w:r>
              <w:t xml:space="preserve">56</w:t>
            </w:r>
          </w:p>
        </w:tc>
        <w:tc>
          <w:tcPr/>
          <w:p>
            <w:pPr>
              <w:pStyle w:val="Compact"/>
              <w:jc w:val="left"/>
            </w:pPr>
            <w:r>
              <w:t xml:space="preserve">A</w:t>
            </w:r>
          </w:p>
        </w:tc>
        <w:tc>
          <w:tcPr/>
          <w:p>
            <w:pPr>
              <w:pStyle w:val="Compact"/>
              <w:jc w:val="left"/>
            </w:pPr>
            <w:r>
              <w:t xml:space="preserve">FC2C-5</w:t>
            </w:r>
          </w:p>
        </w:tc>
      </w:tr>
      <w:tr>
        <w:tc>
          <w:tcPr/>
          <w:p>
            <w:pPr>
              <w:pStyle w:val="Compact"/>
              <w:jc w:val="left"/>
            </w:pPr>
            <w:r>
              <w:t xml:space="preserve">83</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C6897</w:t>
            </w:r>
          </w:p>
        </w:tc>
        <w:tc>
          <w:tcPr/>
          <w:p>
            <w:pPr>
              <w:pStyle w:val="Compact"/>
              <w:jc w:val="left"/>
            </w:pPr>
            <w:r>
              <w:t xml:space="preserve">2024-04-08 00:00:00</w:t>
            </w:r>
          </w:p>
        </w:tc>
        <w:tc>
          <w:tcPr/>
          <w:p>
            <w:pPr>
              <w:pStyle w:val="Compact"/>
              <w:jc w:val="left"/>
            </w:pPr>
            <w:r>
              <w:t xml:space="preserve">0.8</w:t>
            </w:r>
          </w:p>
        </w:tc>
        <w:tc>
          <w:tcPr/>
          <w:p>
            <w:pPr>
              <w:pStyle w:val="Compact"/>
              <w:jc w:val="left"/>
            </w:pPr>
            <w:r>
              <w:t xml:space="preserve">63</w:t>
            </w:r>
          </w:p>
        </w:tc>
        <w:tc>
          <w:tcPr/>
          <w:p>
            <w:pPr>
              <w:pStyle w:val="Compact"/>
              <w:jc w:val="left"/>
            </w:pPr>
            <w:r>
              <w:t xml:space="preserve">B</w:t>
            </w:r>
          </w:p>
        </w:tc>
        <w:tc>
          <w:tcPr/>
          <w:p>
            <w:pPr>
              <w:pStyle w:val="Compact"/>
              <w:jc w:val="left"/>
            </w:pPr>
            <w:r>
              <w:t xml:space="preserve">FC2D-8</w:t>
            </w:r>
          </w:p>
        </w:tc>
      </w:tr>
      <w:tr>
        <w:tc>
          <w:tcPr/>
          <w:p>
            <w:pPr>
              <w:pStyle w:val="Compact"/>
              <w:jc w:val="left"/>
            </w:pPr>
            <w:r>
              <w:t xml:space="preserve">84</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C13760</w:t>
            </w:r>
          </w:p>
        </w:tc>
        <w:tc>
          <w:tcPr/>
          <w:p>
            <w:pPr>
              <w:pStyle w:val="Compact"/>
              <w:jc w:val="left"/>
            </w:pPr>
            <w:r>
              <w:t xml:space="preserve">2024-03-22 00:00:00</w:t>
            </w:r>
          </w:p>
        </w:tc>
        <w:tc>
          <w:tcPr/>
          <w:p>
            <w:pPr>
              <w:pStyle w:val="Compact"/>
              <w:jc w:val="left"/>
            </w:pPr>
            <w:r>
              <w:t xml:space="preserve">0.8</w:t>
            </w:r>
          </w:p>
        </w:tc>
        <w:tc>
          <w:tcPr/>
          <w:p>
            <w:pPr>
              <w:pStyle w:val="Compact"/>
              <w:jc w:val="left"/>
            </w:pPr>
            <w:r>
              <w:t xml:space="preserve">46</w:t>
            </w:r>
          </w:p>
        </w:tc>
        <w:tc>
          <w:tcPr/>
          <w:p>
            <w:pPr>
              <w:pStyle w:val="Compact"/>
              <w:jc w:val="left"/>
            </w:pPr>
            <w:r>
              <w:t xml:space="preserve">A</w:t>
            </w:r>
          </w:p>
        </w:tc>
        <w:tc>
          <w:tcPr/>
          <w:p>
            <w:pPr>
              <w:pStyle w:val="Compact"/>
              <w:jc w:val="left"/>
            </w:pPr>
            <w:r>
              <w:t xml:space="preserve">FC2C-5</w:t>
            </w:r>
          </w:p>
        </w:tc>
      </w:tr>
      <w:tr>
        <w:tc>
          <w:tcPr/>
          <w:p>
            <w:pPr>
              <w:pStyle w:val="Compact"/>
              <w:jc w:val="left"/>
            </w:pPr>
            <w:r>
              <w:t xml:space="preserve">85</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C14967</w:t>
            </w:r>
          </w:p>
        </w:tc>
        <w:tc>
          <w:tcPr/>
          <w:p>
            <w:pPr>
              <w:pStyle w:val="Compact"/>
              <w:jc w:val="left"/>
            </w:pPr>
            <w:r>
              <w:t xml:space="preserve">2024-04-07 00:00:00</w:t>
            </w:r>
          </w:p>
        </w:tc>
        <w:tc>
          <w:tcPr/>
          <w:p>
            <w:pPr>
              <w:pStyle w:val="Compact"/>
              <w:jc w:val="left"/>
            </w:pPr>
            <w:r>
              <w:t xml:space="preserve">0.83</w:t>
            </w:r>
          </w:p>
        </w:tc>
        <w:tc>
          <w:tcPr/>
          <w:p>
            <w:pPr>
              <w:pStyle w:val="Compact"/>
              <w:jc w:val="left"/>
            </w:pPr>
            <w:r>
              <w:t xml:space="preserve">62</w:t>
            </w:r>
          </w:p>
        </w:tc>
        <w:tc>
          <w:tcPr/>
          <w:p>
            <w:pPr>
              <w:pStyle w:val="Compact"/>
              <w:jc w:val="left"/>
            </w:pPr>
            <w:r>
              <w:t xml:space="preserve">B</w:t>
            </w:r>
          </w:p>
        </w:tc>
        <w:tc>
          <w:tcPr/>
          <w:p>
            <w:pPr>
              <w:pStyle w:val="Compact"/>
              <w:jc w:val="left"/>
            </w:pPr>
            <w:r>
              <w:t xml:space="preserve">FC2D-5</w:t>
            </w:r>
          </w:p>
        </w:tc>
      </w:tr>
      <w:tr>
        <w:tc>
          <w:tcPr/>
          <w:p>
            <w:pPr>
              <w:pStyle w:val="Compact"/>
              <w:jc w:val="left"/>
            </w:pPr>
            <w:r>
              <w:t xml:space="preserve">86</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C13468</w:t>
            </w:r>
          </w:p>
        </w:tc>
        <w:tc>
          <w:tcPr/>
          <w:p>
            <w:pPr>
              <w:pStyle w:val="Compact"/>
              <w:jc w:val="left"/>
            </w:pPr>
            <w:r>
              <w:t xml:space="preserve">2024-03-07 00:00:00</w:t>
            </w:r>
          </w:p>
        </w:tc>
        <w:tc>
          <w:tcPr/>
          <w:p>
            <w:pPr>
              <w:pStyle w:val="Compact"/>
              <w:jc w:val="left"/>
            </w:pPr>
            <w:r>
              <w:t xml:space="preserve">0.78</w:t>
            </w:r>
          </w:p>
        </w:tc>
        <w:tc>
          <w:tcPr/>
          <w:p>
            <w:pPr>
              <w:pStyle w:val="Compact"/>
              <w:jc w:val="left"/>
            </w:pPr>
            <w:r>
              <w:t xml:space="preserve">31</w:t>
            </w:r>
          </w:p>
        </w:tc>
        <w:tc>
          <w:tcPr/>
          <w:p>
            <w:pPr>
              <w:pStyle w:val="Compact"/>
              <w:jc w:val="left"/>
            </w:pPr>
            <w:r>
              <w:t xml:space="preserve">B</w:t>
            </w:r>
          </w:p>
        </w:tc>
        <w:tc>
          <w:tcPr/>
          <w:p>
            <w:pPr>
              <w:pStyle w:val="Compact"/>
              <w:jc w:val="left"/>
            </w:pPr>
            <w:r>
              <w:t xml:space="preserve">FC2D-3</w:t>
            </w:r>
          </w:p>
        </w:tc>
      </w:tr>
      <w:tr>
        <w:tc>
          <w:tcPr/>
          <w:p>
            <w:pPr>
              <w:pStyle w:val="Compact"/>
              <w:jc w:val="left"/>
            </w:pPr>
            <w:r>
              <w:t xml:space="preserve">87</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C6913</w:t>
            </w:r>
          </w:p>
        </w:tc>
        <w:tc>
          <w:tcPr/>
          <w:p>
            <w:pPr>
              <w:pStyle w:val="Compact"/>
              <w:jc w:val="left"/>
            </w:pPr>
            <w:r>
              <w:t xml:space="preserve">2024-04-07 00:00:00</w:t>
            </w:r>
          </w:p>
        </w:tc>
        <w:tc>
          <w:tcPr/>
          <w:p>
            <w:pPr>
              <w:pStyle w:val="Compact"/>
              <w:jc w:val="left"/>
            </w:pPr>
            <w:r>
              <w:t xml:space="preserve">0.83</w:t>
            </w:r>
          </w:p>
        </w:tc>
        <w:tc>
          <w:tcPr/>
          <w:p>
            <w:pPr>
              <w:pStyle w:val="Compact"/>
              <w:jc w:val="left"/>
            </w:pPr>
            <w:r>
              <w:t xml:space="preserve">62</w:t>
            </w:r>
          </w:p>
        </w:tc>
        <w:tc>
          <w:tcPr/>
          <w:p>
            <w:pPr>
              <w:pStyle w:val="Compact"/>
              <w:jc w:val="left"/>
            </w:pPr>
            <w:r>
              <w:t xml:space="preserve">B</w:t>
            </w:r>
          </w:p>
        </w:tc>
        <w:tc>
          <w:tcPr/>
          <w:p>
            <w:pPr>
              <w:pStyle w:val="Compact"/>
              <w:jc w:val="left"/>
            </w:pPr>
            <w:r>
              <w:t xml:space="preserve">FC2D-7</w:t>
            </w:r>
          </w:p>
        </w:tc>
      </w:tr>
      <w:tr>
        <w:tc>
          <w:tcPr/>
          <w:p>
            <w:pPr>
              <w:pStyle w:val="Compact"/>
              <w:jc w:val="left"/>
            </w:pPr>
            <w:r>
              <w:t xml:space="preserve">88</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C13052</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FC2C-3</w:t>
            </w:r>
          </w:p>
        </w:tc>
      </w:tr>
      <w:tr>
        <w:tc>
          <w:tcPr/>
          <w:p>
            <w:pPr>
              <w:pStyle w:val="Compact"/>
              <w:jc w:val="left"/>
            </w:pPr>
            <w:r>
              <w:t xml:space="preserve">89</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C14225</w:t>
            </w:r>
          </w:p>
        </w:tc>
        <w:tc>
          <w:tcPr/>
          <w:p>
            <w:pPr>
              <w:pStyle w:val="Compact"/>
              <w:jc w:val="left"/>
            </w:pPr>
            <w:r>
              <w:t xml:space="preserve">2024-03-31 00:00:00</w:t>
            </w:r>
          </w:p>
        </w:tc>
        <w:tc>
          <w:tcPr/>
          <w:p>
            <w:pPr>
              <w:pStyle w:val="Compact"/>
              <w:jc w:val="left"/>
            </w:pPr>
            <w:r>
              <w:t xml:space="preserve">0.85</w:t>
            </w:r>
          </w:p>
        </w:tc>
        <w:tc>
          <w:tcPr/>
          <w:p>
            <w:pPr>
              <w:pStyle w:val="Compact"/>
              <w:jc w:val="left"/>
            </w:pPr>
            <w:r>
              <w:t xml:space="preserve">55</w:t>
            </w:r>
          </w:p>
        </w:tc>
        <w:tc>
          <w:tcPr/>
          <w:p>
            <w:pPr>
              <w:pStyle w:val="Compact"/>
              <w:jc w:val="left"/>
            </w:pPr>
            <w:r>
              <w:t xml:space="preserve">B</w:t>
            </w:r>
          </w:p>
        </w:tc>
        <w:tc>
          <w:tcPr/>
          <w:p>
            <w:pPr>
              <w:pStyle w:val="Compact"/>
              <w:jc w:val="left"/>
            </w:pPr>
            <w:r>
              <w:t xml:space="preserve">FC2D-3</w:t>
            </w:r>
          </w:p>
        </w:tc>
      </w:tr>
      <w:tr>
        <w:tc>
          <w:tcPr/>
          <w:p>
            <w:pPr>
              <w:pStyle w:val="Compact"/>
              <w:jc w:val="left"/>
            </w:pPr>
            <w:r>
              <w:t xml:space="preserve">90</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C12632</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FC2D-1</w:t>
            </w:r>
          </w:p>
        </w:tc>
      </w:tr>
      <w:tr>
        <w:tc>
          <w:tcPr/>
          <w:p>
            <w:pPr>
              <w:pStyle w:val="Compact"/>
              <w:jc w:val="left"/>
            </w:pPr>
            <w:r>
              <w:t xml:space="preserve">91</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C14142</w:t>
            </w:r>
          </w:p>
        </w:tc>
        <w:tc>
          <w:tcPr/>
          <w:p>
            <w:pPr>
              <w:pStyle w:val="Compact"/>
              <w:jc w:val="left"/>
            </w:pPr>
            <w:r>
              <w:t xml:space="preserve">2024-03-27 00:00:00</w:t>
            </w:r>
          </w:p>
        </w:tc>
        <w:tc>
          <w:tcPr/>
          <w:p>
            <w:pPr>
              <w:pStyle w:val="Compact"/>
              <w:jc w:val="left"/>
            </w:pPr>
            <w:r>
              <w:t xml:space="preserve">0.75</w:t>
            </w:r>
          </w:p>
        </w:tc>
        <w:tc>
          <w:tcPr/>
          <w:p>
            <w:pPr>
              <w:pStyle w:val="Compact"/>
              <w:jc w:val="left"/>
            </w:pPr>
            <w:r>
              <w:t xml:space="preserve">51</w:t>
            </w:r>
          </w:p>
        </w:tc>
        <w:tc>
          <w:tcPr/>
          <w:p>
            <w:pPr>
              <w:pStyle w:val="Compact"/>
              <w:jc w:val="left"/>
            </w:pPr>
            <w:r>
              <w:t xml:space="preserve">A</w:t>
            </w:r>
          </w:p>
        </w:tc>
        <w:tc>
          <w:tcPr/>
          <w:p>
            <w:pPr>
              <w:pStyle w:val="Compact"/>
              <w:jc w:val="left"/>
            </w:pPr>
            <w:r>
              <w:t xml:space="preserve">FC2C-4</w:t>
            </w:r>
          </w:p>
        </w:tc>
      </w:tr>
      <w:tr>
        <w:tc>
          <w:tcPr/>
          <w:p>
            <w:pPr>
              <w:pStyle w:val="Compact"/>
              <w:jc w:val="left"/>
            </w:pPr>
            <w:r>
              <w:t xml:space="preserve">92</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C7000</w:t>
            </w:r>
          </w:p>
        </w:tc>
        <w:tc>
          <w:tcPr/>
          <w:p>
            <w:pPr>
              <w:pStyle w:val="Compact"/>
              <w:jc w:val="left"/>
            </w:pPr>
            <w:r>
              <w:t xml:space="preserve">2024-04-09 00:00:00</w:t>
            </w:r>
          </w:p>
        </w:tc>
        <w:tc>
          <w:tcPr/>
          <w:p>
            <w:pPr>
              <w:pStyle w:val="Compact"/>
              <w:jc w:val="left"/>
            </w:pPr>
            <w:r>
              <w:t xml:space="preserve">0.78</w:t>
            </w:r>
          </w:p>
        </w:tc>
        <w:tc>
          <w:tcPr/>
          <w:p>
            <w:pPr>
              <w:pStyle w:val="Compact"/>
              <w:jc w:val="left"/>
            </w:pPr>
            <w:r>
              <w:t xml:space="preserve">64</w:t>
            </w:r>
          </w:p>
        </w:tc>
        <w:tc>
          <w:tcPr/>
          <w:p>
            <w:pPr>
              <w:pStyle w:val="Compact"/>
              <w:jc w:val="left"/>
            </w:pPr>
            <w:r>
              <w:t xml:space="preserve">B</w:t>
            </w:r>
          </w:p>
        </w:tc>
        <w:tc>
          <w:tcPr/>
          <w:p>
            <w:pPr>
              <w:pStyle w:val="Compact"/>
              <w:jc w:val="left"/>
            </w:pPr>
            <w:r>
              <w:t xml:space="preserve">FC2D-8</w:t>
            </w:r>
          </w:p>
        </w:tc>
      </w:tr>
      <w:tr>
        <w:tc>
          <w:tcPr/>
          <w:p>
            <w:pPr>
              <w:pStyle w:val="Compact"/>
              <w:jc w:val="left"/>
            </w:pPr>
            <w:r>
              <w:t xml:space="preserve">93</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C13290</w:t>
            </w:r>
          </w:p>
        </w:tc>
        <w:tc>
          <w:tcPr/>
          <w:p>
            <w:pPr>
              <w:pStyle w:val="Compact"/>
              <w:jc w:val="left"/>
            </w:pPr>
            <w:r>
              <w:t xml:space="preserve">2024-04-14 00:00:00</w:t>
            </w:r>
          </w:p>
        </w:tc>
        <w:tc>
          <w:tcPr/>
          <w:p>
            <w:pPr>
              <w:pStyle w:val="Compact"/>
              <w:jc w:val="left"/>
            </w:pPr>
            <w:r>
              <w:t xml:space="preserve">0.83</w:t>
            </w:r>
          </w:p>
        </w:tc>
        <w:tc>
          <w:tcPr/>
          <w:p>
            <w:pPr>
              <w:pStyle w:val="Compact"/>
              <w:jc w:val="left"/>
            </w:pPr>
            <w:r>
              <w:t xml:space="preserve">69</w:t>
            </w:r>
          </w:p>
        </w:tc>
        <w:tc>
          <w:tcPr/>
          <w:p>
            <w:pPr>
              <w:pStyle w:val="Compact"/>
              <w:jc w:val="left"/>
            </w:pPr>
            <w:r>
              <w:t xml:space="preserve">B</w:t>
            </w:r>
          </w:p>
        </w:tc>
        <w:tc>
          <w:tcPr/>
          <w:p>
            <w:pPr>
              <w:pStyle w:val="Compact"/>
              <w:jc w:val="left"/>
            </w:pPr>
            <w:r>
              <w:t xml:space="preserve">FC2D-1</w:t>
            </w:r>
          </w:p>
        </w:tc>
      </w:tr>
      <w:tr>
        <w:tc>
          <w:tcPr/>
          <w:p>
            <w:pPr>
              <w:pStyle w:val="Compact"/>
              <w:jc w:val="left"/>
            </w:pPr>
            <w:r>
              <w:t xml:space="preserve">94</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C14228</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FC2C-8</w:t>
            </w:r>
          </w:p>
        </w:tc>
      </w:tr>
      <w:tr>
        <w:tc>
          <w:tcPr/>
          <w:p>
            <w:pPr>
              <w:pStyle w:val="Compact"/>
              <w:jc w:val="left"/>
            </w:pPr>
            <w:r>
              <w:t xml:space="preserve">95</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C14938</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FC2C-8</w:t>
            </w:r>
          </w:p>
        </w:tc>
      </w:tr>
      <w:tr>
        <w:tc>
          <w:tcPr/>
          <w:p>
            <w:pPr>
              <w:pStyle w:val="Compact"/>
              <w:jc w:val="left"/>
            </w:pPr>
            <w:r>
              <w:t xml:space="preserve">96</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C13494</w:t>
            </w:r>
          </w:p>
        </w:tc>
        <w:tc>
          <w:tcPr/>
          <w:p>
            <w:pPr>
              <w:pStyle w:val="Compact"/>
              <w:jc w:val="left"/>
            </w:pPr>
            <w:r>
              <w:t xml:space="preserve">2024-03-29 00:00:00</w:t>
            </w:r>
          </w:p>
        </w:tc>
        <w:tc>
          <w:tcPr/>
          <w:p>
            <w:pPr>
              <w:pStyle w:val="Compact"/>
              <w:jc w:val="left"/>
            </w:pPr>
            <w:r>
              <w:t xml:space="preserve">0.78</w:t>
            </w:r>
          </w:p>
        </w:tc>
        <w:tc>
          <w:tcPr/>
          <w:p>
            <w:pPr>
              <w:pStyle w:val="Compact"/>
              <w:jc w:val="left"/>
            </w:pPr>
            <w:r>
              <w:t xml:space="preserve">53</w:t>
            </w:r>
          </w:p>
        </w:tc>
        <w:tc>
          <w:tcPr/>
          <w:p>
            <w:pPr>
              <w:pStyle w:val="Compact"/>
              <w:jc w:val="left"/>
            </w:pPr>
            <w:r>
              <w:t xml:space="preserve">B</w:t>
            </w:r>
          </w:p>
        </w:tc>
        <w:tc>
          <w:tcPr/>
          <w:p>
            <w:pPr>
              <w:pStyle w:val="Compact"/>
              <w:jc w:val="left"/>
            </w:pPr>
            <w:r>
              <w:t xml:space="preserve">FC2D-9</w:t>
            </w:r>
          </w:p>
        </w:tc>
      </w:tr>
      <w:tr>
        <w:tc>
          <w:tcPr/>
          <w:p>
            <w:pPr>
              <w:pStyle w:val="Compact"/>
              <w:jc w:val="left"/>
            </w:pPr>
            <w:r>
              <w:t xml:space="preserve">97</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C7048</w:t>
            </w:r>
          </w:p>
        </w:tc>
        <w:tc>
          <w:tcPr/>
          <w:p>
            <w:pPr>
              <w:pStyle w:val="Compact"/>
              <w:jc w:val="left"/>
            </w:pPr>
            <w:r>
              <w:t xml:space="preserve">2024-02-26 00:00:00</w:t>
            </w:r>
          </w:p>
        </w:tc>
        <w:tc>
          <w:tcPr/>
          <w:p>
            <w:pPr>
              <w:pStyle w:val="Compact"/>
              <w:jc w:val="left"/>
            </w:pPr>
            <w:r>
              <w:t xml:space="preserve">0.95</w:t>
            </w:r>
          </w:p>
        </w:tc>
        <w:tc>
          <w:tcPr/>
          <w:p>
            <w:pPr>
              <w:pStyle w:val="Compact"/>
              <w:jc w:val="left"/>
            </w:pPr>
            <w:r>
              <w:t xml:space="preserve">21</w:t>
            </w:r>
          </w:p>
        </w:tc>
        <w:tc>
          <w:tcPr/>
          <w:p>
            <w:pPr>
              <w:pStyle w:val="Compact"/>
              <w:jc w:val="left"/>
            </w:pPr>
            <w:r>
              <w:t xml:space="preserve">B</w:t>
            </w:r>
          </w:p>
        </w:tc>
        <w:tc>
          <w:tcPr/>
          <w:p>
            <w:pPr>
              <w:pStyle w:val="Compact"/>
              <w:jc w:val="left"/>
            </w:pPr>
            <w:r>
              <w:t xml:space="preserve">FC2D-4</w:t>
            </w:r>
          </w:p>
        </w:tc>
      </w:tr>
      <w:tr>
        <w:tc>
          <w:tcPr/>
          <w:p>
            <w:pPr>
              <w:pStyle w:val="Compact"/>
              <w:jc w:val="left"/>
            </w:pPr>
            <w:r>
              <w:t xml:space="preserve">98</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C13315</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FC2C-8</w:t>
            </w: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C13354</w:t>
            </w:r>
          </w:p>
        </w:tc>
        <w:tc>
          <w:tcPr/>
          <w:p>
            <w:pPr>
              <w:pStyle w:val="Compact"/>
              <w:jc w:val="left"/>
            </w:pPr>
            <w:r>
              <w:t xml:space="preserve">2024-04-01 00:00:00</w:t>
            </w:r>
          </w:p>
        </w:tc>
        <w:tc>
          <w:tcPr/>
          <w:p>
            <w:pPr>
              <w:pStyle w:val="Compact"/>
              <w:jc w:val="left"/>
            </w:pPr>
            <w:r>
              <w:t xml:space="preserve">0.75</w:t>
            </w:r>
          </w:p>
        </w:tc>
        <w:tc>
          <w:tcPr/>
          <w:p>
            <w:pPr>
              <w:pStyle w:val="Compact"/>
              <w:jc w:val="left"/>
            </w:pPr>
            <w:r>
              <w:t xml:space="preserve">56</w:t>
            </w:r>
          </w:p>
        </w:tc>
        <w:tc>
          <w:tcPr/>
          <w:p>
            <w:pPr>
              <w:pStyle w:val="Compact"/>
              <w:jc w:val="left"/>
            </w:pPr>
            <w:r>
              <w:t xml:space="preserve">B</w:t>
            </w:r>
          </w:p>
        </w:tc>
        <w:tc>
          <w:tcPr/>
          <w:p>
            <w:pPr>
              <w:pStyle w:val="Compact"/>
              <w:jc w:val="left"/>
            </w:pPr>
            <w:r>
              <w:t xml:space="preserve">FC2D-3</w:t>
            </w: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C7131</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FC2C-3</w:t>
            </w:r>
          </w:p>
        </w:tc>
      </w:tr>
      <w:tr>
        <w:tc>
          <w:tcPr/>
          <w:p>
            <w:pPr>
              <w:pStyle w:val="Compact"/>
              <w:jc w:val="left"/>
            </w:pPr>
            <w:r>
              <w:t xml:space="preserve">101</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C13948</w:t>
            </w:r>
          </w:p>
        </w:tc>
        <w:tc>
          <w:tcPr/>
          <w:p>
            <w:pPr>
              <w:pStyle w:val="Compact"/>
              <w:jc w:val="left"/>
            </w:pPr>
            <w:r>
              <w:t xml:space="preserve">2024-03-26 00:00:00</w:t>
            </w:r>
          </w:p>
        </w:tc>
        <w:tc>
          <w:tcPr/>
          <w:p>
            <w:pPr>
              <w:pStyle w:val="Compact"/>
              <w:jc w:val="left"/>
            </w:pPr>
            <w:r>
              <w:t xml:space="preserve">0.83</w:t>
            </w:r>
          </w:p>
        </w:tc>
        <w:tc>
          <w:tcPr/>
          <w:p>
            <w:pPr>
              <w:pStyle w:val="Compact"/>
              <w:jc w:val="left"/>
            </w:pPr>
            <w:r>
              <w:t xml:space="preserve">50</w:t>
            </w:r>
          </w:p>
        </w:tc>
        <w:tc>
          <w:tcPr/>
          <w:p>
            <w:pPr>
              <w:pStyle w:val="Compact"/>
              <w:jc w:val="left"/>
            </w:pPr>
            <w:r>
              <w:t xml:space="preserve">B</w:t>
            </w:r>
          </w:p>
        </w:tc>
        <w:tc>
          <w:tcPr/>
          <w:p>
            <w:pPr>
              <w:pStyle w:val="Compact"/>
              <w:jc w:val="left"/>
            </w:pPr>
            <w:r>
              <w:t xml:space="preserve">FC2D-3</w:t>
            </w:r>
          </w:p>
        </w:tc>
      </w:tr>
      <w:tr>
        <w:tc>
          <w:tcPr/>
          <w:p>
            <w:pPr>
              <w:pStyle w:val="Compact"/>
              <w:jc w:val="left"/>
            </w:pPr>
            <w:r>
              <w:t xml:space="preserve">102</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C14380</w:t>
            </w:r>
          </w:p>
        </w:tc>
        <w:tc>
          <w:tcPr/>
          <w:p>
            <w:pPr>
              <w:pStyle w:val="Compact"/>
              <w:jc w:val="left"/>
            </w:pPr>
            <w:r>
              <w:t xml:space="preserve">2024-04-10 00:00:00</w:t>
            </w:r>
          </w:p>
        </w:tc>
        <w:tc>
          <w:tcPr/>
          <w:p>
            <w:pPr>
              <w:pStyle w:val="Compact"/>
              <w:jc w:val="left"/>
            </w:pPr>
            <w:r>
              <w:t xml:space="preserve">0.78</w:t>
            </w:r>
          </w:p>
        </w:tc>
        <w:tc>
          <w:tcPr/>
          <w:p>
            <w:pPr>
              <w:pStyle w:val="Compact"/>
              <w:jc w:val="left"/>
            </w:pPr>
            <w:r>
              <w:t xml:space="preserve">65</w:t>
            </w:r>
          </w:p>
        </w:tc>
        <w:tc>
          <w:tcPr/>
          <w:p>
            <w:pPr>
              <w:pStyle w:val="Compact"/>
              <w:jc w:val="left"/>
            </w:pPr>
            <w:r>
              <w:t xml:space="preserve">A</w:t>
            </w:r>
          </w:p>
        </w:tc>
        <w:tc>
          <w:tcPr/>
          <w:p>
            <w:pPr>
              <w:pStyle w:val="Compact"/>
              <w:jc w:val="left"/>
            </w:pPr>
            <w:r>
              <w:t xml:space="preserve">FC2C-4</w:t>
            </w:r>
          </w:p>
        </w:tc>
      </w:tr>
      <w:tr>
        <w:tc>
          <w:tcPr/>
          <w:p>
            <w:pPr>
              <w:pStyle w:val="Compact"/>
              <w:jc w:val="left"/>
            </w:pPr>
            <w:r>
              <w:t xml:space="preserve">103</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C12668</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FC2C-4</w:t>
            </w:r>
          </w:p>
        </w:tc>
      </w:tr>
      <w:tr>
        <w:tc>
          <w:tcPr/>
          <w:p>
            <w:pPr>
              <w:pStyle w:val="Compact"/>
              <w:jc w:val="left"/>
            </w:pPr>
            <w:r>
              <w:t xml:space="preserve">104</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C13772</w:t>
            </w:r>
          </w:p>
        </w:tc>
        <w:tc>
          <w:tcPr/>
          <w:p>
            <w:pPr>
              <w:pStyle w:val="Compact"/>
              <w:jc w:val="left"/>
            </w:pPr>
            <w:r>
              <w:t xml:space="preserve">2024-02-23 00:00:00</w:t>
            </w:r>
          </w:p>
        </w:tc>
        <w:tc>
          <w:tcPr/>
          <w:p>
            <w:pPr>
              <w:pStyle w:val="Compact"/>
              <w:jc w:val="left"/>
            </w:pPr>
            <w:r>
              <w:t xml:space="preserve">0.98</w:t>
            </w:r>
          </w:p>
        </w:tc>
        <w:tc>
          <w:tcPr/>
          <w:p>
            <w:pPr>
              <w:pStyle w:val="Compact"/>
              <w:jc w:val="left"/>
            </w:pPr>
            <w:r>
              <w:t xml:space="preserve">18</w:t>
            </w:r>
          </w:p>
        </w:tc>
        <w:tc>
          <w:tcPr/>
          <w:p>
            <w:pPr>
              <w:pStyle w:val="Compact"/>
              <w:jc w:val="left"/>
            </w:pPr>
            <w:r>
              <w:t xml:space="preserve">B</w:t>
            </w:r>
          </w:p>
        </w:tc>
        <w:tc>
          <w:tcPr/>
          <w:p>
            <w:pPr>
              <w:pStyle w:val="Compact"/>
              <w:jc w:val="left"/>
            </w:pPr>
            <w:r>
              <w:t xml:space="preserve">FC2D-4</w:t>
            </w:r>
          </w:p>
        </w:tc>
      </w:tr>
      <w:tr>
        <w:tc>
          <w:tcPr/>
          <w:p>
            <w:pPr>
              <w:pStyle w:val="Compact"/>
              <w:jc w:val="left"/>
            </w:pPr>
            <w:r>
              <w:t xml:space="preserve">105</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C15139</w:t>
            </w:r>
          </w:p>
        </w:tc>
        <w:tc>
          <w:tcPr/>
          <w:p>
            <w:pPr>
              <w:pStyle w:val="Compact"/>
              <w:jc w:val="left"/>
            </w:pPr>
            <w:r>
              <w:t xml:space="preserve">2024-03-27 00:00:00</w:t>
            </w:r>
          </w:p>
        </w:tc>
        <w:tc>
          <w:tcPr/>
          <w:p>
            <w:pPr>
              <w:pStyle w:val="Compact"/>
              <w:jc w:val="left"/>
            </w:pPr>
            <w:r>
              <w:t xml:space="preserve">0.73</w:t>
            </w:r>
          </w:p>
        </w:tc>
        <w:tc>
          <w:tcPr/>
          <w:p>
            <w:pPr>
              <w:pStyle w:val="Compact"/>
              <w:jc w:val="left"/>
            </w:pPr>
            <w:r>
              <w:t xml:space="preserve">51</w:t>
            </w:r>
          </w:p>
        </w:tc>
        <w:tc>
          <w:tcPr/>
          <w:p>
            <w:pPr>
              <w:pStyle w:val="Compact"/>
              <w:jc w:val="left"/>
            </w:pPr>
            <w:r>
              <w:t xml:space="preserve">B</w:t>
            </w:r>
          </w:p>
        </w:tc>
        <w:tc>
          <w:tcPr/>
          <w:p>
            <w:pPr>
              <w:pStyle w:val="Compact"/>
              <w:jc w:val="left"/>
            </w:pPr>
            <w:r>
              <w:t xml:space="preserve">FC2D-8</w:t>
            </w:r>
          </w:p>
        </w:tc>
      </w:tr>
      <w:tr>
        <w:tc>
          <w:tcPr/>
          <w:p>
            <w:pPr>
              <w:pStyle w:val="Compact"/>
              <w:jc w:val="left"/>
            </w:pPr>
            <w:r>
              <w:t xml:space="preserve">106</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C15135</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FC2C-5</w:t>
            </w:r>
          </w:p>
        </w:tc>
      </w:tr>
      <w:tr>
        <w:tc>
          <w:tcPr/>
          <w:p>
            <w:pPr>
              <w:pStyle w:val="Compact"/>
              <w:jc w:val="left"/>
            </w:pPr>
            <w:r>
              <w:t xml:space="preserve">107</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C13393</w:t>
            </w:r>
          </w:p>
        </w:tc>
        <w:tc>
          <w:tcPr/>
          <w:p>
            <w:pPr>
              <w:pStyle w:val="Compact"/>
              <w:jc w:val="left"/>
            </w:pPr>
            <w:r>
              <w:t xml:space="preserve">2024-04-02 00:00:00</w:t>
            </w:r>
          </w:p>
        </w:tc>
        <w:tc>
          <w:tcPr/>
          <w:p>
            <w:pPr>
              <w:pStyle w:val="Compact"/>
              <w:jc w:val="left"/>
            </w:pPr>
            <w:r>
              <w:t xml:space="preserve">0.7</w:t>
            </w:r>
          </w:p>
        </w:tc>
        <w:tc>
          <w:tcPr/>
          <w:p>
            <w:pPr>
              <w:pStyle w:val="Compact"/>
              <w:jc w:val="left"/>
            </w:pPr>
            <w:r>
              <w:t xml:space="preserve">57</w:t>
            </w:r>
          </w:p>
        </w:tc>
        <w:tc>
          <w:tcPr/>
          <w:p>
            <w:pPr>
              <w:pStyle w:val="Compact"/>
              <w:jc w:val="left"/>
            </w:pPr>
            <w:r>
              <w:t xml:space="preserve">B</w:t>
            </w:r>
          </w:p>
        </w:tc>
        <w:tc>
          <w:tcPr/>
          <w:p>
            <w:pPr>
              <w:pStyle w:val="Compact"/>
              <w:jc w:val="left"/>
            </w:pPr>
            <w:r>
              <w:t xml:space="preserve">FC2D-5</w:t>
            </w:r>
          </w:p>
        </w:tc>
      </w:tr>
      <w:tr>
        <w:tc>
          <w:tcPr/>
          <w:p>
            <w:pPr>
              <w:pStyle w:val="Compact"/>
              <w:jc w:val="left"/>
            </w:pPr>
            <w:r>
              <w:t xml:space="preserve">108</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C13334</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w:t>
            </w:r>
          </w:p>
        </w:tc>
      </w:tr>
      <w:tr>
        <w:tc>
          <w:tcPr/>
          <w:p>
            <w:pPr>
              <w:pStyle w:val="Compact"/>
              <w:jc w:val="left"/>
            </w:pPr>
            <w:r>
              <w:t xml:space="preserve">109</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C13333</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B</w:t>
            </w:r>
          </w:p>
        </w:tc>
        <w:tc>
          <w:tcPr/>
          <w:p>
            <w:pPr>
              <w:pStyle w:val="Compact"/>
              <w:jc w:val="left"/>
            </w:pPr>
            <w:r>
              <w:t xml:space="preserve">FC2D-7</w:t>
            </w:r>
          </w:p>
        </w:tc>
      </w:tr>
      <w:tr>
        <w:tc>
          <w:tcPr/>
          <w:p>
            <w:pPr>
              <w:pStyle w:val="Compact"/>
              <w:jc w:val="left"/>
            </w:pPr>
            <w:r>
              <w:t xml:space="preserve">110</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C14841</w:t>
            </w:r>
          </w:p>
        </w:tc>
        <w:tc>
          <w:tcPr/>
          <w:p>
            <w:pPr>
              <w:pStyle w:val="Compact"/>
              <w:jc w:val="left"/>
            </w:pPr>
            <w:r>
              <w:t xml:space="preserve">2024-04-07 00:00:00</w:t>
            </w:r>
          </w:p>
        </w:tc>
        <w:tc>
          <w:tcPr/>
          <w:p>
            <w:pPr>
              <w:pStyle w:val="Compact"/>
              <w:jc w:val="left"/>
            </w:pPr>
            <w:r>
              <w:t xml:space="preserve">0.85</w:t>
            </w:r>
          </w:p>
        </w:tc>
        <w:tc>
          <w:tcPr/>
          <w:p>
            <w:pPr>
              <w:pStyle w:val="Compact"/>
              <w:jc w:val="left"/>
            </w:pPr>
            <w:r>
              <w:t xml:space="preserve">62</w:t>
            </w:r>
          </w:p>
        </w:tc>
        <w:tc>
          <w:tcPr/>
          <w:p>
            <w:pPr>
              <w:pStyle w:val="Compact"/>
              <w:jc w:val="left"/>
            </w:pPr>
            <w:r>
              <w:t xml:space="preserve">B</w:t>
            </w:r>
          </w:p>
        </w:tc>
        <w:tc>
          <w:tcPr/>
          <w:p>
            <w:pPr>
              <w:pStyle w:val="Compact"/>
              <w:jc w:val="left"/>
            </w:pPr>
            <w:r>
              <w:t xml:space="preserve">FC2D-1</w:t>
            </w:r>
          </w:p>
        </w:tc>
      </w:tr>
      <w:tr>
        <w:tc>
          <w:tcPr/>
          <w:p>
            <w:pPr>
              <w:pStyle w:val="Compact"/>
              <w:jc w:val="left"/>
            </w:pPr>
            <w:r>
              <w:t xml:space="preserve">111</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C7094</w:t>
            </w:r>
          </w:p>
        </w:tc>
        <w:tc>
          <w:tcPr/>
          <w:p>
            <w:pPr>
              <w:pStyle w:val="Compact"/>
              <w:jc w:val="left"/>
            </w:pPr>
            <w:r>
              <w:t xml:space="preserve">2024-03-17 00:00:00</w:t>
            </w:r>
          </w:p>
        </w:tc>
        <w:tc>
          <w:tcPr/>
          <w:p>
            <w:pPr>
              <w:pStyle w:val="Compact"/>
              <w:jc w:val="left"/>
            </w:pPr>
            <w:r>
              <w:t xml:space="preserve">0.85</w:t>
            </w:r>
          </w:p>
        </w:tc>
        <w:tc>
          <w:tcPr/>
          <w:p>
            <w:pPr>
              <w:pStyle w:val="Compact"/>
              <w:jc w:val="left"/>
            </w:pPr>
            <w:r>
              <w:t xml:space="preserve">41</w:t>
            </w:r>
          </w:p>
        </w:tc>
        <w:tc>
          <w:tcPr/>
          <w:p>
            <w:pPr>
              <w:pStyle w:val="Compact"/>
              <w:jc w:val="left"/>
            </w:pPr>
            <w:r>
              <w:t xml:space="preserve">A</w:t>
            </w:r>
          </w:p>
        </w:tc>
        <w:tc>
          <w:tcPr/>
          <w:p>
            <w:pPr>
              <w:pStyle w:val="Compact"/>
              <w:jc w:val="left"/>
            </w:pPr>
            <w:r>
              <w:t xml:space="preserve">FC2C-5</w:t>
            </w:r>
          </w:p>
        </w:tc>
      </w:tr>
      <w:tr>
        <w:tc>
          <w:tcPr/>
          <w:p>
            <w:pPr>
              <w:pStyle w:val="Compact"/>
              <w:jc w:val="left"/>
            </w:pPr>
            <w:r>
              <w:t xml:space="preserve">112</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C13480</w:t>
            </w:r>
          </w:p>
        </w:tc>
        <w:tc>
          <w:tcPr/>
          <w:p>
            <w:pPr>
              <w:pStyle w:val="Compact"/>
              <w:jc w:val="left"/>
            </w:pPr>
            <w:r>
              <w:t xml:space="preserve">2024-04-01 00:00:00</w:t>
            </w:r>
          </w:p>
        </w:tc>
        <w:tc>
          <w:tcPr/>
          <w:p>
            <w:pPr>
              <w:pStyle w:val="Compact"/>
              <w:jc w:val="left"/>
            </w:pPr>
            <w:r>
              <w:t xml:space="preserve">0.78</w:t>
            </w:r>
          </w:p>
        </w:tc>
        <w:tc>
          <w:tcPr/>
          <w:p>
            <w:pPr>
              <w:pStyle w:val="Compact"/>
              <w:jc w:val="left"/>
            </w:pPr>
            <w:r>
              <w:t xml:space="preserve">56</w:t>
            </w:r>
          </w:p>
        </w:tc>
        <w:tc>
          <w:tcPr/>
          <w:p>
            <w:pPr>
              <w:pStyle w:val="Compact"/>
              <w:jc w:val="left"/>
            </w:pPr>
            <w:r>
              <w:t xml:space="preserve">B</w:t>
            </w:r>
          </w:p>
        </w:tc>
        <w:tc>
          <w:tcPr/>
          <w:p>
            <w:pPr>
              <w:pStyle w:val="Compact"/>
              <w:jc w:val="left"/>
            </w:pPr>
            <w:r>
              <w:t xml:space="preserve">FC2D-9</w:t>
            </w:r>
          </w:p>
        </w:tc>
      </w:tr>
      <w:tr>
        <w:tc>
          <w:tcPr/>
          <w:p>
            <w:pPr>
              <w:pStyle w:val="Compact"/>
              <w:jc w:val="left"/>
            </w:pPr>
            <w:r>
              <w:t xml:space="preserve">113</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C13670</w:t>
            </w:r>
          </w:p>
        </w:tc>
        <w:tc>
          <w:tcPr/>
          <w:p>
            <w:pPr>
              <w:pStyle w:val="Compact"/>
              <w:jc w:val="left"/>
            </w:pPr>
            <w:r>
              <w:t xml:space="preserve">2024-03-24 00:00:00</w:t>
            </w:r>
          </w:p>
        </w:tc>
        <w:tc>
          <w:tcPr/>
          <w:p>
            <w:pPr>
              <w:pStyle w:val="Compact"/>
              <w:jc w:val="left"/>
            </w:pPr>
            <w:r>
              <w:t xml:space="preserve">0.9</w:t>
            </w:r>
          </w:p>
        </w:tc>
        <w:tc>
          <w:tcPr/>
          <w:p>
            <w:pPr>
              <w:pStyle w:val="Compact"/>
              <w:jc w:val="left"/>
            </w:pPr>
            <w:r>
              <w:t xml:space="preserve">48</w:t>
            </w:r>
          </w:p>
        </w:tc>
        <w:tc>
          <w:tcPr/>
          <w:p>
            <w:pPr>
              <w:pStyle w:val="Compact"/>
              <w:jc w:val="left"/>
            </w:pPr>
            <w:r>
              <w:t xml:space="preserve">B</w:t>
            </w:r>
          </w:p>
        </w:tc>
        <w:tc>
          <w:tcPr/>
          <w:p>
            <w:pPr>
              <w:pStyle w:val="Compact"/>
              <w:jc w:val="left"/>
            </w:pPr>
            <w:r>
              <w:t xml:space="preserve">FC2D-7</w:t>
            </w:r>
          </w:p>
        </w:tc>
      </w:tr>
      <w:tr>
        <w:tc>
          <w:tcPr/>
          <w:p>
            <w:pPr>
              <w:pStyle w:val="Compact"/>
              <w:jc w:val="left"/>
            </w:pPr>
            <w:r>
              <w:t xml:space="preserve">114</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FC2C</w:t>
            </w:r>
          </w:p>
        </w:tc>
        <w:tc>
          <w:tcPr/>
          <w:p>
            <w:pPr>
              <w:pStyle w:val="Compact"/>
              <w:jc w:val="left"/>
            </w:pPr>
            <w:r>
              <w:t xml:space="preserve">C13100</w:t>
            </w:r>
          </w:p>
        </w:tc>
        <w:tc>
          <w:tcPr/>
          <w:p>
            <w:pPr>
              <w:pStyle w:val="Compact"/>
              <w:jc w:val="left"/>
            </w:pPr>
            <w:r>
              <w:t xml:space="preserve">NaT</w:t>
            </w:r>
          </w:p>
        </w:tc>
        <w:tc>
          <w:tcPr/>
          <w:p>
            <w:pPr>
              <w:pStyle w:val="Compact"/>
              <w:jc w:val="left"/>
            </w:pPr>
            <w:r>
              <w:t xml:space="preserve">Not Taken</w:t>
            </w:r>
          </w:p>
        </w:tc>
        <w:tc>
          <w:tcPr/>
          <w:p>
            <w:pPr>
              <w:pStyle w:val="Compact"/>
              <w:jc w:val="left"/>
            </w:pPr>
            <w:r>
              <w:t xml:space="preserve">-</w:t>
            </w:r>
          </w:p>
        </w:tc>
        <w:tc>
          <w:tcPr/>
          <w:p>
            <w:pPr>
              <w:pStyle w:val="Compact"/>
              <w:jc w:val="left"/>
            </w:pPr>
            <w:r>
              <w:t xml:space="preserve">A</w:t>
            </w:r>
          </w:p>
        </w:tc>
        <w:tc>
          <w:tcPr/>
          <w:p>
            <w:pPr>
              <w:pStyle w:val="Compact"/>
              <w:jc w:val="left"/>
            </w:pPr>
            <w:r>
              <w:t xml:space="preserve">FC2C-8</w:t>
            </w:r>
          </w:p>
        </w:tc>
      </w:tr>
      <w:tr>
        <w:tc>
          <w:tcPr/>
          <w:p>
            <w:pPr>
              <w:pStyle w:val="Compact"/>
              <w:jc w:val="left"/>
            </w:pPr>
            <w:r>
              <w:t xml:space="preserve">115</w:t>
            </w:r>
          </w:p>
        </w:tc>
        <w:tc>
          <w:tcPr/>
          <w:p>
            <w:pPr>
              <w:pStyle w:val="Compact"/>
              <w:jc w:val="left"/>
            </w:pPr>
            <w:r>
              <w:t xml:space="preserve">3</w:t>
            </w:r>
          </w:p>
        </w:tc>
        <w:tc>
          <w:tcPr/>
          <w:p>
            <w:pPr>
              <w:pStyle w:val="Compact"/>
              <w:jc w:val="left"/>
            </w:pPr>
            <w:r>
              <w:t xml:space="preserve">2024-02-05 00:00:00</w:t>
            </w:r>
          </w:p>
        </w:tc>
        <w:tc>
          <w:tcPr/>
          <w:p>
            <w:pPr>
              <w:pStyle w:val="Compact"/>
              <w:jc w:val="left"/>
            </w:pPr>
            <w:r>
              <w:t xml:space="preserve">2024-05-13 00:00:00</w:t>
            </w:r>
          </w:p>
        </w:tc>
        <w:tc>
          <w:tcPr/>
          <w:p>
            <w:pPr>
              <w:pStyle w:val="Compact"/>
              <w:jc w:val="left"/>
            </w:pPr>
            <w:r>
              <w:t xml:space="preserve">FC2D</w:t>
            </w:r>
          </w:p>
        </w:tc>
        <w:tc>
          <w:tcPr/>
          <w:p>
            <w:pPr>
              <w:pStyle w:val="Compact"/>
              <w:jc w:val="left"/>
            </w:pPr>
            <w:r>
              <w:t xml:space="preserve">C14475</w:t>
            </w:r>
          </w:p>
        </w:tc>
        <w:tc>
          <w:tcPr/>
          <w:p>
            <w:pPr>
              <w:pStyle w:val="Compact"/>
              <w:jc w:val="left"/>
            </w:pPr>
            <w:r>
              <w:t xml:space="preserve">2024-04-02 00:00:00</w:t>
            </w:r>
          </w:p>
        </w:tc>
        <w:tc>
          <w:tcPr/>
          <w:p>
            <w:pPr>
              <w:pStyle w:val="Compact"/>
              <w:jc w:val="left"/>
            </w:pPr>
            <w:r>
              <w:t xml:space="preserve">0.75</w:t>
            </w:r>
          </w:p>
        </w:tc>
        <w:tc>
          <w:tcPr/>
          <w:p>
            <w:pPr>
              <w:pStyle w:val="Compact"/>
              <w:jc w:val="left"/>
            </w:pPr>
            <w:r>
              <w:t xml:space="preserve">57</w:t>
            </w:r>
          </w:p>
        </w:tc>
        <w:tc>
          <w:tcPr/>
          <w:p>
            <w:pPr>
              <w:pStyle w:val="Compact"/>
              <w:jc w:val="left"/>
            </w:pPr>
            <w:r>
              <w:t xml:space="preserve">B</w:t>
            </w:r>
          </w:p>
        </w:tc>
        <w:tc>
          <w:tcPr/>
          <w:p>
            <w:pPr>
              <w:pStyle w:val="Compact"/>
              <w:jc w:val="left"/>
            </w:pPr>
            <w:r>
              <w:t xml:space="preserve">FC2D-5</w:t>
            </w:r>
          </w:p>
        </w:tc>
      </w:tr>
    </w:tbl>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Learning Management System, in het geval van de HvA het programma Brightspace.</w:t>
      </w:r>
    </w:p>
  </w:footnote>
  <w:footnote w:id="66">
    <w:p>
      <w:pPr>
        <w:pStyle w:val="FootnoteText"/>
      </w:pPr>
      <w:r>
        <w:rPr>
          <w:rStyle w:val="FootnoteReference"/>
        </w:rPr>
        <w:footnoteRef/>
      </w:r>
      <w:r>
        <w:t xml:space="preserve"> </w:t>
      </w:r>
      <w:r>
        <w:t xml:space="preserve">zie</w:t>
      </w:r>
      <w:r>
        <w:t xml:space="preserve"> </w:t>
      </w:r>
      <w:hyperlink r:id="rId67">
        <w:r>
          <w:rPr>
            <w:rStyle w:val="Hyperlink"/>
          </w:rPr>
          <w:t xml:space="preserve">jaarrooster 2023-2024</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9" Target="media/rId69.jpg" /><Relationship Type="http://schemas.openxmlformats.org/officeDocument/2006/relationships/image" Id="rId101" Target="media/rId101.jpg" /><Relationship Type="http://schemas.openxmlformats.org/officeDocument/2006/relationships/image" Id="rId78" Target="media/rId78.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hyperlink" Id="rId100" Target="https://www.hva.nl/over-de-hva/organisatie/plannen-feiten-en-verslagen/feiten-en-cijfers/financien/financien.html" TargetMode="External" /><Relationship Type="http://schemas.openxmlformats.org/officeDocument/2006/relationships/hyperlink" Id="rId67" Target="https://www.hva.nl/studeren/studiekeuze/naast-je-opleiding/jaarrooster" TargetMode="External" /></Relationships>
</file>

<file path=word/_rels/footnotes.xml.rels><?xml version="1.0" encoding="UTF-8"?><Relationships xmlns="http://schemas.openxmlformats.org/package/2006/relationships"><Relationship Type="http://schemas.openxmlformats.org/officeDocument/2006/relationships/hyperlink" Id="rId100" Target="https://www.hva.nl/over-de-hva/organisatie/plannen-feiten-en-verslagen/feiten-en-cijfers/financien/financien.html" TargetMode="External" /><Relationship Type="http://schemas.openxmlformats.org/officeDocument/2006/relationships/hyperlink" Id="rId67" Target="https://www.hva.nl/studeren/studiekeuze/naast-je-opleiding/jaarroo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2024-08-21T19:49:20Z</dcterms:created>
  <dcterms:modified xsi:type="dcterms:W3CDTF">2024-08-21T19:49:20Z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ook">
    <vt:lpwstr/>
  </property>
  <property fmtid="{D5CDD505-2E9C-101B-9397-08002B2CF9AE}" pid="9" name="by-affiliation">
    <vt:lpwstr/>
  </property>
  <property fmtid="{D5CDD505-2E9C-101B-9397-08002B2CF9AE}" pid="10" name="by-author">
    <vt:lpwstr/>
  </property>
  <property fmtid="{D5CDD505-2E9C-101B-9397-08002B2CF9AE}" pid="11" name="crossref">
    <vt:lpwstr>False</vt:lpwstr>
  </property>
  <property fmtid="{D5CDD505-2E9C-101B-9397-08002B2CF9AE}" pid="12" name="date">
    <vt:lpwstr>08/08/2024</vt:lpwstr>
  </property>
  <property fmtid="{D5CDD505-2E9C-101B-9397-08002B2CF9AE}" pid="13" name="date-format">
    <vt:lpwstr>DD/MM/YYYY</vt:lpwstr>
  </property>
  <property fmtid="{D5CDD505-2E9C-101B-9397-08002B2CF9AE}" pid="14" name="fig-prefix">
    <vt:lpwstr>figure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Lean / Six Sigma</vt:lpwstr>
  </property>
  <property fmtid="{D5CDD505-2E9C-101B-9397-08002B2CF9AE}" pid="20" name="suppress-bibliography">
    <vt:lpwstr>True</vt:lpwstr>
  </property>
  <property fmtid="{D5CDD505-2E9C-101B-9397-08002B2CF9AE}" pid="21" name="tbl-prefix">
    <vt:lpwstr>table</vt:lpwstr>
  </property>
  <property fmtid="{D5CDD505-2E9C-101B-9397-08002B2CF9AE}" pid="22" name="template-partials">
    <vt:lpwstr/>
  </property>
  <property fmtid="{D5CDD505-2E9C-101B-9397-08002B2CF9AE}" pid="23" name="toc-title">
    <vt:lpwstr>Table of contents</vt:lpwstr>
  </property>
</Properties>
</file>