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i3yei3tfklq" w:id="0"/>
      <w:bookmarkEnd w:id="0"/>
      <w:r w:rsidDel="00000000" w:rsidR="00000000" w:rsidRPr="00000000">
        <w:rPr>
          <w:rtl w:val="0"/>
        </w:rPr>
        <w:t xml:space="preserve">A1.2 - Arrays i funcions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egqtnkxd6q1s" w:id="1"/>
      <w:bookmarkEnd w:id="1"/>
      <w:r w:rsidDel="00000000" w:rsidR="00000000" w:rsidRPr="00000000">
        <w:rPr>
          <w:rtl w:val="0"/>
        </w:rPr>
        <w:t xml:space="preserve">Exercici 1. Factorial d’un array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 una funció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factorialArray()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que li passes un array de nombres i retorna un altre array amb el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factorial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 cada nombre.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Open Sans" w:cs="Open Sans" w:eastAsia="Open Sans" w:hAnsi="Open Sans"/>
          <w:color w:val="191919"/>
        </w:rPr>
      </w:pP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La funció ha de retornar </w:t>
      </w:r>
      <w:r w:rsidDel="00000000" w:rsidR="00000000" w:rsidRPr="00000000">
        <w:rPr>
          <w:rFonts w:ascii="Open Sans" w:cs="Open Sans" w:eastAsia="Open Sans" w:hAnsi="Open Sans"/>
          <w:i w:val="1"/>
          <w:color w:val="191919"/>
          <w:rtl w:val="0"/>
        </w:rPr>
        <w:t xml:space="preserve">false </w:t>
      </w: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en cas que el paràmetre rebut no sigui un array o bé algun dels valors de l’array no sigui un nombre.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Open Sans" w:cs="Open Sans" w:eastAsia="Open Sans" w:hAnsi="Open Sans"/>
          <w:color w:val="191919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91919"/>
          <w:rtl w:val="0"/>
        </w:rPr>
        <w:t xml:space="preserve">AMPLIACIÓ</w:t>
      </w: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: Utilitza recursivitat per calcular el factorial d’un nombre.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4a86e8"/>
          <w:rtl w:val="0"/>
        </w:rPr>
        <w:t xml:space="preserve">El codi que hauríem d’utilitzar per aquest exercici seria el següent: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factorialNumero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Iniciem la variable factorial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i el comptador amb 1 ja que sinó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el resultat seria sempre 0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$factorial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$factorial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$factorial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$factorial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$arrayNumeros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Hem de saber primer si el paràmetre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és un array per fer el procés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is_array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$arrayNumeros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$arrayFactorials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$arrayNumeros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Hem de saber primer si el valor de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la casella és un número per fer el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procés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is_numeric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$arrayNumeros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 * Apliquem la funció creada anteriorment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 * per cada valor de cada casella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 */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$arrayFactorials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factorialNumero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$arrayNumeros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$arrayFactorials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Amb aquest mètode, podem passar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un array a String separant els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valors per espais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arrayToString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$cadenaArray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"[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$valor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$cadenaArray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$valor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$cadenaArray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$cadenaArray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"&lt;h1&gt;&lt;u&gt;Factorial d'un array&lt;/u&gt;&lt;/h1&gt;"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$arrayInicial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$arrayFactorialNumeros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$arrayInicial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"&lt;h2&gt;Array de números&lt;/h2&gt;"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var_dump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$arrayInicial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"&lt;h2&gt;Array de números (convertit a String)&lt;/h2&gt;"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arrayToString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$arrayInicial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"&lt;h2&gt;Array de factorials&lt;/h2&gt;"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var_dump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$arrayFactorialNumeros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"&lt;h2&gt;Array de factorials (convertit a String)&lt;/h2&gt;"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arrayToString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$arrayFactorialNumeros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Open Sans" w:cs="Open Sans" w:eastAsia="Open Sans" w:hAnsi="Open Sans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Open Sans" w:cs="Open Sans" w:eastAsia="Open Sans" w:hAnsi="Open Sans"/>
          <w:color w:val="4a86e8"/>
        </w:rPr>
      </w:pPr>
      <w:r w:rsidDel="00000000" w:rsidR="00000000" w:rsidRPr="00000000">
        <w:rPr>
          <w:rFonts w:ascii="Open Sans" w:cs="Open Sans" w:eastAsia="Open Sans" w:hAnsi="Open Sans"/>
          <w:color w:val="4a86e8"/>
        </w:rPr>
        <w:drawing>
          <wp:inline distB="114300" distT="114300" distL="114300" distR="114300">
            <wp:extent cx="5257800" cy="437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Open Sans" w:cs="Open Sans" w:eastAsia="Open Sans" w:hAnsi="Open Sans"/>
          <w:color w:val="4a86e8"/>
        </w:rPr>
      </w:pPr>
      <w:r w:rsidDel="00000000" w:rsidR="00000000" w:rsidRPr="00000000">
        <w:rPr>
          <w:rFonts w:ascii="Open Sans" w:cs="Open Sans" w:eastAsia="Open Sans" w:hAnsi="Open Sans"/>
          <w:color w:val="4a86e8"/>
          <w:rtl w:val="0"/>
        </w:rPr>
        <w:t xml:space="preserve">Aquí veiem com el codi ens funciona.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Open Sans" w:cs="Open Sans" w:eastAsia="Open Sans" w:hAnsi="Open Sans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widowControl w:val="0"/>
        <w:spacing w:after="240" w:lineRule="auto"/>
        <w:jc w:val="both"/>
        <w:rPr/>
      </w:pPr>
      <w:bookmarkStart w:colFirst="0" w:colLast="0" w:name="_qrxe4k4arlwz" w:id="2"/>
      <w:bookmarkEnd w:id="2"/>
      <w:r w:rsidDel="00000000" w:rsidR="00000000" w:rsidRPr="00000000">
        <w:rPr>
          <w:rtl w:val="0"/>
        </w:rPr>
        <w:t xml:space="preserve">Exercici 2. Arrays multidimensionals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color w:val="66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0000"/>
          <w:sz w:val="20"/>
          <w:szCs w:val="20"/>
          <w:highlight w:val="white"/>
          <w:rtl w:val="0"/>
        </w:rPr>
        <w:t xml:space="preserve">⚠️ Les matrius no han de ser quadrades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color w:val="66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>
          <w:rFonts w:ascii="Open Sans" w:cs="Open Sans" w:eastAsia="Open Sans" w:hAnsi="Open Sans"/>
          <w:color w:val="191919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Crea un funció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191919"/>
          <w:rtl w:val="0"/>
        </w:rPr>
        <w:t xml:space="preserve">creaMatriu(n)</w:t>
      </w: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 que generi una matriu quadrada (nxn, n files i n columnes) a partir del valor n passat per paràmetre.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both"/>
        <w:rPr>
          <w:rFonts w:ascii="Open Sans" w:cs="Open Sans" w:eastAsia="Open Sans" w:hAnsi="Open Sans"/>
          <w:color w:val="191919"/>
        </w:rPr>
      </w:pP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Aquesta matriu ha de tenir: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rFonts w:ascii="Open Sans" w:cs="Open Sans" w:eastAsia="Open Sans" w:hAnsi="Open Sans"/>
          <w:color w:val="191919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Un * a cada casella de la diagonal.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rFonts w:ascii="Open Sans" w:cs="Open Sans" w:eastAsia="Open Sans" w:hAnsi="Open Sans"/>
          <w:color w:val="191919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Un nombre aleatori entre 10 i 20 a les caselles de sota la diagonal.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rFonts w:ascii="Open Sans" w:cs="Open Sans" w:eastAsia="Open Sans" w:hAnsi="Open Sans"/>
          <w:color w:val="191919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El valor de suma de la fila i la columna a les caselles de sobre la diagonal.</w:t>
      </w:r>
      <w:r w:rsidDel="00000000" w:rsidR="00000000" w:rsidRPr="00000000">
        <w:rPr>
          <w:rtl w:val="0"/>
        </w:rPr>
      </w:r>
    </w:p>
    <w:tbl>
      <w:tblPr>
        <w:tblStyle w:val="Table1"/>
        <w:tblW w:w="21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40"/>
        <w:gridCol w:w="540"/>
        <w:gridCol w:w="540"/>
        <w:tblGridChange w:id="0">
          <w:tblGrid>
            <w:gridCol w:w="540"/>
            <w:gridCol w:w="540"/>
            <w:gridCol w:w="540"/>
            <w:gridCol w:w="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right="0"/>
        <w:jc w:val="both"/>
        <w:rPr>
          <w:rFonts w:ascii="Open Sans" w:cs="Open Sans" w:eastAsia="Open Sans" w:hAnsi="Open Sans"/>
          <w:color w:val="1919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jc w:val="both"/>
        <w:rPr>
          <w:rFonts w:ascii="Open Sans" w:cs="Open Sans" w:eastAsia="Open Sans" w:hAnsi="Open Sans"/>
          <w:color w:val="191919"/>
        </w:rPr>
      </w:pP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Crea una funció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191919"/>
          <w:rtl w:val="0"/>
        </w:rPr>
        <w:t xml:space="preserve">mostraMatriu(...)</w:t>
      </w: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 que retorni la matriu en forma de taula HTML. La funció retornarà un String.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>
          <w:rFonts w:ascii="Open Sans" w:cs="Open Sans" w:eastAsia="Open Sans" w:hAnsi="Open Sans"/>
          <w:color w:val="191919"/>
        </w:rPr>
        <w:sectPr>
          <w:headerReference r:id="rId8" w:type="default"/>
          <w:pgSz w:h="16838" w:w="11906" w:orient="portrait"/>
          <w:pgMar w:bottom="873.0708661417325" w:top="873.0708661417325" w:left="1440.0000000000002" w:right="1440.0000000000002" w:header="0" w:footer="720"/>
          <w:pgNumType w:start="1"/>
        </w:sectPr>
      </w:pP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Finalment, crea un funció  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191919"/>
          <w:rtl w:val="0"/>
        </w:rPr>
        <w:t xml:space="preserve">transposaMatriu(...)</w:t>
      </w: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 que rep una matriu i retorni una altra matriu amb el valor de les files per les columnes intercanviats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color w:val="66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1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40"/>
        <w:gridCol w:w="540"/>
        <w:gridCol w:w="540"/>
        <w:tblGridChange w:id="0">
          <w:tblGrid>
            <w:gridCol w:w="540"/>
            <w:gridCol w:w="540"/>
            <w:gridCol w:w="540"/>
            <w:gridCol w:w="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color w:val="66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1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40"/>
        <w:gridCol w:w="540"/>
        <w:gridCol w:w="540"/>
        <w:tblGridChange w:id="0">
          <w:tblGrid>
            <w:gridCol w:w="540"/>
            <w:gridCol w:w="540"/>
            <w:gridCol w:w="540"/>
            <w:gridCol w:w="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color w:val="1919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color w:val="4a86e8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Open Sans" w:cs="Open Sans" w:eastAsia="Open Sans" w:hAnsi="Open Sans"/>
          <w:color w:val="191919"/>
        </w:rPr>
        <w:sectPr>
          <w:type w:val="continuous"/>
          <w:pgSz w:h="16838" w:w="11906" w:orient="portrait"/>
          <w:pgMar w:bottom="873.0708661417325" w:top="873.0708661417325" w:left="1440.0000000000002" w:right="1440.0000000000002" w:header="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Open Sans" w:cs="Open Sans" w:eastAsia="Open Sans" w:hAnsi="Open Sans"/>
          <w:color w:val="4a86e8"/>
        </w:rPr>
      </w:pPr>
      <w:r w:rsidDel="00000000" w:rsidR="00000000" w:rsidRPr="00000000">
        <w:rPr>
          <w:rFonts w:ascii="Open Sans" w:cs="Open Sans" w:eastAsia="Open Sans" w:hAnsi="Open Sans"/>
          <w:color w:val="4a86e8"/>
          <w:rtl w:val="0"/>
        </w:rPr>
        <w:t xml:space="preserve">Per fer aquests exercicis serà necessari el següent codi: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Iniciem les variables que utilitzarem,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entre elles la matriu que retornarem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Amb aquests dos bucles analitzarem les files i,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dins d'aquestes, les columnes o caselles per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cada fila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Si el número de files equival al de columnes,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dibuixarem la diagonal que separarà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el contingut de l'array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En cas de que el número de files sigui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inferior al de les columnes, equivaldrà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a la meitat superior de l'array i per tant,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col·locarem la suma d'aquestes dos variables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En cas de que el número de files sigui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major al de les columnes, equivaldrà a la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meitat inferior de l'array i per tant,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col·locarem els números aleatoris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mostraMatriu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Iniciem la variable on guardarem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la taula completa amb l'etiqueta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principal table i amb l'atribut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border perquè es vegi bé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$taula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'&lt;table border="1"&gt;'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En aquests dos bucles, afegim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l'etiqueta &lt;tr&gt; per cada fila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analitzada i l'etiqueta &lt;th&gt;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per cada columna dins d'aquesta.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$taula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"&lt;tr&gt;"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$taula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"&lt;th&gt;"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"&lt;/th&gt;"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$taula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Tanquem l'etiqueta de la taula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$taula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$taula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transposaMatriu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$matriuGirada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Per adaptar-lo tant si la matriu entrada per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paràmetre és quadrada o no, comptarem tant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les files com les columnes d'aquesta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$matriuGirada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En aquests dos condicionals s'agafa el valor de la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matriu entrada per paràmetre i es guarda en la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posició exactament invertida de la nova que hem creat.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Ho fem girant les files i les columnes d'aquesta.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$matriuGirada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$matriuGirada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$matriuGirada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"&lt;h1&gt;&lt;u&gt;Crear, mostrar i transposar matriu&lt;/u&gt;&lt;/h1&gt;"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$matriuCreada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$matriuInvertida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transposaMatriu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$matriuCreada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"&lt;h2&gt;Matriu mostrada i creada&lt;/h2&gt;"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mostraMatriu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$matriuCreada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"&lt;h2&gt;Matriu transposada&lt;/h2&gt;"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mostraMatriu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$matriuInvertida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1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4724400" cy="4400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Aquí veiem que el codi ens funciona.</w:t>
      </w:r>
    </w:p>
    <w:p w:rsidR="00000000" w:rsidDel="00000000" w:rsidP="00000000" w:rsidRDefault="00000000" w:rsidRPr="00000000" w14:paraId="0000011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ENLLAÇ A LA SUBCARPETA DEL GITHUB (PRÀCTICA):</w:t>
      </w:r>
    </w:p>
    <w:p w:rsidR="00000000" w:rsidDel="00000000" w:rsidP="00000000" w:rsidRDefault="00000000" w:rsidRPr="00000000" w14:paraId="00000115">
      <w:pPr>
        <w:rPr>
          <w:color w:val="4a86e8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https://github.com/janEstrada24/2DAW/tree/DWES/UF1/A2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ENLLAÇ A LA SUBCARPETA (PROGRAMES PHP):</w:t>
      </w:r>
    </w:p>
    <w:p w:rsidR="00000000" w:rsidDel="00000000" w:rsidP="00000000" w:rsidRDefault="00000000" w:rsidRPr="00000000" w14:paraId="00000118">
      <w:pPr>
        <w:rPr>
          <w:rFonts w:ascii="Open Sans" w:cs="Open Sans" w:eastAsia="Open Sans" w:hAnsi="Open Sans"/>
          <w:b w:val="1"/>
          <w:color w:val="4a86e8"/>
          <w:sz w:val="36"/>
          <w:szCs w:val="36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https://github.com/janEstrada24/2DAW/tree/DWES/UF1/A2/PHP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Open Sans" w:cs="Open Sans" w:eastAsia="Open Sans" w:hAnsi="Open Sans"/>
          <w:b w:val="1"/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Els programes s’anomenen </w:t>
      </w:r>
      <w:r w:rsidDel="00000000" w:rsidR="00000000" w:rsidRPr="00000000">
        <w:rPr>
          <w:b w:val="1"/>
          <w:color w:val="4a86e8"/>
          <w:rtl w:val="0"/>
        </w:rPr>
        <w:t xml:space="preserve">factorialArray.php</w:t>
      </w:r>
      <w:r w:rsidDel="00000000" w:rsidR="00000000" w:rsidRPr="00000000">
        <w:rPr>
          <w:color w:val="4a86e8"/>
          <w:rtl w:val="0"/>
        </w:rPr>
        <w:t xml:space="preserve"> i </w:t>
      </w:r>
      <w:r w:rsidDel="00000000" w:rsidR="00000000" w:rsidRPr="00000000">
        <w:rPr>
          <w:b w:val="1"/>
          <w:color w:val="4a86e8"/>
          <w:rtl w:val="0"/>
        </w:rPr>
        <w:t xml:space="preserve">arraysMultidimensionals.php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73.0708661417325" w:top="873.0708661417325" w:left="1440.0000000000002" w:right="1440.0000000000002" w:header="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pageBreakBefore w:val="0"/>
      <w:widowControl w:val="0"/>
      <w:spacing w:line="240" w:lineRule="auto"/>
      <w:jc w:val="both"/>
      <w:rPr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4"/>
      <w:tblW w:w="9660.0" w:type="dxa"/>
      <w:jc w:val="left"/>
      <w:tblInd w:w="100.0" w:type="pct"/>
      <w:tblLayout w:type="fixed"/>
      <w:tblLook w:val="0600"/>
    </w:tblPr>
    <w:tblGrid>
      <w:gridCol w:w="6735"/>
      <w:gridCol w:w="1770"/>
      <w:gridCol w:w="1155"/>
      <w:tblGridChange w:id="0">
        <w:tblGrid>
          <w:gridCol w:w="6735"/>
          <w:gridCol w:w="1770"/>
          <w:gridCol w:w="1155"/>
        </w:tblGrid>
      </w:tblGridChange>
    </w:tblGrid>
    <w:tr>
      <w:trPr>
        <w:cantSplit w:val="0"/>
        <w:tblHeader w:val="0"/>
      </w:trPr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C">
          <w:pPr>
            <w:pageBreakBefore w:val="0"/>
            <w:ind w:left="14.999999999999787" w:firstLine="0"/>
            <w:rPr>
              <w:rFonts w:ascii="Open Sans" w:cs="Open Sans" w:eastAsia="Open Sans" w:hAnsi="Open Sans"/>
              <w:b w:val="1"/>
              <w:color w:val="434343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color w:val="434343"/>
              <w:sz w:val="18"/>
              <w:szCs w:val="18"/>
              <w:rtl w:val="0"/>
            </w:rPr>
            <w:t xml:space="preserve">CFGS Desenvolupament d'Aplicacions per a Webs (DAW)</w:t>
          </w:r>
        </w:p>
        <w:p w:rsidR="00000000" w:rsidDel="00000000" w:rsidP="00000000" w:rsidRDefault="00000000" w:rsidRPr="00000000" w14:paraId="0000011D">
          <w:pPr>
            <w:pageBreakBefore w:val="0"/>
            <w:ind w:left="14.999999999999787" w:firstLine="0"/>
            <w:rPr>
              <w:rFonts w:ascii="Open Sans" w:cs="Open Sans" w:eastAsia="Open Sans" w:hAnsi="Open Sans"/>
              <w:color w:val="434343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color w:val="434343"/>
              <w:sz w:val="18"/>
              <w:szCs w:val="18"/>
              <w:rtl w:val="0"/>
            </w:rPr>
            <w:t xml:space="preserve">Mòdul 7: Desenvolupament web en entorn servidor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E">
          <w:pPr>
            <w:pageBreakBefore w:val="0"/>
            <w:ind w:left="14.999999999999787" w:firstLine="0"/>
            <w:rPr>
              <w:rFonts w:ascii="Open Sans" w:cs="Open Sans" w:eastAsia="Open Sans" w:hAnsi="Open Sans"/>
              <w:color w:val="434343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color w:val="434343"/>
              <w:sz w:val="18"/>
              <w:szCs w:val="18"/>
              <w:rtl w:val="0"/>
            </w:rPr>
            <w:t xml:space="preserve">UF1. Programació web en entorn servidor</w:t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F">
          <w:pPr>
            <w:pageBreakBefore w:val="0"/>
            <w:widowControl w:val="0"/>
            <w:spacing w:line="480" w:lineRule="auto"/>
            <w:jc w:val="right"/>
            <w:rPr>
              <w:rFonts w:ascii="Open Sans" w:cs="Open Sans" w:eastAsia="Open Sans" w:hAnsi="Open Sans"/>
              <w:b w:val="1"/>
              <w:color w:val="434343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color w:val="434343"/>
              <w:sz w:val="18"/>
              <w:szCs w:val="18"/>
              <w:rtl w:val="0"/>
            </w:rPr>
            <w:t xml:space="preserve">Grup</w:t>
          </w:r>
        </w:p>
        <w:p w:rsidR="00000000" w:rsidDel="00000000" w:rsidP="00000000" w:rsidRDefault="00000000" w:rsidRPr="00000000" w14:paraId="00000120">
          <w:pPr>
            <w:pageBreakBefore w:val="0"/>
            <w:widowControl w:val="0"/>
            <w:spacing w:line="240" w:lineRule="auto"/>
            <w:jc w:val="right"/>
            <w:rPr>
              <w:rFonts w:ascii="Open Sans" w:cs="Open Sans" w:eastAsia="Open Sans" w:hAnsi="Open Sans"/>
              <w:b w:val="1"/>
              <w:color w:val="434343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color w:val="434343"/>
              <w:sz w:val="18"/>
              <w:szCs w:val="18"/>
              <w:rtl w:val="0"/>
            </w:rPr>
            <w:t xml:space="preserve">Professor</w:t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21">
          <w:pPr>
            <w:pageBreakBefore w:val="0"/>
            <w:widowControl w:val="0"/>
            <w:spacing w:line="480" w:lineRule="auto"/>
            <w:ind w:right="-21.141732283464876"/>
            <w:jc w:val="right"/>
            <w:rPr>
              <w:rFonts w:ascii="Open Sans" w:cs="Open Sans" w:eastAsia="Open Sans" w:hAnsi="Open Sans"/>
              <w:color w:val="434343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color w:val="434343"/>
              <w:sz w:val="18"/>
              <w:szCs w:val="18"/>
              <w:rtl w:val="0"/>
            </w:rPr>
            <w:t xml:space="preserve">2n dAW</w:t>
          </w:r>
        </w:p>
        <w:p w:rsidR="00000000" w:rsidDel="00000000" w:rsidP="00000000" w:rsidRDefault="00000000" w:rsidRPr="00000000" w14:paraId="00000122">
          <w:pPr>
            <w:pageBreakBefore w:val="0"/>
            <w:widowControl w:val="0"/>
            <w:spacing w:line="240" w:lineRule="auto"/>
            <w:jc w:val="right"/>
            <w:rPr>
              <w:rFonts w:ascii="Open Sans" w:cs="Open Sans" w:eastAsia="Open Sans" w:hAnsi="Open Sans"/>
              <w:color w:val="434343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color w:val="434343"/>
              <w:sz w:val="18"/>
              <w:szCs w:val="18"/>
              <w:rtl w:val="0"/>
            </w:rPr>
            <w:t xml:space="preserve">Aniol Lidon</w:t>
          </w:r>
        </w:p>
      </w:tc>
    </w:tr>
    <w:tr>
      <w:trPr>
        <w:cantSplit w:val="0"/>
        <w:trHeight w:val="380" w:hRule="atLeast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bottom w:color="434343" w:space="0" w:sz="1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23">
          <w:pPr>
            <w:pageBreakBefore w:val="0"/>
            <w:spacing w:line="240" w:lineRule="auto"/>
            <w:rPr>
              <w:rFonts w:ascii="Open Sans" w:cs="Open Sans" w:eastAsia="Open Sans" w:hAnsi="Open Sans"/>
              <w:b w:val="1"/>
              <w:color w:val="434343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434343" w:space="0" w:sz="1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24">
          <w:pPr>
            <w:pageBreakBefore w:val="0"/>
            <w:widowControl w:val="0"/>
            <w:spacing w:line="240" w:lineRule="auto"/>
            <w:rPr>
              <w:rFonts w:ascii="Open Sans" w:cs="Open Sans" w:eastAsia="Open Sans" w:hAnsi="Open Sans"/>
              <w:b w:val="1"/>
              <w:color w:val="434343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434343" w:space="0" w:sz="1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25">
          <w:pPr>
            <w:pageBreakBefore w:val="0"/>
            <w:widowControl w:val="0"/>
            <w:spacing w:line="240" w:lineRule="auto"/>
            <w:rPr>
              <w:rFonts w:ascii="Open Sans" w:cs="Open Sans" w:eastAsia="Open Sans" w:hAnsi="Open Sans"/>
              <w:color w:val="434343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6">
    <w:pPr>
      <w:pageBreakBefore w:val="0"/>
      <w:spacing w:line="24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</w:pPr>
    <w:rPr>
      <w:rFonts w:ascii="Open Sans" w:cs="Open Sans" w:eastAsia="Open Sans" w:hAnsi="Open Sans"/>
      <w:b w:val="1"/>
      <w:color w:val="0b5394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lineRule="auto"/>
      <w:jc w:val="both"/>
    </w:pPr>
    <w:rPr>
      <w:rFonts w:ascii="Open Sans" w:cs="Open Sans" w:eastAsia="Open Sans" w:hAnsi="Open Sans"/>
      <w:b w:val="1"/>
      <w:color w:val="0b539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anEstrada24/2DAW/tree/DWES/UF1/A1/PHP" TargetMode="External"/><Relationship Id="rId10" Type="http://schemas.openxmlformats.org/officeDocument/2006/relationships/hyperlink" Target="https://github.com/janEstrada24/2DAW/tree/DWES/UF1/A1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a.wikipedia.org/wiki/Factorial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