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A0D4" w14:textId="69D0A989" w:rsidR="006577EE" w:rsidRDefault="00FA28C9"/>
    <w:p w14:paraId="0504E57C" w14:textId="27E46B10" w:rsidR="00D957BA" w:rsidRDefault="00D957BA"/>
    <w:p w14:paraId="00EC1451" w14:textId="7BD4102F" w:rsidR="00D957BA" w:rsidRDefault="00D957BA"/>
    <w:p w14:paraId="117DD416" w14:textId="233E1C7F" w:rsidR="00D957BA" w:rsidRDefault="00D957BA"/>
    <w:p w14:paraId="20D7F913" w14:textId="187B0594" w:rsidR="00D957BA" w:rsidRDefault="00D957BA"/>
    <w:p w14:paraId="4291B0AB" w14:textId="6A3368E9" w:rsidR="00D957BA" w:rsidRDefault="00D957BA"/>
    <w:p w14:paraId="514C95D9" w14:textId="5C785F61" w:rsidR="00D957BA" w:rsidRDefault="00D957BA" w:rsidP="00D957B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Dokumentace semestrální práce: </w:t>
      </w:r>
    </w:p>
    <w:p w14:paraId="4421B18A" w14:textId="77777777" w:rsidR="00D957BA" w:rsidRDefault="00D957BA" w:rsidP="00D957BA">
      <w:pPr>
        <w:jc w:val="center"/>
        <w:rPr>
          <w:b/>
          <w:sz w:val="40"/>
          <w:szCs w:val="40"/>
        </w:rPr>
      </w:pPr>
      <w:r w:rsidRPr="00D957BA">
        <w:rPr>
          <w:b/>
          <w:sz w:val="40"/>
          <w:szCs w:val="40"/>
        </w:rPr>
        <w:t>Webová aplikace Konference</w:t>
      </w:r>
      <w:r>
        <w:rPr>
          <w:b/>
          <w:sz w:val="40"/>
          <w:szCs w:val="40"/>
        </w:rPr>
        <w:t xml:space="preserve"> </w:t>
      </w:r>
    </w:p>
    <w:p w14:paraId="10EFF2E5" w14:textId="1A2E65EB" w:rsidR="00D957BA" w:rsidRPr="00D957BA" w:rsidRDefault="00D957BA" w:rsidP="00D957BA">
      <w:pPr>
        <w:jc w:val="center"/>
        <w:rPr>
          <w:b/>
          <w:sz w:val="32"/>
          <w:szCs w:val="32"/>
        </w:rPr>
      </w:pPr>
      <w:r w:rsidRPr="00D957BA">
        <w:rPr>
          <w:b/>
          <w:sz w:val="32"/>
          <w:szCs w:val="32"/>
        </w:rPr>
        <w:t xml:space="preserve">(KIV/WEB, zimní semestr 2017/2018) </w:t>
      </w:r>
    </w:p>
    <w:p w14:paraId="4C0FF707" w14:textId="1B849253" w:rsidR="00D957BA" w:rsidRDefault="00D957BA" w:rsidP="00D957BA">
      <w:pPr>
        <w:jc w:val="center"/>
        <w:rPr>
          <w:b/>
          <w:sz w:val="36"/>
          <w:szCs w:val="36"/>
        </w:rPr>
      </w:pPr>
    </w:p>
    <w:p w14:paraId="521C9B25" w14:textId="2E78C3CB" w:rsidR="00D957BA" w:rsidRDefault="00D957BA" w:rsidP="00D957BA">
      <w:pPr>
        <w:jc w:val="center"/>
        <w:rPr>
          <w:b/>
          <w:sz w:val="36"/>
          <w:szCs w:val="36"/>
        </w:rPr>
      </w:pPr>
    </w:p>
    <w:p w14:paraId="69FC050E" w14:textId="045AE0C7" w:rsidR="00D957BA" w:rsidRDefault="00D957BA" w:rsidP="00D957BA">
      <w:pPr>
        <w:jc w:val="center"/>
        <w:rPr>
          <w:b/>
          <w:sz w:val="36"/>
          <w:szCs w:val="36"/>
        </w:rPr>
      </w:pPr>
    </w:p>
    <w:p w14:paraId="30AADC6E" w14:textId="77777777" w:rsidR="00D957BA" w:rsidRDefault="00D957BA" w:rsidP="00D957BA">
      <w:pPr>
        <w:jc w:val="right"/>
        <w:rPr>
          <w:sz w:val="36"/>
          <w:szCs w:val="36"/>
        </w:rPr>
      </w:pPr>
    </w:p>
    <w:p w14:paraId="4EBC1EDE" w14:textId="77777777" w:rsidR="00D957BA" w:rsidRDefault="00D957BA" w:rsidP="00D957BA">
      <w:pPr>
        <w:jc w:val="right"/>
        <w:rPr>
          <w:sz w:val="36"/>
          <w:szCs w:val="36"/>
        </w:rPr>
      </w:pPr>
    </w:p>
    <w:p w14:paraId="69D4B994" w14:textId="77777777" w:rsidR="00D957BA" w:rsidRDefault="00D957BA" w:rsidP="00D957BA">
      <w:pPr>
        <w:jc w:val="right"/>
        <w:rPr>
          <w:sz w:val="36"/>
          <w:szCs w:val="36"/>
        </w:rPr>
      </w:pPr>
    </w:p>
    <w:p w14:paraId="59DD25CD" w14:textId="215FF422" w:rsidR="00D957BA" w:rsidRDefault="00D957BA" w:rsidP="00D957BA">
      <w:pPr>
        <w:jc w:val="right"/>
        <w:rPr>
          <w:sz w:val="36"/>
          <w:szCs w:val="36"/>
        </w:rPr>
      </w:pPr>
    </w:p>
    <w:p w14:paraId="79258D6C" w14:textId="30AF569B" w:rsidR="00F72DA1" w:rsidRDefault="00F72DA1" w:rsidP="00D957BA">
      <w:pPr>
        <w:jc w:val="right"/>
        <w:rPr>
          <w:sz w:val="36"/>
          <w:szCs w:val="36"/>
        </w:rPr>
      </w:pPr>
    </w:p>
    <w:p w14:paraId="04D59F6D" w14:textId="77777777" w:rsidR="00F72DA1" w:rsidRDefault="00F72DA1" w:rsidP="00D957BA">
      <w:pPr>
        <w:jc w:val="right"/>
        <w:rPr>
          <w:sz w:val="36"/>
          <w:szCs w:val="36"/>
        </w:rPr>
      </w:pPr>
    </w:p>
    <w:p w14:paraId="6152114D" w14:textId="77777777" w:rsidR="00D957BA" w:rsidRDefault="00D957BA" w:rsidP="00D957BA">
      <w:pPr>
        <w:jc w:val="right"/>
        <w:rPr>
          <w:sz w:val="36"/>
          <w:szCs w:val="36"/>
        </w:rPr>
      </w:pPr>
    </w:p>
    <w:p w14:paraId="02E676C2" w14:textId="2CC6D811" w:rsidR="00F72DA1" w:rsidRDefault="00D957BA" w:rsidP="00D957BA">
      <w:pPr>
        <w:jc w:val="right"/>
        <w:rPr>
          <w:b/>
          <w:sz w:val="36"/>
          <w:szCs w:val="36"/>
        </w:rPr>
      </w:pPr>
      <w:r>
        <w:rPr>
          <w:sz w:val="36"/>
          <w:szCs w:val="36"/>
        </w:rPr>
        <w:t>Vy</w:t>
      </w:r>
      <w:r w:rsidRPr="00D957BA">
        <w:rPr>
          <w:sz w:val="36"/>
          <w:szCs w:val="36"/>
        </w:rPr>
        <w:t xml:space="preserve">pracoval: </w:t>
      </w:r>
      <w:r>
        <w:rPr>
          <w:b/>
          <w:sz w:val="36"/>
          <w:szCs w:val="36"/>
        </w:rPr>
        <w:t>Jan Havlíček, A17B0031K</w:t>
      </w:r>
    </w:p>
    <w:p w14:paraId="2770C874" w14:textId="7497CE8F" w:rsidR="00D957BA" w:rsidRDefault="00F72DA1" w:rsidP="00F72DA1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id w:val="1886682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EB3F7C" w14:textId="555C7DD5" w:rsidR="003E3152" w:rsidRDefault="003E3152">
          <w:pPr>
            <w:pStyle w:val="Nadpisobsahu"/>
          </w:pPr>
          <w:r>
            <w:t>Obsah</w:t>
          </w:r>
        </w:p>
        <w:bookmarkStart w:id="0" w:name="_GoBack"/>
        <w:bookmarkEnd w:id="0"/>
        <w:p w14:paraId="6959A775" w14:textId="1BFA1698" w:rsidR="00FA28C9" w:rsidRDefault="003E3152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57853" w:history="1">
            <w:r w:rsidR="00FA28C9" w:rsidRPr="00525F30">
              <w:rPr>
                <w:rStyle w:val="Hypertextovodkaz"/>
                <w:noProof/>
              </w:rPr>
              <w:t>1.</w:t>
            </w:r>
            <w:r w:rsidR="00FA28C9">
              <w:rPr>
                <w:rFonts w:eastAsiaTheme="minorEastAsia"/>
                <w:noProof/>
                <w:lang w:eastAsia="cs-CZ"/>
              </w:rPr>
              <w:tab/>
            </w:r>
            <w:r w:rsidR="00FA28C9" w:rsidRPr="00525F30">
              <w:rPr>
                <w:rStyle w:val="Hypertextovodkaz"/>
                <w:noProof/>
              </w:rPr>
              <w:t>Použité technologie:</w:t>
            </w:r>
            <w:r w:rsidR="00FA28C9">
              <w:rPr>
                <w:noProof/>
                <w:webHidden/>
              </w:rPr>
              <w:tab/>
            </w:r>
            <w:r w:rsidR="00FA28C9">
              <w:rPr>
                <w:noProof/>
                <w:webHidden/>
              </w:rPr>
              <w:fldChar w:fldCharType="begin"/>
            </w:r>
            <w:r w:rsidR="00FA28C9">
              <w:rPr>
                <w:noProof/>
                <w:webHidden/>
              </w:rPr>
              <w:instrText xml:space="preserve"> PAGEREF _Toc504457853 \h </w:instrText>
            </w:r>
            <w:r w:rsidR="00FA28C9">
              <w:rPr>
                <w:noProof/>
                <w:webHidden/>
              </w:rPr>
            </w:r>
            <w:r w:rsidR="00FA28C9">
              <w:rPr>
                <w:noProof/>
                <w:webHidden/>
              </w:rPr>
              <w:fldChar w:fldCharType="separate"/>
            </w:r>
            <w:r w:rsidR="00FA28C9">
              <w:rPr>
                <w:noProof/>
                <w:webHidden/>
              </w:rPr>
              <w:t>3</w:t>
            </w:r>
            <w:r w:rsidR="00FA28C9">
              <w:rPr>
                <w:noProof/>
                <w:webHidden/>
              </w:rPr>
              <w:fldChar w:fldCharType="end"/>
            </w:r>
          </w:hyperlink>
        </w:p>
        <w:p w14:paraId="2F7A2373" w14:textId="4111435E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4" w:history="1">
            <w:r w:rsidRPr="00525F30">
              <w:rPr>
                <w:rStyle w:val="Hypertextovodkaz"/>
                <w:noProof/>
              </w:rPr>
              <w:t>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Platforma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B47C" w14:textId="4793B166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5" w:history="1">
            <w:r w:rsidRPr="00525F30">
              <w:rPr>
                <w:rStyle w:val="Hypertextovodkaz"/>
                <w:noProof/>
              </w:rPr>
              <w:t>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04B6" w14:textId="6C83DC75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6" w:history="1">
            <w:r w:rsidRPr="00525F30">
              <w:rPr>
                <w:rStyle w:val="Hypertextovodkaz"/>
                <w:noProof/>
              </w:rPr>
              <w:t>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MDBootstrap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AA23" w14:textId="2B5258E2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7" w:history="1">
            <w:r w:rsidRPr="00525F30">
              <w:rPr>
                <w:rStyle w:val="Hypertextovodkaz"/>
                <w:noProof/>
              </w:rPr>
              <w:t>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MySQL, PDO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C979" w14:textId="5F18378F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8" w:history="1">
            <w:r w:rsidRPr="00525F30">
              <w:rPr>
                <w:rStyle w:val="Hypertextovodkaz"/>
                <w:noProof/>
              </w:rPr>
              <w:t>1.5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E8BE" w14:textId="24E041DA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59" w:history="1">
            <w:r w:rsidRPr="00525F30">
              <w:rPr>
                <w:rStyle w:val="Hypertextovodkaz"/>
                <w:noProof/>
              </w:rPr>
              <w:t>1.6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Responzivní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AD4B" w14:textId="3E20B38E" w:rsidR="00FA28C9" w:rsidRDefault="00FA28C9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0" w:history="1">
            <w:r w:rsidRPr="00525F30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Adresářová struktura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0225" w14:textId="00F786DE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1" w:history="1">
            <w:r w:rsidRPr="00525F30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0E80" w14:textId="47E38AE9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2" w:history="1">
            <w:r w:rsidRPr="00525F30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articles_pdf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FBCD" w14:textId="76E8A6F1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3" w:history="1">
            <w:r w:rsidRPr="00525F30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9CE6" w14:textId="3E45AB58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4" w:history="1">
            <w:r w:rsidRPr="00525F30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EA96" w14:textId="3B11718D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5" w:history="1">
            <w:r w:rsidRPr="00525F30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5DD2" w14:textId="11580488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6" w:history="1">
            <w:r w:rsidRPr="00525F30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3FB1" w14:textId="753FAC00" w:rsidR="00FA28C9" w:rsidRDefault="00FA28C9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7" w:history="1">
            <w:r w:rsidRPr="00525F30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Popis architektury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539F" w14:textId="4303DA69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8" w:history="1">
            <w:r w:rsidRPr="00525F30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F14D" w14:textId="50B328CF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69" w:history="1">
            <w:r w:rsidRPr="00525F30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Pohledy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D817" w14:textId="796CB838" w:rsidR="00FA28C9" w:rsidRDefault="00FA28C9">
          <w:pPr>
            <w:pStyle w:val="Obsah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70" w:history="1">
            <w:r w:rsidRPr="00525F30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Kontroléry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97E9" w14:textId="010D775F" w:rsidR="00FA28C9" w:rsidRDefault="00FA28C9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04457871" w:history="1">
            <w:r w:rsidRPr="00525F30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25F3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5C73" w14:textId="2D10675A" w:rsidR="003E3152" w:rsidRDefault="003E3152">
          <w:r>
            <w:rPr>
              <w:b/>
              <w:bCs/>
            </w:rPr>
            <w:fldChar w:fldCharType="end"/>
          </w:r>
        </w:p>
      </w:sdtContent>
    </w:sdt>
    <w:p w14:paraId="7EDC3A55" w14:textId="61B6CEC8" w:rsidR="003E3152" w:rsidRDefault="003E3152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62FA5DB" w14:textId="7845AF75" w:rsidR="00D957BA" w:rsidRDefault="00D957BA" w:rsidP="00D957BA">
      <w:pPr>
        <w:pStyle w:val="Nadpis2"/>
        <w:numPr>
          <w:ilvl w:val="0"/>
          <w:numId w:val="1"/>
        </w:numPr>
      </w:pPr>
      <w:bookmarkStart w:id="1" w:name="_Toc504457853"/>
      <w:r>
        <w:lastRenderedPageBreak/>
        <w:t>Použité technologie:</w:t>
      </w:r>
      <w:bookmarkEnd w:id="1"/>
    </w:p>
    <w:p w14:paraId="6C1B7D01" w14:textId="5B8C78D1" w:rsidR="00D957BA" w:rsidRDefault="00D957BA" w:rsidP="00D957BA">
      <w:pPr>
        <w:pStyle w:val="Nadpis3"/>
        <w:numPr>
          <w:ilvl w:val="1"/>
          <w:numId w:val="1"/>
        </w:numPr>
      </w:pPr>
      <w:bookmarkStart w:id="2" w:name="_Toc504457854"/>
      <w:r>
        <w:t>Platforma</w:t>
      </w:r>
      <w:bookmarkEnd w:id="2"/>
    </w:p>
    <w:p w14:paraId="28E399B7" w14:textId="14150A21" w:rsidR="00D957BA" w:rsidRDefault="00D957BA" w:rsidP="00D957BA">
      <w:r>
        <w:t xml:space="preserve">Aplikace byla testována a psána na WAMP serveru verze </w:t>
      </w:r>
      <w:r w:rsidRPr="00D957BA">
        <w:rPr>
          <w:b/>
        </w:rPr>
        <w:t>3.1.0</w:t>
      </w:r>
      <w:r>
        <w:t xml:space="preserve">, PHP verze </w:t>
      </w:r>
      <w:r w:rsidRPr="00D957BA">
        <w:rPr>
          <w:b/>
        </w:rPr>
        <w:t>7.1.9</w:t>
      </w:r>
      <w:r>
        <w:t xml:space="preserve">, </w:t>
      </w:r>
      <w:proofErr w:type="spellStart"/>
      <w:r>
        <w:t>phpMyAdmin</w:t>
      </w:r>
      <w:proofErr w:type="spellEnd"/>
      <w:r>
        <w:t xml:space="preserve"> </w:t>
      </w:r>
      <w:r w:rsidRPr="00D957BA">
        <w:rPr>
          <w:b/>
        </w:rPr>
        <w:t>4.7.4</w:t>
      </w:r>
      <w:r>
        <w:rPr>
          <w:b/>
        </w:rPr>
        <w:t>,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Pr="00D957BA">
        <w:rPr>
          <w:b/>
        </w:rPr>
        <w:t>5.1.19</w:t>
      </w:r>
      <w:r>
        <w:t xml:space="preserve"> a </w:t>
      </w:r>
      <w:proofErr w:type="spellStart"/>
      <w:r>
        <w:t>Apache</w:t>
      </w:r>
      <w:proofErr w:type="spellEnd"/>
      <w:r>
        <w:t xml:space="preserve"> </w:t>
      </w:r>
      <w:r w:rsidRPr="00D957BA">
        <w:rPr>
          <w:b/>
        </w:rPr>
        <w:t>2.4.27</w:t>
      </w:r>
      <w:r>
        <w:t>.</w:t>
      </w:r>
      <w:r w:rsidR="00F72DA1">
        <w:t xml:space="preserve"> Aplikace nikdy nebyla nasazena (ani to nebyl zámysl) na hosting, ať už veřejně, či nikoliv.</w:t>
      </w:r>
    </w:p>
    <w:p w14:paraId="0632599A" w14:textId="7680F61C" w:rsidR="00F72DA1" w:rsidRDefault="00F72DA1" w:rsidP="00F72DA1">
      <w:pPr>
        <w:pStyle w:val="Nadpis3"/>
        <w:numPr>
          <w:ilvl w:val="1"/>
          <w:numId w:val="1"/>
        </w:numPr>
      </w:pPr>
      <w:bookmarkStart w:id="3" w:name="_Toc504457855"/>
      <w:proofErr w:type="spellStart"/>
      <w:r>
        <w:t>GitHub</w:t>
      </w:r>
      <w:bookmarkEnd w:id="3"/>
      <w:proofErr w:type="spellEnd"/>
    </w:p>
    <w:p w14:paraId="38FDAA74" w14:textId="5C735CFE" w:rsidR="00F72DA1" w:rsidRDefault="00F72DA1" w:rsidP="00F72DA1">
      <w:r>
        <w:t xml:space="preserve">Zdrojové kódy okamžitě při vytvoření projektu byly vloženy na </w:t>
      </w:r>
      <w:proofErr w:type="spellStart"/>
      <w:r>
        <w:t>GitHub</w:t>
      </w:r>
      <w:proofErr w:type="spellEnd"/>
      <w:r>
        <w:t>. Došlo k vytvoření nového účtu a založení repositáře.</w:t>
      </w:r>
    </w:p>
    <w:p w14:paraId="50C359B5" w14:textId="54104B0C" w:rsidR="00F72DA1" w:rsidRDefault="00F72DA1" w:rsidP="00F72DA1">
      <w:r>
        <w:t>Nebylo využito žádného lokálního klienta – práce s </w:t>
      </w:r>
      <w:proofErr w:type="spellStart"/>
      <w:r>
        <w:t>GitHubem</w:t>
      </w:r>
      <w:proofErr w:type="spellEnd"/>
      <w:r>
        <w:t xml:space="preserve"> probíhala přes webového klienta.</w:t>
      </w:r>
    </w:p>
    <w:p w14:paraId="101BFBE8" w14:textId="65371FC0" w:rsidR="00F72DA1" w:rsidRDefault="00F72DA1" w:rsidP="00F72DA1">
      <w:pPr>
        <w:pStyle w:val="Nadpis3"/>
        <w:numPr>
          <w:ilvl w:val="1"/>
          <w:numId w:val="1"/>
        </w:numPr>
      </w:pPr>
      <w:bookmarkStart w:id="4" w:name="_Toc504457856"/>
      <w:proofErr w:type="spellStart"/>
      <w:r>
        <w:t>MDBootstrap</w:t>
      </w:r>
      <w:bookmarkEnd w:id="4"/>
      <w:proofErr w:type="spellEnd"/>
    </w:p>
    <w:p w14:paraId="42FB1DB2" w14:textId="77777777" w:rsidR="008343F3" w:rsidRDefault="008343F3" w:rsidP="00F72DA1">
      <w:r>
        <w:t xml:space="preserve">Rozhodl jsem se pro využití </w:t>
      </w:r>
      <w:proofErr w:type="spellStart"/>
      <w:r>
        <w:t>MDBootstrap</w:t>
      </w:r>
      <w:proofErr w:type="spellEnd"/>
      <w:r>
        <w:t xml:space="preserve"> (</w:t>
      </w:r>
      <w:hyperlink r:id="rId6" w:history="1">
        <w:r w:rsidRPr="00F4793F">
          <w:rPr>
            <w:rStyle w:val="Hypertextovodkaz"/>
          </w:rPr>
          <w:t>https://mdbootstrap.com/</w:t>
        </w:r>
      </w:hyperlink>
      <w:r>
        <w:t xml:space="preserve">). MD = </w:t>
      </w:r>
      <w:proofErr w:type="spellStart"/>
      <w:r>
        <w:t>Material</w:t>
      </w:r>
      <w:proofErr w:type="spellEnd"/>
      <w:r>
        <w:t xml:space="preserve"> Design používaný ve velkém počtu dnešních aplikací. Design vychází z designu Google a </w:t>
      </w:r>
      <w:proofErr w:type="spellStart"/>
      <w:r>
        <w:t>mdbootstrap</w:t>
      </w:r>
      <w:proofErr w:type="spellEnd"/>
      <w:r>
        <w:t xml:space="preserve"> má vcelku přehledně zpracovanou dokumentaci (včetně příkladů). </w:t>
      </w:r>
    </w:p>
    <w:p w14:paraId="2BEAAE8D" w14:textId="497294B8" w:rsidR="00F72DA1" w:rsidRDefault="008343F3" w:rsidP="00F72DA1">
      <w:proofErr w:type="spellStart"/>
      <w:r>
        <w:t>Bootstrap</w:t>
      </w:r>
      <w:proofErr w:type="spellEnd"/>
      <w:r>
        <w:t xml:space="preserve"> je použit ve všech .</w:t>
      </w:r>
      <w:proofErr w:type="spellStart"/>
      <w:r>
        <w:t>phtml</w:t>
      </w:r>
      <w:proofErr w:type="spellEnd"/>
      <w:r>
        <w:t xml:space="preserve"> souborech této webové aplikace (včetně ikon)</w:t>
      </w:r>
      <w:r w:rsidR="00B134EA">
        <w:t>.</w:t>
      </w:r>
    </w:p>
    <w:p w14:paraId="4BC0322E" w14:textId="0F1185CB" w:rsidR="00B134EA" w:rsidRDefault="00B134EA" w:rsidP="00B134EA">
      <w:pPr>
        <w:pStyle w:val="Nadpis3"/>
        <w:numPr>
          <w:ilvl w:val="1"/>
          <w:numId w:val="1"/>
        </w:numPr>
      </w:pPr>
      <w:bookmarkStart w:id="5" w:name="_Toc504457857"/>
      <w:proofErr w:type="spellStart"/>
      <w:r>
        <w:t>MySQL</w:t>
      </w:r>
      <w:proofErr w:type="spellEnd"/>
      <w:r>
        <w:t>, PDO</w:t>
      </w:r>
      <w:bookmarkEnd w:id="5"/>
    </w:p>
    <w:p w14:paraId="1D45CC35" w14:textId="302E0B26" w:rsidR="00B134EA" w:rsidRDefault="00B134EA" w:rsidP="00B134EA">
      <w:r>
        <w:t xml:space="preserve">Datový model aplikace je realizován pomocí </w:t>
      </w:r>
      <w:proofErr w:type="spellStart"/>
      <w:r w:rsidRPr="00B134EA">
        <w:rPr>
          <w:b/>
        </w:rPr>
        <w:t>MySQL</w:t>
      </w:r>
      <w:proofErr w:type="spellEnd"/>
      <w:r w:rsidRPr="00B134EA">
        <w:rPr>
          <w:b/>
        </w:rPr>
        <w:t xml:space="preserve"> 5.1.19</w:t>
      </w:r>
      <w:r>
        <w:t xml:space="preserve"> a </w:t>
      </w:r>
      <w:proofErr w:type="spellStart"/>
      <w:r>
        <w:rPr>
          <w:b/>
        </w:rPr>
        <w:t>phpMyAdmin</w:t>
      </w:r>
      <w:proofErr w:type="spellEnd"/>
      <w:r>
        <w:rPr>
          <w:b/>
        </w:rPr>
        <w:t>.</w:t>
      </w:r>
      <w:r>
        <w:t xml:space="preserve"> V databázi se nachází 3 tabulky: </w:t>
      </w:r>
      <w:r w:rsidRPr="00B134EA">
        <w:rPr>
          <w:b/>
        </w:rPr>
        <w:t>user</w:t>
      </w:r>
      <w:r>
        <w:t xml:space="preserve"> (uživatel), </w:t>
      </w:r>
      <w:proofErr w:type="spellStart"/>
      <w:r w:rsidRPr="00B134EA">
        <w:rPr>
          <w:b/>
        </w:rPr>
        <w:t>articles</w:t>
      </w:r>
      <w:proofErr w:type="spellEnd"/>
      <w:r>
        <w:t xml:space="preserve"> (články), </w:t>
      </w:r>
      <w:proofErr w:type="spellStart"/>
      <w:r w:rsidRPr="00B134EA">
        <w:rPr>
          <w:b/>
        </w:rPr>
        <w:t>reviews</w:t>
      </w:r>
      <w:proofErr w:type="spellEnd"/>
      <w:r>
        <w:t xml:space="preserve"> (recenze). Přístup k nim je zajišťován přes PDO. Byl napsán </w:t>
      </w:r>
      <w:proofErr w:type="spellStart"/>
      <w:r>
        <w:t>wrapper</w:t>
      </w:r>
      <w:proofErr w:type="spellEnd"/>
      <w:r>
        <w:t xml:space="preserve"> pro SQL dotazy, následně modely </w:t>
      </w:r>
      <w:proofErr w:type="spellStart"/>
      <w:r>
        <w:rPr>
          <w:b/>
        </w:rPr>
        <w:t>Articles</w:t>
      </w:r>
      <w:proofErr w:type="spellEnd"/>
      <w:r>
        <w:t xml:space="preserve">, </w:t>
      </w:r>
      <w:proofErr w:type="spellStart"/>
      <w:r>
        <w:rPr>
          <w:b/>
        </w:rPr>
        <w:t>Reviews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rPr>
          <w:b/>
        </w:rPr>
        <w:t>Users</w:t>
      </w:r>
      <w:proofErr w:type="spellEnd"/>
      <w:r>
        <w:t xml:space="preserve">, které parametrizují příslušné dotazy. </w:t>
      </w:r>
    </w:p>
    <w:p w14:paraId="716E7D27" w14:textId="4A13AD53" w:rsidR="00B134EA" w:rsidRDefault="00B134EA" w:rsidP="00B134EA">
      <w:r>
        <w:t xml:space="preserve">Prozatím se nepovedlo zabránit SQL INJECTION pomocí </w:t>
      </w:r>
      <w:proofErr w:type="spellStart"/>
      <w:r>
        <w:t>bindingu</w:t>
      </w:r>
      <w:proofErr w:type="spellEnd"/>
      <w:r>
        <w:t xml:space="preserve"> a ‚?‘ otazníků v SQL dotazech</w:t>
      </w:r>
      <w:r w:rsidR="00AD4B9F">
        <w:t xml:space="preserve"> – existuje varianta třídy </w:t>
      </w:r>
      <w:proofErr w:type="spellStart"/>
      <w:r w:rsidR="00AD4B9F" w:rsidRPr="00AD4B9F">
        <w:rPr>
          <w:b/>
        </w:rPr>
        <w:t>Database.php</w:t>
      </w:r>
      <w:proofErr w:type="spellEnd"/>
      <w:r w:rsidR="00AD4B9F">
        <w:t>, kde je daná funkčnost napsána, ale nepodařilo se toto zprovoznit.</w:t>
      </w:r>
    </w:p>
    <w:p w14:paraId="6FED1DE5" w14:textId="53C12FC4" w:rsidR="00AD4B9F" w:rsidRDefault="00AD4B9F" w:rsidP="00AD4B9F">
      <w:pPr>
        <w:pStyle w:val="Nadpis3"/>
        <w:numPr>
          <w:ilvl w:val="1"/>
          <w:numId w:val="1"/>
        </w:numPr>
      </w:pPr>
      <w:bookmarkStart w:id="6" w:name="_Toc504457858"/>
      <w:r>
        <w:t>MVC</w:t>
      </w:r>
      <w:bookmarkEnd w:id="6"/>
    </w:p>
    <w:p w14:paraId="793079E5" w14:textId="58C13309" w:rsidR="00AD4B9F" w:rsidRDefault="00AD4B9F" w:rsidP="00AD4B9F">
      <w:r>
        <w:t xml:space="preserve">Aplikace je psána ve struktuře </w:t>
      </w:r>
      <w:r w:rsidRPr="00AD4B9F">
        <w:rPr>
          <w:b/>
        </w:rPr>
        <w:t>Model-</w:t>
      </w:r>
      <w:proofErr w:type="spellStart"/>
      <w:r w:rsidRPr="00AD4B9F">
        <w:rPr>
          <w:b/>
        </w:rPr>
        <w:t>View</w:t>
      </w:r>
      <w:proofErr w:type="spellEnd"/>
      <w:r w:rsidRPr="00AD4B9F">
        <w:rPr>
          <w:b/>
        </w:rPr>
        <w:t>-</w:t>
      </w:r>
      <w:proofErr w:type="spellStart"/>
      <w:r w:rsidRPr="00AD4B9F">
        <w:rPr>
          <w:b/>
        </w:rPr>
        <w:t>Controller</w:t>
      </w:r>
      <w:proofErr w:type="spellEnd"/>
      <w:r>
        <w:t xml:space="preserve">. Pokusil jsem se strukturu implementovat sám. Existuje výchozí </w:t>
      </w:r>
      <w:proofErr w:type="spellStart"/>
      <w:r w:rsidRPr="00AD4B9F">
        <w:rPr>
          <w:b/>
        </w:rPr>
        <w:t>Controller.php</w:t>
      </w:r>
      <w:proofErr w:type="spellEnd"/>
      <w:r>
        <w:t xml:space="preserve"> a </w:t>
      </w:r>
      <w:proofErr w:type="spellStart"/>
      <w:r w:rsidRPr="00AD4B9F">
        <w:rPr>
          <w:b/>
        </w:rPr>
        <w:t>RouterController.php</w:t>
      </w:r>
      <w:proofErr w:type="spellEnd"/>
      <w:r>
        <w:t xml:space="preserve">, které se starají o zpracovávání URL adres do „hezkých“, o párování </w:t>
      </w:r>
      <w:proofErr w:type="spellStart"/>
      <w:r w:rsidRPr="00AD4B9F">
        <w:rPr>
          <w:b/>
        </w:rPr>
        <w:t>Controllerů</w:t>
      </w:r>
      <w:proofErr w:type="spellEnd"/>
      <w:r>
        <w:t xml:space="preserve"> a </w:t>
      </w:r>
      <w:proofErr w:type="spellStart"/>
      <w:r w:rsidRPr="00AD4B9F">
        <w:rPr>
          <w:b/>
        </w:rPr>
        <w:t>Views</w:t>
      </w:r>
      <w:proofErr w:type="spellEnd"/>
      <w:r>
        <w:t xml:space="preserve">, o zobrazení základního </w:t>
      </w:r>
      <w:r w:rsidRPr="00AD4B9F">
        <w:rPr>
          <w:b/>
        </w:rPr>
        <w:t>layout.phtml</w:t>
      </w:r>
      <w:r>
        <w:rPr>
          <w:b/>
        </w:rPr>
        <w:t xml:space="preserve"> </w:t>
      </w:r>
      <w:r>
        <w:t xml:space="preserve">na každé </w:t>
      </w:r>
      <w:proofErr w:type="spellStart"/>
      <w:r>
        <w:t>page</w:t>
      </w:r>
      <w:proofErr w:type="spellEnd"/>
      <w:r>
        <w:t xml:space="preserve"> webové aplikace.</w:t>
      </w:r>
    </w:p>
    <w:p w14:paraId="06CFBC23" w14:textId="7EDE56AA" w:rsidR="00AD4B9F" w:rsidRDefault="00AD4B9F" w:rsidP="00AD4B9F">
      <w:r>
        <w:t>Vzhledem k ne úplně zvládnuté (a pochopené) implementaci není možné pracovat s „ošklivými“ URL adresami.</w:t>
      </w:r>
    </w:p>
    <w:p w14:paraId="32AFADC5" w14:textId="3298B212" w:rsidR="00AD4B9F" w:rsidRDefault="00AD4B9F" w:rsidP="00AD4B9F">
      <w:pPr>
        <w:pStyle w:val="Nadpis3"/>
        <w:numPr>
          <w:ilvl w:val="1"/>
          <w:numId w:val="1"/>
        </w:numPr>
      </w:pPr>
      <w:bookmarkStart w:id="7" w:name="_Toc504457859"/>
      <w:r>
        <w:t>Responzivní design</w:t>
      </w:r>
      <w:bookmarkEnd w:id="7"/>
    </w:p>
    <w:p w14:paraId="2D5F0D94" w14:textId="2AD292F5" w:rsidR="00AD4B9F" w:rsidRDefault="00AD4B9F" w:rsidP="00AD4B9F">
      <w:r>
        <w:t xml:space="preserve">Vzhledem k využití </w:t>
      </w:r>
      <w:proofErr w:type="spellStart"/>
      <w:r>
        <w:t>MDBootstrap</w:t>
      </w:r>
      <w:proofErr w:type="spellEnd"/>
      <w:r>
        <w:t xml:space="preserve"> je zajištěna </w:t>
      </w:r>
      <w:proofErr w:type="spellStart"/>
      <w:r>
        <w:t>responzivnost</w:t>
      </w:r>
      <w:proofErr w:type="spellEnd"/>
      <w:r>
        <w:t xml:space="preserve"> designu.</w:t>
      </w:r>
    </w:p>
    <w:p w14:paraId="6B5C89C2" w14:textId="77777777" w:rsidR="00AD4B9F" w:rsidRPr="00AD4B9F" w:rsidRDefault="00AD4B9F" w:rsidP="00AD4B9F"/>
    <w:p w14:paraId="59F33A65" w14:textId="6622F8B5" w:rsidR="00AD4B9F" w:rsidRDefault="00AD4B9F" w:rsidP="00AD4B9F">
      <w:pPr>
        <w:pStyle w:val="Nadpis2"/>
        <w:numPr>
          <w:ilvl w:val="0"/>
          <w:numId w:val="1"/>
        </w:numPr>
      </w:pPr>
      <w:bookmarkStart w:id="8" w:name="_Toc504457860"/>
      <w:r>
        <w:lastRenderedPageBreak/>
        <w:t>Adresářová struktura aplikace</w:t>
      </w:r>
      <w:bookmarkEnd w:id="8"/>
    </w:p>
    <w:p w14:paraId="66AC32DC" w14:textId="6D77CA7C" w:rsidR="000B0588" w:rsidRDefault="000B0588" w:rsidP="000B0588">
      <w:r>
        <w:rPr>
          <w:noProof/>
        </w:rPr>
        <w:drawing>
          <wp:inline distT="0" distB="0" distL="0" distR="0" wp14:anchorId="73C081C8" wp14:editId="1E20DAD4">
            <wp:extent cx="5753100" cy="2305050"/>
            <wp:effectExtent l="190500" t="190500" r="190500" b="19050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FDE3A" w14:textId="5BFAAD3B" w:rsidR="000B0588" w:rsidRDefault="000B0588" w:rsidP="000B0588">
      <w:proofErr w:type="spellStart"/>
      <w:r>
        <w:t>Root</w:t>
      </w:r>
      <w:proofErr w:type="spellEnd"/>
      <w:r>
        <w:t xml:space="preserve"> adresářové struktury vypadá takto. Obsahuje </w:t>
      </w:r>
      <w:proofErr w:type="spellStart"/>
      <w:r>
        <w:t>index.php</w:t>
      </w:r>
      <w:proofErr w:type="spellEnd"/>
      <w:r>
        <w:t>, .</w:t>
      </w:r>
      <w:proofErr w:type="spellStart"/>
      <w:r>
        <w:t>htaccess</w:t>
      </w:r>
      <w:proofErr w:type="spellEnd"/>
      <w:r>
        <w:t xml:space="preserve">, </w:t>
      </w:r>
      <w:proofErr w:type="spellStart"/>
      <w:r>
        <w:t>dump</w:t>
      </w:r>
      <w:proofErr w:type="spellEnd"/>
      <w:r>
        <w:t xml:space="preserve"> SQL databáze a tuto dokumentaci.</w:t>
      </w:r>
    </w:p>
    <w:p w14:paraId="3AD4A88B" w14:textId="47A06545" w:rsidR="00782108" w:rsidRDefault="00782108" w:rsidP="00782108">
      <w:pPr>
        <w:pStyle w:val="Nadpis3"/>
        <w:numPr>
          <w:ilvl w:val="1"/>
          <w:numId w:val="1"/>
        </w:numPr>
      </w:pPr>
      <w:bookmarkStart w:id="9" w:name="_Toc504457861"/>
      <w:proofErr w:type="spellStart"/>
      <w:r>
        <w:t>app</w:t>
      </w:r>
      <w:bookmarkEnd w:id="9"/>
      <w:proofErr w:type="spellEnd"/>
    </w:p>
    <w:p w14:paraId="48322ACA" w14:textId="6538B710" w:rsidR="00782108" w:rsidRDefault="00782108" w:rsidP="00782108">
      <w:r>
        <w:rPr>
          <w:noProof/>
        </w:rPr>
        <w:drawing>
          <wp:inline distT="0" distB="0" distL="0" distR="0" wp14:anchorId="54382156" wp14:editId="410F7ED4">
            <wp:extent cx="2257425" cy="41243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589EC" wp14:editId="598E3EE3">
            <wp:extent cx="2228850" cy="2667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D148" w14:textId="029D71AF" w:rsidR="00782108" w:rsidRDefault="00782108" w:rsidP="00782108">
      <w:r>
        <w:t xml:space="preserve">Adresář </w:t>
      </w:r>
      <w:proofErr w:type="spellStart"/>
      <w:r>
        <w:t>app</w:t>
      </w:r>
      <w:proofErr w:type="spellEnd"/>
      <w:r>
        <w:t xml:space="preserve"> obsahuje podadresáře: </w:t>
      </w:r>
      <w:proofErr w:type="spellStart"/>
      <w:r w:rsidRPr="00782108">
        <w:rPr>
          <w:b/>
        </w:rPr>
        <w:t>controllers</w:t>
      </w:r>
      <w:proofErr w:type="spellEnd"/>
      <w:r>
        <w:t xml:space="preserve">, </w:t>
      </w:r>
      <w:proofErr w:type="spellStart"/>
      <w:r w:rsidRPr="00782108">
        <w:rPr>
          <w:b/>
        </w:rPr>
        <w:t>models</w:t>
      </w:r>
      <w:proofErr w:type="spellEnd"/>
      <w:r>
        <w:t xml:space="preserve">, </w:t>
      </w:r>
      <w:proofErr w:type="spellStart"/>
      <w:r w:rsidRPr="00782108">
        <w:rPr>
          <w:b/>
        </w:rPr>
        <w:t>NotUSED</w:t>
      </w:r>
      <w:proofErr w:type="spellEnd"/>
      <w:r>
        <w:t xml:space="preserve"> a </w:t>
      </w:r>
      <w:proofErr w:type="spellStart"/>
      <w:r w:rsidRPr="00782108">
        <w:rPr>
          <w:b/>
        </w:rPr>
        <w:t>views</w:t>
      </w:r>
      <w:proofErr w:type="spellEnd"/>
      <w:r w:rsidRPr="00782108">
        <w:t>.</w:t>
      </w:r>
      <w:r>
        <w:t xml:space="preserve">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a </w:t>
      </w:r>
      <w:proofErr w:type="spellStart"/>
      <w:r>
        <w:t>views</w:t>
      </w:r>
      <w:proofErr w:type="spellEnd"/>
      <w:r>
        <w:t xml:space="preserve"> obsahují soubory patřících pod jednotlivé vrstvy. Složka </w:t>
      </w:r>
      <w:proofErr w:type="spellStart"/>
      <w:r w:rsidRPr="00782108">
        <w:rPr>
          <w:b/>
        </w:rPr>
        <w:t>NotUSED</w:t>
      </w:r>
      <w:proofErr w:type="spellEnd"/>
      <w:r>
        <w:t xml:space="preserve"> pak obsahuje historické soubory, které se ukázaly jako nepotřebné, či nežádoucí.</w:t>
      </w:r>
    </w:p>
    <w:p w14:paraId="6D1EF327" w14:textId="7DB29D6A" w:rsidR="00782108" w:rsidRDefault="00782108" w:rsidP="00782108">
      <w:pPr>
        <w:pStyle w:val="Nadpis3"/>
        <w:numPr>
          <w:ilvl w:val="1"/>
          <w:numId w:val="1"/>
        </w:numPr>
      </w:pPr>
      <w:bookmarkStart w:id="10" w:name="_Toc504457862"/>
      <w:proofErr w:type="spellStart"/>
      <w:r>
        <w:lastRenderedPageBreak/>
        <w:t>articles_pdf</w:t>
      </w:r>
      <w:bookmarkEnd w:id="10"/>
      <w:proofErr w:type="spellEnd"/>
    </w:p>
    <w:p w14:paraId="4A280E1F" w14:textId="7C39B92A" w:rsidR="00782108" w:rsidRDefault="00782108" w:rsidP="00782108">
      <w:r>
        <w:t>Do tohoto adresáře jsou ukládány uživateli (autory) článků nahrané .</w:t>
      </w:r>
      <w:proofErr w:type="spellStart"/>
      <w:r>
        <w:t>pdf</w:t>
      </w:r>
      <w:proofErr w:type="spellEnd"/>
      <w:r>
        <w:t xml:space="preserve"> soubory. Jejich </w:t>
      </w:r>
      <w:proofErr w:type="spellStart"/>
      <w:r>
        <w:t>url</w:t>
      </w:r>
      <w:proofErr w:type="spellEnd"/>
      <w:r>
        <w:t xml:space="preserve"> adresa je poté uskladněna v databázi a návštěvník webové stránky si tyto .</w:t>
      </w:r>
      <w:proofErr w:type="spellStart"/>
      <w:r>
        <w:t>pdf</w:t>
      </w:r>
      <w:proofErr w:type="spellEnd"/>
      <w:r>
        <w:t xml:space="preserve"> může stáhnout.</w:t>
      </w:r>
    </w:p>
    <w:p w14:paraId="4D818CBF" w14:textId="1B6DAE61" w:rsidR="00782108" w:rsidRDefault="00782108" w:rsidP="00782108">
      <w:pPr>
        <w:pStyle w:val="Nadpis3"/>
        <w:numPr>
          <w:ilvl w:val="1"/>
          <w:numId w:val="1"/>
        </w:numPr>
      </w:pPr>
      <w:bookmarkStart w:id="11" w:name="_Toc504457863"/>
      <w:proofErr w:type="spellStart"/>
      <w:r>
        <w:t>css</w:t>
      </w:r>
      <w:bookmarkEnd w:id="11"/>
      <w:proofErr w:type="spellEnd"/>
    </w:p>
    <w:p w14:paraId="22C9311B" w14:textId="41EEBEAB" w:rsidR="00782108" w:rsidRDefault="00782108" w:rsidP="00782108">
      <w:r>
        <w:t xml:space="preserve">Tento adresář je určen </w:t>
      </w:r>
      <w:r w:rsidRPr="00782108">
        <w:rPr>
          <w:b/>
        </w:rPr>
        <w:t>.</w:t>
      </w:r>
      <w:proofErr w:type="spellStart"/>
      <w:r w:rsidRPr="00782108">
        <w:rPr>
          <w:b/>
        </w:rPr>
        <w:t>css</w:t>
      </w:r>
      <w:proofErr w:type="spellEnd"/>
      <w:r>
        <w:t xml:space="preserve"> souborům. Obsahuje pouze soubory importované společně s </w:t>
      </w:r>
      <w:proofErr w:type="spellStart"/>
      <w:r>
        <w:t>mdBootstrap</w:t>
      </w:r>
      <w:proofErr w:type="spellEnd"/>
      <w:r>
        <w:t>. Nebylo potřeba modifikovat obsažené a obsáhlé stylování.</w:t>
      </w:r>
    </w:p>
    <w:p w14:paraId="7F156E20" w14:textId="1F7AF6B3" w:rsidR="00782108" w:rsidRDefault="00782108" w:rsidP="00782108">
      <w:pPr>
        <w:pStyle w:val="Nadpis3"/>
        <w:numPr>
          <w:ilvl w:val="1"/>
          <w:numId w:val="1"/>
        </w:numPr>
      </w:pPr>
      <w:bookmarkStart w:id="12" w:name="_Toc504457864"/>
      <w:r>
        <w:t>font</w:t>
      </w:r>
      <w:bookmarkEnd w:id="12"/>
    </w:p>
    <w:p w14:paraId="41456D32" w14:textId="1ABF04C9" w:rsidR="00782108" w:rsidRDefault="00782108" w:rsidP="00782108">
      <w:r>
        <w:t xml:space="preserve">Obsahuje font </w:t>
      </w:r>
      <w:r w:rsidRPr="00782108">
        <w:rPr>
          <w:b/>
        </w:rPr>
        <w:t>Roboto</w:t>
      </w:r>
      <w:r>
        <w:rPr>
          <w:b/>
        </w:rPr>
        <w:t xml:space="preserve"> </w:t>
      </w:r>
      <w:r>
        <w:t>patřící k </w:t>
      </w:r>
      <w:proofErr w:type="spellStart"/>
      <w:r>
        <w:t>mdBootstrap</w:t>
      </w:r>
      <w:proofErr w:type="spellEnd"/>
      <w:r>
        <w:t>.</w:t>
      </w:r>
    </w:p>
    <w:p w14:paraId="2D2754F5" w14:textId="1F42DF2D" w:rsidR="00782108" w:rsidRDefault="00782108" w:rsidP="00782108">
      <w:pPr>
        <w:pStyle w:val="Nadpis3"/>
        <w:numPr>
          <w:ilvl w:val="1"/>
          <w:numId w:val="1"/>
        </w:numPr>
      </w:pPr>
      <w:bookmarkStart w:id="13" w:name="_Toc504457865"/>
      <w:proofErr w:type="spellStart"/>
      <w:r>
        <w:t>img</w:t>
      </w:r>
      <w:bookmarkEnd w:id="13"/>
      <w:proofErr w:type="spellEnd"/>
    </w:p>
    <w:p w14:paraId="11986AB8" w14:textId="0EDCBC79" w:rsidR="00782108" w:rsidRDefault="00782108" w:rsidP="00782108">
      <w:r>
        <w:t>Adresář s</w:t>
      </w:r>
      <w:r w:rsidR="001B28C9">
        <w:t> </w:t>
      </w:r>
      <w:r>
        <w:t>obrázky</w:t>
      </w:r>
      <w:r w:rsidR="001B28C9">
        <w:t xml:space="preserve">. Původním účelem bylo ukládat uživatelské avatary, případně úvodní obrázky k jednotlivým vkládaným článkům. Momentálně tato složka však obsahuje pouze několik statických obrázků, které jsou součástí </w:t>
      </w:r>
      <w:proofErr w:type="spellStart"/>
      <w:r w:rsidR="001B28C9">
        <w:t>html</w:t>
      </w:r>
      <w:proofErr w:type="spellEnd"/>
      <w:r w:rsidR="001B28C9">
        <w:t>.</w:t>
      </w:r>
    </w:p>
    <w:p w14:paraId="453733CA" w14:textId="28FF7AC1" w:rsidR="001B28C9" w:rsidRDefault="001B28C9" w:rsidP="001B28C9">
      <w:pPr>
        <w:pStyle w:val="Nadpis3"/>
        <w:numPr>
          <w:ilvl w:val="1"/>
          <w:numId w:val="1"/>
        </w:numPr>
      </w:pPr>
      <w:bookmarkStart w:id="14" w:name="_Toc504457866"/>
      <w:proofErr w:type="spellStart"/>
      <w:r>
        <w:t>js</w:t>
      </w:r>
      <w:bookmarkEnd w:id="14"/>
      <w:proofErr w:type="spellEnd"/>
    </w:p>
    <w:p w14:paraId="5A812F46" w14:textId="12CF0D9C" w:rsidR="001B28C9" w:rsidRDefault="001B28C9" w:rsidP="001B28C9">
      <w:r>
        <w:t xml:space="preserve">V tomto adresáři jsou uloženy </w:t>
      </w:r>
      <w:proofErr w:type="spellStart"/>
      <w:r>
        <w:t>javascripty</w:t>
      </w:r>
      <w:proofErr w:type="spellEnd"/>
      <w:r>
        <w:t>. Opět se v převážné většině jedná o scripty importované společně s </w:t>
      </w:r>
      <w:proofErr w:type="spellStart"/>
      <w:r>
        <w:t>mdBootstrap</w:t>
      </w:r>
      <w:proofErr w:type="spellEnd"/>
      <w:r>
        <w:t>.</w:t>
      </w:r>
    </w:p>
    <w:p w14:paraId="2C49C761" w14:textId="112A0D28" w:rsidR="001B28C9" w:rsidRDefault="001B28C9" w:rsidP="001B28C9">
      <w:r>
        <w:t xml:space="preserve">Pokusil jsem se o vlastní použití </w:t>
      </w:r>
      <w:proofErr w:type="spellStart"/>
      <w:r>
        <w:t>javascriptu</w:t>
      </w:r>
      <w:proofErr w:type="spellEnd"/>
      <w:r>
        <w:t>, bohužel na tuto technologii nezbyl dostatek času.</w:t>
      </w:r>
    </w:p>
    <w:p w14:paraId="15477F3E" w14:textId="230A5587" w:rsidR="001B28C9" w:rsidRDefault="001B28C9" w:rsidP="001B28C9">
      <w:pPr>
        <w:pStyle w:val="Nadpis2"/>
        <w:numPr>
          <w:ilvl w:val="0"/>
          <w:numId w:val="1"/>
        </w:numPr>
      </w:pPr>
      <w:bookmarkStart w:id="15" w:name="_Toc504457867"/>
      <w:r>
        <w:t>Popis architektury aplikace</w:t>
      </w:r>
      <w:bookmarkEnd w:id="15"/>
    </w:p>
    <w:p w14:paraId="5E7FEA31" w14:textId="6B68EACB" w:rsidR="001B28C9" w:rsidRDefault="001B28C9" w:rsidP="001B28C9">
      <w:pPr>
        <w:pStyle w:val="Nadpis3"/>
        <w:numPr>
          <w:ilvl w:val="1"/>
          <w:numId w:val="1"/>
        </w:numPr>
      </w:pPr>
      <w:bookmarkStart w:id="16" w:name="_Toc504457868"/>
      <w:r>
        <w:t>Modely</w:t>
      </w:r>
      <w:bookmarkEnd w:id="16"/>
    </w:p>
    <w:p w14:paraId="50F1E848" w14:textId="78D80773" w:rsidR="001B28C9" w:rsidRDefault="001B28C9" w:rsidP="001B28C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631029" wp14:editId="1F82AC9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90625" cy="1304925"/>
            <wp:effectExtent l="0" t="0" r="9525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Modely tvoří část aplikace, která za</w:t>
      </w:r>
      <w:r w:rsidR="003E3152">
        <w:t>jišťuje komunikaci s databází.</w:t>
      </w:r>
    </w:p>
    <w:p w14:paraId="12A2AD0F" w14:textId="543275F3" w:rsidR="003E3152" w:rsidRDefault="003E3152" w:rsidP="001B28C9">
      <w:r>
        <w:t xml:space="preserve">Třída </w:t>
      </w:r>
      <w:proofErr w:type="spellStart"/>
      <w:r>
        <w:rPr>
          <w:b/>
        </w:rPr>
        <w:t>Database.php</w:t>
      </w:r>
      <w:proofErr w:type="spellEnd"/>
      <w:r>
        <w:rPr>
          <w:b/>
        </w:rPr>
        <w:t xml:space="preserve"> </w:t>
      </w:r>
      <w:r>
        <w:t xml:space="preserve">slouží jako </w:t>
      </w:r>
      <w:proofErr w:type="spellStart"/>
      <w:r>
        <w:t>wrapper</w:t>
      </w:r>
      <w:proofErr w:type="spellEnd"/>
      <w:r>
        <w:t xml:space="preserve"> pro skládání základních SQL dotazů. Obsahuje metody pro zjednodušení skládání SQL</w:t>
      </w:r>
    </w:p>
    <w:p w14:paraId="2EE3C98A" w14:textId="4276D041" w:rsidR="003E3152" w:rsidRDefault="003E3152" w:rsidP="001B28C9">
      <w:r>
        <w:t xml:space="preserve">Třída </w:t>
      </w:r>
      <w:proofErr w:type="spellStart"/>
      <w:r>
        <w:rPr>
          <w:b/>
        </w:rPr>
        <w:t>Articles.php</w:t>
      </w:r>
      <w:proofErr w:type="spellEnd"/>
      <w:r>
        <w:t xml:space="preserve"> využívá metody třídy </w:t>
      </w:r>
      <w:proofErr w:type="spellStart"/>
      <w:r>
        <w:t>Database.php</w:t>
      </w:r>
      <w:proofErr w:type="spellEnd"/>
      <w:r>
        <w:t xml:space="preserve"> a poskytuje funkčnost týkající se článků, jako např. přidávání, získání všech článků, které byly </w:t>
      </w:r>
      <w:proofErr w:type="gramStart"/>
      <w:r>
        <w:t>akceptovány,</w:t>
      </w:r>
      <w:proofErr w:type="gramEnd"/>
      <w:r>
        <w:t xml:space="preserve"> apod.</w:t>
      </w:r>
    </w:p>
    <w:p w14:paraId="63202AF9" w14:textId="0BAD2BF1" w:rsidR="003E3152" w:rsidRDefault="003E3152" w:rsidP="001B28C9">
      <w:r>
        <w:t xml:space="preserve">Třída </w:t>
      </w:r>
      <w:proofErr w:type="spellStart"/>
      <w:r>
        <w:rPr>
          <w:b/>
        </w:rPr>
        <w:t>Reviews.php</w:t>
      </w:r>
      <w:proofErr w:type="spellEnd"/>
      <w:r>
        <w:rPr>
          <w:b/>
        </w:rPr>
        <w:t xml:space="preserve"> </w:t>
      </w:r>
      <w:r>
        <w:t xml:space="preserve">využívá metody třídy </w:t>
      </w:r>
      <w:proofErr w:type="spellStart"/>
      <w:r>
        <w:t>Database.php</w:t>
      </w:r>
      <w:proofErr w:type="spellEnd"/>
      <w:r>
        <w:t xml:space="preserve"> a poskytuje funkčnost týkající se recenzí článků, jako např. přidávání, </w:t>
      </w:r>
      <w:proofErr w:type="gramStart"/>
      <w:r>
        <w:t>úprava,</w:t>
      </w:r>
      <w:proofErr w:type="gramEnd"/>
      <w:r>
        <w:t xml:space="preserve"> apod.</w:t>
      </w:r>
    </w:p>
    <w:p w14:paraId="0D7B73C7" w14:textId="2B483D72" w:rsidR="003E3152" w:rsidRDefault="003E3152" w:rsidP="001B28C9">
      <w:r>
        <w:t xml:space="preserve">Třída </w:t>
      </w:r>
      <w:proofErr w:type="spellStart"/>
      <w:r>
        <w:rPr>
          <w:b/>
        </w:rPr>
        <w:t>Users.php</w:t>
      </w:r>
      <w:proofErr w:type="spellEnd"/>
      <w:r>
        <w:rPr>
          <w:b/>
        </w:rPr>
        <w:t xml:space="preserve"> </w:t>
      </w:r>
      <w:r>
        <w:t xml:space="preserve">využívá metody třídy </w:t>
      </w:r>
      <w:proofErr w:type="spellStart"/>
      <w:r>
        <w:t>Database.php</w:t>
      </w:r>
      <w:proofErr w:type="spellEnd"/>
      <w:r>
        <w:t xml:space="preserve"> a poskytuje funkčnost týkající se uživatelů a jejich administrace. Obsahuje metody, jako „registrovat“, „přihlásit“, „</w:t>
      </w:r>
      <w:proofErr w:type="spellStart"/>
      <w:r>
        <w:t>getUserId</w:t>
      </w:r>
      <w:proofErr w:type="spellEnd"/>
      <w:r>
        <w:t>($</w:t>
      </w:r>
      <w:proofErr w:type="spellStart"/>
      <w:r>
        <w:t>name</w:t>
      </w:r>
      <w:proofErr w:type="spellEnd"/>
      <w:r>
        <w:t>)“, apod.</w:t>
      </w:r>
    </w:p>
    <w:p w14:paraId="0D6A0A18" w14:textId="77777777" w:rsidR="003E3152" w:rsidRDefault="003E3152">
      <w:pPr>
        <w:spacing w:line="259" w:lineRule="auto"/>
      </w:pPr>
      <w:r>
        <w:br w:type="page"/>
      </w:r>
    </w:p>
    <w:p w14:paraId="180402F3" w14:textId="333E3584" w:rsidR="003E3152" w:rsidRDefault="003E3152" w:rsidP="003E3152">
      <w:pPr>
        <w:pStyle w:val="Nadpis3"/>
        <w:numPr>
          <w:ilvl w:val="1"/>
          <w:numId w:val="1"/>
        </w:numPr>
      </w:pPr>
      <w:bookmarkStart w:id="17" w:name="_Toc504457869"/>
      <w:r>
        <w:lastRenderedPageBreak/>
        <w:t>Pohledy</w:t>
      </w:r>
      <w:bookmarkEnd w:id="17"/>
    </w:p>
    <w:p w14:paraId="4CA8B47A" w14:textId="082F21BA" w:rsidR="003E3152" w:rsidRDefault="003E3152" w:rsidP="003E3152">
      <w:r>
        <w:rPr>
          <w:noProof/>
        </w:rPr>
        <w:drawing>
          <wp:anchor distT="0" distB="0" distL="114300" distR="114300" simplePos="0" relativeHeight="251659264" behindDoc="0" locked="0" layoutInCell="1" allowOverlap="1" wp14:anchorId="61DA6A88" wp14:editId="41219FC8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1800225" cy="2324100"/>
            <wp:effectExtent l="0" t="0" r="9525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Pohledy obsahují veškeré .</w:t>
      </w:r>
      <w:proofErr w:type="spellStart"/>
      <w:r>
        <w:t>phtml</w:t>
      </w:r>
      <w:proofErr w:type="spellEnd"/>
      <w:r>
        <w:t xml:space="preserve"> soubory použité v aplikaci. Každý pohled má svůj obsluhující </w:t>
      </w:r>
      <w:proofErr w:type="spellStart"/>
      <w:r>
        <w:t>kontroler</w:t>
      </w:r>
      <w:proofErr w:type="spellEnd"/>
      <w:r>
        <w:t>, jehož název je složen z názvu pohledu + „</w:t>
      </w:r>
      <w:proofErr w:type="spellStart"/>
      <w:r>
        <w:t>Controller</w:t>
      </w:r>
      <w:proofErr w:type="spellEnd"/>
      <w:r>
        <w:t>“, s </w:t>
      </w:r>
      <w:proofErr w:type="gramStart"/>
      <w:r>
        <w:t>příponou .</w:t>
      </w:r>
      <w:proofErr w:type="spellStart"/>
      <w:r>
        <w:t>php</w:t>
      </w:r>
      <w:proofErr w:type="spellEnd"/>
      <w:proofErr w:type="gramEnd"/>
      <w:r>
        <w:t>.</w:t>
      </w:r>
    </w:p>
    <w:p w14:paraId="132D8DF3" w14:textId="6AD521CB" w:rsidR="003E3152" w:rsidRDefault="003E3152" w:rsidP="003E3152">
      <w:r>
        <w:t>Jednotlivé pohledy určují, co se bude zobrazovat na té které stránce aplikace.</w:t>
      </w:r>
    </w:p>
    <w:p w14:paraId="0D7E67C1" w14:textId="4989BEE9" w:rsidR="003E3152" w:rsidRDefault="003E3152" w:rsidP="003E3152">
      <w:r>
        <w:rPr>
          <w:b/>
        </w:rPr>
        <w:t>Layout.phtml</w:t>
      </w:r>
      <w:r>
        <w:t xml:space="preserve"> je základním pohledem. Obsahuje hlavičku i patičku stránky (která je neměnná). Jeho kontrolérem je </w:t>
      </w:r>
      <w:proofErr w:type="spellStart"/>
      <w:r>
        <w:t>RouterController.php</w:t>
      </w:r>
      <w:proofErr w:type="spellEnd"/>
      <w:r>
        <w:t>. Do Layout.phtml je následně zobrazován obsah jednotlivých stránek.</w:t>
      </w:r>
    </w:p>
    <w:p w14:paraId="44CC3CA0" w14:textId="366117E4" w:rsidR="003E3152" w:rsidRDefault="003E3152" w:rsidP="003E3152">
      <w:r>
        <w:rPr>
          <w:b/>
        </w:rPr>
        <w:t xml:space="preserve">Error.phtml </w:t>
      </w:r>
      <w:r>
        <w:t>je kontrolérem, který se zobrazí ve chvíli, kdy uživatel požaduje URL adresu, která neexistuje. Toto je kontrolováno pomocí MVC, takže je zajištěno, že error.phtml je zobrazen i když např. požadovaný pohled existuje, ale neexistuje jemu odpovídající kontrolér.</w:t>
      </w:r>
    </w:p>
    <w:p w14:paraId="45DE4DAF" w14:textId="1A6A688D" w:rsidR="003E3152" w:rsidRDefault="003E3152" w:rsidP="003E3152">
      <w:pPr>
        <w:pStyle w:val="Nadpis3"/>
        <w:numPr>
          <w:ilvl w:val="1"/>
          <w:numId w:val="1"/>
        </w:numPr>
      </w:pPr>
      <w:bookmarkStart w:id="18" w:name="_Toc504457870"/>
      <w:r>
        <w:t>Kontroléry</w:t>
      </w:r>
      <w:bookmarkEnd w:id="18"/>
    </w:p>
    <w:p w14:paraId="1E9377DF" w14:textId="5EF5AABD" w:rsidR="003E3152" w:rsidRDefault="003E3152" w:rsidP="003E315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E7132E" wp14:editId="4684678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171700" cy="2619375"/>
            <wp:effectExtent l="0" t="0" r="0" b="952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Kontroléry zpřístupňují logiku modelu a zajišťují její interakci s pohledy. Reagují (zpracovávají) na požadavky od uživatele pomocí </w:t>
      </w:r>
      <w:proofErr w:type="spellStart"/>
      <w:r>
        <w:t>php</w:t>
      </w:r>
      <w:proofErr w:type="spellEnd"/>
      <w:r>
        <w:t xml:space="preserve"> formulářů (není zde použit AJAX). </w:t>
      </w:r>
    </w:p>
    <w:p w14:paraId="11A4074E" w14:textId="1B447FFA" w:rsidR="009E1662" w:rsidRDefault="009E1662" w:rsidP="003E3152">
      <w:proofErr w:type="spellStart"/>
      <w:r>
        <w:rPr>
          <w:b/>
        </w:rPr>
        <w:t>Controller.php</w:t>
      </w:r>
      <w:proofErr w:type="spellEnd"/>
      <w:r>
        <w:rPr>
          <w:b/>
        </w:rPr>
        <w:t xml:space="preserve"> </w:t>
      </w:r>
      <w:r>
        <w:t xml:space="preserve">je základní kontrolér, od kterého jsou děděny všechny ostatní </w:t>
      </w:r>
      <w:proofErr w:type="spellStart"/>
      <w:r>
        <w:t>kontrolery</w:t>
      </w:r>
      <w:proofErr w:type="spellEnd"/>
      <w:r>
        <w:t>. Obsahuje abstraktní funkci proces, zajišťuje přesměrovávání na správnou URL.</w:t>
      </w:r>
    </w:p>
    <w:p w14:paraId="2DEE6965" w14:textId="6F2E5120" w:rsidR="009E1662" w:rsidRDefault="009E1662" w:rsidP="003E3152">
      <w:proofErr w:type="spellStart"/>
      <w:r>
        <w:rPr>
          <w:b/>
        </w:rPr>
        <w:t>RouterController.php</w:t>
      </w:r>
      <w:proofErr w:type="spellEnd"/>
      <w:r>
        <w:rPr>
          <w:b/>
        </w:rPr>
        <w:t xml:space="preserve"> </w:t>
      </w:r>
      <w:r>
        <w:t>se stará o překlad URL adres do „hezkých“.</w:t>
      </w:r>
    </w:p>
    <w:p w14:paraId="5EEB27F8" w14:textId="77777777" w:rsidR="009E1662" w:rsidRDefault="009E1662">
      <w:pPr>
        <w:spacing w:line="259" w:lineRule="auto"/>
      </w:pPr>
      <w:r>
        <w:br w:type="page"/>
      </w:r>
    </w:p>
    <w:p w14:paraId="4F0ADF88" w14:textId="28232486" w:rsidR="009E1662" w:rsidRDefault="009E1662" w:rsidP="009E1662">
      <w:pPr>
        <w:pStyle w:val="Nadpis2"/>
        <w:numPr>
          <w:ilvl w:val="0"/>
          <w:numId w:val="1"/>
        </w:numPr>
      </w:pPr>
      <w:bookmarkStart w:id="19" w:name="_Toc504457871"/>
      <w:r>
        <w:lastRenderedPageBreak/>
        <w:t>Závěr</w:t>
      </w:r>
      <w:bookmarkEnd w:id="19"/>
    </w:p>
    <w:p w14:paraId="673CFB8C" w14:textId="4392519A" w:rsidR="009E1662" w:rsidRDefault="009E1662" w:rsidP="009E1662">
      <w:pPr>
        <w:jc w:val="both"/>
      </w:pPr>
      <w:r>
        <w:t>Tato semestrální práce mi hodně dala. Získal jsem vzhled do procesu vytváření webových aplikací a většinu standardně používaných technologií jsem si vyzkoušel.</w:t>
      </w:r>
    </w:p>
    <w:p w14:paraId="5F5168A5" w14:textId="54C00E1E" w:rsidR="009E1662" w:rsidRDefault="009E1662" w:rsidP="009E1662">
      <w:pPr>
        <w:jc w:val="both"/>
      </w:pPr>
      <w:r>
        <w:t xml:space="preserve">Bohužel jsem nedokázal odhadnout časovou náročnost </w:t>
      </w:r>
      <w:proofErr w:type="gramStart"/>
      <w:r>
        <w:t>práce</w:t>
      </w:r>
      <w:proofErr w:type="gramEnd"/>
      <w:r>
        <w:t xml:space="preserve"> a tak jsem si zpočátku nasadil vyšší cíle funkčního webu (dle standardního zadání konference), které mne brzdily a ve výsledku jsem nedokázal uvést do provozu ani některé elementární funkčnosti.</w:t>
      </w:r>
    </w:p>
    <w:p w14:paraId="66EA8091" w14:textId="7273D09D" w:rsidR="009E1662" w:rsidRDefault="009E1662" w:rsidP="009E1662">
      <w:pPr>
        <w:jc w:val="both"/>
      </w:pPr>
      <w:r>
        <w:t>Překvapila mne nejednotnost dokumentace jednotlivých technologií a zároveň jsem až pozdě pochopil, že (dle mého názoru vzhledem k rozšířenosti webových technologií) ne každý pozitivně hodnocený příklad, či tutoriál na internetu platí a je funkční.</w:t>
      </w:r>
    </w:p>
    <w:p w14:paraId="60171DE8" w14:textId="246205E0" w:rsidR="009E1662" w:rsidRPr="009E1662" w:rsidRDefault="009E1662" w:rsidP="009E1662">
      <w:pPr>
        <w:jc w:val="both"/>
      </w:pPr>
      <w:r>
        <w:t>Kdybych něco mohl změnit, byl by to přístup k práci. Začal jsem rovnou psát semestrální práci, jednotlivé přednášky a funkce jsem se učil „za pochodu“. Tím pádem v práci zůstal „nepořádek“ a zároveň jsem před začátkem neměl přehled o časové náročnosti. Absolvováním dílčích cvičení a poté použití těchto znalostí v práci by pravděpodobně ušetřilo čas.</w:t>
      </w:r>
    </w:p>
    <w:sectPr w:rsidR="009E1662" w:rsidRPr="009E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B6A"/>
    <w:multiLevelType w:val="hybridMultilevel"/>
    <w:tmpl w:val="F3D490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826"/>
    <w:multiLevelType w:val="multilevel"/>
    <w:tmpl w:val="7610C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1"/>
    <w:rsid w:val="000B0588"/>
    <w:rsid w:val="001B28C9"/>
    <w:rsid w:val="003E3152"/>
    <w:rsid w:val="00446C57"/>
    <w:rsid w:val="00782108"/>
    <w:rsid w:val="008343F3"/>
    <w:rsid w:val="009E1662"/>
    <w:rsid w:val="00AD4B9F"/>
    <w:rsid w:val="00AF3F31"/>
    <w:rsid w:val="00B134EA"/>
    <w:rsid w:val="00C325EE"/>
    <w:rsid w:val="00D957BA"/>
    <w:rsid w:val="00F72DA1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1703"/>
  <w15:chartTrackingRefBased/>
  <w15:docId w15:val="{9FF723DA-FC88-45ED-9E87-74B4A731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2DA1"/>
    <w:pPr>
      <w:spacing w:line="312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E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2DA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72DA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72DA1"/>
    <w:rPr>
      <w:rFonts w:asciiTheme="majorHAnsi" w:eastAsiaTheme="majorEastAsia" w:hAnsiTheme="majorHAnsi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957B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43F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43F3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E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3E3152"/>
    <w:pPr>
      <w:spacing w:line="259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3E315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E31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dbootstrap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9D5D0-F337-4418-A341-0E3FA94F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1122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Havlíček</dc:creator>
  <cp:keywords/>
  <dc:description/>
  <cp:lastModifiedBy>Jan Havlíček</cp:lastModifiedBy>
  <cp:revision>5</cp:revision>
  <cp:lastPrinted>2018-01-23T07:02:00Z</cp:lastPrinted>
  <dcterms:created xsi:type="dcterms:W3CDTF">2018-01-23T05:38:00Z</dcterms:created>
  <dcterms:modified xsi:type="dcterms:W3CDTF">2018-01-23T07:02:00Z</dcterms:modified>
</cp:coreProperties>
</file>