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4771" w14:textId="0F60E32B" w:rsidR="54E4B6D1" w:rsidRDefault="54E4B6D1" w:rsidP="00CF5104">
      <w:pPr>
        <w:pStyle w:val="Titolo1"/>
        <w:spacing w:before="0"/>
        <w:jc w:val="center"/>
      </w:pPr>
      <w:r>
        <w:t>Glossario</w:t>
      </w:r>
    </w:p>
    <w:p w14:paraId="4647561A" w14:textId="4A7E868E" w:rsidR="0B5DD327" w:rsidRDefault="0B5DD327" w:rsidP="0B5DD327">
      <w:pPr>
        <w:jc w:val="center"/>
      </w:pPr>
    </w:p>
    <w:p w14:paraId="731999F4" w14:textId="364F3CFA" w:rsidR="0B5DD327" w:rsidRPr="000C0F03" w:rsidRDefault="54E4B6D1" w:rsidP="00CF5104">
      <w:pPr>
        <w:pStyle w:val="Titolo2"/>
        <w:spacing w:before="0" w:after="240"/>
        <w:rPr>
          <w:sz w:val="28"/>
          <w:szCs w:val="28"/>
        </w:rPr>
      </w:pPr>
      <w:r w:rsidRPr="000C0F03">
        <w:rPr>
          <w:sz w:val="28"/>
          <w:szCs w:val="28"/>
        </w:rPr>
        <w:t>Cronologia revisioni</w:t>
      </w:r>
    </w:p>
    <w:tbl>
      <w:tblPr>
        <w:tblStyle w:val="Grigliatabella"/>
        <w:tblW w:w="9493" w:type="dxa"/>
        <w:tblLayout w:type="fixed"/>
        <w:tblLook w:val="06A0" w:firstRow="1" w:lastRow="0" w:firstColumn="1" w:lastColumn="0" w:noHBand="1" w:noVBand="1"/>
      </w:tblPr>
      <w:tblGrid>
        <w:gridCol w:w="1696"/>
        <w:gridCol w:w="2552"/>
        <w:gridCol w:w="2835"/>
        <w:gridCol w:w="2410"/>
      </w:tblGrid>
      <w:tr w:rsidR="0B5DD327" w:rsidRPr="000C0F03" w14:paraId="073FB6C8" w14:textId="77777777" w:rsidTr="000C0F03">
        <w:trPr>
          <w:trHeight w:val="300"/>
        </w:trPr>
        <w:tc>
          <w:tcPr>
            <w:tcW w:w="1696" w:type="dxa"/>
          </w:tcPr>
          <w:p w14:paraId="0325A27A" w14:textId="71150B92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Versione</w:t>
            </w:r>
          </w:p>
        </w:tc>
        <w:tc>
          <w:tcPr>
            <w:tcW w:w="2552" w:type="dxa"/>
          </w:tcPr>
          <w:p w14:paraId="78757394" w14:textId="3A339DA3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2835" w:type="dxa"/>
          </w:tcPr>
          <w:p w14:paraId="0E67F7D8" w14:textId="68792FCE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Descrizione</w:t>
            </w:r>
          </w:p>
        </w:tc>
        <w:tc>
          <w:tcPr>
            <w:tcW w:w="2410" w:type="dxa"/>
          </w:tcPr>
          <w:p w14:paraId="55254A09" w14:textId="1D353A6C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Autori</w:t>
            </w:r>
          </w:p>
        </w:tc>
      </w:tr>
      <w:tr w:rsidR="0B5DD327" w:rsidRPr="000C0F03" w14:paraId="38E091C4" w14:textId="77777777" w:rsidTr="000C0F03">
        <w:trPr>
          <w:trHeight w:val="300"/>
        </w:trPr>
        <w:tc>
          <w:tcPr>
            <w:tcW w:w="1696" w:type="dxa"/>
          </w:tcPr>
          <w:p w14:paraId="7DC3FB4D" w14:textId="4FE825D5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Ideazione</w:t>
            </w:r>
          </w:p>
        </w:tc>
        <w:tc>
          <w:tcPr>
            <w:tcW w:w="2552" w:type="dxa"/>
          </w:tcPr>
          <w:p w14:paraId="08A04D41" w14:textId="71F1C140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21 gen. 2023</w:t>
            </w:r>
          </w:p>
        </w:tc>
        <w:tc>
          <w:tcPr>
            <w:tcW w:w="2835" w:type="dxa"/>
          </w:tcPr>
          <w:p w14:paraId="15B5A9C2" w14:textId="5F500CF6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Prima bozza</w:t>
            </w:r>
          </w:p>
        </w:tc>
        <w:tc>
          <w:tcPr>
            <w:tcW w:w="2410" w:type="dxa"/>
          </w:tcPr>
          <w:p w14:paraId="5A3F118E" w14:textId="36EAD70F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Vincenth</w:t>
            </w:r>
            <w:r w:rsidR="00692607" w:rsidRPr="000C0F03">
              <w:rPr>
                <w:sz w:val="26"/>
                <w:szCs w:val="26"/>
              </w:rPr>
              <w:t xml:space="preserve"> Malato</w:t>
            </w:r>
            <w:r w:rsidR="00001AD2" w:rsidRPr="000C0F03">
              <w:rPr>
                <w:sz w:val="26"/>
                <w:szCs w:val="26"/>
              </w:rPr>
              <w:t>,</w:t>
            </w:r>
            <w:r w:rsidRPr="000C0F03">
              <w:rPr>
                <w:sz w:val="26"/>
                <w:szCs w:val="26"/>
              </w:rPr>
              <w:t xml:space="preserve"> Gabriele</w:t>
            </w:r>
            <w:r w:rsidR="00692607" w:rsidRPr="000C0F03">
              <w:rPr>
                <w:sz w:val="26"/>
                <w:szCs w:val="26"/>
              </w:rPr>
              <w:t xml:space="preserve"> Vitali</w:t>
            </w:r>
          </w:p>
        </w:tc>
      </w:tr>
    </w:tbl>
    <w:p w14:paraId="390A5EF7" w14:textId="5DEAFD21" w:rsidR="0B5DD327" w:rsidRDefault="0B5DD327" w:rsidP="0B5DD327"/>
    <w:p w14:paraId="4D2075E1" w14:textId="18E3037C" w:rsidR="0B5DD327" w:rsidRPr="000C0F03" w:rsidRDefault="54E4B6D1" w:rsidP="00CF5104">
      <w:pPr>
        <w:pStyle w:val="Titolo2"/>
        <w:spacing w:before="0" w:after="240"/>
        <w:rPr>
          <w:sz w:val="28"/>
          <w:szCs w:val="28"/>
        </w:rPr>
      </w:pPr>
      <w:r w:rsidRPr="000C0F03">
        <w:rPr>
          <w:sz w:val="28"/>
          <w:szCs w:val="28"/>
        </w:rPr>
        <w:t>Definizioni</w:t>
      </w:r>
    </w:p>
    <w:tbl>
      <w:tblPr>
        <w:tblStyle w:val="Grigliatabella"/>
        <w:tblW w:w="9493" w:type="dxa"/>
        <w:tblLayout w:type="fixed"/>
        <w:tblLook w:val="06A0" w:firstRow="1" w:lastRow="0" w:firstColumn="1" w:lastColumn="0" w:noHBand="1" w:noVBand="1"/>
      </w:tblPr>
      <w:tblGrid>
        <w:gridCol w:w="1696"/>
        <w:gridCol w:w="2552"/>
        <w:gridCol w:w="1559"/>
        <w:gridCol w:w="1985"/>
        <w:gridCol w:w="1701"/>
      </w:tblGrid>
      <w:tr w:rsidR="0B5DD327" w:rsidRPr="000C0F03" w14:paraId="76156529" w14:textId="77777777" w:rsidTr="000C0F03">
        <w:trPr>
          <w:trHeight w:val="300"/>
        </w:trPr>
        <w:tc>
          <w:tcPr>
            <w:tcW w:w="1696" w:type="dxa"/>
          </w:tcPr>
          <w:p w14:paraId="49586FA4" w14:textId="787C09F4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Termine</w:t>
            </w:r>
          </w:p>
        </w:tc>
        <w:tc>
          <w:tcPr>
            <w:tcW w:w="2552" w:type="dxa"/>
          </w:tcPr>
          <w:p w14:paraId="63D5EA70" w14:textId="64D6E797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Definizioni e informazioni</w:t>
            </w:r>
          </w:p>
        </w:tc>
        <w:tc>
          <w:tcPr>
            <w:tcW w:w="1559" w:type="dxa"/>
          </w:tcPr>
          <w:p w14:paraId="7F7AE2D4" w14:textId="67D8ED25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Formato</w:t>
            </w:r>
          </w:p>
        </w:tc>
        <w:tc>
          <w:tcPr>
            <w:tcW w:w="1985" w:type="dxa"/>
          </w:tcPr>
          <w:p w14:paraId="0B4C4DD1" w14:textId="27F4F8B8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Regole di validazione</w:t>
            </w:r>
          </w:p>
        </w:tc>
        <w:tc>
          <w:tcPr>
            <w:tcW w:w="1701" w:type="dxa"/>
          </w:tcPr>
          <w:p w14:paraId="0D1CB2F3" w14:textId="66892CB2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Anche detto</w:t>
            </w:r>
          </w:p>
        </w:tc>
      </w:tr>
      <w:tr w:rsidR="0B5DD327" w:rsidRPr="000C0F03" w14:paraId="15B79E14" w14:textId="77777777" w:rsidTr="000C0F03">
        <w:trPr>
          <w:trHeight w:val="300"/>
        </w:trPr>
        <w:tc>
          <w:tcPr>
            <w:tcW w:w="1696" w:type="dxa"/>
          </w:tcPr>
          <w:p w14:paraId="76C33240" w14:textId="775F90C0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Aeromobile</w:t>
            </w:r>
          </w:p>
        </w:tc>
        <w:tc>
          <w:tcPr>
            <w:tcW w:w="2552" w:type="dxa"/>
          </w:tcPr>
          <w:p w14:paraId="796C54A8" w14:textId="5EB86065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Mezzo di trasporto equipaggiato per trasportare viaggiatori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DA39E1B" w14:textId="0B5EB4DE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AC5B975" w14:textId="440158EA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CE94C3E" w14:textId="2FAA29E1" w:rsidR="55537F7B" w:rsidRPr="000C0F03" w:rsidRDefault="00001AD2" w:rsidP="003C02CA">
            <w:pPr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</w:t>
            </w:r>
            <w:r w:rsidR="55537F7B" w:rsidRPr="000C0F03">
              <w:rPr>
                <w:rFonts w:cstheme="minorHAnsi"/>
                <w:sz w:val="26"/>
                <w:szCs w:val="26"/>
              </w:rPr>
              <w:t>ereo</w:t>
            </w:r>
          </w:p>
        </w:tc>
      </w:tr>
      <w:tr w:rsidR="0B5DD327" w:rsidRPr="000C0F03" w14:paraId="765FDB4C" w14:textId="77777777" w:rsidTr="000C0F03">
        <w:trPr>
          <w:trHeight w:val="300"/>
        </w:trPr>
        <w:tc>
          <w:tcPr>
            <w:tcW w:w="1696" w:type="dxa"/>
          </w:tcPr>
          <w:p w14:paraId="15C50953" w14:textId="5E0A7690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Viaggiatore</w:t>
            </w:r>
          </w:p>
        </w:tc>
        <w:tc>
          <w:tcPr>
            <w:tcW w:w="2552" w:type="dxa"/>
          </w:tcPr>
          <w:p w14:paraId="2B9AD40A" w14:textId="585C0F00" w:rsidR="55537F7B" w:rsidRPr="000C0F03" w:rsidRDefault="55537F7B" w:rsidP="000C0F03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che desidera spostarsi dal punto A al punto B a bordo di un aeromobile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5EB6B7A" w14:textId="1F9261C2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C366E9" w14:textId="2618489B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0B552D" w14:textId="04809210" w:rsidR="55537F7B" w:rsidRPr="000C0F03" w:rsidRDefault="55537F7B" w:rsidP="003C02CA">
            <w:pPr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2A2527" w:rsidRPr="000C0F03" w14:paraId="0FBBA287" w14:textId="77777777" w:rsidTr="000C0F03">
        <w:trPr>
          <w:trHeight w:val="300"/>
        </w:trPr>
        <w:tc>
          <w:tcPr>
            <w:tcW w:w="1696" w:type="dxa"/>
          </w:tcPr>
          <w:p w14:paraId="6C012249" w14:textId="6DDDEB11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Prima classe</w:t>
            </w:r>
          </w:p>
        </w:tc>
        <w:tc>
          <w:tcPr>
            <w:tcW w:w="2552" w:type="dxa"/>
          </w:tcPr>
          <w:p w14:paraId="028D4D6C" w14:textId="71D6A0C2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 dell’aeromobile, numerati da 1 a 30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1DFE84D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5DF9112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CCD0166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A2527" w:rsidRPr="000C0F03" w14:paraId="0C12C065" w14:textId="77777777" w:rsidTr="000C0F03">
        <w:trPr>
          <w:trHeight w:val="300"/>
        </w:trPr>
        <w:tc>
          <w:tcPr>
            <w:tcW w:w="1696" w:type="dxa"/>
          </w:tcPr>
          <w:p w14:paraId="28549F8D" w14:textId="64F092CC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Seconda classe</w:t>
            </w:r>
          </w:p>
        </w:tc>
        <w:tc>
          <w:tcPr>
            <w:tcW w:w="2552" w:type="dxa"/>
          </w:tcPr>
          <w:p w14:paraId="5179AFF9" w14:textId="51E22A96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 dell’aeromobile, numerati da 31 a 60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60D5CC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1F6D3FE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52F8BCC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A2527" w:rsidRPr="000C0F03" w14:paraId="3FAB5234" w14:textId="77777777" w:rsidTr="000C0F03">
        <w:trPr>
          <w:trHeight w:val="300"/>
        </w:trPr>
        <w:tc>
          <w:tcPr>
            <w:tcW w:w="1696" w:type="dxa"/>
          </w:tcPr>
          <w:p w14:paraId="0F38B2F6" w14:textId="3ABE0FA1" w:rsidR="002A2527" w:rsidRPr="000C0F03" w:rsidRDefault="00692607" w:rsidP="00001AD2">
            <w:pPr>
              <w:spacing w:before="120" w:after="120"/>
              <w:rPr>
                <w:rFonts w:cstheme="minorHAnsi"/>
                <w:sz w:val="26"/>
                <w:szCs w:val="26"/>
                <w:highlight w:val="yellow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Classe </w:t>
            </w:r>
            <w:r w:rsidR="002A2527" w:rsidRPr="000C0F03">
              <w:rPr>
                <w:rFonts w:cstheme="minorHAnsi"/>
                <w:sz w:val="26"/>
                <w:szCs w:val="26"/>
              </w:rPr>
              <w:t>Economy</w:t>
            </w:r>
          </w:p>
        </w:tc>
        <w:tc>
          <w:tcPr>
            <w:tcW w:w="2552" w:type="dxa"/>
          </w:tcPr>
          <w:p w14:paraId="0D364B2F" w14:textId="6BEDF1EA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</w:t>
            </w:r>
            <w:r w:rsidR="00951C36">
              <w:rPr>
                <w:rFonts w:cstheme="minorHAnsi"/>
                <w:sz w:val="26"/>
                <w:szCs w:val="26"/>
              </w:rPr>
              <w:t xml:space="preserve"> </w:t>
            </w:r>
            <w:r w:rsidRPr="000C0F03">
              <w:rPr>
                <w:rFonts w:cstheme="minorHAnsi"/>
                <w:sz w:val="26"/>
                <w:szCs w:val="26"/>
              </w:rPr>
              <w:lastRenderedPageBreak/>
              <w:t>dell’aeromobile, numerati da 61 a 90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6EEF450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81F93D5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E773EA6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42EBCD07" w14:textId="77777777" w:rsidTr="000C0F03">
        <w:trPr>
          <w:trHeight w:val="300"/>
        </w:trPr>
        <w:tc>
          <w:tcPr>
            <w:tcW w:w="1696" w:type="dxa"/>
          </w:tcPr>
          <w:p w14:paraId="06593840" w14:textId="4B7852D4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Volo</w:t>
            </w:r>
          </w:p>
        </w:tc>
        <w:tc>
          <w:tcPr>
            <w:tcW w:w="2552" w:type="dxa"/>
          </w:tcPr>
          <w:p w14:paraId="5A5FBC47" w14:textId="4E4B1BEC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Insieme di informazioni </w:t>
            </w:r>
            <w:r w:rsidR="00692607" w:rsidRPr="000C0F03">
              <w:rPr>
                <w:rFonts w:cstheme="minorHAnsi"/>
                <w:sz w:val="26"/>
                <w:szCs w:val="26"/>
              </w:rPr>
              <w:t xml:space="preserve">atte </w:t>
            </w:r>
            <w:r w:rsidRPr="000C0F03">
              <w:rPr>
                <w:rFonts w:cstheme="minorHAnsi"/>
                <w:sz w:val="26"/>
                <w:szCs w:val="26"/>
              </w:rPr>
              <w:t>a identificare univocamente l’atto dello spostamento di un aeromobile da un punto A ad un punto B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FE90208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0490D6C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2244EC9C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C02CA" w:rsidRPr="000C0F03" w14:paraId="54C320B3" w14:textId="77777777" w:rsidTr="000C0F03">
        <w:trPr>
          <w:trHeight w:val="300"/>
        </w:trPr>
        <w:tc>
          <w:tcPr>
            <w:tcW w:w="1696" w:type="dxa"/>
          </w:tcPr>
          <w:p w14:paraId="53D61501" w14:textId="2631FA4E" w:rsidR="003C02CA" w:rsidRPr="000C0F03" w:rsidRDefault="003C02CA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di volo</w:t>
            </w:r>
          </w:p>
        </w:tc>
        <w:tc>
          <w:tcPr>
            <w:tcW w:w="2552" w:type="dxa"/>
          </w:tcPr>
          <w:p w14:paraId="56F0B4D5" w14:textId="71F155EF" w:rsidR="003C02CA" w:rsidRPr="000C0F03" w:rsidRDefault="00505E4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Codice alfanumerico che identifica univocamente un volo.</w:t>
            </w:r>
          </w:p>
        </w:tc>
        <w:tc>
          <w:tcPr>
            <w:tcW w:w="1559" w:type="dxa"/>
          </w:tcPr>
          <w:p w14:paraId="6B5637AD" w14:textId="77777777" w:rsidR="003C02CA" w:rsidRPr="000C0F03" w:rsidRDefault="003C02CA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75503E2" w14:textId="77777777" w:rsidR="00505E4D" w:rsidRPr="00505E4D" w:rsidRDefault="00505E4D" w:rsidP="00505E4D">
            <w:pPr>
              <w:spacing w:before="120" w:after="120" w:line="240" w:lineRule="auto"/>
              <w:rPr>
                <w:rFonts w:cstheme="minorHAnsi"/>
                <w:sz w:val="26"/>
                <w:szCs w:val="26"/>
              </w:rPr>
            </w:pPr>
            <w:r w:rsidRPr="00505E4D">
              <w:rPr>
                <w:rFonts w:cstheme="minorHAnsi"/>
                <w:sz w:val="26"/>
                <w:szCs w:val="26"/>
              </w:rPr>
              <w:t xml:space="preserve">Pattern </w:t>
            </w:r>
            <w:proofErr w:type="spellStart"/>
            <w:r w:rsidRPr="00505E4D">
              <w:rPr>
                <w:rFonts w:cstheme="minorHAnsi"/>
                <w:sz w:val="26"/>
                <w:szCs w:val="26"/>
              </w:rPr>
              <w:t>regex</w:t>
            </w:r>
            <w:proofErr w:type="spellEnd"/>
            <w:r w:rsidRPr="00505E4D">
              <w:rPr>
                <w:rFonts w:cstheme="minorHAnsi"/>
                <w:sz w:val="26"/>
                <w:szCs w:val="26"/>
              </w:rPr>
              <w:t>:</w:t>
            </w:r>
          </w:p>
          <w:p w14:paraId="65A2E20E" w14:textId="759B4882" w:rsidR="003C02CA" w:rsidRPr="000C0F03" w:rsidRDefault="00505E4D" w:rsidP="00505E4D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05E4D">
              <w:rPr>
                <w:rFonts w:cstheme="minorHAnsi"/>
                <w:sz w:val="24"/>
                <w:szCs w:val="24"/>
              </w:rPr>
              <w:t>/[A-Z]{</w:t>
            </w:r>
            <w:r w:rsidRPr="00505E4D">
              <w:rPr>
                <w:rFonts w:cstheme="minorHAnsi"/>
                <w:sz w:val="24"/>
                <w:szCs w:val="24"/>
              </w:rPr>
              <w:t>2</w:t>
            </w:r>
            <w:r w:rsidRPr="00505E4D">
              <w:rPr>
                <w:rFonts w:cstheme="minorHAnsi"/>
                <w:sz w:val="24"/>
                <w:szCs w:val="24"/>
              </w:rPr>
              <w:t>}[0-9]{</w:t>
            </w:r>
            <w:r w:rsidRPr="00505E4D">
              <w:rPr>
                <w:rFonts w:cstheme="minorHAnsi"/>
                <w:sz w:val="24"/>
                <w:szCs w:val="24"/>
              </w:rPr>
              <w:t>4</w:t>
            </w:r>
            <w:r w:rsidRPr="00505E4D">
              <w:rPr>
                <w:rFonts w:cstheme="minorHAnsi"/>
                <w:sz w:val="24"/>
                <w:szCs w:val="24"/>
              </w:rPr>
              <w:t>}/</w:t>
            </w:r>
          </w:p>
        </w:tc>
        <w:tc>
          <w:tcPr>
            <w:tcW w:w="1701" w:type="dxa"/>
          </w:tcPr>
          <w:p w14:paraId="34C716D1" w14:textId="77777777" w:rsidR="003C02CA" w:rsidRPr="000C0F03" w:rsidRDefault="003C02CA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5967014F" w14:textId="77777777" w:rsidTr="000C0F03">
        <w:trPr>
          <w:trHeight w:val="300"/>
        </w:trPr>
        <w:tc>
          <w:tcPr>
            <w:tcW w:w="1696" w:type="dxa"/>
          </w:tcPr>
          <w:p w14:paraId="0FE146B7" w14:textId="54CCD31A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Imbarco</w:t>
            </w:r>
          </w:p>
        </w:tc>
        <w:tc>
          <w:tcPr>
            <w:tcW w:w="2552" w:type="dxa"/>
          </w:tcPr>
          <w:p w14:paraId="5062A748" w14:textId="1EA9F4DA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Atto di salire sull’aeromobile</w:t>
            </w:r>
            <w:r w:rsidR="00951C36">
              <w:rPr>
                <w:rFonts w:cstheme="minorHAnsi"/>
                <w:sz w:val="26"/>
                <w:szCs w:val="26"/>
              </w:rPr>
              <w:t xml:space="preserve"> per mezzo di un’apposita carta d’imbarco regolare.</w:t>
            </w:r>
          </w:p>
        </w:tc>
        <w:tc>
          <w:tcPr>
            <w:tcW w:w="1559" w:type="dxa"/>
          </w:tcPr>
          <w:p w14:paraId="73B855F6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1C6B249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EB24DFF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E015B" w:rsidRPr="000C0F03" w14:paraId="092F034B" w14:textId="77777777" w:rsidTr="000C0F03">
        <w:trPr>
          <w:trHeight w:val="300"/>
        </w:trPr>
        <w:tc>
          <w:tcPr>
            <w:tcW w:w="1696" w:type="dxa"/>
          </w:tcPr>
          <w:p w14:paraId="1BC96425" w14:textId="1EE5E4BD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biglietto</w:t>
            </w:r>
          </w:p>
        </w:tc>
        <w:tc>
          <w:tcPr>
            <w:tcW w:w="2552" w:type="dxa"/>
          </w:tcPr>
          <w:p w14:paraId="1813A175" w14:textId="4FF9012B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Identificativo univoco di una carta d’imbarco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25B9F4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65BA52C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4DC7987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59B04B58" w14:textId="77777777" w:rsidTr="000C0F03">
        <w:trPr>
          <w:trHeight w:val="300"/>
        </w:trPr>
        <w:tc>
          <w:tcPr>
            <w:tcW w:w="1696" w:type="dxa"/>
          </w:tcPr>
          <w:p w14:paraId="08D1CF36" w14:textId="3DC38216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Carta d’imbarco</w:t>
            </w:r>
          </w:p>
        </w:tc>
        <w:tc>
          <w:tcPr>
            <w:tcW w:w="2552" w:type="dxa"/>
          </w:tcPr>
          <w:p w14:paraId="017B0558" w14:textId="1EAEBD25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Documento cartaceo e/o virtuale contenente i dettagli del viaggiatore e del volo, necessario al viaggiatore </w:t>
            </w:r>
            <w:r w:rsidR="003C02CA" w:rsidRPr="000C0F03">
              <w:rPr>
                <w:rFonts w:cstheme="minorHAnsi"/>
                <w:sz w:val="26"/>
                <w:szCs w:val="26"/>
              </w:rPr>
              <w:t xml:space="preserve">per </w:t>
            </w:r>
            <w:r w:rsidR="003A49EF" w:rsidRPr="000C0F03">
              <w:rPr>
                <w:rFonts w:cstheme="minorHAnsi"/>
                <w:sz w:val="26"/>
                <w:szCs w:val="26"/>
              </w:rPr>
              <w:t>effettuare l’imbarco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  <w:r w:rsidR="003E015B" w:rsidRPr="000C0F03">
              <w:rPr>
                <w:rFonts w:cstheme="minorHAnsi"/>
                <w:sz w:val="26"/>
                <w:szCs w:val="26"/>
              </w:rPr>
              <w:t xml:space="preserve"> È identificato univocamente da un numero biglietto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1BB37B0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AB07235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8C75308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2776AF80" w14:textId="77777777" w:rsidTr="000C0F03">
        <w:trPr>
          <w:trHeight w:val="300"/>
        </w:trPr>
        <w:tc>
          <w:tcPr>
            <w:tcW w:w="1696" w:type="dxa"/>
          </w:tcPr>
          <w:p w14:paraId="4D2D4B7D" w14:textId="0D91EA05" w:rsidR="3700D147" w:rsidRPr="000C0F03" w:rsidRDefault="3700D14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Posto a sedere</w:t>
            </w:r>
          </w:p>
        </w:tc>
        <w:tc>
          <w:tcPr>
            <w:tcW w:w="2552" w:type="dxa"/>
          </w:tcPr>
          <w:p w14:paraId="385C4835" w14:textId="431D0F77" w:rsidR="3700D147" w:rsidRPr="000C0F03" w:rsidRDefault="3700D14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Luogo fisico e precisamente circoscritto contenente un sedile </w:t>
            </w:r>
            <w:r w:rsidRPr="000C0F03">
              <w:rPr>
                <w:rFonts w:cstheme="minorHAnsi"/>
                <w:sz w:val="26"/>
                <w:szCs w:val="26"/>
              </w:rPr>
              <w:lastRenderedPageBreak/>
              <w:t>per il viaggiatore, una mascherina di ventilazione ed un giubbino di salvataggio</w:t>
            </w:r>
            <w:r w:rsidR="00EE0A11" w:rsidRPr="000C0F03">
              <w:rPr>
                <w:rFonts w:cstheme="minorHAnsi"/>
                <w:sz w:val="26"/>
                <w:szCs w:val="26"/>
              </w:rPr>
              <w:t>. Viene assegnato al cliente durante la fase di check-in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AADBA05" w14:textId="1591F3E5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252D421" w14:textId="7546B5E0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F7F4585" w14:textId="55B528C5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C02CA" w:rsidRPr="000C0F03" w14:paraId="47DF0D33" w14:textId="77777777" w:rsidTr="000C0F03">
        <w:trPr>
          <w:trHeight w:val="300"/>
        </w:trPr>
        <w:tc>
          <w:tcPr>
            <w:tcW w:w="1696" w:type="dxa"/>
          </w:tcPr>
          <w:p w14:paraId="2E0839F4" w14:textId="3F6EC718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Check-in</w:t>
            </w:r>
          </w:p>
        </w:tc>
        <w:tc>
          <w:tcPr>
            <w:tcW w:w="2552" w:type="dxa"/>
          </w:tcPr>
          <w:p w14:paraId="0CA41CDC" w14:textId="309AE4D9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Fase precedente a quella di  imbarco, atta a validare l’identità del viaggiatore e riservargli un posto a sedere, con il rilascio di una carta d’imbarco.</w:t>
            </w:r>
          </w:p>
        </w:tc>
        <w:tc>
          <w:tcPr>
            <w:tcW w:w="1559" w:type="dxa"/>
          </w:tcPr>
          <w:p w14:paraId="0EF3E7E3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E139946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0EBF9E9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505E4D" w:rsidRPr="000C0F03" w14:paraId="1C4E8652" w14:textId="77777777" w:rsidTr="000C0F03">
        <w:trPr>
          <w:trHeight w:val="300"/>
        </w:trPr>
        <w:tc>
          <w:tcPr>
            <w:tcW w:w="1696" w:type="dxa"/>
          </w:tcPr>
          <w:p w14:paraId="63DADAB0" w14:textId="3FA1D1B3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Security check</w:t>
            </w:r>
          </w:p>
        </w:tc>
        <w:tc>
          <w:tcPr>
            <w:tcW w:w="2552" w:type="dxa"/>
          </w:tcPr>
          <w:p w14:paraId="5E046E79" w14:textId="46A59504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Procedura finalizzata ad accerta l’identità di un soggetto </w:t>
            </w:r>
            <w:r w:rsidR="00951C36">
              <w:rPr>
                <w:rFonts w:cstheme="minorHAnsi"/>
                <w:sz w:val="26"/>
                <w:szCs w:val="26"/>
              </w:rPr>
              <w:t xml:space="preserve">e </w:t>
            </w:r>
            <w:r>
              <w:rPr>
                <w:rFonts w:cstheme="minorHAnsi"/>
                <w:sz w:val="26"/>
                <w:szCs w:val="26"/>
              </w:rPr>
              <w:t>la bontà della sua fedina penale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B0EFE4F" w14:textId="77777777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93EFB2F" w14:textId="77777777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3715DD" w14:textId="0C35630E" w:rsidR="00505E4D" w:rsidRPr="000C0F03" w:rsidRDefault="00951C36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Controllo di sicurezza</w:t>
            </w:r>
          </w:p>
        </w:tc>
      </w:tr>
      <w:tr w:rsidR="005C495B" w:rsidRPr="000C0F03" w14:paraId="7535CE39" w14:textId="77777777" w:rsidTr="000C0F03">
        <w:trPr>
          <w:trHeight w:val="300"/>
        </w:trPr>
        <w:tc>
          <w:tcPr>
            <w:tcW w:w="1696" w:type="dxa"/>
          </w:tcPr>
          <w:p w14:paraId="6D679838" w14:textId="18CEA3E5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verde</w:t>
            </w:r>
          </w:p>
        </w:tc>
        <w:tc>
          <w:tcPr>
            <w:tcW w:w="2552" w:type="dxa"/>
          </w:tcPr>
          <w:p w14:paraId="3A479820" w14:textId="1CC18204" w:rsidR="005C495B" w:rsidRPr="000C0F03" w:rsidRDefault="002470BC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Segnalazione</w:t>
            </w:r>
            <w:r w:rsidR="00505E4D">
              <w:rPr>
                <w:rFonts w:cstheme="minorHAnsi"/>
                <w:sz w:val="26"/>
                <w:szCs w:val="26"/>
              </w:rPr>
              <w:t xml:space="preserve">, in fase di security check, </w:t>
            </w:r>
            <w:r w:rsidRPr="000C0F03">
              <w:rPr>
                <w:rFonts w:cstheme="minorHAnsi"/>
                <w:sz w:val="26"/>
                <w:szCs w:val="26"/>
              </w:rPr>
              <w:t xml:space="preserve">di </w:t>
            </w:r>
            <w:r w:rsidR="00505E4D">
              <w:rPr>
                <w:rFonts w:cstheme="minorHAnsi"/>
                <w:sz w:val="26"/>
                <w:szCs w:val="26"/>
              </w:rPr>
              <w:t>uno stato di non pericolosità di un soggetto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7A3E029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4DB6B40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AE2E5F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036075" w:rsidRPr="000C0F03" w14:paraId="66B15593" w14:textId="77777777" w:rsidTr="000C0F03">
        <w:trPr>
          <w:trHeight w:val="300"/>
        </w:trPr>
        <w:tc>
          <w:tcPr>
            <w:tcW w:w="1696" w:type="dxa"/>
          </w:tcPr>
          <w:p w14:paraId="34EC95DC" w14:textId="7F33A301" w:rsidR="00036075" w:rsidRPr="000C0F03" w:rsidRDefault="006875F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di</w:t>
            </w:r>
            <w:r w:rsidR="00036075" w:rsidRPr="000C0F03">
              <w:rPr>
                <w:rFonts w:cstheme="minorHAnsi"/>
                <w:sz w:val="26"/>
                <w:szCs w:val="26"/>
              </w:rPr>
              <w:t xml:space="preserve"> prenotazione</w:t>
            </w:r>
          </w:p>
        </w:tc>
        <w:tc>
          <w:tcPr>
            <w:tcW w:w="2552" w:type="dxa"/>
          </w:tcPr>
          <w:p w14:paraId="733DDE01" w14:textId="7567735C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alfanumerico associato alla prenotazione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277AB856" w14:textId="09465D28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51C36">
              <w:rPr>
                <w:rFonts w:cstheme="minorHAnsi"/>
                <w:sz w:val="24"/>
                <w:szCs w:val="24"/>
              </w:rPr>
              <w:t>Alfanumerico composto da 12 caratteri</w:t>
            </w:r>
          </w:p>
        </w:tc>
        <w:tc>
          <w:tcPr>
            <w:tcW w:w="1985" w:type="dxa"/>
          </w:tcPr>
          <w:p w14:paraId="4811F436" w14:textId="77777777" w:rsidR="00036075" w:rsidRPr="00951C36" w:rsidRDefault="00036075" w:rsidP="00951C36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 xml:space="preserve">Pattern </w:t>
            </w:r>
            <w:proofErr w:type="spellStart"/>
            <w:r w:rsidRPr="00951C36">
              <w:rPr>
                <w:rFonts w:cstheme="minorHAnsi"/>
                <w:sz w:val="24"/>
                <w:szCs w:val="24"/>
              </w:rPr>
              <w:t>regex</w:t>
            </w:r>
            <w:proofErr w:type="spellEnd"/>
            <w:r w:rsidRPr="00951C36">
              <w:rPr>
                <w:rFonts w:cstheme="minorHAnsi"/>
                <w:sz w:val="24"/>
                <w:szCs w:val="24"/>
              </w:rPr>
              <w:t>:</w:t>
            </w:r>
          </w:p>
          <w:p w14:paraId="29FE8B58" w14:textId="222DAE32" w:rsidR="00036075" w:rsidRPr="000C0F03" w:rsidRDefault="00A25B9D" w:rsidP="00951C36">
            <w:pPr>
              <w:spacing w:after="120"/>
              <w:rPr>
                <w:rFonts w:cstheme="minorHAnsi"/>
                <w:sz w:val="26"/>
                <w:szCs w:val="26"/>
              </w:rPr>
            </w:pPr>
            <w:r w:rsidRPr="00951C36">
              <w:rPr>
                <w:rFonts w:cstheme="minorHAnsi"/>
                <w:sz w:val="24"/>
                <w:szCs w:val="24"/>
              </w:rPr>
              <w:t>/</w:t>
            </w:r>
            <w:r w:rsidR="00036075" w:rsidRPr="00951C36">
              <w:rPr>
                <w:rFonts w:cstheme="minorHAnsi"/>
                <w:sz w:val="24"/>
                <w:szCs w:val="24"/>
              </w:rPr>
              <w:t>[A-Z]{6}[0-9]{6}</w:t>
            </w:r>
            <w:r w:rsidRPr="00951C36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2534691D" w14:textId="0279672F" w:rsidR="00036075" w:rsidRPr="000C0F03" w:rsidRDefault="006875F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di</w:t>
            </w:r>
            <w:r w:rsidR="00A25B9D" w:rsidRPr="000C0F03">
              <w:rPr>
                <w:rFonts w:cstheme="minorHAnsi"/>
                <w:sz w:val="26"/>
                <w:szCs w:val="26"/>
              </w:rPr>
              <w:t xml:space="preserve"> prenotazione</w:t>
            </w:r>
          </w:p>
        </w:tc>
      </w:tr>
      <w:tr w:rsidR="0B5DD327" w:rsidRPr="000C0F03" w14:paraId="22A0A1CA" w14:textId="77777777" w:rsidTr="000C0F03">
        <w:trPr>
          <w:trHeight w:val="300"/>
        </w:trPr>
        <w:tc>
          <w:tcPr>
            <w:tcW w:w="1696" w:type="dxa"/>
          </w:tcPr>
          <w:p w14:paraId="5BADDE34" w14:textId="4CC6060E" w:rsidR="46663452" w:rsidRPr="000C0F03" w:rsidRDefault="4666345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Prenotazione</w:t>
            </w:r>
          </w:p>
        </w:tc>
        <w:tc>
          <w:tcPr>
            <w:tcW w:w="2552" w:type="dxa"/>
          </w:tcPr>
          <w:p w14:paraId="06B0B0A9" w14:textId="6BE8DC15" w:rsidR="46663452" w:rsidRPr="000C0F03" w:rsidRDefault="4666345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di informazioni utili</w:t>
            </w:r>
            <w:r w:rsidR="00036075" w:rsidRPr="000C0F03">
              <w:rPr>
                <w:rFonts w:cstheme="minorHAnsi"/>
                <w:sz w:val="26"/>
                <w:szCs w:val="26"/>
              </w:rPr>
              <w:t>, tra cui il codice prenotazione,</w:t>
            </w:r>
            <w:r w:rsidRPr="000C0F03">
              <w:rPr>
                <w:rFonts w:cstheme="minorHAnsi"/>
                <w:sz w:val="26"/>
                <w:szCs w:val="26"/>
              </w:rPr>
              <w:t xml:space="preserve"> ad associare un volo ad un</w:t>
            </w:r>
            <w:r w:rsidR="00951C36">
              <w:rPr>
                <w:rFonts w:cstheme="minorHAnsi"/>
                <w:sz w:val="26"/>
                <w:szCs w:val="26"/>
              </w:rPr>
              <w:t xml:space="preserve"> cliente</w:t>
            </w:r>
            <w:r w:rsidRPr="000C0F03">
              <w:rPr>
                <w:rFonts w:cstheme="minorHAnsi"/>
                <w:sz w:val="26"/>
                <w:szCs w:val="26"/>
              </w:rPr>
              <w:t xml:space="preserve">, </w:t>
            </w:r>
            <w:r w:rsidRPr="000C0F03">
              <w:rPr>
                <w:rFonts w:cstheme="minorHAnsi"/>
                <w:sz w:val="26"/>
                <w:szCs w:val="26"/>
              </w:rPr>
              <w:lastRenderedPageBreak/>
              <w:t>confermando un acquisto effettu</w:t>
            </w:r>
            <w:r w:rsidR="7EA4831F" w:rsidRPr="000C0F03">
              <w:rPr>
                <w:rFonts w:cstheme="minorHAnsi"/>
                <w:sz w:val="26"/>
                <w:szCs w:val="26"/>
              </w:rPr>
              <w:t>ato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947A1B2" w14:textId="4FB857DB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1C96CD0" w14:textId="01A6DB4D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F7985BB" w14:textId="2CA787E0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4735AF65" w14:textId="77777777" w:rsidTr="000C0F03">
        <w:trPr>
          <w:trHeight w:val="300"/>
        </w:trPr>
        <w:tc>
          <w:tcPr>
            <w:tcW w:w="1696" w:type="dxa"/>
          </w:tcPr>
          <w:p w14:paraId="5F92643D" w14:textId="6CF2C216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Overbooking</w:t>
            </w:r>
          </w:p>
        </w:tc>
        <w:tc>
          <w:tcPr>
            <w:tcW w:w="2552" w:type="dxa"/>
          </w:tcPr>
          <w:p w14:paraId="0E1C5D8B" w14:textId="64AE578B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Condizione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per cui </w:t>
            </w:r>
            <w:r w:rsidRPr="000C0F03">
              <w:rPr>
                <w:rFonts w:cstheme="minorHAnsi"/>
                <w:sz w:val="26"/>
                <w:szCs w:val="26"/>
              </w:rPr>
              <w:t xml:space="preserve">il numero dei posti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a sedere </w:t>
            </w:r>
            <w:r w:rsidRPr="000C0F03">
              <w:rPr>
                <w:rFonts w:cstheme="minorHAnsi"/>
                <w:sz w:val="26"/>
                <w:szCs w:val="26"/>
              </w:rPr>
              <w:t xml:space="preserve">presenti in un aereo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è minore </w:t>
            </w:r>
            <w:r w:rsidRPr="000C0F03">
              <w:rPr>
                <w:rFonts w:cstheme="minorHAnsi"/>
                <w:sz w:val="26"/>
                <w:szCs w:val="26"/>
              </w:rPr>
              <w:t xml:space="preserve">del numero dei posti </w:t>
            </w:r>
            <w:r w:rsidR="0051719B" w:rsidRPr="000C0F03">
              <w:rPr>
                <w:rFonts w:cstheme="minorHAnsi"/>
                <w:sz w:val="26"/>
                <w:szCs w:val="26"/>
              </w:rPr>
              <w:t>che si richiede di assegnare per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un certo </w:t>
            </w:r>
            <w:r w:rsidRPr="000C0F03">
              <w:rPr>
                <w:rFonts w:cstheme="minorHAnsi"/>
                <w:sz w:val="26"/>
                <w:szCs w:val="26"/>
              </w:rPr>
              <w:t>volo</w:t>
            </w:r>
            <w:r w:rsidR="0031145C" w:rsidRPr="000C0F03"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51719B" w:rsidRPr="000C0F03">
              <w:rPr>
                <w:rFonts w:cstheme="minorHAnsi"/>
                <w:sz w:val="26"/>
                <w:szCs w:val="26"/>
              </w:rPr>
              <w:t>in fase d</w:t>
            </w:r>
            <w:r w:rsidRPr="000C0F03">
              <w:rPr>
                <w:rFonts w:cstheme="minorHAnsi"/>
                <w:sz w:val="26"/>
                <w:szCs w:val="26"/>
              </w:rPr>
              <w:t>i check-in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13D47C1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6F6A209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EB314E7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B123E" w:rsidRPr="000C0F03" w14:paraId="0B2937F3" w14:textId="77777777" w:rsidTr="000C0F03">
        <w:trPr>
          <w:trHeight w:val="300"/>
        </w:trPr>
        <w:tc>
          <w:tcPr>
            <w:tcW w:w="1696" w:type="dxa"/>
          </w:tcPr>
          <w:p w14:paraId="6C11BB6D" w14:textId="034DC110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51C36">
              <w:rPr>
                <w:rFonts w:cstheme="minorHAnsi"/>
                <w:sz w:val="23"/>
                <w:szCs w:val="23"/>
              </w:rPr>
              <w:t>Amministratore</w:t>
            </w:r>
            <w:r w:rsidRPr="00951C36">
              <w:rPr>
                <w:rFonts w:cstheme="minorHAnsi"/>
                <w:sz w:val="24"/>
                <w:szCs w:val="24"/>
              </w:rPr>
              <w:t xml:space="preserve"> di sistema</w:t>
            </w:r>
          </w:p>
        </w:tc>
        <w:tc>
          <w:tcPr>
            <w:tcW w:w="2552" w:type="dxa"/>
          </w:tcPr>
          <w:p w14:paraId="7F503F07" w14:textId="1D0E129C" w:rsidR="002B123E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si occupa di gestire  le informazioni riguardanti i voli e di schedulare le loro ricorrenze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8EE841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970D111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8114FA5" w14:textId="459F7990" w:rsidR="002B123E" w:rsidRPr="000C0F03" w:rsidRDefault="002B123E" w:rsidP="00001AD2">
            <w:pPr>
              <w:spacing w:before="120" w:after="120"/>
              <w:rPr>
                <w:rFonts w:cstheme="minorHAnsi"/>
              </w:rPr>
            </w:pPr>
            <w:r w:rsidRPr="000C0F03">
              <w:rPr>
                <w:rFonts w:cstheme="minorHAnsi"/>
              </w:rPr>
              <w:t>Amministratore</w:t>
            </w:r>
          </w:p>
        </w:tc>
      </w:tr>
      <w:tr w:rsidR="002B123E" w:rsidRPr="000C0F03" w14:paraId="38EEC3BE" w14:textId="77777777" w:rsidTr="000C0F03">
        <w:trPr>
          <w:trHeight w:val="300"/>
        </w:trPr>
        <w:tc>
          <w:tcPr>
            <w:tcW w:w="1696" w:type="dxa"/>
          </w:tcPr>
          <w:p w14:paraId="08877884" w14:textId="5AEC78F8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Addetto alla logistica</w:t>
            </w:r>
          </w:p>
        </w:tc>
        <w:tc>
          <w:tcPr>
            <w:tcW w:w="2552" w:type="dxa"/>
          </w:tcPr>
          <w:p w14:paraId="502724BD" w14:textId="3FECAAF6" w:rsidR="002B123E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si occupa di gestire le schede di anagrafica dei prodotti e la loro giacenza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8B936C3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47690FC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3A4EB97" w14:textId="5592C310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AL</w:t>
            </w:r>
            <w:r w:rsidR="009475F8" w:rsidRPr="000C0F03">
              <w:rPr>
                <w:rFonts w:cstheme="minorHAnsi"/>
                <w:sz w:val="26"/>
                <w:szCs w:val="26"/>
              </w:rPr>
              <w:t>, Addetto</w:t>
            </w:r>
          </w:p>
        </w:tc>
      </w:tr>
      <w:tr w:rsidR="0B5DD327" w:rsidRPr="000C0F03" w14:paraId="5B38B707" w14:textId="77777777" w:rsidTr="000C0F03">
        <w:trPr>
          <w:trHeight w:val="300"/>
        </w:trPr>
        <w:tc>
          <w:tcPr>
            <w:tcW w:w="1696" w:type="dxa"/>
          </w:tcPr>
          <w:p w14:paraId="768C27DA" w14:textId="76AAE86E" w:rsidR="185CF684" w:rsidRPr="000C0F03" w:rsidRDefault="185CF68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Operatore telefonico</w:t>
            </w:r>
          </w:p>
        </w:tc>
        <w:tc>
          <w:tcPr>
            <w:tcW w:w="2552" w:type="dxa"/>
          </w:tcPr>
          <w:p w14:paraId="647101BD" w14:textId="3D2A3292" w:rsidR="185CF684" w:rsidRPr="000C0F03" w:rsidRDefault="185CF68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supporta il viaggiatore nella fase di cancellazione di una prenotazione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280EFF5" w14:textId="06273853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8EBE70F" w14:textId="29AD384E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5225B0C" w14:textId="772FA5F5" w:rsidR="0B5DD327" w:rsidRPr="000C0F03" w:rsidRDefault="00896E4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Operatore</w:t>
            </w:r>
          </w:p>
        </w:tc>
      </w:tr>
      <w:tr w:rsidR="002470BC" w:rsidRPr="000C0F03" w14:paraId="40F5B87F" w14:textId="77777777" w:rsidTr="000C0F03">
        <w:trPr>
          <w:trHeight w:val="300"/>
        </w:trPr>
        <w:tc>
          <w:tcPr>
            <w:tcW w:w="1696" w:type="dxa"/>
          </w:tcPr>
          <w:p w14:paraId="24785CF6" w14:textId="53F34323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Addetto alla sicurezza</w:t>
            </w:r>
          </w:p>
        </w:tc>
        <w:tc>
          <w:tcPr>
            <w:tcW w:w="2552" w:type="dxa"/>
          </w:tcPr>
          <w:p w14:paraId="38930B61" w14:textId="1AF2B606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Individuo incaricato di </w:t>
            </w:r>
            <w:r w:rsidRPr="000C0F03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gestire l’aspetto relativo alla sicurezza della struttura </w:t>
            </w:r>
            <w:r w:rsidRPr="000C0F03">
              <w:rPr>
                <w:rFonts w:eastAsia="Times New Roman" w:cstheme="minorHAnsi"/>
                <w:sz w:val="26"/>
                <w:szCs w:val="26"/>
                <w:lang w:eastAsia="it-IT"/>
              </w:rPr>
              <w:lastRenderedPageBreak/>
              <w:t>aeroportuale e dei voli di linea</w:t>
            </w:r>
          </w:p>
        </w:tc>
        <w:tc>
          <w:tcPr>
            <w:tcW w:w="1559" w:type="dxa"/>
          </w:tcPr>
          <w:p w14:paraId="7C28630C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46CC942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C71B33B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036075" w:rsidRPr="000C0F03" w14:paraId="1A2DD52A" w14:textId="77777777" w:rsidTr="000C0F03">
        <w:trPr>
          <w:trHeight w:val="300"/>
        </w:trPr>
        <w:tc>
          <w:tcPr>
            <w:tcW w:w="1696" w:type="dxa"/>
          </w:tcPr>
          <w:p w14:paraId="3AB4A561" w14:textId="5E4719B0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Biglietto</w:t>
            </w:r>
          </w:p>
        </w:tc>
        <w:tc>
          <w:tcPr>
            <w:tcW w:w="2552" w:type="dxa"/>
          </w:tcPr>
          <w:p w14:paraId="3F393C8D" w14:textId="2212A162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Supporto cartaceo e/o digitale rilasciato solitamente da tour operator associato ad una prenotazione. Dà diritto ad effettuare il check-in e ottenere una carta di imbarco</w:t>
            </w:r>
          </w:p>
        </w:tc>
        <w:tc>
          <w:tcPr>
            <w:tcW w:w="1559" w:type="dxa"/>
          </w:tcPr>
          <w:p w14:paraId="11D4BD8D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97872E9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CDD2053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0D2E444D" w14:textId="77777777" w:rsidTr="000C0F03">
        <w:trPr>
          <w:trHeight w:val="300"/>
        </w:trPr>
        <w:tc>
          <w:tcPr>
            <w:tcW w:w="1696" w:type="dxa"/>
          </w:tcPr>
          <w:p w14:paraId="3A20F8C8" w14:textId="0AA8BBF9" w:rsidR="03F863C3" w:rsidRPr="000C0F03" w:rsidRDefault="03F863C3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Voucher</w:t>
            </w:r>
          </w:p>
        </w:tc>
        <w:tc>
          <w:tcPr>
            <w:tcW w:w="2552" w:type="dxa"/>
          </w:tcPr>
          <w:p w14:paraId="4D1B2AE0" w14:textId="7A377902" w:rsidR="03F863C3" w:rsidRPr="000C0F03" w:rsidRDefault="03F863C3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Documento cartaceo e/o virtuale costituente un credito per il viaggiatore</w:t>
            </w:r>
            <w:r w:rsidR="60106E9C" w:rsidRPr="000C0F03">
              <w:rPr>
                <w:rFonts w:cstheme="minorHAnsi"/>
                <w:sz w:val="26"/>
                <w:szCs w:val="26"/>
              </w:rPr>
              <w:t>, credito spendibile per acquisto dei servizi della compagnia aerea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C2F635C" w14:textId="7B12E738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F74E303" w14:textId="54F2E35D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B22B2C" w14:textId="5B99D233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EE0A11" w:rsidRPr="000C0F03" w14:paraId="69A9EA8B" w14:textId="77777777" w:rsidTr="000C0F03">
        <w:trPr>
          <w:trHeight w:val="300"/>
        </w:trPr>
        <w:tc>
          <w:tcPr>
            <w:tcW w:w="1696" w:type="dxa"/>
          </w:tcPr>
          <w:p w14:paraId="1F2C5386" w14:textId="6E2B58A2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documento</w:t>
            </w:r>
          </w:p>
        </w:tc>
        <w:tc>
          <w:tcPr>
            <w:tcW w:w="2552" w:type="dxa"/>
          </w:tcPr>
          <w:p w14:paraId="028CFCF2" w14:textId="5924F77E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alfanumerico univoco associato al documento di riconoscimento del cliente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5D08B67" w14:textId="2A61E3CC" w:rsidR="00EE0A11" w:rsidRPr="00951C36" w:rsidRDefault="00EE0A11" w:rsidP="00001AD2">
            <w:pPr>
              <w:spacing w:before="120" w:after="120"/>
              <w:rPr>
                <w:rFonts w:cstheme="minorHAnsi"/>
                <w:sz w:val="25"/>
                <w:szCs w:val="25"/>
              </w:rPr>
            </w:pPr>
            <w:r w:rsidRPr="00951C36">
              <w:rPr>
                <w:rFonts w:cstheme="minorHAnsi"/>
                <w:sz w:val="24"/>
                <w:szCs w:val="24"/>
              </w:rPr>
              <w:t>Alfanum</w:t>
            </w:r>
            <w:r w:rsidR="00934544" w:rsidRPr="00951C36">
              <w:rPr>
                <w:rFonts w:cstheme="minorHAnsi"/>
                <w:sz w:val="24"/>
                <w:szCs w:val="24"/>
              </w:rPr>
              <w:t>e</w:t>
            </w:r>
            <w:r w:rsidRPr="00951C36">
              <w:rPr>
                <w:rFonts w:cstheme="minorHAnsi"/>
                <w:sz w:val="24"/>
                <w:szCs w:val="24"/>
              </w:rPr>
              <w:t>rico</w:t>
            </w:r>
            <w:r w:rsidRPr="00951C36">
              <w:rPr>
                <w:rFonts w:cstheme="minorHAnsi"/>
                <w:sz w:val="25"/>
                <w:szCs w:val="25"/>
              </w:rPr>
              <w:t xml:space="preserve"> composto da 9 caratteri</w:t>
            </w:r>
          </w:p>
        </w:tc>
        <w:tc>
          <w:tcPr>
            <w:tcW w:w="1985" w:type="dxa"/>
          </w:tcPr>
          <w:p w14:paraId="4EA370F2" w14:textId="14927F9D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Pattern</w:t>
            </w:r>
            <w:r w:rsidR="00325679" w:rsidRPr="000C0F03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325679" w:rsidRPr="000C0F03">
              <w:rPr>
                <w:rFonts w:cstheme="minorHAnsi"/>
                <w:sz w:val="26"/>
                <w:szCs w:val="26"/>
              </w:rPr>
              <w:t>regex</w:t>
            </w:r>
            <w:proofErr w:type="spellEnd"/>
            <w:r w:rsidR="00325679" w:rsidRPr="000C0F03">
              <w:rPr>
                <w:rFonts w:cstheme="minorHAnsi"/>
                <w:sz w:val="26"/>
                <w:szCs w:val="26"/>
              </w:rPr>
              <w:t>:</w:t>
            </w:r>
          </w:p>
          <w:p w14:paraId="5C80F72A" w14:textId="56DA7949" w:rsidR="00EE0A11" w:rsidRPr="000C0F03" w:rsidRDefault="00A25B9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/</w:t>
            </w:r>
            <w:r w:rsidR="00325679" w:rsidRPr="000C0F03">
              <w:rPr>
                <w:rFonts w:cstheme="minorHAnsi"/>
                <w:sz w:val="26"/>
                <w:szCs w:val="26"/>
              </w:rPr>
              <w:t>[A-Z]{2}[0-9]{5}[A-Z]{2}</w:t>
            </w:r>
            <w:r w:rsidRPr="000C0F03">
              <w:rPr>
                <w:rFonts w:cstheme="minorHAnsi"/>
                <w:sz w:val="26"/>
                <w:szCs w:val="26"/>
              </w:rPr>
              <w:t>/</w:t>
            </w:r>
          </w:p>
        </w:tc>
        <w:tc>
          <w:tcPr>
            <w:tcW w:w="1701" w:type="dxa"/>
          </w:tcPr>
          <w:p w14:paraId="5A96E3B1" w14:textId="77777777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548FF1C3" w14:textId="77777777" w:rsidTr="000C0F03">
        <w:trPr>
          <w:trHeight w:val="300"/>
        </w:trPr>
        <w:tc>
          <w:tcPr>
            <w:tcW w:w="1696" w:type="dxa"/>
          </w:tcPr>
          <w:p w14:paraId="3FF9DBAE" w14:textId="1B0563F1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Sportello fisico</w:t>
            </w:r>
          </w:p>
        </w:tc>
        <w:tc>
          <w:tcPr>
            <w:tcW w:w="2552" w:type="dxa"/>
          </w:tcPr>
          <w:p w14:paraId="6F6D820B" w14:textId="631BBAB5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Luogo fisico, generalmente una postazione con PC e stampante installati dentro una scaffalatura, presso cui si reca il cliente al fine di effettuare il check-in e ottenere la carta di imbarco. </w:t>
            </w:r>
          </w:p>
        </w:tc>
        <w:tc>
          <w:tcPr>
            <w:tcW w:w="1559" w:type="dxa"/>
          </w:tcPr>
          <w:p w14:paraId="5722C60C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14A37B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D09FD0" w14:textId="13C5CBC1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Totem, sportello</w:t>
            </w:r>
            <w:r w:rsidR="00711DBF" w:rsidRPr="000C0F03">
              <w:rPr>
                <w:rFonts w:cstheme="minorHAnsi"/>
                <w:sz w:val="26"/>
                <w:szCs w:val="26"/>
              </w:rPr>
              <w:t>, terminale</w:t>
            </w:r>
          </w:p>
        </w:tc>
      </w:tr>
      <w:tr w:rsidR="003A49EF" w:rsidRPr="000C0F03" w14:paraId="0BC59ADD" w14:textId="77777777" w:rsidTr="000C0F03">
        <w:trPr>
          <w:trHeight w:val="300"/>
        </w:trPr>
        <w:tc>
          <w:tcPr>
            <w:tcW w:w="1696" w:type="dxa"/>
          </w:tcPr>
          <w:p w14:paraId="21B6F90F" w14:textId="3AF6946E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lastRenderedPageBreak/>
              <w:t>Box assistenza</w:t>
            </w:r>
          </w:p>
        </w:tc>
        <w:tc>
          <w:tcPr>
            <w:tcW w:w="2552" w:type="dxa"/>
          </w:tcPr>
          <w:p w14:paraId="037D6D8C" w14:textId="214BF29F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Luogo fisico presidiato da dipendente della compagnia aerea</w:t>
            </w:r>
            <w:r w:rsidR="00934544" w:rsidRPr="000C0F03">
              <w:rPr>
                <w:sz w:val="26"/>
                <w:szCs w:val="26"/>
              </w:rPr>
              <w:t xml:space="preserve"> </w:t>
            </w:r>
            <w:r w:rsidRPr="000C0F03">
              <w:rPr>
                <w:sz w:val="26"/>
                <w:szCs w:val="26"/>
              </w:rPr>
              <w:t>a supporto della clientela che necessita di informazioni più o meno specifiche</w:t>
            </w:r>
            <w:r w:rsidR="000D3446" w:rsidRPr="000C0F03">
              <w:rPr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DE05711" w14:textId="77777777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227924C2" w14:textId="77777777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C83EA70" w14:textId="2EE1B304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Box informazioni, info point</w:t>
            </w:r>
          </w:p>
        </w:tc>
      </w:tr>
      <w:tr w:rsidR="000D3446" w:rsidRPr="000C0F03" w14:paraId="0287209B" w14:textId="77777777" w:rsidTr="000C0F03">
        <w:trPr>
          <w:trHeight w:val="300"/>
        </w:trPr>
        <w:tc>
          <w:tcPr>
            <w:tcW w:w="1696" w:type="dxa"/>
          </w:tcPr>
          <w:p w14:paraId="49E21658" w14:textId="7C7517CE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Scanner ottico</w:t>
            </w:r>
          </w:p>
        </w:tc>
        <w:tc>
          <w:tcPr>
            <w:tcW w:w="2552" w:type="dxa"/>
          </w:tcPr>
          <w:p w14:paraId="01801D17" w14:textId="78719405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Dispositivo di input</w:t>
            </w:r>
            <w:r w:rsidR="0031145C" w:rsidRPr="000C0F03">
              <w:rPr>
                <w:sz w:val="26"/>
                <w:szCs w:val="26"/>
              </w:rPr>
              <w:t xml:space="preserve">, opzionalmente installato nel terminale fisico in aeroporto, </w:t>
            </w:r>
            <w:r w:rsidRPr="000C0F03">
              <w:rPr>
                <w:sz w:val="26"/>
                <w:szCs w:val="26"/>
              </w:rPr>
              <w:t>mediante cui il cliente fornisce il proprio codice documento.</w:t>
            </w:r>
          </w:p>
        </w:tc>
        <w:tc>
          <w:tcPr>
            <w:tcW w:w="1559" w:type="dxa"/>
          </w:tcPr>
          <w:p w14:paraId="2AE8BD25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3DACFA5A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300D1FBB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036075" w:rsidRPr="000C0F03" w14:paraId="788170F2" w14:textId="77777777" w:rsidTr="000C0F03">
        <w:trPr>
          <w:trHeight w:val="300"/>
        </w:trPr>
        <w:tc>
          <w:tcPr>
            <w:tcW w:w="1696" w:type="dxa"/>
          </w:tcPr>
          <w:p w14:paraId="5851B603" w14:textId="6F17BC4B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Condizioni di rimborso</w:t>
            </w:r>
          </w:p>
        </w:tc>
        <w:tc>
          <w:tcPr>
            <w:tcW w:w="2552" w:type="dxa"/>
          </w:tcPr>
          <w:p w14:paraId="51C063CF" w14:textId="67B5079B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Set di condizioni la cui valutazione consente di stabilire la possibilità di rimborsare il cliente ed eventualmente l’entità del rimborso.</w:t>
            </w:r>
          </w:p>
        </w:tc>
        <w:tc>
          <w:tcPr>
            <w:tcW w:w="1559" w:type="dxa"/>
          </w:tcPr>
          <w:p w14:paraId="5CC1EA6B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164AEC22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3517EFC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25B9D" w:rsidRPr="000C0F03" w14:paraId="4460D390" w14:textId="77777777" w:rsidTr="000C0F03">
        <w:trPr>
          <w:trHeight w:val="300"/>
        </w:trPr>
        <w:tc>
          <w:tcPr>
            <w:tcW w:w="1696" w:type="dxa"/>
          </w:tcPr>
          <w:p w14:paraId="714E714D" w14:textId="18D8696F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Logistica</w:t>
            </w:r>
          </w:p>
        </w:tc>
        <w:tc>
          <w:tcPr>
            <w:tcW w:w="2552" w:type="dxa"/>
          </w:tcPr>
          <w:p w14:paraId="695D9C31" w14:textId="1F2A6FC5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Serie di attività coordinate e informazioni documentate il cui fine è quello di organizzare, semplificare e rendere sicura la gestione delle merci, pertanto lo stoccaggio e il trasporto.</w:t>
            </w:r>
          </w:p>
        </w:tc>
        <w:tc>
          <w:tcPr>
            <w:tcW w:w="1559" w:type="dxa"/>
          </w:tcPr>
          <w:p w14:paraId="473E0281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30F2EE9F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2B928D8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25B9D" w:rsidRPr="000C0F03" w14:paraId="1D86A2FA" w14:textId="77777777" w:rsidTr="000C0F03">
        <w:trPr>
          <w:trHeight w:val="300"/>
        </w:trPr>
        <w:tc>
          <w:tcPr>
            <w:tcW w:w="1696" w:type="dxa"/>
          </w:tcPr>
          <w:p w14:paraId="1EE457A6" w14:textId="1CD54F81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lastRenderedPageBreak/>
              <w:t>Scheda prodotto</w:t>
            </w:r>
          </w:p>
        </w:tc>
        <w:tc>
          <w:tcPr>
            <w:tcW w:w="2552" w:type="dxa"/>
          </w:tcPr>
          <w:p w14:paraId="39033513" w14:textId="3E318CEF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Set di dati utili a definire e identificare in maniera univoca la merce.</w:t>
            </w:r>
          </w:p>
        </w:tc>
        <w:tc>
          <w:tcPr>
            <w:tcW w:w="1559" w:type="dxa"/>
          </w:tcPr>
          <w:p w14:paraId="4B17F577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7130AEB8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3ABB689" w14:textId="6BFE7888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Anagrafica</w:t>
            </w:r>
            <w:r w:rsidR="00F051CE" w:rsidRPr="000C0F03">
              <w:rPr>
                <w:sz w:val="26"/>
                <w:szCs w:val="26"/>
              </w:rPr>
              <w:t xml:space="preserve"> </w:t>
            </w:r>
            <w:r w:rsidRPr="000C0F03">
              <w:rPr>
                <w:sz w:val="26"/>
                <w:szCs w:val="26"/>
              </w:rPr>
              <w:t>prodotto</w:t>
            </w:r>
          </w:p>
        </w:tc>
      </w:tr>
      <w:tr w:rsidR="00FC455B" w:rsidRPr="000C0F03" w14:paraId="42D677D7" w14:textId="77777777" w:rsidTr="000C0F03">
        <w:trPr>
          <w:trHeight w:val="300"/>
        </w:trPr>
        <w:tc>
          <w:tcPr>
            <w:tcW w:w="1696" w:type="dxa"/>
          </w:tcPr>
          <w:p w14:paraId="1964A950" w14:textId="298DBBB4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Documento di trasporto</w:t>
            </w:r>
          </w:p>
        </w:tc>
        <w:tc>
          <w:tcPr>
            <w:tcW w:w="2552" w:type="dxa"/>
          </w:tcPr>
          <w:p w14:paraId="45C026EC" w14:textId="632D69C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Documento che il vettore rilascia alla compagnia aerea, contenente tutti i dettagli relativi alla merce consegnata.</w:t>
            </w:r>
          </w:p>
        </w:tc>
        <w:tc>
          <w:tcPr>
            <w:tcW w:w="1559" w:type="dxa"/>
          </w:tcPr>
          <w:p w14:paraId="77A202CC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1D524ED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9A82669" w14:textId="3D66A1A3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DDT</w:t>
            </w:r>
          </w:p>
        </w:tc>
      </w:tr>
      <w:tr w:rsidR="00FC455B" w:rsidRPr="000C0F03" w14:paraId="63E4C6D0" w14:textId="77777777" w:rsidTr="000C0F03">
        <w:trPr>
          <w:trHeight w:val="300"/>
        </w:trPr>
        <w:tc>
          <w:tcPr>
            <w:tcW w:w="1696" w:type="dxa"/>
          </w:tcPr>
          <w:p w14:paraId="3294C668" w14:textId="2F3CD5A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Dati di testata</w:t>
            </w:r>
          </w:p>
        </w:tc>
        <w:tc>
          <w:tcPr>
            <w:tcW w:w="2552" w:type="dxa"/>
          </w:tcPr>
          <w:p w14:paraId="108C55FB" w14:textId="5EA5352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Insieme delle informazioni relative al numero, data e fornitore associate ad un certo </w:t>
            </w:r>
            <w:r>
              <w:rPr>
                <w:sz w:val="26"/>
                <w:szCs w:val="26"/>
              </w:rPr>
              <w:t>documento di trasporto.</w:t>
            </w:r>
          </w:p>
        </w:tc>
        <w:tc>
          <w:tcPr>
            <w:tcW w:w="1559" w:type="dxa"/>
          </w:tcPr>
          <w:p w14:paraId="72CB3B9F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79BB40D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FB4531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269E5156" w14:textId="77777777" w:rsidTr="000C0F03">
        <w:trPr>
          <w:trHeight w:val="300"/>
        </w:trPr>
        <w:tc>
          <w:tcPr>
            <w:tcW w:w="1696" w:type="dxa"/>
          </w:tcPr>
          <w:p w14:paraId="56FD1D86" w14:textId="76A698F8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Giacenza attuale</w:t>
            </w:r>
          </w:p>
        </w:tc>
        <w:tc>
          <w:tcPr>
            <w:tcW w:w="2552" w:type="dxa"/>
          </w:tcPr>
          <w:p w14:paraId="47627EA3" w14:textId="124A9012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Unità disponibile in magazzino per un determinato prodotto, ben precisata in uno specifico momento.</w:t>
            </w:r>
          </w:p>
        </w:tc>
        <w:tc>
          <w:tcPr>
            <w:tcW w:w="1559" w:type="dxa"/>
          </w:tcPr>
          <w:p w14:paraId="28A10EB4" w14:textId="2B2A56A4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Dato di tipo numero</w:t>
            </w:r>
          </w:p>
        </w:tc>
        <w:tc>
          <w:tcPr>
            <w:tcW w:w="1985" w:type="dxa"/>
          </w:tcPr>
          <w:p w14:paraId="45BDE0E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06A3C76" w14:textId="323404F0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Disponibilità</w:t>
            </w:r>
          </w:p>
        </w:tc>
      </w:tr>
      <w:tr w:rsidR="00FC455B" w:rsidRPr="000C0F03" w14:paraId="763F2B9D" w14:textId="77777777" w:rsidTr="000C0F03">
        <w:trPr>
          <w:trHeight w:val="300"/>
        </w:trPr>
        <w:tc>
          <w:tcPr>
            <w:tcW w:w="1696" w:type="dxa"/>
          </w:tcPr>
          <w:p w14:paraId="77591EF0" w14:textId="142C3855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Carico di magazzino</w:t>
            </w:r>
          </w:p>
        </w:tc>
        <w:tc>
          <w:tcPr>
            <w:tcW w:w="2552" w:type="dxa"/>
          </w:tcPr>
          <w:p w14:paraId="3104D958" w14:textId="3C7364CF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Atto in cui un addetto alla logistica aggiorna la giacenza attuale della merce.</w:t>
            </w:r>
          </w:p>
        </w:tc>
        <w:tc>
          <w:tcPr>
            <w:tcW w:w="1559" w:type="dxa"/>
          </w:tcPr>
          <w:p w14:paraId="2212DE10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48DDBE2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DD52D7E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6464AE53" w14:textId="77777777" w:rsidTr="000C0F03">
        <w:trPr>
          <w:trHeight w:val="300"/>
        </w:trPr>
        <w:tc>
          <w:tcPr>
            <w:tcW w:w="1696" w:type="dxa"/>
          </w:tcPr>
          <w:p w14:paraId="433A97D8" w14:textId="6F1671B9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Sottoscorta</w:t>
            </w:r>
          </w:p>
        </w:tc>
        <w:tc>
          <w:tcPr>
            <w:tcW w:w="2552" w:type="dxa"/>
          </w:tcPr>
          <w:p w14:paraId="39E01016" w14:textId="4D62CC5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Unità che si desidera mantenere come giacenza attuale.</w:t>
            </w:r>
          </w:p>
        </w:tc>
        <w:tc>
          <w:tcPr>
            <w:tcW w:w="1559" w:type="dxa"/>
          </w:tcPr>
          <w:p w14:paraId="63D5F4EE" w14:textId="2F3E8863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Dato di tipo numero</w:t>
            </w:r>
          </w:p>
        </w:tc>
        <w:tc>
          <w:tcPr>
            <w:tcW w:w="1985" w:type="dxa"/>
          </w:tcPr>
          <w:p w14:paraId="22223F9B" w14:textId="04C8B6D9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&gt;0</w:t>
            </w:r>
          </w:p>
        </w:tc>
        <w:tc>
          <w:tcPr>
            <w:tcW w:w="1701" w:type="dxa"/>
          </w:tcPr>
          <w:p w14:paraId="16EEDB6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6B6CBEF6" w14:textId="77777777" w:rsidTr="000C0F03">
        <w:trPr>
          <w:trHeight w:val="300"/>
        </w:trPr>
        <w:tc>
          <w:tcPr>
            <w:tcW w:w="1696" w:type="dxa"/>
          </w:tcPr>
          <w:p w14:paraId="0171AAE3" w14:textId="1219924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Ammanco</w:t>
            </w:r>
          </w:p>
        </w:tc>
        <w:tc>
          <w:tcPr>
            <w:tcW w:w="2552" w:type="dxa"/>
          </w:tcPr>
          <w:p w14:paraId="00B5766C" w14:textId="4B15CC1B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Valore calcolato sottraendo il valore di giacenza attuale al valore di sottoscorta </w:t>
            </w:r>
          </w:p>
        </w:tc>
        <w:tc>
          <w:tcPr>
            <w:tcW w:w="1559" w:type="dxa"/>
          </w:tcPr>
          <w:p w14:paraId="4C8CCA4D" w14:textId="1FB72852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Dato di tipo numero</w:t>
            </w:r>
          </w:p>
        </w:tc>
        <w:tc>
          <w:tcPr>
            <w:tcW w:w="1985" w:type="dxa"/>
          </w:tcPr>
          <w:p w14:paraId="5039D2BC" w14:textId="3B3CE96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&lt;0</w:t>
            </w:r>
          </w:p>
        </w:tc>
        <w:tc>
          <w:tcPr>
            <w:tcW w:w="1701" w:type="dxa"/>
          </w:tcPr>
          <w:p w14:paraId="555650F6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0D02B476" w14:textId="77777777" w:rsidTr="000C0F03">
        <w:trPr>
          <w:trHeight w:val="300"/>
        </w:trPr>
        <w:tc>
          <w:tcPr>
            <w:tcW w:w="1696" w:type="dxa"/>
          </w:tcPr>
          <w:p w14:paraId="2FD866D3" w14:textId="7522EB6B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Mastro articoli</w:t>
            </w:r>
          </w:p>
        </w:tc>
        <w:tc>
          <w:tcPr>
            <w:tcW w:w="2552" w:type="dxa"/>
          </w:tcPr>
          <w:p w14:paraId="1BED6A19" w14:textId="66A8B4B1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Catalogo contenente l’elenco di tutti i prodotti.</w:t>
            </w:r>
          </w:p>
        </w:tc>
        <w:tc>
          <w:tcPr>
            <w:tcW w:w="1559" w:type="dxa"/>
          </w:tcPr>
          <w:p w14:paraId="7E0BF275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2B61673E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2C28F5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</w:tbl>
    <w:p w14:paraId="572BF16B" w14:textId="5C034A14" w:rsidR="009F4449" w:rsidRDefault="009F4449" w:rsidP="0B5DD327"/>
    <w:sectPr w:rsidR="009F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81F8F8"/>
    <w:rsid w:val="00001AD2"/>
    <w:rsid w:val="00036075"/>
    <w:rsid w:val="00042597"/>
    <w:rsid w:val="00051D5D"/>
    <w:rsid w:val="000C0F03"/>
    <w:rsid w:val="000D3446"/>
    <w:rsid w:val="002170C7"/>
    <w:rsid w:val="002470BC"/>
    <w:rsid w:val="002A2527"/>
    <w:rsid w:val="002B123E"/>
    <w:rsid w:val="0031145C"/>
    <w:rsid w:val="00325679"/>
    <w:rsid w:val="003A49EF"/>
    <w:rsid w:val="003C02CA"/>
    <w:rsid w:val="003E015B"/>
    <w:rsid w:val="00505E4D"/>
    <w:rsid w:val="0051719B"/>
    <w:rsid w:val="005C495B"/>
    <w:rsid w:val="006875F4"/>
    <w:rsid w:val="00692607"/>
    <w:rsid w:val="00703C44"/>
    <w:rsid w:val="00707E84"/>
    <w:rsid w:val="00711DBF"/>
    <w:rsid w:val="00896E42"/>
    <w:rsid w:val="00934544"/>
    <w:rsid w:val="009475F8"/>
    <w:rsid w:val="00951C36"/>
    <w:rsid w:val="009F4449"/>
    <w:rsid w:val="00A25B9D"/>
    <w:rsid w:val="00B16D54"/>
    <w:rsid w:val="00CF5104"/>
    <w:rsid w:val="00EE0A11"/>
    <w:rsid w:val="00F051CE"/>
    <w:rsid w:val="00FC455B"/>
    <w:rsid w:val="03292857"/>
    <w:rsid w:val="03F863C3"/>
    <w:rsid w:val="0481F8F8"/>
    <w:rsid w:val="04AE6011"/>
    <w:rsid w:val="087CD36A"/>
    <w:rsid w:val="0A18A3CB"/>
    <w:rsid w:val="0B5DD327"/>
    <w:rsid w:val="11B3EC4E"/>
    <w:rsid w:val="156B952A"/>
    <w:rsid w:val="15776579"/>
    <w:rsid w:val="1695A3EB"/>
    <w:rsid w:val="18041223"/>
    <w:rsid w:val="185CF684"/>
    <w:rsid w:val="1994CDD0"/>
    <w:rsid w:val="1B309E31"/>
    <w:rsid w:val="1D12EA32"/>
    <w:rsid w:val="1EB1BED1"/>
    <w:rsid w:val="1FF5FBAB"/>
    <w:rsid w:val="2191CC0C"/>
    <w:rsid w:val="2C03E15B"/>
    <w:rsid w:val="2DF5A3CF"/>
    <w:rsid w:val="3700D147"/>
    <w:rsid w:val="37D220B9"/>
    <w:rsid w:val="38552D99"/>
    <w:rsid w:val="3B8CCE5B"/>
    <w:rsid w:val="413B48FF"/>
    <w:rsid w:val="413D0F67"/>
    <w:rsid w:val="42D8DFC8"/>
    <w:rsid w:val="44F4B843"/>
    <w:rsid w:val="46663452"/>
    <w:rsid w:val="515439E8"/>
    <w:rsid w:val="529D9729"/>
    <w:rsid w:val="54E4B6D1"/>
    <w:rsid w:val="55537F7B"/>
    <w:rsid w:val="60106E9C"/>
    <w:rsid w:val="64BB195D"/>
    <w:rsid w:val="67DE50B2"/>
    <w:rsid w:val="692AE9FD"/>
    <w:rsid w:val="69B9CF0E"/>
    <w:rsid w:val="6D4E602C"/>
    <w:rsid w:val="6DE532C3"/>
    <w:rsid w:val="6E8B3F62"/>
    <w:rsid w:val="771C4BA7"/>
    <w:rsid w:val="7C04FD05"/>
    <w:rsid w:val="7DA5BC3F"/>
    <w:rsid w:val="7EA4831F"/>
    <w:rsid w:val="7EBB9A64"/>
    <w:rsid w:val="7F35A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7B6B"/>
  <w15:chartTrackingRefBased/>
  <w15:docId w15:val="{6A61C841-DB21-4634-9DB0-B750027A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B5DD32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B5DD32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B5DD32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B5DD32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B5DD32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B5DD32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B5DD32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B5DD32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B5DD32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B5DD32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B5DD32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B5DD327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B5DD3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B5DD32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B5DD3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B5DD327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B5DD327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B5DD327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B5DD327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B5DD327"/>
    <w:rPr>
      <w:rFonts w:asciiTheme="minorHAnsi" w:eastAsiaTheme="minorEastAsia" w:hAnsiTheme="minorHAnsi" w:cstheme="minorBidi"/>
      <w:noProof w:val="0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B5DD327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B5DD327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iPriority w:val="39"/>
    <w:unhideWhenUsed/>
    <w:rsid w:val="0B5DD327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0B5DD327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0B5DD327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0B5DD327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0B5DD327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0B5DD327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0B5DD327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0B5DD327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0B5DD327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B5DD327"/>
    <w:rPr>
      <w:noProof w:val="0"/>
      <w:sz w:val="20"/>
      <w:szCs w:val="20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B5DD327"/>
    <w:rPr>
      <w:noProof w:val="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B5DD327"/>
    <w:rPr>
      <w:noProof w:val="0"/>
      <w:sz w:val="20"/>
      <w:szCs w:val="2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B5DD327"/>
    <w:rPr>
      <w:noProof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VINCENTH MALATO</dc:creator>
  <cp:keywords/>
  <dc:description/>
  <cp:lastModifiedBy>GABRIELE VITALI</cp:lastModifiedBy>
  <cp:revision>21</cp:revision>
  <dcterms:created xsi:type="dcterms:W3CDTF">2023-01-26T22:19:00Z</dcterms:created>
  <dcterms:modified xsi:type="dcterms:W3CDTF">2023-01-30T23:56:00Z</dcterms:modified>
</cp:coreProperties>
</file>