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3BF" w:rsidRDefault="007553BF" w:rsidP="007553BF">
      <w:pPr>
        <w:pStyle w:val="En-tte"/>
        <w:spacing w:before="0" w:beforeAutospacing="0" w:after="0" w:afterAutospacing="0" w:line="240" w:lineRule="auto"/>
        <w:rPr>
          <w:b/>
          <w:lang w:val="fr-BE"/>
        </w:rPr>
      </w:pPr>
      <w:r>
        <w:rPr>
          <w:b/>
          <w:lang w:val="fr-BE"/>
        </w:rPr>
        <w:fldChar w:fldCharType="begin"/>
      </w:r>
      <w:r>
        <w:rPr>
          <w:b/>
          <w:lang w:val="fr-BE"/>
        </w:rPr>
        <w:instrText xml:space="preserve"> COMMENTS  \* MERGEFORMAT </w:instrText>
      </w:r>
      <w:r>
        <w:rPr>
          <w:b/>
          <w:lang w:val="fr-BE"/>
        </w:rPr>
        <w:fldChar w:fldCharType="end"/>
      </w:r>
      <w:r>
        <w:rPr>
          <w:b/>
          <w:lang w:val="fr-BE"/>
        </w:rPr>
        <w:fldChar w:fldCharType="begin"/>
      </w:r>
      <w:r>
        <w:rPr>
          <w:b/>
          <w:lang w:val="fr-BE"/>
        </w:rPr>
        <w:instrText xml:space="preserve"> COMMENTS  \* MERGEFORMAT </w:instrText>
      </w:r>
      <w:r>
        <w:rPr>
          <w:b/>
          <w:lang w:val="fr-BE"/>
        </w:rPr>
        <w:fldChar w:fldCharType="end"/>
      </w:r>
      <w:r>
        <w:rPr>
          <w:b/>
          <w:lang w:val="fr-BE"/>
        </w:rPr>
        <w:fldChar w:fldCharType="begin"/>
      </w:r>
      <w:r>
        <w:rPr>
          <w:b/>
          <w:lang w:val="fr-BE"/>
        </w:rPr>
        <w:instrText xml:space="preserve"> COMMENTS  \* MERGEFORMAT </w:instrText>
      </w:r>
      <w:r>
        <w:rPr>
          <w:b/>
          <w:lang w:val="fr-BE"/>
        </w:rPr>
        <w:fldChar w:fldCharType="end"/>
      </w:r>
      <w:r>
        <w:rPr>
          <w:b/>
          <w:lang w:val="fr-BE"/>
        </w:rPr>
        <w:fldChar w:fldCharType="begin"/>
      </w:r>
      <w:r>
        <w:rPr>
          <w:b/>
          <w:lang w:val="fr-BE"/>
        </w:rPr>
        <w:instrText xml:space="preserve"> KEYWORDS  \* MERGEFORMAT </w:instrText>
      </w:r>
      <w:r>
        <w:rPr>
          <w:b/>
          <w:lang w:val="fr-BE"/>
        </w:rPr>
        <w:fldChar w:fldCharType="end"/>
      </w:r>
    </w:p>
    <w:p w:rsidR="00855D5D" w:rsidRPr="00571418" w:rsidRDefault="00874BD9" w:rsidP="00173618">
      <w:pPr>
        <w:rPr>
          <w:rFonts w:cs="Arial"/>
          <w:lang w:val="fr-BE"/>
        </w:rPr>
      </w:pPr>
      <w:r>
        <w:rPr>
          <w:rFonts w:cs="Arial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126616E" wp14:editId="187498DF">
                <wp:simplePos x="0" y="0"/>
                <wp:positionH relativeFrom="column">
                  <wp:posOffset>5080</wp:posOffset>
                </wp:positionH>
                <wp:positionV relativeFrom="paragraph">
                  <wp:posOffset>135255</wp:posOffset>
                </wp:positionV>
                <wp:extent cx="5715000" cy="7286625"/>
                <wp:effectExtent l="0" t="0" r="19050" b="28575"/>
                <wp:wrapNone/>
                <wp:docPr id="7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7286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4543" w:rsidRDefault="00D44543" w:rsidP="00173618">
                            <w:pPr>
                              <w:spacing w:before="0" w:beforeAutospacing="0" w:after="0" w:afterAutospacing="0"/>
                              <w:rPr>
                                <w:rFonts w:cs="Arial"/>
                                <w:sz w:val="24"/>
                                <w:lang w:val="fr-BE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lang w:val="fr-BE"/>
                              </w:rPr>
                              <w:t>Haute Ecole Léonard de Vinci</w:t>
                            </w: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 xml:space="preserve"> </w:t>
                            </w:r>
                          </w:p>
                          <w:p w:rsidR="00D44543" w:rsidRPr="00855D5D" w:rsidRDefault="00D44543" w:rsidP="00173618">
                            <w:pPr>
                              <w:spacing w:before="0" w:beforeAutospacing="0" w:after="0" w:afterAutospacing="0"/>
                              <w:rPr>
                                <w:rFonts w:cs="Arial"/>
                                <w:sz w:val="24"/>
                                <w:lang w:val="fr-BE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>Institut Paul Lambin</w:t>
                            </w: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ab/>
                              <w:t xml:space="preserve">    </w:t>
                            </w:r>
                            <w:r w:rsidR="00025D96">
                              <w:rPr>
                                <w:rFonts w:cs="Arial"/>
                                <w:sz w:val="24"/>
                                <w:lang w:val="fr-BE"/>
                              </w:rPr>
                              <w:t xml:space="preserve">                 </w:t>
                            </w:r>
                            <w:r w:rsidR="00085648">
                              <w:rPr>
                                <w:rFonts w:cs="Arial"/>
                                <w:sz w:val="24"/>
                                <w:lang w:val="fr-BE"/>
                              </w:rPr>
                              <w:t>Session de septembre</w:t>
                            </w:r>
                            <w:r w:rsidRPr="00855D5D">
                              <w:rPr>
                                <w:rFonts w:cs="Arial"/>
                                <w:sz w:val="24"/>
                                <w:lang w:val="fr-BE"/>
                              </w:rPr>
                              <w:t xml:space="preserve"> 20</w:t>
                            </w:r>
                            <w:r w:rsidR="00252B3B">
                              <w:rPr>
                                <w:rFonts w:cs="Arial"/>
                                <w:sz w:val="24"/>
                                <w:lang w:val="fr-BE"/>
                              </w:rPr>
                              <w:t>20</w:t>
                            </w:r>
                          </w:p>
                          <w:p w:rsidR="00D44543" w:rsidRPr="00D7016D" w:rsidRDefault="00D44543" w:rsidP="00E84F2D">
                            <w:pPr>
                              <w:spacing w:after="120"/>
                              <w:jc w:val="center"/>
                              <w:rPr>
                                <w:rFonts w:cs="Arial"/>
                                <w:sz w:val="28"/>
                                <w:szCs w:val="28"/>
                                <w:u w:val="single"/>
                                <w:lang w:val="fr-BE"/>
                              </w:rPr>
                            </w:pPr>
                            <w:r w:rsidRPr="00D7016D">
                              <w:rPr>
                                <w:rFonts w:cs="Arial"/>
                                <w:sz w:val="28"/>
                                <w:szCs w:val="28"/>
                                <w:u w:val="single"/>
                                <w:lang w:val="fr-BE"/>
                              </w:rPr>
                              <w:t xml:space="preserve">Examen </w:t>
                            </w:r>
                            <w:r w:rsidR="00252B3B">
                              <w:rPr>
                                <w:rFonts w:cs="Arial"/>
                                <w:sz w:val="28"/>
                                <w:szCs w:val="28"/>
                                <w:u w:val="single"/>
                                <w:lang w:val="fr-BE"/>
                              </w:rPr>
                              <w:t>de SD</w:t>
                            </w:r>
                          </w:p>
                          <w:p w:rsidR="00D44543" w:rsidRPr="00775D17" w:rsidRDefault="00252B3B" w:rsidP="00855D5D">
                            <w:pPr>
                              <w:spacing w:before="0" w:beforeAutospacing="0" w:after="120" w:afterAutospacing="0" w:line="240" w:lineRule="auto"/>
                              <w:jc w:val="center"/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</w:pPr>
                            <w:r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>R</w:t>
                            </w:r>
                            <w:r w:rsidR="007C4068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>.</w:t>
                            </w:r>
                            <w:r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Baroni - A. Legrand </w:t>
                            </w:r>
                            <w:r w:rsidR="00272FFD" w:rsidRPr="00775D17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>– L. Lecharlier</w:t>
                            </w:r>
                            <w:r w:rsidR="00166536" w:rsidRPr="00775D17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– </w:t>
                            </w:r>
                            <w:r w:rsidR="00D44543" w:rsidRPr="00775D17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A. Dupont</w:t>
                            </w:r>
                          </w:p>
                          <w:p w:rsidR="00D44543" w:rsidRPr="00855D5D" w:rsidRDefault="00D44543" w:rsidP="00855D5D">
                            <w:pPr>
                              <w:spacing w:before="0" w:beforeAutospacing="0" w:after="120" w:afterAutospacing="0" w:line="240" w:lineRule="auto"/>
                              <w:jc w:val="center"/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</w:pPr>
                            <w:r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Année </w:t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d’études : </w:t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fldChar w:fldCharType="begin"/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instrText xml:space="preserve"> SUBJECT   \* MERGEFORMAT </w:instrText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fldChar w:fldCharType="separate"/>
                            </w:r>
                            <w:r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>1</w:t>
                            </w:r>
                            <w:r w:rsidRPr="00FB698B">
                              <w:rPr>
                                <w:rFonts w:eastAsia="Times New Roman" w:cs="Arial"/>
                                <w:sz w:val="24"/>
                                <w:vertAlign w:val="superscript"/>
                                <w:lang w:val="fr-BE" w:eastAsia="fr-FR"/>
                              </w:rPr>
                              <w:t>ère</w:t>
                            </w:r>
                            <w:r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</w:t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>Informatique</w:t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fldChar w:fldCharType="end"/>
                            </w:r>
                          </w:p>
                          <w:p w:rsidR="00D44543" w:rsidRDefault="00D44543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sz w:val="24"/>
                                <w:u w:val="single"/>
                                <w:lang w:val="fr-BE" w:eastAsia="fr-FR"/>
                              </w:rPr>
                            </w:pPr>
                          </w:p>
                          <w:p w:rsidR="00D44543" w:rsidRDefault="00FD199D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</w:pPr>
                            <w:r>
                              <w:rPr>
                                <w:rFonts w:eastAsia="Times New Roman" w:cs="Arial"/>
                                <w:sz w:val="24"/>
                                <w:u w:val="single"/>
                                <w:lang w:val="fr-BE" w:eastAsia="fr-FR"/>
                              </w:rPr>
                              <w:t>Durée de l’examen</w:t>
                            </w:r>
                            <w:r w:rsidR="00D44543"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> :</w:t>
                            </w:r>
                            <w:r w:rsidR="00D44543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2</w:t>
                            </w:r>
                            <w:r w:rsidR="00D44543"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h</w:t>
                            </w:r>
                            <w:r w:rsidR="00D44543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30 </w:t>
                            </w:r>
                          </w:p>
                          <w:p w:rsidR="00252B3B" w:rsidRDefault="00252B3B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</w:pPr>
                          </w:p>
                          <w:p w:rsidR="00C45D94" w:rsidRDefault="00C45D94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u w:val="single"/>
                                <w:lang w:val="fr-BE" w:eastAsia="fr-FR"/>
                              </w:rPr>
                            </w:pPr>
                          </w:p>
                          <w:p w:rsidR="00C8291B" w:rsidRDefault="00C8291B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u w:val="single"/>
                                <w:lang w:val="fr-BE" w:eastAsia="fr-FR"/>
                              </w:rPr>
                            </w:pPr>
                          </w:p>
                          <w:p w:rsidR="00C8291B" w:rsidRDefault="00C8291B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u w:val="single"/>
                                <w:lang w:val="fr-BE" w:eastAsia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26616E" id="_x0000_t202" coordsize="21600,21600" o:spt="202" path="m,l,21600r21600,l21600,xe">
                <v:stroke joinstyle="miter"/>
                <v:path gradientshapeok="t" o:connecttype="rect"/>
              </v:shapetype>
              <v:shape id="Text Box 134" o:spid="_x0000_s1026" type="#_x0000_t202" style="position:absolute;margin-left:.4pt;margin-top:10.65pt;width:450pt;height:573.7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">
                <v:textbox>
                  <w:txbxContent>
                    <w:p w:rsidR="00D44543" w:rsidRDefault="00D44543" w:rsidP="00173618">
                      <w:pPr>
                        <w:spacing w:before="0" w:beforeAutospacing="0" w:after="0" w:afterAutospacing="0"/>
                        <w:rPr>
                          <w:rFonts w:cs="Arial"/>
                          <w:sz w:val="24"/>
                          <w:lang w:val="fr-BE"/>
                        </w:rPr>
                      </w:pPr>
                      <w:r>
                        <w:rPr>
                          <w:b/>
                          <w:i/>
                          <w:sz w:val="24"/>
                          <w:lang w:val="fr-BE"/>
                        </w:rPr>
                        <w:t>Haute Ecole Léonard de Vinci</w:t>
                      </w:r>
                      <w:r>
                        <w:rPr>
                          <w:rFonts w:cs="Arial"/>
                          <w:sz w:val="24"/>
                          <w:lang w:val="fr-BE"/>
                        </w:rPr>
                        <w:t xml:space="preserve"> </w:t>
                      </w:r>
                    </w:p>
                    <w:p w:rsidR="00D44543" w:rsidRPr="00855D5D" w:rsidRDefault="00D44543" w:rsidP="00173618">
                      <w:pPr>
                        <w:spacing w:before="0" w:beforeAutospacing="0" w:after="0" w:afterAutospacing="0"/>
                        <w:rPr>
                          <w:rFonts w:cs="Arial"/>
                          <w:sz w:val="24"/>
                          <w:lang w:val="fr-BE"/>
                        </w:rPr>
                      </w:pPr>
                      <w:r>
                        <w:rPr>
                          <w:rFonts w:cs="Arial"/>
                          <w:sz w:val="24"/>
                          <w:lang w:val="fr-BE"/>
                        </w:rPr>
                        <w:t>Institut Paul Lambin</w:t>
                      </w:r>
                      <w:r>
                        <w:rPr>
                          <w:rFonts w:cs="Arial"/>
                          <w:sz w:val="24"/>
                          <w:lang w:val="fr-BE"/>
                        </w:rPr>
                        <w:tab/>
                      </w:r>
                      <w:r>
                        <w:rPr>
                          <w:rFonts w:cs="Arial"/>
                          <w:sz w:val="24"/>
                          <w:lang w:val="fr-BE"/>
                        </w:rPr>
                        <w:tab/>
                      </w:r>
                      <w:r>
                        <w:rPr>
                          <w:rFonts w:cs="Arial"/>
                          <w:sz w:val="24"/>
                          <w:lang w:val="fr-BE"/>
                        </w:rPr>
                        <w:tab/>
                      </w:r>
                      <w:r>
                        <w:rPr>
                          <w:rFonts w:cs="Arial"/>
                          <w:sz w:val="24"/>
                          <w:lang w:val="fr-BE"/>
                        </w:rPr>
                        <w:tab/>
                        <w:t xml:space="preserve">    </w:t>
                      </w:r>
                      <w:r w:rsidR="00025D96">
                        <w:rPr>
                          <w:rFonts w:cs="Arial"/>
                          <w:sz w:val="24"/>
                          <w:lang w:val="fr-BE"/>
                        </w:rPr>
                        <w:t xml:space="preserve">                 </w:t>
                      </w:r>
                      <w:r w:rsidR="00085648">
                        <w:rPr>
                          <w:rFonts w:cs="Arial"/>
                          <w:sz w:val="24"/>
                          <w:lang w:val="fr-BE"/>
                        </w:rPr>
                        <w:t>Session de septembre</w:t>
                      </w:r>
                      <w:r w:rsidRPr="00855D5D">
                        <w:rPr>
                          <w:rFonts w:cs="Arial"/>
                          <w:sz w:val="24"/>
                          <w:lang w:val="fr-BE"/>
                        </w:rPr>
                        <w:t xml:space="preserve"> 20</w:t>
                      </w:r>
                      <w:r w:rsidR="00252B3B">
                        <w:rPr>
                          <w:rFonts w:cs="Arial"/>
                          <w:sz w:val="24"/>
                          <w:lang w:val="fr-BE"/>
                        </w:rPr>
                        <w:t>20</w:t>
                      </w:r>
                    </w:p>
                    <w:p w:rsidR="00D44543" w:rsidRPr="00D7016D" w:rsidRDefault="00D44543" w:rsidP="00E84F2D">
                      <w:pPr>
                        <w:spacing w:after="120"/>
                        <w:jc w:val="center"/>
                        <w:rPr>
                          <w:rFonts w:cs="Arial"/>
                          <w:sz w:val="28"/>
                          <w:szCs w:val="28"/>
                          <w:u w:val="single"/>
                          <w:lang w:val="fr-BE"/>
                        </w:rPr>
                      </w:pPr>
                      <w:r w:rsidRPr="00D7016D">
                        <w:rPr>
                          <w:rFonts w:cs="Arial"/>
                          <w:sz w:val="28"/>
                          <w:szCs w:val="28"/>
                          <w:u w:val="single"/>
                          <w:lang w:val="fr-BE"/>
                        </w:rPr>
                        <w:t xml:space="preserve">Examen </w:t>
                      </w:r>
                      <w:r w:rsidR="00252B3B">
                        <w:rPr>
                          <w:rFonts w:cs="Arial"/>
                          <w:sz w:val="28"/>
                          <w:szCs w:val="28"/>
                          <w:u w:val="single"/>
                          <w:lang w:val="fr-BE"/>
                        </w:rPr>
                        <w:t>de SD</w:t>
                      </w:r>
                    </w:p>
                    <w:p w:rsidR="00D44543" w:rsidRPr="00775D17" w:rsidRDefault="00252B3B" w:rsidP="00855D5D">
                      <w:pPr>
                        <w:spacing w:before="0" w:beforeAutospacing="0" w:after="120" w:afterAutospacing="0" w:line="240" w:lineRule="auto"/>
                        <w:jc w:val="center"/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</w:pPr>
                      <w:r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>R</w:t>
                      </w:r>
                      <w:r w:rsidR="007C4068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>.</w:t>
                      </w:r>
                      <w:r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Baroni - A. Legrand </w:t>
                      </w:r>
                      <w:r w:rsidR="00272FFD" w:rsidRPr="00775D17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>– L. Lecharlier</w:t>
                      </w:r>
                      <w:r w:rsidR="00166536" w:rsidRPr="00775D17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– </w:t>
                      </w:r>
                      <w:r w:rsidR="00D44543" w:rsidRPr="00775D17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A. Dupont</w:t>
                      </w:r>
                    </w:p>
                    <w:p w:rsidR="00D44543" w:rsidRPr="00855D5D" w:rsidRDefault="00D44543" w:rsidP="00855D5D">
                      <w:pPr>
                        <w:spacing w:before="0" w:beforeAutospacing="0" w:after="120" w:afterAutospacing="0" w:line="240" w:lineRule="auto"/>
                        <w:jc w:val="center"/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</w:pPr>
                      <w:r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Année </w:t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d’études : </w:t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fldChar w:fldCharType="begin"/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instrText xml:space="preserve"> SUBJECT   \* MERGEFORMAT </w:instrText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fldChar w:fldCharType="separate"/>
                      </w:r>
                      <w:r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>1</w:t>
                      </w:r>
                      <w:r w:rsidRPr="00FB698B">
                        <w:rPr>
                          <w:rFonts w:eastAsia="Times New Roman" w:cs="Arial"/>
                          <w:sz w:val="24"/>
                          <w:vertAlign w:val="superscript"/>
                          <w:lang w:val="fr-BE" w:eastAsia="fr-FR"/>
                        </w:rPr>
                        <w:t>ère</w:t>
                      </w:r>
                      <w:r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</w:t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>Informatique</w:t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fldChar w:fldCharType="end"/>
                      </w:r>
                    </w:p>
                    <w:p w:rsidR="00D44543" w:rsidRDefault="00D44543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sz w:val="24"/>
                          <w:u w:val="single"/>
                          <w:lang w:val="fr-BE" w:eastAsia="fr-FR"/>
                        </w:rPr>
                      </w:pPr>
                    </w:p>
                    <w:p w:rsidR="00D44543" w:rsidRDefault="00FD199D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</w:pPr>
                      <w:r>
                        <w:rPr>
                          <w:rFonts w:eastAsia="Times New Roman" w:cs="Arial"/>
                          <w:sz w:val="24"/>
                          <w:u w:val="single"/>
                          <w:lang w:val="fr-BE" w:eastAsia="fr-FR"/>
                        </w:rPr>
                        <w:t>Durée de l’examen</w:t>
                      </w:r>
                      <w:r w:rsidR="00D44543"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> :</w:t>
                      </w:r>
                      <w:r w:rsidR="00D44543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2</w:t>
                      </w:r>
                      <w:r w:rsidR="00D44543"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h</w:t>
                      </w:r>
                      <w:r w:rsidR="00D44543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30 </w:t>
                      </w:r>
                    </w:p>
                    <w:p w:rsidR="00252B3B" w:rsidRDefault="00252B3B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</w:pPr>
                    </w:p>
                    <w:p w:rsidR="00C45D94" w:rsidRDefault="00C45D94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b/>
                          <w:sz w:val="24"/>
                          <w:u w:val="single"/>
                          <w:lang w:val="fr-BE" w:eastAsia="fr-FR"/>
                        </w:rPr>
                      </w:pPr>
                    </w:p>
                    <w:p w:rsidR="00C8291B" w:rsidRDefault="00C8291B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b/>
                          <w:sz w:val="24"/>
                          <w:u w:val="single"/>
                          <w:lang w:val="fr-BE" w:eastAsia="fr-FR"/>
                        </w:rPr>
                      </w:pPr>
                    </w:p>
                    <w:p w:rsidR="00C8291B" w:rsidRDefault="00C8291B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b/>
                          <w:sz w:val="24"/>
                          <w:u w:val="single"/>
                          <w:lang w:val="fr-BE" w:eastAsia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B77DDC" w:rsidRDefault="00855D5D" w:rsidP="000D01ED">
      <w:pPr>
        <w:pStyle w:val="Paragraphedeliste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kern w:val="28"/>
          <w:sz w:val="24"/>
        </w:rPr>
      </w:pPr>
      <w:r w:rsidRPr="00571418">
        <w:br w:type="page"/>
      </w:r>
    </w:p>
    <w:p w:rsidR="00755C53" w:rsidRDefault="00755C53" w:rsidP="000D01ED">
      <w:pPr>
        <w:pStyle w:val="Paragraphedeliste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b/>
          <w:bCs/>
          <w:kern w:val="28"/>
          <w:sz w:val="24"/>
        </w:rPr>
      </w:pPr>
      <w:r>
        <w:rPr>
          <w:rFonts w:ascii="Times New Roman" w:eastAsia="Times New Roman" w:hAnsi="Times New Roman"/>
          <w:b/>
          <w:bCs/>
          <w:kern w:val="28"/>
          <w:sz w:val="24"/>
        </w:rPr>
        <w:lastRenderedPageBreak/>
        <w:t xml:space="preserve">Liste </w:t>
      </w:r>
      <w:r w:rsidR="00C4792F">
        <w:rPr>
          <w:rFonts w:ascii="Times New Roman" w:eastAsia="Times New Roman" w:hAnsi="Times New Roman"/>
          <w:b/>
          <w:bCs/>
          <w:kern w:val="28"/>
          <w:sz w:val="24"/>
        </w:rPr>
        <w:t>chaînée </w:t>
      </w:r>
      <w:r w:rsidR="00651475">
        <w:rPr>
          <w:rFonts w:ascii="Times New Roman" w:eastAsia="Times New Roman" w:hAnsi="Times New Roman"/>
          <w:b/>
          <w:bCs/>
          <w:kern w:val="28"/>
          <w:sz w:val="24"/>
        </w:rPr>
        <w:t>(8</w:t>
      </w:r>
      <w:r w:rsidR="007C4068">
        <w:rPr>
          <w:rFonts w:ascii="Times New Roman" w:eastAsia="Times New Roman" w:hAnsi="Times New Roman"/>
          <w:b/>
          <w:bCs/>
          <w:kern w:val="28"/>
          <w:sz w:val="24"/>
        </w:rPr>
        <w:t xml:space="preserve"> points)</w:t>
      </w:r>
    </w:p>
    <w:p w:rsidR="005A50DE" w:rsidRDefault="005A50DE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 w:cstheme="minorBidi"/>
          <w:b/>
          <w:bCs/>
          <w:kern w:val="28"/>
          <w:sz w:val="24"/>
          <w:szCs w:val="22"/>
          <w:lang w:val="fr-BE" w:eastAsia="en-US"/>
        </w:rPr>
      </w:pPr>
    </w:p>
    <w:p w:rsidR="00D93B89" w:rsidRDefault="00D93B89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>Pour la fête nationale, tou</w:t>
      </w:r>
      <w:r w:rsidR="00C32D36">
        <w:rPr>
          <w:rFonts w:ascii="Times New Roman" w:eastAsia="Times New Roman" w:hAnsi="Times New Roman"/>
          <w:kern w:val="28"/>
          <w:sz w:val="24"/>
        </w:rPr>
        <w:t>s les enfants du village sont</w:t>
      </w:r>
      <w:r>
        <w:rPr>
          <w:rFonts w:ascii="Times New Roman" w:eastAsia="Times New Roman" w:hAnsi="Times New Roman"/>
          <w:kern w:val="28"/>
          <w:sz w:val="24"/>
        </w:rPr>
        <w:t xml:space="preserve"> invités à s’habiller aux couleurs nationales : soit tout en noir, soit tout en jaune, soit tout en rouge.</w:t>
      </w:r>
      <w:r w:rsidR="00BD5CFA">
        <w:rPr>
          <w:rFonts w:ascii="Times New Roman" w:eastAsia="Times New Roman" w:hAnsi="Times New Roman"/>
          <w:kern w:val="28"/>
          <w:sz w:val="24"/>
        </w:rPr>
        <w:t xml:space="preserve"> A un moment de la journée, ils se rassembleront par couleur afin de constituer un drapeau belge humain.</w:t>
      </w:r>
    </w:p>
    <w:p w:rsidR="00BD5CFA" w:rsidRDefault="00BD5CFA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 xml:space="preserve">Tous les enfants qui veulent participer à cette activité </w:t>
      </w:r>
      <w:r w:rsidR="00AD5345">
        <w:rPr>
          <w:rFonts w:ascii="Times New Roman" w:eastAsia="Times New Roman" w:hAnsi="Times New Roman"/>
          <w:kern w:val="28"/>
          <w:sz w:val="24"/>
        </w:rPr>
        <w:t>doivent</w:t>
      </w:r>
      <w:r>
        <w:rPr>
          <w:rFonts w:ascii="Times New Roman" w:eastAsia="Times New Roman" w:hAnsi="Times New Roman"/>
          <w:kern w:val="28"/>
          <w:sz w:val="24"/>
        </w:rPr>
        <w:t xml:space="preserve"> s’inscrire.</w:t>
      </w:r>
    </w:p>
    <w:p w:rsidR="007C4068" w:rsidRDefault="007C4068" w:rsidP="00E31750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Times New Roman" w:eastAsia="Times New Roman" w:hAnsi="Times New Roman"/>
          <w:kern w:val="28"/>
          <w:sz w:val="24"/>
        </w:rPr>
      </w:pPr>
    </w:p>
    <w:p w:rsidR="0020735A" w:rsidRDefault="00E31750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 xml:space="preserve">Vous </w:t>
      </w:r>
      <w:r w:rsidR="00E610AE" w:rsidRPr="00E610AE">
        <w:rPr>
          <w:rFonts w:ascii="Times New Roman" w:eastAsia="Times New Roman" w:hAnsi="Times New Roman"/>
          <w:kern w:val="28"/>
          <w:sz w:val="24"/>
        </w:rPr>
        <w:t xml:space="preserve">allez complétez la classe </w:t>
      </w:r>
      <w:r w:rsidR="00D93B89">
        <w:rPr>
          <w:rFonts w:ascii="Times New Roman" w:eastAsia="Times New Roman" w:hAnsi="Times New Roman"/>
          <w:i/>
          <w:kern w:val="28"/>
          <w:sz w:val="24"/>
        </w:rPr>
        <w:t>FeteNationale</w:t>
      </w:r>
      <w:r w:rsidR="00EE7472">
        <w:rPr>
          <w:rFonts w:ascii="Times New Roman" w:eastAsia="Times New Roman" w:hAnsi="Times New Roman"/>
          <w:i/>
          <w:kern w:val="28"/>
          <w:sz w:val="24"/>
        </w:rPr>
        <w:t xml:space="preserve"> </w:t>
      </w:r>
      <w:r w:rsidR="00EE7472" w:rsidRPr="00EE7472">
        <w:rPr>
          <w:rFonts w:ascii="Times New Roman" w:eastAsia="Times New Roman" w:hAnsi="Times New Roman"/>
          <w:kern w:val="28"/>
          <w:sz w:val="24"/>
        </w:rPr>
        <w:t>qui permet l</w:t>
      </w:r>
      <w:r w:rsidR="00D93B89">
        <w:rPr>
          <w:rFonts w:ascii="Times New Roman" w:eastAsia="Times New Roman" w:hAnsi="Times New Roman"/>
          <w:kern w:val="28"/>
          <w:sz w:val="24"/>
        </w:rPr>
        <w:t>a gestion de la liste des enfants participants</w:t>
      </w:r>
      <w:r w:rsidR="00EE7472" w:rsidRPr="00EE7472">
        <w:rPr>
          <w:rFonts w:ascii="Times New Roman" w:eastAsia="Times New Roman" w:hAnsi="Times New Roman"/>
          <w:kern w:val="28"/>
          <w:sz w:val="24"/>
        </w:rPr>
        <w:t>.</w:t>
      </w:r>
    </w:p>
    <w:p w:rsidR="00E31750" w:rsidRDefault="00E31750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Times New Roman" w:eastAsia="Times New Roman" w:hAnsi="Times New Roman"/>
          <w:kern w:val="28"/>
          <w:sz w:val="24"/>
        </w:rPr>
      </w:pPr>
    </w:p>
    <w:p w:rsidR="00E31750" w:rsidRDefault="00E31750" w:rsidP="00E31750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 xml:space="preserve">Dans le cadre de l’examen, nous n’allons pas introduire de classe </w:t>
      </w:r>
      <w:r w:rsidR="00BD5CFA">
        <w:rPr>
          <w:rFonts w:ascii="Times New Roman" w:eastAsia="Times New Roman" w:hAnsi="Times New Roman"/>
          <w:i/>
          <w:kern w:val="28"/>
          <w:sz w:val="24"/>
        </w:rPr>
        <w:t>Enfant</w:t>
      </w:r>
      <w:r>
        <w:rPr>
          <w:rFonts w:ascii="Times New Roman" w:eastAsia="Times New Roman" w:hAnsi="Times New Roman"/>
          <w:kern w:val="28"/>
          <w:sz w:val="24"/>
        </w:rPr>
        <w:t>.</w:t>
      </w:r>
    </w:p>
    <w:p w:rsidR="00E31750" w:rsidRDefault="00BD5CFA" w:rsidP="00E31750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>Un enfant</w:t>
      </w:r>
      <w:r w:rsidR="00B523AD">
        <w:rPr>
          <w:rFonts w:ascii="Times New Roman" w:eastAsia="Times New Roman" w:hAnsi="Times New Roman"/>
          <w:kern w:val="28"/>
          <w:sz w:val="24"/>
        </w:rPr>
        <w:t xml:space="preserve"> sera identifié par son </w:t>
      </w:r>
      <w:r w:rsidR="00E31750">
        <w:rPr>
          <w:rFonts w:ascii="Times New Roman" w:eastAsia="Times New Roman" w:hAnsi="Times New Roman"/>
          <w:kern w:val="28"/>
          <w:sz w:val="24"/>
        </w:rPr>
        <w:t>nom (String).</w:t>
      </w:r>
    </w:p>
    <w:p w:rsidR="007C4068" w:rsidRDefault="007C4068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ind w:left="60"/>
        <w:jc w:val="both"/>
        <w:rPr>
          <w:rFonts w:ascii="Times New Roman" w:eastAsia="Times New Roman" w:hAnsi="Times New Roman"/>
          <w:kern w:val="28"/>
          <w:sz w:val="24"/>
        </w:rPr>
      </w:pPr>
    </w:p>
    <w:p w:rsidR="00EE7472" w:rsidRDefault="00EE7472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>Voici l’implémentation qui a été choisie :</w:t>
      </w:r>
    </w:p>
    <w:p w:rsidR="00493264" w:rsidRDefault="00493264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ind w:left="60"/>
        <w:jc w:val="both"/>
        <w:rPr>
          <w:rFonts w:ascii="Times New Roman" w:eastAsia="Times New Roman" w:hAnsi="Times New Roman"/>
          <w:kern w:val="28"/>
          <w:sz w:val="24"/>
        </w:rPr>
      </w:pPr>
    </w:p>
    <w:p w:rsidR="00252B3B" w:rsidRDefault="00BD5CFA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>Les enfants</w:t>
      </w:r>
      <w:r w:rsidR="005A50DE">
        <w:rPr>
          <w:rFonts w:ascii="Times New Roman" w:eastAsia="Times New Roman" w:hAnsi="Times New Roman"/>
          <w:kern w:val="28"/>
          <w:sz w:val="24"/>
        </w:rPr>
        <w:t xml:space="preserve"> sont placés dans une liste.</w:t>
      </w:r>
    </w:p>
    <w:p w:rsidR="00434605" w:rsidRDefault="00434605" w:rsidP="00434605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>Tous les enfants d’une même couleur se suivent.</w:t>
      </w:r>
    </w:p>
    <w:p w:rsidR="00434605" w:rsidRDefault="00434605" w:rsidP="00434605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>L’ordre dans lequel les enfants d’une même couleur apparaissent n’a pas d’importance.</w:t>
      </w:r>
    </w:p>
    <w:p w:rsidR="00234B8E" w:rsidRDefault="00234B8E" w:rsidP="00234B8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>Elle contient toujours au minimum un enfant noir, un enfant jaune et un enfant rouge.</w:t>
      </w:r>
    </w:p>
    <w:p w:rsidR="00234B8E" w:rsidRDefault="00234B8E" w:rsidP="00234B8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>Elle ne contient pas de doublon.</w:t>
      </w:r>
    </w:p>
    <w:p w:rsidR="00162193" w:rsidRDefault="00162193" w:rsidP="00434605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</w:p>
    <w:p w:rsidR="00493264" w:rsidRDefault="0020735A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 xml:space="preserve">Cette liste </w:t>
      </w:r>
      <w:r w:rsidRPr="00E610AE">
        <w:rPr>
          <w:rFonts w:ascii="Times New Roman" w:eastAsia="Times New Roman" w:hAnsi="Times New Roman"/>
          <w:kern w:val="28"/>
          <w:sz w:val="24"/>
        </w:rPr>
        <w:t>est implémentée via pointeurs.</w:t>
      </w:r>
      <w:r w:rsidR="00252B3B">
        <w:rPr>
          <w:rFonts w:ascii="Times New Roman" w:eastAsia="Times New Roman" w:hAnsi="Times New Roman"/>
          <w:kern w:val="28"/>
          <w:sz w:val="24"/>
        </w:rPr>
        <w:t xml:space="preserve"> </w:t>
      </w:r>
    </w:p>
    <w:p w:rsidR="00493264" w:rsidRDefault="00252B3B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>Cette liste</w:t>
      </w:r>
      <w:r w:rsidR="00BD5CFA">
        <w:rPr>
          <w:rFonts w:ascii="Times New Roman" w:eastAsia="Times New Roman" w:hAnsi="Times New Roman"/>
          <w:kern w:val="28"/>
          <w:sz w:val="24"/>
        </w:rPr>
        <w:t xml:space="preserve"> est </w:t>
      </w:r>
      <w:r w:rsidR="00BD5CFA" w:rsidRPr="00391A69">
        <w:rPr>
          <w:rFonts w:ascii="Times New Roman" w:eastAsia="Times New Roman" w:hAnsi="Times New Roman"/>
          <w:kern w:val="28"/>
          <w:sz w:val="24"/>
          <w:u w:val="single"/>
        </w:rPr>
        <w:t>doublement</w:t>
      </w:r>
      <w:r w:rsidR="0020735A" w:rsidRPr="00391A69">
        <w:rPr>
          <w:rFonts w:ascii="Times New Roman" w:eastAsia="Times New Roman" w:hAnsi="Times New Roman"/>
          <w:kern w:val="28"/>
          <w:sz w:val="24"/>
          <w:u w:val="single"/>
        </w:rPr>
        <w:t xml:space="preserve"> </w:t>
      </w:r>
      <w:r w:rsidR="0020735A">
        <w:rPr>
          <w:rFonts w:ascii="Times New Roman" w:eastAsia="Times New Roman" w:hAnsi="Times New Roman"/>
          <w:kern w:val="28"/>
          <w:sz w:val="24"/>
        </w:rPr>
        <w:t xml:space="preserve">chaînée </w:t>
      </w:r>
      <w:r w:rsidR="00493264">
        <w:rPr>
          <w:rFonts w:ascii="Times New Roman" w:eastAsia="Times New Roman" w:hAnsi="Times New Roman"/>
          <w:kern w:val="28"/>
          <w:sz w:val="24"/>
        </w:rPr>
        <w:t>sans</w:t>
      </w:r>
      <w:r>
        <w:rPr>
          <w:rFonts w:ascii="Times New Roman" w:eastAsia="Times New Roman" w:hAnsi="Times New Roman"/>
          <w:kern w:val="28"/>
          <w:sz w:val="24"/>
        </w:rPr>
        <w:t xml:space="preserve"> sen</w:t>
      </w:r>
      <w:r w:rsidR="00493264">
        <w:rPr>
          <w:rFonts w:ascii="Times New Roman" w:eastAsia="Times New Roman" w:hAnsi="Times New Roman"/>
          <w:kern w:val="28"/>
          <w:sz w:val="24"/>
        </w:rPr>
        <w:t>tinelle</w:t>
      </w:r>
      <w:r w:rsidR="0020735A">
        <w:rPr>
          <w:rFonts w:ascii="Times New Roman" w:eastAsia="Times New Roman" w:hAnsi="Times New Roman"/>
          <w:kern w:val="28"/>
          <w:sz w:val="24"/>
        </w:rPr>
        <w:t>.</w:t>
      </w:r>
      <w:r w:rsidR="00493264">
        <w:rPr>
          <w:rFonts w:ascii="Times New Roman" w:eastAsia="Times New Roman" w:hAnsi="Times New Roman"/>
          <w:kern w:val="28"/>
          <w:sz w:val="24"/>
        </w:rPr>
        <w:t xml:space="preserve"> </w:t>
      </w:r>
    </w:p>
    <w:p w:rsidR="00162193" w:rsidRDefault="00162193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Times New Roman" w:eastAsia="Times New Roman" w:hAnsi="Times New Roman"/>
          <w:kern w:val="28"/>
          <w:sz w:val="24"/>
        </w:rPr>
      </w:pPr>
    </w:p>
    <w:p w:rsidR="00234B8E" w:rsidRDefault="00234B8E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 xml:space="preserve">La classe </w:t>
      </w:r>
      <w:r w:rsidRPr="00234B8E">
        <w:rPr>
          <w:rFonts w:ascii="Times New Roman" w:eastAsia="Times New Roman" w:hAnsi="Times New Roman"/>
          <w:i/>
          <w:kern w:val="28"/>
          <w:sz w:val="24"/>
        </w:rPr>
        <w:t>FeteNationale</w:t>
      </w:r>
      <w:r>
        <w:rPr>
          <w:rFonts w:ascii="Times New Roman" w:eastAsia="Times New Roman" w:hAnsi="Times New Roman"/>
          <w:kern w:val="28"/>
          <w:sz w:val="24"/>
        </w:rPr>
        <w:t xml:space="preserve"> possède une classe interne </w:t>
      </w:r>
      <w:r w:rsidRPr="00234B8E">
        <w:rPr>
          <w:rFonts w:ascii="Times New Roman" w:eastAsia="Times New Roman" w:hAnsi="Times New Roman"/>
          <w:i/>
          <w:kern w:val="28"/>
          <w:sz w:val="24"/>
        </w:rPr>
        <w:t>N</w:t>
      </w:r>
      <w:r>
        <w:rPr>
          <w:rFonts w:ascii="Times New Roman" w:eastAsia="Times New Roman" w:hAnsi="Times New Roman"/>
          <w:i/>
          <w:kern w:val="28"/>
          <w:sz w:val="24"/>
        </w:rPr>
        <w:t>oe</w:t>
      </w:r>
      <w:r w:rsidRPr="00234B8E">
        <w:rPr>
          <w:rFonts w:ascii="Times New Roman" w:eastAsia="Times New Roman" w:hAnsi="Times New Roman"/>
          <w:i/>
          <w:kern w:val="28"/>
          <w:sz w:val="24"/>
        </w:rPr>
        <w:t>ud</w:t>
      </w:r>
      <w:r>
        <w:rPr>
          <w:rFonts w:ascii="Times New Roman" w:eastAsia="Times New Roman" w:hAnsi="Times New Roman"/>
          <w:kern w:val="28"/>
          <w:sz w:val="24"/>
        </w:rPr>
        <w:t>.</w:t>
      </w:r>
    </w:p>
    <w:p w:rsidR="008753DE" w:rsidRDefault="00B523AD" w:rsidP="008753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>Chaque nœud possède un « nom</w:t>
      </w:r>
      <w:r w:rsidR="008753DE">
        <w:rPr>
          <w:rFonts w:ascii="Times New Roman" w:eastAsia="Times New Roman" w:hAnsi="Times New Roman"/>
          <w:kern w:val="28"/>
          <w:sz w:val="24"/>
        </w:rPr>
        <w:t> » et référencie le nœud précédent et le nœud suivant.</w:t>
      </w:r>
    </w:p>
    <w:p w:rsidR="00234B8E" w:rsidRDefault="00234B8E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>La classe Nœud a comme attributs :</w:t>
      </w:r>
    </w:p>
    <w:p w:rsidR="00234B8E" w:rsidRPr="00234B8E" w:rsidRDefault="00234B8E" w:rsidP="00234B8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ind w:left="708" w:firstLine="708"/>
        <w:jc w:val="both"/>
        <w:rPr>
          <w:rFonts w:ascii="Courier New" w:eastAsia="Times New Roman" w:hAnsi="Courier New" w:cs="Courier New"/>
          <w:kern w:val="28"/>
          <w:sz w:val="22"/>
          <w:szCs w:val="22"/>
          <w:lang w:val="en-US"/>
        </w:rPr>
      </w:pPr>
      <w:r w:rsidRPr="00234B8E">
        <w:rPr>
          <w:rFonts w:ascii="Courier New" w:eastAsia="Times New Roman" w:hAnsi="Courier New" w:cs="Courier New"/>
          <w:kern w:val="28"/>
          <w:sz w:val="22"/>
          <w:szCs w:val="22"/>
          <w:lang w:val="en-US"/>
        </w:rPr>
        <w:t>Noeud precedent</w:t>
      </w:r>
    </w:p>
    <w:p w:rsidR="00234B8E" w:rsidRPr="00234B8E" w:rsidRDefault="00234B8E" w:rsidP="00234B8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="Times New Roman" w:hAnsi="Courier New" w:cs="Courier New"/>
          <w:kern w:val="28"/>
          <w:sz w:val="22"/>
          <w:szCs w:val="22"/>
          <w:lang w:val="en-US"/>
        </w:rPr>
      </w:pPr>
      <w:r w:rsidRPr="00234B8E">
        <w:rPr>
          <w:rFonts w:ascii="Courier New" w:eastAsia="Times New Roman" w:hAnsi="Courier New" w:cs="Courier New"/>
          <w:kern w:val="28"/>
          <w:sz w:val="22"/>
          <w:szCs w:val="22"/>
          <w:lang w:val="en-US"/>
        </w:rPr>
        <w:tab/>
      </w:r>
      <w:r w:rsidRPr="00234B8E">
        <w:rPr>
          <w:rFonts w:ascii="Courier New" w:eastAsia="Times New Roman" w:hAnsi="Courier New" w:cs="Courier New"/>
          <w:kern w:val="28"/>
          <w:sz w:val="22"/>
          <w:szCs w:val="22"/>
          <w:lang w:val="en-US"/>
        </w:rPr>
        <w:tab/>
        <w:t>String nom</w:t>
      </w:r>
    </w:p>
    <w:p w:rsidR="00234B8E" w:rsidRDefault="00234B8E" w:rsidP="00234B8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="Times New Roman" w:hAnsi="Courier New" w:cs="Courier New"/>
          <w:kern w:val="28"/>
          <w:sz w:val="22"/>
          <w:szCs w:val="22"/>
          <w:lang w:val="en-US"/>
        </w:rPr>
      </w:pPr>
      <w:r w:rsidRPr="00234B8E">
        <w:rPr>
          <w:rFonts w:ascii="Courier New" w:eastAsia="Times New Roman" w:hAnsi="Courier New" w:cs="Courier New"/>
          <w:kern w:val="28"/>
          <w:sz w:val="22"/>
          <w:szCs w:val="22"/>
          <w:lang w:val="en-US"/>
        </w:rPr>
        <w:tab/>
      </w:r>
      <w:r w:rsidRPr="00234B8E">
        <w:rPr>
          <w:rFonts w:ascii="Courier New" w:eastAsia="Times New Roman" w:hAnsi="Courier New" w:cs="Courier New"/>
          <w:kern w:val="28"/>
          <w:sz w:val="22"/>
          <w:szCs w:val="22"/>
          <w:lang w:val="en-US"/>
        </w:rPr>
        <w:tab/>
        <w:t>Noeud suivant</w:t>
      </w:r>
    </w:p>
    <w:p w:rsidR="00234B8E" w:rsidRPr="00234B8E" w:rsidRDefault="00234B8E" w:rsidP="00234B8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="Times New Roman" w:hAnsi="Courier New" w:cs="Courier New"/>
          <w:kern w:val="28"/>
          <w:sz w:val="22"/>
          <w:szCs w:val="22"/>
          <w:lang w:val="en-US"/>
        </w:rPr>
      </w:pPr>
    </w:p>
    <w:p w:rsidR="00162193" w:rsidRPr="00391A69" w:rsidRDefault="00434605" w:rsidP="00434605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Times New Roman" w:eastAsia="Times New Roman" w:hAnsi="Times New Roman"/>
          <w:kern w:val="28"/>
          <w:sz w:val="24"/>
          <w:lang w:val="en-US"/>
        </w:rPr>
      </w:pPr>
      <w:r w:rsidRPr="00391A69">
        <w:rPr>
          <w:rFonts w:ascii="Times New Roman" w:eastAsia="Times New Roman" w:hAnsi="Times New Roman"/>
          <w:kern w:val="28"/>
          <w:sz w:val="24"/>
          <w:lang w:val="en-US"/>
        </w:rPr>
        <w:tab/>
      </w:r>
      <w:r w:rsidRPr="00391A69">
        <w:rPr>
          <w:rFonts w:ascii="Times New Roman" w:eastAsia="Times New Roman" w:hAnsi="Times New Roman"/>
          <w:kern w:val="28"/>
          <w:sz w:val="24"/>
          <w:lang w:val="en-US"/>
        </w:rPr>
        <w:tab/>
      </w:r>
    </w:p>
    <w:p w:rsidR="00AD5345" w:rsidRDefault="00234B8E" w:rsidP="00AD5345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>Pour permettre de respecter l’</w:t>
      </w:r>
      <w:r w:rsidR="00AD5345">
        <w:rPr>
          <w:rFonts w:ascii="Times New Roman" w:eastAsia="Times New Roman" w:hAnsi="Times New Roman"/>
          <w:kern w:val="28"/>
          <w:sz w:val="24"/>
        </w:rPr>
        <w:t>ordre</w:t>
      </w:r>
      <w:r>
        <w:rPr>
          <w:rFonts w:ascii="Times New Roman" w:eastAsia="Times New Roman" w:hAnsi="Times New Roman"/>
          <w:kern w:val="28"/>
          <w:sz w:val="24"/>
        </w:rPr>
        <w:t xml:space="preserve"> des couleurs dans la liste</w:t>
      </w:r>
      <w:r w:rsidR="00AD5345">
        <w:rPr>
          <w:rFonts w:ascii="Times New Roman" w:eastAsia="Times New Roman" w:hAnsi="Times New Roman"/>
          <w:kern w:val="28"/>
          <w:sz w:val="24"/>
        </w:rPr>
        <w:t>, il faut pouvoir accéder directement à la bonne couleur. Ceci va se faire grâce à une référence du nœud qui contient le premier enfant portant cette couleur.</w:t>
      </w:r>
    </w:p>
    <w:p w:rsidR="00434605" w:rsidRDefault="00AD5345" w:rsidP="00234B8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 xml:space="preserve">Pour permettre un ajout efficace, le nouvel inscrit </w:t>
      </w:r>
      <w:r w:rsidR="00434605">
        <w:rPr>
          <w:rFonts w:ascii="Times New Roman" w:eastAsia="Times New Roman" w:hAnsi="Times New Roman"/>
          <w:kern w:val="28"/>
          <w:sz w:val="24"/>
        </w:rPr>
        <w:t xml:space="preserve">va </w:t>
      </w:r>
      <w:r w:rsidR="00B523AD">
        <w:rPr>
          <w:rFonts w:ascii="Times New Roman" w:eastAsia="Times New Roman" w:hAnsi="Times New Roman"/>
          <w:kern w:val="28"/>
          <w:sz w:val="24"/>
        </w:rPr>
        <w:t>prendre cet</w:t>
      </w:r>
      <w:r w:rsidR="00234B8E">
        <w:rPr>
          <w:rFonts w:ascii="Times New Roman" w:eastAsia="Times New Roman" w:hAnsi="Times New Roman"/>
          <w:kern w:val="28"/>
          <w:sz w:val="24"/>
        </w:rPr>
        <w:t xml:space="preserve"> </w:t>
      </w:r>
      <w:r w:rsidR="00D913AC">
        <w:rPr>
          <w:rFonts w:ascii="Times New Roman" w:eastAsia="Times New Roman" w:hAnsi="Times New Roman"/>
          <w:kern w:val="28"/>
          <w:sz w:val="24"/>
        </w:rPr>
        <w:t>emplacement</w:t>
      </w:r>
      <w:r w:rsidR="00234B8E">
        <w:rPr>
          <w:rFonts w:ascii="Times New Roman" w:eastAsia="Times New Roman" w:hAnsi="Times New Roman"/>
          <w:kern w:val="28"/>
          <w:sz w:val="24"/>
        </w:rPr>
        <w:t>.</w:t>
      </w:r>
      <w:r w:rsidR="00A205E8" w:rsidRPr="00A205E8">
        <w:rPr>
          <w:rFonts w:ascii="Times New Roman" w:eastAsia="Times New Roman" w:hAnsi="Times New Roman"/>
          <w:kern w:val="28"/>
          <w:sz w:val="24"/>
        </w:rPr>
        <w:t xml:space="preserve"> </w:t>
      </w:r>
    </w:p>
    <w:p w:rsidR="00A205E8" w:rsidRDefault="00434605" w:rsidP="00A205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>La référence du nœud qui contient le premier enfant portant la cou</w:t>
      </w:r>
      <w:r w:rsidR="00B523AD">
        <w:rPr>
          <w:rFonts w:ascii="Times New Roman" w:eastAsia="Times New Roman" w:hAnsi="Times New Roman"/>
          <w:kern w:val="28"/>
          <w:sz w:val="24"/>
        </w:rPr>
        <w:t xml:space="preserve">leur est donc le dernier enfant </w:t>
      </w:r>
      <w:r>
        <w:rPr>
          <w:rFonts w:ascii="Times New Roman" w:eastAsia="Times New Roman" w:hAnsi="Times New Roman"/>
          <w:kern w:val="28"/>
          <w:sz w:val="24"/>
        </w:rPr>
        <w:t>inscrit pour cette couleur !</w:t>
      </w:r>
    </w:p>
    <w:p w:rsidR="00434605" w:rsidRDefault="00434605" w:rsidP="00A205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 xml:space="preserve">La classe </w:t>
      </w:r>
      <w:r w:rsidRPr="00234B8E">
        <w:rPr>
          <w:rFonts w:ascii="Times New Roman" w:eastAsia="Times New Roman" w:hAnsi="Times New Roman"/>
          <w:i/>
          <w:kern w:val="28"/>
          <w:sz w:val="24"/>
        </w:rPr>
        <w:t>FeteNationale</w:t>
      </w:r>
      <w:r>
        <w:rPr>
          <w:rFonts w:ascii="Times New Roman" w:eastAsia="Times New Roman" w:hAnsi="Times New Roman"/>
          <w:kern w:val="28"/>
          <w:sz w:val="24"/>
        </w:rPr>
        <w:t xml:space="preserve"> possède donc </w:t>
      </w:r>
      <w:r w:rsidR="008753DE">
        <w:rPr>
          <w:rFonts w:ascii="Times New Roman" w:eastAsia="Times New Roman" w:hAnsi="Times New Roman"/>
          <w:kern w:val="28"/>
          <w:sz w:val="24"/>
        </w:rPr>
        <w:t xml:space="preserve">les </w:t>
      </w:r>
      <w:r>
        <w:rPr>
          <w:rFonts w:ascii="Times New Roman" w:eastAsia="Times New Roman" w:hAnsi="Times New Roman"/>
          <w:kern w:val="28"/>
          <w:sz w:val="24"/>
        </w:rPr>
        <w:t xml:space="preserve">3 attributs : </w:t>
      </w:r>
    </w:p>
    <w:p w:rsidR="00234B8E" w:rsidRPr="00391A69" w:rsidRDefault="00234B8E" w:rsidP="00234B8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ind w:left="708" w:firstLine="708"/>
        <w:jc w:val="both"/>
        <w:rPr>
          <w:rFonts w:ascii="Courier New" w:eastAsia="Times New Roman" w:hAnsi="Courier New" w:cs="Courier New"/>
          <w:kern w:val="28"/>
          <w:sz w:val="22"/>
          <w:szCs w:val="22"/>
          <w:lang w:val="fr-BE"/>
        </w:rPr>
      </w:pPr>
      <w:r w:rsidRPr="00391A69">
        <w:rPr>
          <w:rFonts w:ascii="Courier New" w:eastAsia="Times New Roman" w:hAnsi="Courier New" w:cs="Courier New"/>
          <w:kern w:val="28"/>
          <w:sz w:val="22"/>
          <w:szCs w:val="22"/>
          <w:lang w:val="fr-BE"/>
        </w:rPr>
        <w:t xml:space="preserve">Noeud premierNoir </w:t>
      </w:r>
    </w:p>
    <w:p w:rsidR="00234B8E" w:rsidRPr="00391A69" w:rsidRDefault="00234B8E" w:rsidP="00234B8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ind w:left="708" w:firstLine="708"/>
        <w:jc w:val="both"/>
        <w:rPr>
          <w:rFonts w:ascii="Courier New" w:eastAsia="Times New Roman" w:hAnsi="Courier New" w:cs="Courier New"/>
          <w:kern w:val="28"/>
          <w:sz w:val="22"/>
          <w:szCs w:val="22"/>
          <w:lang w:val="fr-BE"/>
        </w:rPr>
      </w:pPr>
      <w:r w:rsidRPr="00391A69">
        <w:rPr>
          <w:rFonts w:ascii="Courier New" w:eastAsia="Times New Roman" w:hAnsi="Courier New" w:cs="Courier New"/>
          <w:kern w:val="28"/>
          <w:sz w:val="22"/>
          <w:szCs w:val="22"/>
          <w:lang w:val="fr-BE"/>
        </w:rPr>
        <w:t>Noeud premierJaune</w:t>
      </w:r>
    </w:p>
    <w:p w:rsidR="00234B8E" w:rsidRPr="00391A69" w:rsidRDefault="00234B8E" w:rsidP="00234B8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ind w:left="708" w:firstLine="708"/>
        <w:jc w:val="both"/>
        <w:rPr>
          <w:rFonts w:ascii="Courier New" w:eastAsia="Times New Roman" w:hAnsi="Courier New" w:cs="Courier New"/>
          <w:kern w:val="28"/>
          <w:sz w:val="22"/>
          <w:szCs w:val="22"/>
          <w:lang w:val="fr-BE"/>
        </w:rPr>
      </w:pPr>
      <w:r w:rsidRPr="00391A69">
        <w:rPr>
          <w:rFonts w:ascii="Courier New" w:eastAsia="Times New Roman" w:hAnsi="Courier New" w:cs="Courier New"/>
          <w:kern w:val="28"/>
          <w:sz w:val="22"/>
          <w:szCs w:val="22"/>
          <w:lang w:val="fr-BE"/>
        </w:rPr>
        <w:t>Noeud premierRouge</w:t>
      </w:r>
    </w:p>
    <w:p w:rsidR="00234B8E" w:rsidRDefault="00234B8E" w:rsidP="00A205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</w:p>
    <w:p w:rsidR="007C4068" w:rsidRDefault="00B523AD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>On va placer</w:t>
      </w:r>
      <w:r w:rsidR="00EF25AD">
        <w:rPr>
          <w:rFonts w:ascii="Times New Roman" w:eastAsia="Times New Roman" w:hAnsi="Times New Roman"/>
          <w:kern w:val="28"/>
          <w:sz w:val="24"/>
        </w:rPr>
        <w:t xml:space="preserve"> tous les enfants inscrits </w:t>
      </w:r>
      <w:r w:rsidR="00234B8E">
        <w:rPr>
          <w:rFonts w:ascii="Times New Roman" w:eastAsia="Times New Roman" w:hAnsi="Times New Roman"/>
          <w:kern w:val="28"/>
          <w:sz w:val="24"/>
        </w:rPr>
        <w:t xml:space="preserve">dans un </w:t>
      </w:r>
      <w:r w:rsidR="00234B8E" w:rsidRPr="008753DE">
        <w:rPr>
          <w:rFonts w:ascii="Times New Roman" w:eastAsia="Times New Roman" w:hAnsi="Times New Roman"/>
          <w:i/>
          <w:kern w:val="28"/>
          <w:sz w:val="24"/>
        </w:rPr>
        <w:t>map</w:t>
      </w:r>
      <w:r w:rsidR="00234B8E">
        <w:rPr>
          <w:rFonts w:ascii="Times New Roman" w:eastAsia="Times New Roman" w:hAnsi="Times New Roman"/>
          <w:kern w:val="28"/>
          <w:sz w:val="24"/>
        </w:rPr>
        <w:t>.</w:t>
      </w:r>
    </w:p>
    <w:p w:rsidR="00234B8E" w:rsidRDefault="00234B8E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>La clé est le nom de l’enfant et la valeur, le nœud qui le contient.</w:t>
      </w:r>
    </w:p>
    <w:p w:rsidR="00234B8E" w:rsidRDefault="00234B8E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 xml:space="preserve">Ce </w:t>
      </w:r>
      <w:r w:rsidRPr="00EF25AD">
        <w:rPr>
          <w:rFonts w:ascii="Times New Roman" w:eastAsia="Times New Roman" w:hAnsi="Times New Roman"/>
          <w:i/>
          <w:kern w:val="28"/>
          <w:sz w:val="24"/>
        </w:rPr>
        <w:t>map</w:t>
      </w:r>
      <w:r>
        <w:rPr>
          <w:rFonts w:ascii="Times New Roman" w:eastAsia="Times New Roman" w:hAnsi="Times New Roman"/>
          <w:kern w:val="28"/>
          <w:sz w:val="24"/>
        </w:rPr>
        <w:t xml:space="preserve"> permet de vérifier l’existence d’un enfant dans la</w:t>
      </w:r>
      <w:r w:rsidR="00391A69">
        <w:rPr>
          <w:rFonts w:ascii="Times New Roman" w:eastAsia="Times New Roman" w:hAnsi="Times New Roman"/>
          <w:kern w:val="28"/>
          <w:sz w:val="24"/>
        </w:rPr>
        <w:t xml:space="preserve"> liste mais surtout d’y accéder</w:t>
      </w:r>
      <w:r>
        <w:rPr>
          <w:rFonts w:ascii="Times New Roman" w:eastAsia="Times New Roman" w:hAnsi="Times New Roman"/>
          <w:kern w:val="28"/>
          <w:sz w:val="24"/>
        </w:rPr>
        <w:t xml:space="preserve"> directement !</w:t>
      </w:r>
    </w:p>
    <w:p w:rsidR="008753DE" w:rsidRDefault="008753DE" w:rsidP="008753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 xml:space="preserve">La classe </w:t>
      </w:r>
      <w:r w:rsidRPr="00234B8E">
        <w:rPr>
          <w:rFonts w:ascii="Times New Roman" w:eastAsia="Times New Roman" w:hAnsi="Times New Roman"/>
          <w:i/>
          <w:kern w:val="28"/>
          <w:sz w:val="24"/>
        </w:rPr>
        <w:t>FeteNationale</w:t>
      </w:r>
      <w:r w:rsidR="00EF25AD">
        <w:rPr>
          <w:rFonts w:ascii="Times New Roman" w:eastAsia="Times New Roman" w:hAnsi="Times New Roman"/>
          <w:kern w:val="28"/>
          <w:sz w:val="24"/>
        </w:rPr>
        <w:t xml:space="preserve"> possède donc l’</w:t>
      </w:r>
      <w:r>
        <w:rPr>
          <w:rFonts w:ascii="Times New Roman" w:eastAsia="Times New Roman" w:hAnsi="Times New Roman"/>
          <w:kern w:val="28"/>
          <w:sz w:val="24"/>
        </w:rPr>
        <w:t xml:space="preserve">attribut supplémentaire : </w:t>
      </w:r>
    </w:p>
    <w:p w:rsidR="008753DE" w:rsidRPr="00EF25AD" w:rsidRDefault="008753DE" w:rsidP="008753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ind w:left="708" w:firstLine="708"/>
        <w:jc w:val="both"/>
        <w:rPr>
          <w:rFonts w:ascii="Courier New" w:eastAsia="Times New Roman" w:hAnsi="Courier New" w:cs="Courier New"/>
          <w:kern w:val="28"/>
          <w:sz w:val="22"/>
          <w:szCs w:val="22"/>
          <w:lang w:val="fr-BE"/>
        </w:rPr>
      </w:pPr>
      <w:r w:rsidRPr="00EF25AD">
        <w:rPr>
          <w:rFonts w:ascii="Courier New" w:eastAsia="Times New Roman" w:hAnsi="Courier New" w:cs="Courier New"/>
          <w:kern w:val="28"/>
          <w:sz w:val="22"/>
          <w:szCs w:val="22"/>
          <w:lang w:val="fr-BE"/>
        </w:rPr>
        <w:t>HashMap&lt;String, Noeud&gt; mapNomNoeud</w:t>
      </w:r>
    </w:p>
    <w:p w:rsidR="007965CD" w:rsidRDefault="00EF25AD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lastRenderedPageBreak/>
        <w:t>Ex d’une liste</w:t>
      </w:r>
      <w:r w:rsidR="007965CD">
        <w:rPr>
          <w:rFonts w:ascii="Times New Roman" w:eastAsia="Times New Roman" w:hAnsi="Times New Roman"/>
          <w:kern w:val="28"/>
          <w:sz w:val="24"/>
        </w:rPr>
        <w:t> :</w:t>
      </w:r>
    </w:p>
    <w:p w:rsidR="007965CD" w:rsidRDefault="007965CD" w:rsidP="00391A69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 xml:space="preserve">La </w:t>
      </w:r>
      <w:r w:rsidR="00391A69">
        <w:rPr>
          <w:rFonts w:ascii="Times New Roman" w:eastAsia="Times New Roman" w:hAnsi="Times New Roman"/>
          <w:kern w:val="28"/>
          <w:sz w:val="24"/>
        </w:rPr>
        <w:t>liste</w:t>
      </w:r>
      <w:r>
        <w:rPr>
          <w:rFonts w:ascii="Times New Roman" w:eastAsia="Times New Roman" w:hAnsi="Times New Roman"/>
          <w:kern w:val="28"/>
          <w:sz w:val="24"/>
        </w:rPr>
        <w:t xml:space="preserve"> </w:t>
      </w:r>
      <w:r w:rsidR="00075B97">
        <w:rPr>
          <w:rFonts w:ascii="Times New Roman" w:eastAsia="Times New Roman" w:hAnsi="Times New Roman"/>
          <w:kern w:val="28"/>
          <w:sz w:val="24"/>
        </w:rPr>
        <w:t xml:space="preserve">contient </w:t>
      </w:r>
      <w:r w:rsidR="00391A69">
        <w:rPr>
          <w:rFonts w:ascii="Times New Roman" w:eastAsia="Times New Roman" w:hAnsi="Times New Roman"/>
          <w:kern w:val="28"/>
          <w:sz w:val="24"/>
        </w:rPr>
        <w:t>7 enfants, 3 noirs, 2 jaunes et 2 rouges.</w:t>
      </w:r>
      <w:r w:rsidR="00E36818">
        <w:rPr>
          <w:rFonts w:ascii="Times New Roman" w:eastAsia="Times New Roman" w:hAnsi="Times New Roman"/>
          <w:kern w:val="28"/>
          <w:sz w:val="24"/>
        </w:rPr>
        <w:t xml:space="preserve"> </w:t>
      </w:r>
    </w:p>
    <w:p w:rsidR="00E35909" w:rsidRDefault="00E35909" w:rsidP="00E35909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</w:p>
    <w:p w:rsidR="000D1D13" w:rsidRDefault="00781F90" w:rsidP="00E35909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noProof/>
          <w:kern w:val="28"/>
          <w:sz w:val="24"/>
          <w:lang w:val="fr-BE" w:eastAsia="fr-BE"/>
        </w:rPr>
        <w:drawing>
          <wp:inline distT="0" distB="0" distL="0" distR="0">
            <wp:extent cx="5800725" cy="26003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D13" w:rsidRDefault="000D1D13" w:rsidP="00E35909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</w:p>
    <w:p w:rsidR="00E35909" w:rsidRDefault="00751D3A" w:rsidP="00E35909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 w:rsidRPr="00E35909">
        <w:rPr>
          <w:rFonts w:ascii="Times New Roman" w:eastAsia="Times New Roman" w:hAnsi="Times New Roman"/>
          <w:kern w:val="28"/>
          <w:sz w:val="24"/>
        </w:rPr>
        <w:t xml:space="preserve">Le constructeur </w:t>
      </w:r>
      <w:r w:rsidR="00E35909">
        <w:rPr>
          <w:rFonts w:ascii="Times New Roman" w:eastAsia="Times New Roman" w:hAnsi="Times New Roman"/>
          <w:kern w:val="28"/>
          <w:sz w:val="24"/>
        </w:rPr>
        <w:t xml:space="preserve">et la méthode </w:t>
      </w:r>
      <w:r w:rsidR="00E35909" w:rsidRPr="00E35909">
        <w:rPr>
          <w:rFonts w:ascii="Courier New" w:eastAsia="Times New Roman" w:hAnsi="Courier New" w:cs="Courier New"/>
          <w:bCs/>
          <w:iCs/>
          <w:kern w:val="3"/>
          <w:sz w:val="22"/>
          <w:szCs w:val="20"/>
          <w:lang w:val="fr-BE" w:eastAsia="fr-BE"/>
        </w:rPr>
        <w:t>toString()</w:t>
      </w:r>
      <w:r w:rsidR="00862D95">
        <w:rPr>
          <w:rFonts w:ascii="Times New Roman" w:eastAsia="Times New Roman" w:hAnsi="Times New Roman"/>
          <w:kern w:val="28"/>
          <w:sz w:val="24"/>
        </w:rPr>
        <w:t xml:space="preserve"> sont donné</w:t>
      </w:r>
      <w:r w:rsidR="00E35909">
        <w:rPr>
          <w:rFonts w:ascii="Times New Roman" w:eastAsia="Times New Roman" w:hAnsi="Times New Roman"/>
          <w:kern w:val="28"/>
          <w:sz w:val="24"/>
        </w:rPr>
        <w:t xml:space="preserve">s. </w:t>
      </w:r>
    </w:p>
    <w:p w:rsidR="00E35909" w:rsidRDefault="00E35909" w:rsidP="00E35909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>Le constructeur</w:t>
      </w:r>
      <w:r w:rsidR="00EF25AD">
        <w:rPr>
          <w:rFonts w:ascii="Times New Roman" w:eastAsia="Times New Roman" w:hAnsi="Times New Roman"/>
          <w:kern w:val="28"/>
          <w:sz w:val="24"/>
        </w:rPr>
        <w:t xml:space="preserve"> reçoit en paramètre un enfant de chaque couleur.</w:t>
      </w:r>
    </w:p>
    <w:p w:rsidR="00E35909" w:rsidRDefault="00E35909" w:rsidP="00E35909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</w:p>
    <w:p w:rsidR="00660600" w:rsidRDefault="00660600" w:rsidP="00E35909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</w:p>
    <w:p w:rsidR="00E35909" w:rsidRDefault="00456CA6" w:rsidP="00E35909">
      <w:pPr>
        <w:pStyle w:val="Paragraphedeliste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="Courier New" w:eastAsia="Times New Roman" w:hAnsi="Courier New" w:cs="Courier New"/>
          <w:bCs/>
          <w:iCs/>
          <w:kern w:val="3"/>
          <w:szCs w:val="20"/>
          <w:lang w:eastAsia="fr-BE"/>
        </w:rPr>
      </w:pPr>
      <w:r>
        <w:rPr>
          <w:rFonts w:ascii="Times New Roman" w:eastAsia="Times New Roman" w:hAnsi="Times New Roman"/>
          <w:b/>
          <w:kern w:val="28"/>
          <w:sz w:val="24"/>
        </w:rPr>
        <w:t xml:space="preserve">Dans la classe </w:t>
      </w:r>
      <w:r w:rsidR="00EF25AD">
        <w:rPr>
          <w:rFonts w:ascii="Times New Roman" w:eastAsia="Times New Roman" w:hAnsi="Times New Roman"/>
          <w:b/>
          <w:i/>
          <w:kern w:val="28"/>
          <w:sz w:val="24"/>
        </w:rPr>
        <w:t>FeteNationale</w:t>
      </w:r>
      <w:r>
        <w:rPr>
          <w:rFonts w:ascii="Times New Roman" w:eastAsia="Times New Roman" w:hAnsi="Times New Roman"/>
          <w:b/>
          <w:kern w:val="28"/>
          <w:sz w:val="24"/>
        </w:rPr>
        <w:t>, v</w:t>
      </w:r>
      <w:r w:rsidR="00751D3A" w:rsidRPr="00751D3A">
        <w:rPr>
          <w:rFonts w:ascii="Times New Roman" w:eastAsia="Times New Roman" w:hAnsi="Times New Roman"/>
          <w:b/>
          <w:kern w:val="28"/>
          <w:sz w:val="24"/>
        </w:rPr>
        <w:t>o</w:t>
      </w:r>
      <w:r w:rsidR="00E35909">
        <w:rPr>
          <w:rFonts w:ascii="Times New Roman" w:eastAsia="Times New Roman" w:hAnsi="Times New Roman"/>
          <w:b/>
          <w:kern w:val="28"/>
          <w:sz w:val="24"/>
        </w:rPr>
        <w:t>us allez compléter les méthodes</w:t>
      </w:r>
      <w:r w:rsidR="00E35909" w:rsidRPr="00751D3A">
        <w:rPr>
          <w:rFonts w:ascii="Times New Roman" w:eastAsia="Times New Roman" w:hAnsi="Times New Roman"/>
          <w:kern w:val="28"/>
          <w:sz w:val="24"/>
        </w:rPr>
        <w:t xml:space="preserve"> </w:t>
      </w:r>
      <w:r w:rsidR="004E39DF">
        <w:rPr>
          <w:rFonts w:ascii="Times New Roman" w:eastAsia="Times New Roman" w:hAnsi="Times New Roman"/>
          <w:kern w:val="28"/>
          <w:sz w:val="24"/>
        </w:rPr>
        <w:t>ajouterParticipant() et donnerCouleur().</w:t>
      </w:r>
    </w:p>
    <w:p w:rsidR="00E35909" w:rsidRPr="00E35909" w:rsidRDefault="00E35909" w:rsidP="00E35909">
      <w:pPr>
        <w:pStyle w:val="Paragraphedeliste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="Courier New" w:eastAsia="Times New Roman" w:hAnsi="Courier New" w:cs="Courier New"/>
          <w:bCs/>
          <w:iCs/>
          <w:kern w:val="3"/>
          <w:szCs w:val="20"/>
          <w:lang w:eastAsia="fr-BE"/>
        </w:rPr>
      </w:pPr>
    </w:p>
    <w:p w:rsidR="00751D3A" w:rsidRPr="00751D3A" w:rsidRDefault="00751D3A" w:rsidP="00E35909">
      <w:pPr>
        <w:pStyle w:val="Paragraphedeliste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 New Roman" w:hAnsi="Times New Roman"/>
          <w:kern w:val="28"/>
          <w:sz w:val="24"/>
        </w:rPr>
      </w:pPr>
      <w:r w:rsidRPr="00751D3A">
        <w:rPr>
          <w:rFonts w:ascii="Times New Roman" w:eastAsia="Times New Roman" w:hAnsi="Times New Roman"/>
          <w:kern w:val="28"/>
          <w:sz w:val="24"/>
        </w:rPr>
        <w:t xml:space="preserve">Respectez la </w:t>
      </w:r>
      <w:r w:rsidRPr="00751D3A">
        <w:rPr>
          <w:rFonts w:ascii="Times New Roman" w:eastAsia="Times New Roman" w:hAnsi="Times New Roman"/>
          <w:i/>
          <w:kern w:val="28"/>
          <w:sz w:val="24"/>
        </w:rPr>
        <w:t>JavaDoc</w:t>
      </w:r>
      <w:r w:rsidRPr="00751D3A">
        <w:rPr>
          <w:rFonts w:ascii="Times New Roman" w:eastAsia="Times New Roman" w:hAnsi="Times New Roman"/>
          <w:kern w:val="28"/>
          <w:sz w:val="24"/>
        </w:rPr>
        <w:t xml:space="preserve"> et </w:t>
      </w:r>
      <w:r w:rsidR="00E35909">
        <w:rPr>
          <w:rFonts w:ascii="Times New Roman" w:eastAsia="Times New Roman" w:hAnsi="Times New Roman"/>
          <w:kern w:val="28"/>
          <w:sz w:val="24"/>
        </w:rPr>
        <w:t>l’implémentation choisie</w:t>
      </w:r>
      <w:r w:rsidRPr="00751D3A">
        <w:rPr>
          <w:rFonts w:ascii="Times New Roman" w:eastAsia="Times New Roman" w:hAnsi="Times New Roman"/>
          <w:kern w:val="28"/>
          <w:sz w:val="24"/>
        </w:rPr>
        <w:t>.</w:t>
      </w:r>
    </w:p>
    <w:p w:rsidR="00751D3A" w:rsidRPr="00751D3A" w:rsidRDefault="00751D3A" w:rsidP="00E35909">
      <w:pPr>
        <w:pStyle w:val="Paragraphedeliste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 New Roman" w:hAnsi="Times New Roman"/>
          <w:kern w:val="28"/>
          <w:sz w:val="24"/>
        </w:rPr>
      </w:pPr>
    </w:p>
    <w:p w:rsidR="00987183" w:rsidRDefault="00751D3A" w:rsidP="00E35909">
      <w:pPr>
        <w:pStyle w:val="Paragraphedeliste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 New Roman" w:hAnsi="Times New Roman"/>
          <w:kern w:val="28"/>
          <w:sz w:val="24"/>
        </w:rPr>
      </w:pPr>
      <w:r w:rsidRPr="00751D3A">
        <w:rPr>
          <w:rFonts w:ascii="Times New Roman" w:eastAsia="Times New Roman" w:hAnsi="Times New Roman"/>
          <w:kern w:val="28"/>
          <w:sz w:val="24"/>
        </w:rPr>
        <w:t xml:space="preserve">Pour vos tests, utilisez la classe </w:t>
      </w:r>
      <w:r w:rsidR="00EF25AD">
        <w:rPr>
          <w:rFonts w:ascii="Times New Roman" w:eastAsia="Times New Roman" w:hAnsi="Times New Roman"/>
          <w:i/>
          <w:kern w:val="28"/>
          <w:sz w:val="24"/>
        </w:rPr>
        <w:t>TestFeteNationale</w:t>
      </w:r>
      <w:r w:rsidRPr="00751D3A">
        <w:rPr>
          <w:rFonts w:ascii="Times New Roman" w:eastAsia="Times New Roman" w:hAnsi="Times New Roman"/>
          <w:kern w:val="28"/>
          <w:sz w:val="24"/>
        </w:rPr>
        <w:t xml:space="preserve">.  </w:t>
      </w:r>
    </w:p>
    <w:p w:rsidR="00987183" w:rsidRPr="00A16F32" w:rsidRDefault="00987183" w:rsidP="00A16F32">
      <w:pPr>
        <w:pStyle w:val="Paragraphedeliste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b/>
          <w:bCs/>
          <w:kern w:val="28"/>
          <w:sz w:val="24"/>
        </w:rPr>
      </w:pPr>
      <w:r w:rsidRPr="00A16F32">
        <w:rPr>
          <w:rFonts w:ascii="Times New Roman" w:eastAsia="Times New Roman" w:hAnsi="Times New Roman"/>
          <w:kern w:val="28"/>
          <w:sz w:val="24"/>
        </w:rPr>
        <w:br w:type="page"/>
      </w:r>
      <w:r w:rsidRPr="00A16F32">
        <w:rPr>
          <w:rFonts w:ascii="Times New Roman" w:eastAsia="Times New Roman" w:hAnsi="Times New Roman"/>
          <w:b/>
          <w:bCs/>
          <w:kern w:val="28"/>
          <w:sz w:val="24"/>
        </w:rPr>
        <w:lastRenderedPageBreak/>
        <w:t>Arbres binaires </w:t>
      </w:r>
      <w:r w:rsidR="00651475" w:rsidRPr="00A16F32">
        <w:rPr>
          <w:rFonts w:ascii="Times New Roman" w:eastAsia="Times New Roman" w:hAnsi="Times New Roman"/>
          <w:b/>
          <w:bCs/>
          <w:kern w:val="28"/>
          <w:sz w:val="24"/>
        </w:rPr>
        <w:t>(5</w:t>
      </w:r>
      <w:r w:rsidRPr="00A16F32">
        <w:rPr>
          <w:rFonts w:ascii="Times New Roman" w:eastAsia="Times New Roman" w:hAnsi="Times New Roman"/>
          <w:b/>
          <w:bCs/>
          <w:kern w:val="28"/>
          <w:sz w:val="24"/>
        </w:rPr>
        <w:t xml:space="preserve"> points)</w:t>
      </w:r>
    </w:p>
    <w:p w:rsidR="00987183" w:rsidRDefault="00987183" w:rsidP="00987183">
      <w:pPr>
        <w:pStyle w:val="Style1"/>
      </w:pPr>
    </w:p>
    <w:p w:rsidR="00F5650D" w:rsidRDefault="00F5650D" w:rsidP="00085648">
      <w:pPr>
        <w:pStyle w:val="Style1"/>
        <w:jc w:val="both"/>
      </w:pPr>
      <w:r>
        <w:t xml:space="preserve">Cette question est consacrée aux expressions arithmétiques (ex. 3 + -(4 * 5)). Chaque expression arithmétique contient uniquement des </w:t>
      </w:r>
      <w:r>
        <w:rPr>
          <w:b/>
        </w:rPr>
        <w:t>opérateurs</w:t>
      </w:r>
      <w:r>
        <w:t xml:space="preserve"> unaires (-, par ex -3), des </w:t>
      </w:r>
      <w:r>
        <w:rPr>
          <w:b/>
        </w:rPr>
        <w:t>opérateurs</w:t>
      </w:r>
      <w:r>
        <w:t xml:space="preserve"> binaires (+, -, *, / ) et des </w:t>
      </w:r>
      <w:r w:rsidR="00B523AD">
        <w:rPr>
          <w:b/>
        </w:rPr>
        <w:t>opérande</w:t>
      </w:r>
      <w:r>
        <w:rPr>
          <w:b/>
        </w:rPr>
        <w:t>s</w:t>
      </w:r>
      <w:r w:rsidR="00B523AD">
        <w:t xml:space="preserve"> entier</w:t>
      </w:r>
      <w:r>
        <w:t xml:space="preserve">s </w:t>
      </w:r>
      <w:r w:rsidR="00B523AD">
        <w:t>composés d’un seul chiffre</w:t>
      </w:r>
      <w:r>
        <w:t>(0, 1, 2, 3, 4, 5, 6, 7, 8, 9).</w:t>
      </w:r>
    </w:p>
    <w:p w:rsidR="008F25D8" w:rsidRDefault="008F25D8" w:rsidP="00085648">
      <w:pPr>
        <w:pStyle w:val="Style1"/>
        <w:jc w:val="both"/>
      </w:pPr>
    </w:p>
    <w:p w:rsidR="00085648" w:rsidRDefault="00085648" w:rsidP="00085648">
      <w:pPr>
        <w:pStyle w:val="Style1"/>
        <w:jc w:val="both"/>
      </w:pPr>
      <w:r>
        <w:t xml:space="preserve">Dans cet exercice, une expression est : </w:t>
      </w:r>
    </w:p>
    <w:p w:rsidR="00085648" w:rsidRDefault="00085648" w:rsidP="00085648">
      <w:pPr>
        <w:pStyle w:val="Style1"/>
        <w:numPr>
          <w:ilvl w:val="0"/>
          <w:numId w:val="8"/>
        </w:numPr>
        <w:jc w:val="both"/>
      </w:pPr>
      <w:r>
        <w:t xml:space="preserve">soit une </w:t>
      </w:r>
      <w:r>
        <w:rPr>
          <w:b/>
        </w:rPr>
        <w:t>expression simple</w:t>
      </w:r>
      <w:r w:rsidR="00B523AD">
        <w:t xml:space="preserve"> qui contient un</w:t>
      </w:r>
      <w:r>
        <w:t xml:space="preserve"> </w:t>
      </w:r>
      <w:r w:rsidR="00B523AD">
        <w:t>opérande entier</w:t>
      </w:r>
      <w:r>
        <w:t xml:space="preserve"> (ex. 3),</w:t>
      </w:r>
    </w:p>
    <w:p w:rsidR="00085648" w:rsidRDefault="00085648" w:rsidP="00085648">
      <w:pPr>
        <w:pStyle w:val="Style1"/>
        <w:numPr>
          <w:ilvl w:val="0"/>
          <w:numId w:val="8"/>
        </w:numPr>
        <w:jc w:val="both"/>
      </w:pPr>
      <w:r>
        <w:t xml:space="preserve">soit une </w:t>
      </w:r>
      <w:r>
        <w:rPr>
          <w:b/>
        </w:rPr>
        <w:t>expression composée</w:t>
      </w:r>
      <w:r>
        <w:t xml:space="preserve"> </w:t>
      </w:r>
      <w:r>
        <w:rPr>
          <w:b/>
        </w:rPr>
        <w:t>unaire</w:t>
      </w:r>
      <w:r>
        <w:t xml:space="preserve"> qui contient l’opérateur unaire - et une sous-expression (ex. -(4 * 5) où (4 * 5) est la sous-expression). </w:t>
      </w:r>
    </w:p>
    <w:p w:rsidR="00085648" w:rsidRDefault="00085648" w:rsidP="00085648">
      <w:pPr>
        <w:pStyle w:val="Style1"/>
        <w:numPr>
          <w:ilvl w:val="0"/>
          <w:numId w:val="8"/>
        </w:numPr>
        <w:jc w:val="both"/>
      </w:pPr>
      <w:r>
        <w:t xml:space="preserve">soit une </w:t>
      </w:r>
      <w:r>
        <w:rPr>
          <w:b/>
        </w:rPr>
        <w:t>expression composée</w:t>
      </w:r>
      <w:r>
        <w:t xml:space="preserve"> </w:t>
      </w:r>
      <w:r>
        <w:rPr>
          <w:b/>
        </w:rPr>
        <w:t>binaire</w:t>
      </w:r>
      <w:r>
        <w:t xml:space="preserve"> qui contient un opérateur binaire, une sous-expression de gauche et une sous-expression de droite (ex. 3 + -(4 * 5) où 3 est la sous-expression de gauche et -(4 * 5) est la sous-expression de droite).</w:t>
      </w:r>
    </w:p>
    <w:p w:rsidR="00085648" w:rsidRDefault="00085648" w:rsidP="00987183">
      <w:pPr>
        <w:pStyle w:val="Style1"/>
      </w:pPr>
    </w:p>
    <w:p w:rsidR="008F25D8" w:rsidRDefault="00F5650D" w:rsidP="00F5650D">
      <w:pPr>
        <w:pStyle w:val="Style1"/>
        <w:jc w:val="both"/>
      </w:pPr>
      <w:r>
        <w:t xml:space="preserve">La classe </w:t>
      </w:r>
      <w:r w:rsidRPr="00F5650D">
        <w:rPr>
          <w:i/>
        </w:rPr>
        <w:t>ExpressionArithmetique</w:t>
      </w:r>
      <w:r w:rsidRPr="00F5650D">
        <w:t xml:space="preserve"> hérite</w:t>
      </w:r>
      <w:r>
        <w:rPr>
          <w:bCs/>
          <w:i/>
          <w:iCs/>
        </w:rPr>
        <w:t xml:space="preserve"> </w:t>
      </w:r>
      <w:r>
        <w:rPr>
          <w:bCs/>
          <w:iCs/>
        </w:rPr>
        <w:t xml:space="preserve">de la classe </w:t>
      </w:r>
      <w:r w:rsidRPr="00F5650D">
        <w:rPr>
          <w:i/>
        </w:rPr>
        <w:t>ArbreDeCaracteres</w:t>
      </w:r>
      <w:r>
        <w:t xml:space="preserve">. </w:t>
      </w:r>
    </w:p>
    <w:p w:rsidR="008F25D8" w:rsidRDefault="00F5650D" w:rsidP="00F5650D">
      <w:pPr>
        <w:pStyle w:val="Style1"/>
        <w:jc w:val="both"/>
      </w:pPr>
      <w:r>
        <w:t xml:space="preserve">Elle est telle que nous avons abordée durant les cours et représente une expression arithmétique sous forme d’un arbre binaire de caractères.  </w:t>
      </w:r>
    </w:p>
    <w:p w:rsidR="00F5650D" w:rsidRDefault="00F5650D" w:rsidP="00F5650D">
      <w:pPr>
        <w:pStyle w:val="Style1"/>
        <w:jc w:val="both"/>
      </w:pPr>
      <w:r>
        <w:t xml:space="preserve">Notez que dans le cas d’une expression </w:t>
      </w:r>
      <w:r>
        <w:rPr>
          <w:b/>
        </w:rPr>
        <w:t xml:space="preserve">composée unaire, </w:t>
      </w:r>
      <w:r w:rsidR="00DC0F9D">
        <w:t>c’est le fils droit</w:t>
      </w:r>
      <w:r>
        <w:t xml:space="preserve"> de l’arbre qui contient la sous-expression.</w:t>
      </w:r>
    </w:p>
    <w:p w:rsidR="00F5650D" w:rsidRDefault="00F5650D" w:rsidP="00F5650D">
      <w:pPr>
        <w:pStyle w:val="Style1"/>
        <w:jc w:val="both"/>
      </w:pPr>
    </w:p>
    <w:p w:rsidR="00F5650D" w:rsidRDefault="00F5650D" w:rsidP="00F5650D">
      <w:pPr>
        <w:pStyle w:val="Style1"/>
        <w:jc w:val="both"/>
        <w:rPr>
          <w:lang w:val="fr-FR"/>
        </w:rPr>
      </w:pPr>
      <w:r>
        <w:rPr>
          <w:lang w:val="fr-FR"/>
        </w:rPr>
        <w:t>Exemple d’expression :</w:t>
      </w:r>
    </w:p>
    <w:p w:rsidR="00F5650D" w:rsidRDefault="00F5650D" w:rsidP="00F5650D">
      <w:pPr>
        <w:pStyle w:val="Style1"/>
        <w:jc w:val="both"/>
        <w:rPr>
          <w:lang w:val="fr-FR"/>
        </w:rPr>
      </w:pPr>
    </w:p>
    <w:p w:rsidR="00F5650D" w:rsidRDefault="008F25D8" w:rsidP="00F5650D">
      <w:pPr>
        <w:pStyle w:val="Style1"/>
        <w:jc w:val="both"/>
      </w:pPr>
      <w:r>
        <w:rPr>
          <w:lang w:val="fr-FR"/>
        </w:rPr>
        <w:t xml:space="preserve">exp1 = </w:t>
      </w:r>
      <w:r w:rsidR="00F5650D">
        <w:rPr>
          <w:lang w:val="fr-FR"/>
        </w:rPr>
        <w:t xml:space="preserve"> </w:t>
      </w:r>
      <w:r w:rsidR="00F5650D">
        <w:t>-( 3 – 2 ) + (4 * (9 – 3)</w:t>
      </w:r>
    </w:p>
    <w:p w:rsidR="00EB4A07" w:rsidRDefault="00EB4A07" w:rsidP="00F5650D">
      <w:pPr>
        <w:pStyle w:val="Style1"/>
        <w:jc w:val="both"/>
      </w:pPr>
    </w:p>
    <w:p w:rsidR="00EB4A07" w:rsidRDefault="00EB4A07" w:rsidP="00F5650D">
      <w:pPr>
        <w:pStyle w:val="Style1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3848100" cy="22955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A07" w:rsidRDefault="00EB4A07" w:rsidP="00F5650D">
      <w:pPr>
        <w:pStyle w:val="Style1"/>
        <w:jc w:val="both"/>
        <w:rPr>
          <w:b/>
        </w:rPr>
      </w:pPr>
    </w:p>
    <w:p w:rsidR="00EB4A07" w:rsidRDefault="00EB4A07" w:rsidP="00F5650D">
      <w:pPr>
        <w:pStyle w:val="Style1"/>
        <w:jc w:val="both"/>
        <w:rPr>
          <w:b/>
        </w:rPr>
      </w:pPr>
    </w:p>
    <w:p w:rsidR="00EB4A07" w:rsidRDefault="00EB4A07" w:rsidP="00F5650D">
      <w:pPr>
        <w:pStyle w:val="Style1"/>
        <w:jc w:val="both"/>
        <w:rPr>
          <w:b/>
        </w:rPr>
      </w:pPr>
    </w:p>
    <w:p w:rsidR="00F5650D" w:rsidRDefault="00F5650D" w:rsidP="00F5650D">
      <w:pPr>
        <w:pStyle w:val="Style1"/>
        <w:jc w:val="both"/>
        <w:rPr>
          <w:b/>
        </w:rPr>
      </w:pPr>
      <w:r>
        <w:rPr>
          <w:b/>
        </w:rPr>
        <w:t>Dans le cadre de cet examen, vous pouvez supposer que l’arbre est correct. C’est-à-dire qu’il  contient bien une expression arithmétique !</w:t>
      </w:r>
    </w:p>
    <w:p w:rsidR="00085648" w:rsidRPr="00A959AB" w:rsidRDefault="00085648" w:rsidP="00987183">
      <w:pPr>
        <w:pStyle w:val="Style1"/>
      </w:pPr>
    </w:p>
    <w:p w:rsidR="00987183" w:rsidRDefault="00987183" w:rsidP="00987183">
      <w:pPr>
        <w:pStyle w:val="Paragraphedeliste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 New Roman" w:hAnsi="Times New Roman"/>
          <w:b/>
          <w:kern w:val="28"/>
          <w:sz w:val="24"/>
        </w:rPr>
      </w:pPr>
    </w:p>
    <w:p w:rsidR="008F25D8" w:rsidRDefault="008F25D8">
      <w:pPr>
        <w:spacing w:before="0" w:beforeAutospacing="0" w:after="0" w:afterAutospacing="0" w:line="240" w:lineRule="auto"/>
        <w:rPr>
          <w:rFonts w:ascii="Times New Roman" w:eastAsia="Times New Roman" w:hAnsi="Times New Roman" w:cstheme="minorBidi"/>
          <w:b/>
          <w:kern w:val="28"/>
          <w:sz w:val="24"/>
          <w:szCs w:val="22"/>
          <w:lang w:val="fr-BE" w:eastAsia="en-US"/>
        </w:rPr>
      </w:pPr>
      <w:r>
        <w:rPr>
          <w:rFonts w:ascii="Times New Roman" w:eastAsia="Times New Roman" w:hAnsi="Times New Roman"/>
          <w:b/>
          <w:kern w:val="28"/>
          <w:sz w:val="24"/>
        </w:rPr>
        <w:br w:type="page"/>
      </w:r>
    </w:p>
    <w:p w:rsidR="00987183" w:rsidRDefault="00987183" w:rsidP="00987183">
      <w:pPr>
        <w:pStyle w:val="Paragraphedeliste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="Courier New" w:eastAsia="Times New Roman" w:hAnsi="Courier New" w:cs="Courier New"/>
          <w:bCs/>
          <w:iCs/>
          <w:kern w:val="3"/>
          <w:szCs w:val="20"/>
          <w:lang w:eastAsia="fr-BE"/>
        </w:rPr>
      </w:pPr>
      <w:r>
        <w:rPr>
          <w:rFonts w:ascii="Times New Roman" w:eastAsia="Times New Roman" w:hAnsi="Times New Roman"/>
          <w:b/>
          <w:kern w:val="28"/>
          <w:sz w:val="24"/>
        </w:rPr>
        <w:lastRenderedPageBreak/>
        <w:t xml:space="preserve">Dans la classe </w:t>
      </w:r>
      <w:r>
        <w:rPr>
          <w:rFonts w:ascii="Times New Roman" w:eastAsia="Times New Roman" w:hAnsi="Times New Roman"/>
          <w:b/>
          <w:i/>
          <w:kern w:val="28"/>
          <w:sz w:val="24"/>
        </w:rPr>
        <w:t>ExpressionArithmetique</w:t>
      </w:r>
      <w:r>
        <w:rPr>
          <w:rFonts w:ascii="Times New Roman" w:eastAsia="Times New Roman" w:hAnsi="Times New Roman"/>
          <w:b/>
          <w:kern w:val="28"/>
          <w:sz w:val="24"/>
        </w:rPr>
        <w:t>, v</w:t>
      </w:r>
      <w:r w:rsidRPr="00751D3A">
        <w:rPr>
          <w:rFonts w:ascii="Times New Roman" w:eastAsia="Times New Roman" w:hAnsi="Times New Roman"/>
          <w:b/>
          <w:kern w:val="28"/>
          <w:sz w:val="24"/>
        </w:rPr>
        <w:t>o</w:t>
      </w:r>
      <w:r>
        <w:rPr>
          <w:rFonts w:ascii="Times New Roman" w:eastAsia="Times New Roman" w:hAnsi="Times New Roman"/>
          <w:b/>
          <w:kern w:val="28"/>
          <w:sz w:val="24"/>
        </w:rPr>
        <w:t>us allez compléter les méthodes</w:t>
      </w:r>
      <w:r w:rsidRPr="00751D3A">
        <w:rPr>
          <w:rFonts w:ascii="Times New Roman" w:eastAsia="Times New Roman" w:hAnsi="Times New Roman"/>
          <w:kern w:val="28"/>
          <w:sz w:val="24"/>
        </w:rPr>
        <w:t xml:space="preserve"> </w:t>
      </w:r>
      <w:r w:rsidR="00C16248" w:rsidRPr="00C16248">
        <w:rPr>
          <w:rFonts w:ascii="Courier New" w:eastAsia="Times New Roman" w:hAnsi="Courier New" w:cs="Courier New"/>
          <w:bCs/>
          <w:iCs/>
          <w:kern w:val="3"/>
          <w:szCs w:val="20"/>
          <w:lang w:eastAsia="fr-BE"/>
        </w:rPr>
        <w:t>nombreMoins(</w:t>
      </w:r>
      <w:r w:rsidR="00C16248">
        <w:rPr>
          <w:rFonts w:ascii="Courier New" w:eastAsia="Times New Roman" w:hAnsi="Courier New" w:cs="Courier New"/>
          <w:bCs/>
          <w:iCs/>
          <w:kern w:val="3"/>
          <w:szCs w:val="20"/>
          <w:lang w:eastAsia="fr-BE"/>
        </w:rPr>
        <w:t>)</w:t>
      </w:r>
      <w:r w:rsidRPr="00E35909">
        <w:rPr>
          <w:rFonts w:ascii="Times New Roman" w:eastAsia="Times New Roman" w:hAnsi="Times New Roman" w:cs="Times New Roman"/>
          <w:kern w:val="28"/>
          <w:sz w:val="24"/>
          <w:szCs w:val="24"/>
          <w:lang w:val="fr-FR" w:eastAsia="zh-CN"/>
        </w:rPr>
        <w:t>et</w:t>
      </w:r>
      <w:r>
        <w:rPr>
          <w:rFonts w:ascii="Courier New" w:eastAsia="Times New Roman" w:hAnsi="Courier New" w:cs="Courier New"/>
          <w:bCs/>
          <w:iCs/>
          <w:kern w:val="3"/>
          <w:szCs w:val="20"/>
          <w:lang w:eastAsia="fr-BE"/>
        </w:rPr>
        <w:t xml:space="preserve"> </w:t>
      </w:r>
      <w:r w:rsidR="00C16248">
        <w:rPr>
          <w:rFonts w:ascii="Courier New" w:eastAsia="Times New Roman" w:hAnsi="Courier New" w:cs="Courier New"/>
          <w:bCs/>
          <w:iCs/>
          <w:kern w:val="3"/>
          <w:szCs w:val="20"/>
          <w:lang w:eastAsia="fr-BE"/>
        </w:rPr>
        <w:t>entiersTousDifferents()</w:t>
      </w:r>
      <w:r>
        <w:rPr>
          <w:rFonts w:ascii="Courier New" w:eastAsia="Times New Roman" w:hAnsi="Courier New" w:cs="Courier New"/>
          <w:bCs/>
          <w:iCs/>
          <w:kern w:val="3"/>
          <w:szCs w:val="20"/>
          <w:lang w:eastAsia="fr-BE"/>
        </w:rPr>
        <w:t>.</w:t>
      </w:r>
    </w:p>
    <w:p w:rsidR="00987183" w:rsidRPr="00E35909" w:rsidRDefault="00987183" w:rsidP="00987183">
      <w:pPr>
        <w:pStyle w:val="Paragraphedeliste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="Courier New" w:eastAsia="Times New Roman" w:hAnsi="Courier New" w:cs="Courier New"/>
          <w:bCs/>
          <w:iCs/>
          <w:kern w:val="3"/>
          <w:szCs w:val="20"/>
          <w:lang w:eastAsia="fr-BE"/>
        </w:rPr>
      </w:pPr>
    </w:p>
    <w:p w:rsidR="00987183" w:rsidRDefault="00987183" w:rsidP="00987183">
      <w:pPr>
        <w:pStyle w:val="Paragraphedeliste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 xml:space="preserve">Ces méthodes seront récursives. </w:t>
      </w:r>
    </w:p>
    <w:p w:rsidR="00987183" w:rsidRDefault="00987183" w:rsidP="00987183">
      <w:pPr>
        <w:pStyle w:val="Paragraphedeliste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>Vous pouvez ajouter des méthodes</w:t>
      </w:r>
      <w:r w:rsidR="00E83E6A">
        <w:rPr>
          <w:rFonts w:ascii="Times New Roman" w:eastAsia="Times New Roman" w:hAnsi="Times New Roman"/>
          <w:kern w:val="28"/>
          <w:sz w:val="24"/>
        </w:rPr>
        <w:t xml:space="preserve"> </w:t>
      </w:r>
      <w:r w:rsidR="00E83E6A" w:rsidRPr="00E83E6A">
        <w:rPr>
          <w:rFonts w:ascii="Times New Roman" w:eastAsia="Times New Roman" w:hAnsi="Times New Roman"/>
          <w:kern w:val="28"/>
          <w:sz w:val="24"/>
        </w:rPr>
        <w:t xml:space="preserve">telles que les deux méthodes récursives </w:t>
      </w:r>
      <w:r w:rsidR="00E83E6A" w:rsidRPr="00E83E6A">
        <w:rPr>
          <w:rFonts w:ascii="Courier New" w:eastAsia="Times New Roman" w:hAnsi="Courier New" w:cs="Courier New"/>
          <w:bCs/>
          <w:iCs/>
          <w:kern w:val="3"/>
          <w:szCs w:val="20"/>
          <w:lang w:eastAsia="fr-BE"/>
        </w:rPr>
        <w:t>nombreMoinsUnaire()</w:t>
      </w:r>
      <w:r w:rsidR="00E83E6A" w:rsidRPr="00E83E6A">
        <w:rPr>
          <w:rFonts w:ascii="Times New Roman" w:eastAsia="Times New Roman" w:hAnsi="Times New Roman"/>
          <w:kern w:val="28"/>
          <w:sz w:val="24"/>
        </w:rPr>
        <w:t xml:space="preserve"> et </w:t>
      </w:r>
      <w:r w:rsidR="00E83E6A" w:rsidRPr="00E83E6A">
        <w:rPr>
          <w:rFonts w:ascii="Courier New" w:eastAsia="Times New Roman" w:hAnsi="Courier New" w:cs="Courier New"/>
          <w:bCs/>
          <w:iCs/>
          <w:kern w:val="3"/>
          <w:szCs w:val="20"/>
          <w:lang w:eastAsia="fr-BE"/>
        </w:rPr>
        <w:t>nombreMoinsBinaire()"</w:t>
      </w:r>
      <w:r>
        <w:rPr>
          <w:rFonts w:ascii="Times New Roman" w:eastAsia="Times New Roman" w:hAnsi="Times New Roman"/>
          <w:kern w:val="28"/>
          <w:sz w:val="24"/>
        </w:rPr>
        <w:t>.</w:t>
      </w:r>
      <w:r w:rsidRPr="00751D3A">
        <w:rPr>
          <w:rFonts w:ascii="Times New Roman" w:eastAsia="Times New Roman" w:hAnsi="Times New Roman"/>
          <w:kern w:val="28"/>
          <w:sz w:val="24"/>
        </w:rPr>
        <w:t xml:space="preserve"> </w:t>
      </w:r>
    </w:p>
    <w:p w:rsidR="00E83E6A" w:rsidRDefault="00E83E6A" w:rsidP="00987183">
      <w:pPr>
        <w:pStyle w:val="Paragraphedeliste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 New Roman" w:hAnsi="Times New Roman"/>
          <w:kern w:val="28"/>
          <w:sz w:val="24"/>
        </w:rPr>
      </w:pPr>
    </w:p>
    <w:p w:rsidR="00C16248" w:rsidRDefault="00C16248" w:rsidP="00987183">
      <w:pPr>
        <w:pStyle w:val="Paragraphedeliste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 xml:space="preserve">Suivez bien la </w:t>
      </w:r>
      <w:r w:rsidRPr="00C16248">
        <w:rPr>
          <w:rFonts w:ascii="Times New Roman" w:eastAsia="Times New Roman" w:hAnsi="Times New Roman"/>
          <w:i/>
          <w:kern w:val="28"/>
          <w:sz w:val="24"/>
        </w:rPr>
        <w:t xml:space="preserve">JavaDoc </w:t>
      </w:r>
      <w:r>
        <w:rPr>
          <w:rFonts w:ascii="Times New Roman" w:eastAsia="Times New Roman" w:hAnsi="Times New Roman"/>
          <w:kern w:val="28"/>
          <w:sz w:val="24"/>
        </w:rPr>
        <w:t>et les consignes données.</w:t>
      </w:r>
    </w:p>
    <w:p w:rsidR="00987183" w:rsidRPr="00A959AB" w:rsidRDefault="00987183" w:rsidP="00987183">
      <w:pPr>
        <w:pStyle w:val="Style1"/>
      </w:pPr>
    </w:p>
    <w:p w:rsidR="00987183" w:rsidRPr="00A959AB" w:rsidRDefault="00987183" w:rsidP="00987183">
      <w:pPr>
        <w:pStyle w:val="Style1"/>
      </w:pPr>
      <w:r w:rsidRPr="00A959AB">
        <w:t>L</w:t>
      </w:r>
      <w:r>
        <w:t>a</w:t>
      </w:r>
      <w:r w:rsidRPr="00A959AB">
        <w:t xml:space="preserve"> classe </w:t>
      </w:r>
      <w:r>
        <w:rPr>
          <w:bCs/>
          <w:i/>
          <w:iCs/>
        </w:rPr>
        <w:t>Test</w:t>
      </w:r>
      <w:r w:rsidRPr="00A959AB">
        <w:rPr>
          <w:bCs/>
          <w:i/>
          <w:iCs/>
        </w:rPr>
        <w:t>ExpressionArithmetique</w:t>
      </w:r>
      <w:r w:rsidRPr="00A959AB">
        <w:t xml:space="preserve"> permet de tester vos méthodes avec l’arbre mis en exemple</w:t>
      </w:r>
      <w:r>
        <w:t xml:space="preserve"> ci-dessus ainsi que les 2 </w:t>
      </w:r>
      <w:r w:rsidR="008F25D8">
        <w:t>arbres suivants</w:t>
      </w:r>
      <w:r>
        <w:t> :</w:t>
      </w:r>
    </w:p>
    <w:p w:rsidR="00987183" w:rsidRDefault="00987183" w:rsidP="00987183">
      <w:pPr>
        <w:pStyle w:val="Style1"/>
      </w:pPr>
    </w:p>
    <w:p w:rsidR="00751D3A" w:rsidRPr="00751D3A" w:rsidRDefault="00751D3A" w:rsidP="00E35909">
      <w:pPr>
        <w:pStyle w:val="Paragraphedeliste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 New Roman" w:hAnsi="Times New Roman"/>
          <w:kern w:val="28"/>
          <w:sz w:val="24"/>
        </w:rPr>
      </w:pPr>
    </w:p>
    <w:p w:rsidR="00FD57E6" w:rsidRDefault="00FD57E6" w:rsidP="00FD57E6">
      <w:pPr>
        <w:pStyle w:val="Style1"/>
        <w:jc w:val="both"/>
      </w:pPr>
      <w:r>
        <w:rPr>
          <w:lang w:val="fr-FR"/>
        </w:rPr>
        <w:t xml:space="preserve">exp2 =  </w:t>
      </w:r>
      <w:r>
        <w:t>-( 8 – 2 ) + (4 * (9 – 3)</w:t>
      </w:r>
    </w:p>
    <w:p w:rsidR="00A16F32" w:rsidRDefault="00A16F32" w:rsidP="00FD57E6">
      <w:pPr>
        <w:pStyle w:val="Style1"/>
        <w:jc w:val="both"/>
      </w:pPr>
    </w:p>
    <w:p w:rsidR="00A16F32" w:rsidRPr="00A959AB" w:rsidRDefault="00A16F32" w:rsidP="00987183">
      <w:pPr>
        <w:pStyle w:val="Style1"/>
      </w:pPr>
      <w:r>
        <w:rPr>
          <w:noProof/>
        </w:rPr>
        <w:drawing>
          <wp:inline distT="0" distB="0" distL="0" distR="0">
            <wp:extent cx="3971925" cy="23145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F32" w:rsidRDefault="00A16F32" w:rsidP="00FD57E6">
      <w:pPr>
        <w:pStyle w:val="Style1"/>
        <w:jc w:val="both"/>
        <w:rPr>
          <w:lang w:val="fr-FR"/>
        </w:rPr>
      </w:pPr>
    </w:p>
    <w:p w:rsidR="00A16F32" w:rsidRDefault="00A16F32" w:rsidP="00FD57E6">
      <w:pPr>
        <w:pStyle w:val="Style1"/>
        <w:jc w:val="both"/>
        <w:rPr>
          <w:lang w:val="fr-FR"/>
        </w:rPr>
      </w:pPr>
    </w:p>
    <w:p w:rsidR="00FD57E6" w:rsidRDefault="00FD57E6" w:rsidP="00FD57E6">
      <w:pPr>
        <w:pStyle w:val="Style1"/>
        <w:jc w:val="both"/>
        <w:rPr>
          <w:noProof/>
        </w:rPr>
      </w:pPr>
      <w:r>
        <w:rPr>
          <w:lang w:val="fr-FR"/>
        </w:rPr>
        <w:t xml:space="preserve">exp3 = -( </w:t>
      </w:r>
      <w:r>
        <w:t>-( 3 – 2 ) + (4 * (9 – 3))</w:t>
      </w:r>
      <w:r w:rsidRPr="00FD57E6">
        <w:rPr>
          <w:noProof/>
        </w:rPr>
        <w:t xml:space="preserve"> </w:t>
      </w:r>
    </w:p>
    <w:p w:rsidR="00A16F32" w:rsidRDefault="00A16F32" w:rsidP="00FD57E6">
      <w:pPr>
        <w:pStyle w:val="Style1"/>
        <w:jc w:val="both"/>
        <w:rPr>
          <w:noProof/>
        </w:rPr>
      </w:pPr>
    </w:p>
    <w:p w:rsidR="00A16F32" w:rsidRDefault="00A16F32" w:rsidP="00FD57E6">
      <w:pPr>
        <w:pStyle w:val="Style1"/>
        <w:jc w:val="both"/>
        <w:rPr>
          <w:noProof/>
        </w:rPr>
      </w:pPr>
    </w:p>
    <w:p w:rsidR="00A16F32" w:rsidRDefault="00A16F32" w:rsidP="00FD57E6">
      <w:pPr>
        <w:pStyle w:val="Style1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61D1F06E" wp14:editId="4E018666">
            <wp:extent cx="3762375" cy="291465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183" w:rsidRPr="00A959AB" w:rsidRDefault="00987183" w:rsidP="00987183">
      <w:pPr>
        <w:pStyle w:val="Style1"/>
      </w:pPr>
    </w:p>
    <w:p w:rsidR="00512AD5" w:rsidRPr="00A16F32" w:rsidRDefault="00A16F32" w:rsidP="00A16F32">
      <w:pPr>
        <w:pStyle w:val="Paragraphedeliste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b/>
          <w:bCs/>
          <w:kern w:val="28"/>
          <w:sz w:val="24"/>
        </w:rPr>
      </w:pPr>
      <w:r>
        <w:rPr>
          <w:rFonts w:ascii="Times New Roman" w:eastAsia="Times New Roman" w:hAnsi="Times New Roman"/>
          <w:b/>
          <w:bCs/>
          <w:kern w:val="28"/>
          <w:sz w:val="24"/>
        </w:rPr>
        <w:t>API JAVA : Application Brocante</w:t>
      </w:r>
      <w:r w:rsidR="00512AD5" w:rsidRPr="00A16F32">
        <w:rPr>
          <w:rFonts w:ascii="Times New Roman" w:eastAsia="Times New Roman" w:hAnsi="Times New Roman"/>
          <w:b/>
          <w:bCs/>
          <w:kern w:val="28"/>
          <w:sz w:val="24"/>
        </w:rPr>
        <w:t xml:space="preserve"> (7 points)</w:t>
      </w:r>
    </w:p>
    <w:p w:rsidR="00755C54" w:rsidRDefault="00755C54" w:rsidP="00512AD5">
      <w:pPr>
        <w:spacing w:before="0" w:beforeAutospacing="0" w:after="0" w:afterAutospacing="0" w:line="240" w:lineRule="auto"/>
        <w:rPr>
          <w:rFonts w:ascii="Times New Roman" w:eastAsia="Times New Roman" w:hAnsi="Times New Roman"/>
          <w:b/>
          <w:bCs/>
          <w:kern w:val="28"/>
          <w:sz w:val="24"/>
          <w:lang w:val="fr-BE"/>
        </w:rPr>
      </w:pPr>
    </w:p>
    <w:p w:rsidR="00512AD5" w:rsidRDefault="005F2E4B" w:rsidP="00512AD5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Le responsable des réservations </w:t>
      </w:r>
      <w:r w:rsidR="00512AD5">
        <w:rPr>
          <w:rFonts w:ascii="Times New Roman" w:eastAsia="Times New Roman" w:hAnsi="Times New Roman"/>
          <w:bCs/>
          <w:kern w:val="28"/>
          <w:sz w:val="24"/>
        </w:rPr>
        <w:t xml:space="preserve">désire informatiser l’attribution des différents </w:t>
      </w:r>
      <w:r w:rsidR="00D913AC">
        <w:rPr>
          <w:rFonts w:ascii="Times New Roman" w:eastAsia="Times New Roman" w:hAnsi="Times New Roman"/>
          <w:bCs/>
          <w:kern w:val="28"/>
          <w:sz w:val="24"/>
        </w:rPr>
        <w:t>emplacement</w:t>
      </w:r>
      <w:r w:rsidR="00CE6201">
        <w:rPr>
          <w:rFonts w:ascii="Times New Roman" w:eastAsia="Times New Roman" w:hAnsi="Times New Roman"/>
          <w:bCs/>
          <w:kern w:val="28"/>
          <w:sz w:val="24"/>
        </w:rPr>
        <w:t>s</w:t>
      </w:r>
      <w:r w:rsidR="00A16F32">
        <w:rPr>
          <w:rFonts w:ascii="Times New Roman" w:eastAsia="Times New Roman" w:hAnsi="Times New Roman"/>
          <w:bCs/>
          <w:kern w:val="28"/>
          <w:sz w:val="24"/>
        </w:rPr>
        <w:t xml:space="preserve"> de la brocante annuelle du village</w:t>
      </w:r>
      <w:r>
        <w:rPr>
          <w:rFonts w:ascii="Times New Roman" w:eastAsia="Times New Roman" w:hAnsi="Times New Roman"/>
          <w:bCs/>
          <w:kern w:val="28"/>
          <w:sz w:val="24"/>
        </w:rPr>
        <w:t>.</w:t>
      </w:r>
    </w:p>
    <w:p w:rsidR="00F71736" w:rsidRDefault="00D913AC" w:rsidP="00512AD5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Les emplacement</w:t>
      </w:r>
      <w:r w:rsidR="00CE6201">
        <w:rPr>
          <w:rFonts w:ascii="Times New Roman" w:eastAsia="Times New Roman" w:hAnsi="Times New Roman"/>
          <w:bCs/>
          <w:kern w:val="28"/>
          <w:sz w:val="24"/>
        </w:rPr>
        <w:t>s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sont réparti</w:t>
      </w:r>
      <w:r w:rsidR="00F71736">
        <w:rPr>
          <w:rFonts w:ascii="Times New Roman" w:eastAsia="Times New Roman" w:hAnsi="Times New Roman"/>
          <w:bCs/>
          <w:kern w:val="28"/>
          <w:sz w:val="24"/>
        </w:rPr>
        <w:t>s dans les rues, mais également dans le parking du grand magasin, le parking de la gare, la cours de récréation de l’école, …</w:t>
      </w:r>
    </w:p>
    <w:p w:rsidR="00A16F32" w:rsidRDefault="00A75AFF" w:rsidP="00512AD5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N’importe qui</w:t>
      </w:r>
      <w:r w:rsidR="00A16F32">
        <w:rPr>
          <w:rFonts w:ascii="Times New Roman" w:eastAsia="Times New Roman" w:hAnsi="Times New Roman"/>
          <w:bCs/>
          <w:kern w:val="28"/>
          <w:sz w:val="24"/>
        </w:rPr>
        <w:t xml:space="preserve"> peut </w:t>
      </w:r>
      <w:r>
        <w:rPr>
          <w:rFonts w:ascii="Times New Roman" w:eastAsia="Times New Roman" w:hAnsi="Times New Roman"/>
          <w:bCs/>
          <w:kern w:val="28"/>
          <w:sz w:val="24"/>
        </w:rPr>
        <w:t>exposer. Cependant l</w:t>
      </w:r>
      <w:r w:rsidR="00D913AC">
        <w:rPr>
          <w:rFonts w:ascii="Times New Roman" w:eastAsia="Times New Roman" w:hAnsi="Times New Roman"/>
          <w:bCs/>
          <w:kern w:val="28"/>
          <w:sz w:val="24"/>
        </w:rPr>
        <w:t>es emplacement</w:t>
      </w:r>
      <w:r w:rsidR="00CE6201">
        <w:rPr>
          <w:rFonts w:ascii="Times New Roman" w:eastAsia="Times New Roman" w:hAnsi="Times New Roman"/>
          <w:bCs/>
          <w:kern w:val="28"/>
          <w:sz w:val="24"/>
        </w:rPr>
        <w:t>s</w:t>
      </w:r>
      <w:r w:rsidR="00A16F32">
        <w:rPr>
          <w:rFonts w:ascii="Times New Roman" w:eastAsia="Times New Roman" w:hAnsi="Times New Roman"/>
          <w:bCs/>
          <w:kern w:val="28"/>
          <w:sz w:val="24"/>
        </w:rPr>
        <w:t xml:space="preserve"> dans les rues seront prioritairement</w:t>
      </w:r>
      <w:r w:rsidR="00D913AC">
        <w:rPr>
          <w:rFonts w:ascii="Times New Roman" w:eastAsia="Times New Roman" w:hAnsi="Times New Roman"/>
          <w:bCs/>
          <w:kern w:val="28"/>
          <w:sz w:val="24"/>
        </w:rPr>
        <w:t xml:space="preserve"> attribué</w:t>
      </w:r>
      <w:r>
        <w:rPr>
          <w:rFonts w:ascii="Times New Roman" w:eastAsia="Times New Roman" w:hAnsi="Times New Roman"/>
          <w:bCs/>
          <w:kern w:val="28"/>
          <w:sz w:val="24"/>
        </w:rPr>
        <w:t>s aux riverains.</w:t>
      </w:r>
    </w:p>
    <w:p w:rsidR="008142EA" w:rsidRDefault="008142EA" w:rsidP="00512AD5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Chaque habitation a</w:t>
      </w:r>
      <w:r w:rsidR="00671FCA">
        <w:rPr>
          <w:rFonts w:ascii="Times New Roman" w:eastAsia="Times New Roman" w:hAnsi="Times New Roman"/>
          <w:bCs/>
          <w:kern w:val="28"/>
          <w:sz w:val="24"/>
        </w:rPr>
        <w:t xml:space="preserve"> reçu un code</w:t>
      </w:r>
      <w:r w:rsidR="000218C9"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>
        <w:rPr>
          <w:rFonts w:ascii="Times New Roman" w:eastAsia="Times New Roman" w:hAnsi="Times New Roman"/>
          <w:bCs/>
          <w:kern w:val="28"/>
          <w:sz w:val="24"/>
        </w:rPr>
        <w:t>permettant de directement réserver l’</w:t>
      </w:r>
      <w:r w:rsidR="00D913AC">
        <w:rPr>
          <w:rFonts w:ascii="Times New Roman" w:eastAsia="Times New Roman" w:hAnsi="Times New Roman"/>
          <w:bCs/>
          <w:kern w:val="28"/>
          <w:sz w:val="24"/>
        </w:rPr>
        <w:t>emplacement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qui se trouve devant</w:t>
      </w:r>
      <w:r w:rsidR="009C664F">
        <w:rPr>
          <w:rFonts w:ascii="Times New Roman" w:eastAsia="Times New Roman" w:hAnsi="Times New Roman"/>
          <w:bCs/>
          <w:kern w:val="28"/>
          <w:sz w:val="24"/>
        </w:rPr>
        <w:t xml:space="preserve"> elle</w:t>
      </w:r>
      <w:r>
        <w:rPr>
          <w:rFonts w:ascii="Times New Roman" w:eastAsia="Times New Roman" w:hAnsi="Times New Roman"/>
          <w:bCs/>
          <w:kern w:val="28"/>
          <w:sz w:val="24"/>
        </w:rPr>
        <w:t>. C</w:t>
      </w:r>
      <w:r w:rsidR="008114BA">
        <w:rPr>
          <w:rFonts w:ascii="Times New Roman" w:eastAsia="Times New Roman" w:hAnsi="Times New Roman"/>
          <w:bCs/>
          <w:kern w:val="28"/>
          <w:sz w:val="24"/>
        </w:rPr>
        <w:t>es codes riverains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ont été déposés dans les différentes boîtes aux lettres.</w:t>
      </w:r>
    </w:p>
    <w:p w:rsidR="009C664F" w:rsidRDefault="00D913AC" w:rsidP="00512AD5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Tous les emplacements</w:t>
      </w:r>
      <w:r w:rsidR="005F2E4B">
        <w:rPr>
          <w:rFonts w:ascii="Times New Roman" w:eastAsia="Times New Roman" w:hAnsi="Times New Roman"/>
          <w:bCs/>
          <w:kern w:val="28"/>
          <w:sz w:val="24"/>
        </w:rPr>
        <w:t xml:space="preserve"> sont nu</w:t>
      </w:r>
      <w:r>
        <w:rPr>
          <w:rFonts w:ascii="Times New Roman" w:eastAsia="Times New Roman" w:hAnsi="Times New Roman"/>
          <w:bCs/>
          <w:kern w:val="28"/>
          <w:sz w:val="24"/>
        </w:rPr>
        <w:t>méroté</w:t>
      </w:r>
      <w:r w:rsidR="002B0A93">
        <w:rPr>
          <w:rFonts w:ascii="Times New Roman" w:eastAsia="Times New Roman" w:hAnsi="Times New Roman"/>
          <w:bCs/>
          <w:kern w:val="28"/>
          <w:sz w:val="24"/>
        </w:rPr>
        <w:t xml:space="preserve">s. </w:t>
      </w:r>
    </w:p>
    <w:p w:rsidR="009C664F" w:rsidRDefault="002B0A93" w:rsidP="00512AD5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La numérotation des</w:t>
      </w:r>
      <w:r w:rsidR="00D913AC">
        <w:rPr>
          <w:rFonts w:ascii="Times New Roman" w:eastAsia="Times New Roman" w:hAnsi="Times New Roman"/>
          <w:bCs/>
          <w:kern w:val="28"/>
          <w:sz w:val="24"/>
        </w:rPr>
        <w:t xml:space="preserve"> emplacements</w:t>
      </w:r>
      <w:r w:rsidR="005F2E4B">
        <w:rPr>
          <w:rFonts w:ascii="Times New Roman" w:eastAsia="Times New Roman" w:hAnsi="Times New Roman"/>
          <w:bCs/>
          <w:kern w:val="28"/>
          <w:sz w:val="24"/>
        </w:rPr>
        <w:t xml:space="preserve"> commence à 0.</w:t>
      </w:r>
    </w:p>
    <w:p w:rsidR="002E5A6F" w:rsidRDefault="009C664F" w:rsidP="00512AD5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Les petits numéros co</w:t>
      </w:r>
      <w:r w:rsidR="0021206E">
        <w:rPr>
          <w:rFonts w:ascii="Times New Roman" w:eastAsia="Times New Roman" w:hAnsi="Times New Roman"/>
          <w:bCs/>
          <w:kern w:val="28"/>
          <w:sz w:val="24"/>
        </w:rPr>
        <w:t xml:space="preserve">rrespondent aux </w:t>
      </w:r>
      <w:r w:rsidR="00D913AC">
        <w:rPr>
          <w:rFonts w:ascii="Times New Roman" w:eastAsia="Times New Roman" w:hAnsi="Times New Roman"/>
          <w:bCs/>
          <w:kern w:val="28"/>
          <w:sz w:val="24"/>
        </w:rPr>
        <w:t>emplacement</w:t>
      </w:r>
      <w:r w:rsidR="0021206E">
        <w:rPr>
          <w:rFonts w:ascii="Times New Roman" w:eastAsia="Times New Roman" w:hAnsi="Times New Roman"/>
          <w:bCs/>
          <w:kern w:val="28"/>
          <w:sz w:val="24"/>
        </w:rPr>
        <w:t>s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pour les riverains.</w:t>
      </w:r>
    </w:p>
    <w:p w:rsidR="002E5A6F" w:rsidRDefault="002E5A6F" w:rsidP="002E5A6F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8A71E4">
        <w:rPr>
          <w:rFonts w:ascii="Times New Roman" w:eastAsia="Times New Roman" w:hAnsi="Times New Roman"/>
          <w:bCs/>
          <w:kern w:val="28"/>
          <w:sz w:val="24"/>
        </w:rPr>
        <w:t xml:space="preserve">Pour chaque </w:t>
      </w:r>
      <w:r w:rsidR="00D913AC">
        <w:rPr>
          <w:rFonts w:ascii="Times New Roman" w:eastAsia="Times New Roman" w:hAnsi="Times New Roman"/>
          <w:bCs/>
          <w:kern w:val="28"/>
          <w:sz w:val="24"/>
        </w:rPr>
        <w:t>emplacement</w:t>
      </w:r>
      <w:r w:rsidRPr="008A71E4">
        <w:rPr>
          <w:rFonts w:ascii="Times New Roman" w:eastAsia="Times New Roman" w:hAnsi="Times New Roman"/>
          <w:bCs/>
          <w:kern w:val="28"/>
          <w:sz w:val="24"/>
        </w:rPr>
        <w:t xml:space="preserve"> ré</w:t>
      </w:r>
      <w:r w:rsidR="00D913AC">
        <w:rPr>
          <w:rFonts w:ascii="Times New Roman" w:eastAsia="Times New Roman" w:hAnsi="Times New Roman"/>
          <w:bCs/>
          <w:kern w:val="28"/>
          <w:sz w:val="24"/>
        </w:rPr>
        <w:t>servé</w:t>
      </w:r>
      <w:r>
        <w:rPr>
          <w:rFonts w:ascii="Times New Roman" w:eastAsia="Times New Roman" w:hAnsi="Times New Roman"/>
          <w:bCs/>
          <w:kern w:val="28"/>
          <w:sz w:val="24"/>
        </w:rPr>
        <w:t>, on retiendra le nom de la personne</w:t>
      </w:r>
      <w:r w:rsidRPr="008A71E4">
        <w:rPr>
          <w:rFonts w:ascii="Times New Roman" w:eastAsia="Times New Roman" w:hAnsi="Times New Roman"/>
          <w:bCs/>
          <w:kern w:val="28"/>
          <w:sz w:val="24"/>
        </w:rPr>
        <w:t xml:space="preserve"> qui a fait la demande.</w:t>
      </w:r>
    </w:p>
    <w:p w:rsidR="002B0A93" w:rsidRDefault="002E5A6F" w:rsidP="00512AD5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I</w:t>
      </w:r>
      <w:r w:rsidRPr="008A71E4">
        <w:rPr>
          <w:rFonts w:ascii="Times New Roman" w:eastAsia="Times New Roman" w:hAnsi="Times New Roman"/>
          <w:bCs/>
          <w:kern w:val="28"/>
          <w:sz w:val="24"/>
        </w:rPr>
        <w:t>l n</w:t>
      </w:r>
      <w:r w:rsidR="00D913AC">
        <w:rPr>
          <w:rFonts w:ascii="Times New Roman" w:eastAsia="Times New Roman" w:hAnsi="Times New Roman"/>
          <w:bCs/>
          <w:kern w:val="28"/>
          <w:sz w:val="24"/>
        </w:rPr>
        <w:t>’y a pas de limite en nombre d’emplacement</w:t>
      </w:r>
      <w:r w:rsidR="00ED7172">
        <w:rPr>
          <w:rFonts w:ascii="Times New Roman" w:eastAsia="Times New Roman" w:hAnsi="Times New Roman"/>
          <w:bCs/>
          <w:kern w:val="28"/>
          <w:sz w:val="24"/>
        </w:rPr>
        <w:t>s demandé</w:t>
      </w:r>
      <w:r w:rsidRPr="008A71E4">
        <w:rPr>
          <w:rFonts w:ascii="Times New Roman" w:eastAsia="Times New Roman" w:hAnsi="Times New Roman"/>
          <w:bCs/>
          <w:kern w:val="28"/>
          <w:sz w:val="24"/>
        </w:rPr>
        <w:t>s</w:t>
      </w:r>
      <w:r>
        <w:rPr>
          <w:rFonts w:ascii="Times New Roman" w:eastAsia="Times New Roman" w:hAnsi="Times New Roman"/>
          <w:bCs/>
          <w:kern w:val="28"/>
          <w:sz w:val="24"/>
        </w:rPr>
        <w:t>.</w:t>
      </w:r>
      <w:r w:rsidR="005F2E4B">
        <w:rPr>
          <w:rFonts w:ascii="Times New Roman" w:eastAsia="Times New Roman" w:hAnsi="Times New Roman"/>
          <w:bCs/>
          <w:kern w:val="28"/>
          <w:sz w:val="24"/>
        </w:rPr>
        <w:t xml:space="preserve"> </w:t>
      </w:r>
    </w:p>
    <w:p w:rsidR="008142EA" w:rsidRDefault="008142EA" w:rsidP="00512AD5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5F2E4B" w:rsidRDefault="00512AD5" w:rsidP="00512AD5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L’attribution des </w:t>
      </w:r>
      <w:r w:rsidR="00D913AC">
        <w:rPr>
          <w:rFonts w:ascii="Times New Roman" w:eastAsia="Times New Roman" w:hAnsi="Times New Roman"/>
          <w:bCs/>
          <w:kern w:val="28"/>
          <w:sz w:val="24"/>
        </w:rPr>
        <w:t>emplacement</w:t>
      </w:r>
      <w:r w:rsidR="005F2E4B">
        <w:rPr>
          <w:rFonts w:ascii="Times New Roman" w:eastAsia="Times New Roman" w:hAnsi="Times New Roman"/>
          <w:bCs/>
          <w:kern w:val="28"/>
          <w:sz w:val="24"/>
        </w:rPr>
        <w:t>s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se déroule en 2 phases</w:t>
      </w:r>
      <w:r w:rsidR="005F2E4B">
        <w:rPr>
          <w:rFonts w:ascii="Times New Roman" w:eastAsia="Times New Roman" w:hAnsi="Times New Roman"/>
          <w:bCs/>
          <w:kern w:val="28"/>
          <w:sz w:val="24"/>
        </w:rPr>
        <w:t>.</w:t>
      </w:r>
    </w:p>
    <w:p w:rsidR="005F2E4B" w:rsidRDefault="005F2E4B" w:rsidP="00512AD5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E13995" w:rsidRDefault="00E13995" w:rsidP="00512AD5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Phase 1</w:t>
      </w:r>
    </w:p>
    <w:p w:rsidR="002E5A6F" w:rsidRDefault="00E13995" w:rsidP="00512AD5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Lors de cette phase</w:t>
      </w:r>
      <w:r w:rsidR="005F2E4B">
        <w:rPr>
          <w:rFonts w:ascii="Times New Roman" w:eastAsia="Times New Roman" w:hAnsi="Times New Roman"/>
          <w:bCs/>
          <w:kern w:val="28"/>
          <w:sz w:val="24"/>
        </w:rPr>
        <w:t xml:space="preserve">, </w:t>
      </w:r>
      <w:r w:rsidR="008142EA">
        <w:rPr>
          <w:rFonts w:ascii="Times New Roman" w:eastAsia="Times New Roman" w:hAnsi="Times New Roman"/>
          <w:bCs/>
          <w:kern w:val="28"/>
          <w:sz w:val="24"/>
        </w:rPr>
        <w:t>il y a deux types d’attribution</w:t>
      </w:r>
      <w:r w:rsidR="00A75AFF">
        <w:rPr>
          <w:rFonts w:ascii="Times New Roman" w:eastAsia="Times New Roman" w:hAnsi="Times New Roman"/>
          <w:bCs/>
          <w:kern w:val="28"/>
          <w:sz w:val="24"/>
        </w:rPr>
        <w:t> : « pour les riverains »</w:t>
      </w:r>
      <w:r w:rsidR="00F71736">
        <w:rPr>
          <w:rFonts w:ascii="Times New Roman" w:eastAsia="Times New Roman" w:hAnsi="Times New Roman"/>
          <w:bCs/>
          <w:kern w:val="28"/>
          <w:sz w:val="24"/>
        </w:rPr>
        <w:t xml:space="preserve"> et</w:t>
      </w:r>
      <w:r w:rsidR="00A75AFF">
        <w:rPr>
          <w:rFonts w:ascii="Times New Roman" w:eastAsia="Times New Roman" w:hAnsi="Times New Roman"/>
          <w:bCs/>
          <w:kern w:val="28"/>
          <w:sz w:val="24"/>
        </w:rPr>
        <w:t xml:space="preserve"> « pour tous ».</w:t>
      </w:r>
    </w:p>
    <w:p w:rsidR="008142EA" w:rsidRDefault="008142EA" w:rsidP="00F71736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C’est lors de cette phase que le riverain donnera le code qu’il a reçu af</w:t>
      </w:r>
      <w:r w:rsidR="000770A7">
        <w:rPr>
          <w:rFonts w:ascii="Times New Roman" w:eastAsia="Times New Roman" w:hAnsi="Times New Roman"/>
          <w:bCs/>
          <w:kern w:val="28"/>
          <w:sz w:val="24"/>
        </w:rPr>
        <w:t>in de pouvoir réserver l’</w:t>
      </w:r>
      <w:r w:rsidR="00D913AC">
        <w:rPr>
          <w:rFonts w:ascii="Times New Roman" w:eastAsia="Times New Roman" w:hAnsi="Times New Roman"/>
          <w:bCs/>
          <w:kern w:val="28"/>
          <w:sz w:val="24"/>
        </w:rPr>
        <w:t>emplacement</w:t>
      </w:r>
      <w:r w:rsidR="000770A7">
        <w:rPr>
          <w:rFonts w:ascii="Times New Roman" w:eastAsia="Times New Roman" w:hAnsi="Times New Roman"/>
          <w:bCs/>
          <w:kern w:val="28"/>
          <w:sz w:val="24"/>
        </w:rPr>
        <w:t xml:space="preserve"> devant son habitation</w:t>
      </w:r>
      <w:r>
        <w:rPr>
          <w:rFonts w:ascii="Times New Roman" w:eastAsia="Times New Roman" w:hAnsi="Times New Roman"/>
          <w:bCs/>
          <w:kern w:val="28"/>
          <w:sz w:val="24"/>
        </w:rPr>
        <w:t>.</w:t>
      </w:r>
    </w:p>
    <w:p w:rsidR="009C664F" w:rsidRDefault="009C664F" w:rsidP="00F71736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L</w:t>
      </w:r>
      <w:r w:rsidR="000770A7">
        <w:rPr>
          <w:rFonts w:ascii="Times New Roman" w:eastAsia="Times New Roman" w:hAnsi="Times New Roman"/>
          <w:bCs/>
          <w:kern w:val="28"/>
          <w:sz w:val="24"/>
        </w:rPr>
        <w:t>a réservation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des autres </w:t>
      </w:r>
      <w:r w:rsidR="00D913AC">
        <w:rPr>
          <w:rFonts w:ascii="Times New Roman" w:eastAsia="Times New Roman" w:hAnsi="Times New Roman"/>
          <w:bCs/>
          <w:kern w:val="28"/>
          <w:sz w:val="24"/>
        </w:rPr>
        <w:t>emplacement</w:t>
      </w:r>
      <w:r>
        <w:rPr>
          <w:rFonts w:ascii="Times New Roman" w:eastAsia="Times New Roman" w:hAnsi="Times New Roman"/>
          <w:bCs/>
          <w:kern w:val="28"/>
          <w:sz w:val="24"/>
        </w:rPr>
        <w:t>s est automatique. On ne peut pas les choisir.</w:t>
      </w:r>
    </w:p>
    <w:p w:rsidR="002E5A6F" w:rsidRDefault="009C664F" w:rsidP="00F71736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Lors de cette 1</w:t>
      </w:r>
      <w:r w:rsidRPr="009C664F">
        <w:rPr>
          <w:rFonts w:ascii="Times New Roman" w:eastAsia="Times New Roman" w:hAnsi="Times New Roman"/>
          <w:bCs/>
          <w:kern w:val="28"/>
          <w:sz w:val="24"/>
          <w:vertAlign w:val="superscript"/>
        </w:rPr>
        <w:t>ère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phase, c</w:t>
      </w:r>
      <w:r w:rsidR="000770A7">
        <w:rPr>
          <w:rFonts w:ascii="Times New Roman" w:eastAsia="Times New Roman" w:hAnsi="Times New Roman"/>
          <w:bCs/>
          <w:kern w:val="28"/>
          <w:sz w:val="24"/>
        </w:rPr>
        <w:t xml:space="preserve">e sont </w:t>
      </w:r>
      <w:r w:rsidR="00671FCA">
        <w:rPr>
          <w:rFonts w:ascii="Times New Roman" w:eastAsia="Times New Roman" w:hAnsi="Times New Roman"/>
          <w:bCs/>
          <w:kern w:val="28"/>
          <w:sz w:val="24"/>
        </w:rPr>
        <w:t xml:space="preserve">uniquement </w:t>
      </w:r>
      <w:r w:rsidR="000770A7">
        <w:rPr>
          <w:rFonts w:ascii="Times New Roman" w:eastAsia="Times New Roman" w:hAnsi="Times New Roman"/>
          <w:bCs/>
          <w:kern w:val="28"/>
          <w:sz w:val="24"/>
        </w:rPr>
        <w:t xml:space="preserve">les </w:t>
      </w:r>
      <w:r w:rsidR="00D913AC">
        <w:rPr>
          <w:rFonts w:ascii="Times New Roman" w:eastAsia="Times New Roman" w:hAnsi="Times New Roman"/>
          <w:bCs/>
          <w:kern w:val="28"/>
          <w:sz w:val="24"/>
        </w:rPr>
        <w:t>emplacement</w:t>
      </w:r>
      <w:r w:rsidR="00671FCA">
        <w:rPr>
          <w:rFonts w:ascii="Times New Roman" w:eastAsia="Times New Roman" w:hAnsi="Times New Roman"/>
          <w:bCs/>
          <w:kern w:val="28"/>
          <w:sz w:val="24"/>
        </w:rPr>
        <w:t>s non attribué</w:t>
      </w:r>
      <w:r w:rsidR="000770A7">
        <w:rPr>
          <w:rFonts w:ascii="Times New Roman" w:eastAsia="Times New Roman" w:hAnsi="Times New Roman"/>
          <w:bCs/>
          <w:kern w:val="28"/>
          <w:sz w:val="24"/>
        </w:rPr>
        <w:t xml:space="preserve">s </w:t>
      </w:r>
      <w:r>
        <w:rPr>
          <w:rFonts w:ascii="Times New Roman" w:eastAsia="Times New Roman" w:hAnsi="Times New Roman"/>
          <w:bCs/>
          <w:kern w:val="28"/>
          <w:sz w:val="24"/>
        </w:rPr>
        <w:t>au</w:t>
      </w:r>
      <w:r w:rsidR="000770A7">
        <w:rPr>
          <w:rFonts w:ascii="Times New Roman" w:eastAsia="Times New Roman" w:hAnsi="Times New Roman"/>
          <w:bCs/>
          <w:kern w:val="28"/>
          <w:sz w:val="24"/>
        </w:rPr>
        <w:t>x riv</w:t>
      </w:r>
      <w:r w:rsidR="00671FCA">
        <w:rPr>
          <w:rFonts w:ascii="Times New Roman" w:eastAsia="Times New Roman" w:hAnsi="Times New Roman"/>
          <w:bCs/>
          <w:kern w:val="28"/>
          <w:sz w:val="24"/>
        </w:rPr>
        <w:t>erains qui peuvent être réservé</w:t>
      </w:r>
      <w:r w:rsidR="000770A7">
        <w:rPr>
          <w:rFonts w:ascii="Times New Roman" w:eastAsia="Times New Roman" w:hAnsi="Times New Roman"/>
          <w:bCs/>
          <w:kern w:val="28"/>
          <w:sz w:val="24"/>
        </w:rPr>
        <w:t xml:space="preserve">s 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automatiquement. </w:t>
      </w:r>
    </w:p>
    <w:p w:rsidR="009C664F" w:rsidRDefault="009C664F" w:rsidP="00F71736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On attribuera les numéros selon l’ordre croissant.</w:t>
      </w:r>
    </w:p>
    <w:p w:rsidR="009C664F" w:rsidRDefault="009C664F" w:rsidP="00F71736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Par exemp</w:t>
      </w:r>
      <w:r w:rsidR="000C6C53">
        <w:rPr>
          <w:rFonts w:ascii="Times New Roman" w:eastAsia="Times New Roman" w:hAnsi="Times New Roman"/>
          <w:bCs/>
          <w:kern w:val="28"/>
          <w:sz w:val="24"/>
        </w:rPr>
        <w:t>le, si les numéros pour les riverains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von</w:t>
      </w:r>
      <w:r w:rsidR="00D913AC">
        <w:rPr>
          <w:rFonts w:ascii="Times New Roman" w:eastAsia="Times New Roman" w:hAnsi="Times New Roman"/>
          <w:bCs/>
          <w:kern w:val="28"/>
          <w:sz w:val="24"/>
        </w:rPr>
        <w:t>t de 0 à 45, Ce sera d’abord l’emplacement 46 qui sera attribué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autom</w:t>
      </w:r>
      <w:r w:rsidR="00D913AC">
        <w:rPr>
          <w:rFonts w:ascii="Times New Roman" w:eastAsia="Times New Roman" w:hAnsi="Times New Roman"/>
          <w:bCs/>
          <w:kern w:val="28"/>
          <w:sz w:val="24"/>
        </w:rPr>
        <w:t>atiquement, ensuite l’emplacement</w:t>
      </w:r>
      <w:r w:rsidR="000C6C53">
        <w:rPr>
          <w:rFonts w:ascii="Times New Roman" w:eastAsia="Times New Roman" w:hAnsi="Times New Roman"/>
          <w:bCs/>
          <w:kern w:val="28"/>
          <w:sz w:val="24"/>
        </w:rPr>
        <w:t xml:space="preserve"> 47 et ainsi de suite.</w:t>
      </w:r>
    </w:p>
    <w:p w:rsidR="00F71736" w:rsidRDefault="00F71736" w:rsidP="00F71736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N’impo</w:t>
      </w:r>
      <w:r w:rsidR="00C64FCA">
        <w:rPr>
          <w:rFonts w:ascii="Times New Roman" w:eastAsia="Times New Roman" w:hAnsi="Times New Roman"/>
          <w:bCs/>
          <w:kern w:val="28"/>
          <w:sz w:val="24"/>
        </w:rPr>
        <w:t xml:space="preserve">rte qui a le droit de réserver ces </w:t>
      </w:r>
      <w:r w:rsidR="009C664F">
        <w:rPr>
          <w:rFonts w:ascii="Times New Roman" w:eastAsia="Times New Roman" w:hAnsi="Times New Roman"/>
          <w:bCs/>
          <w:kern w:val="28"/>
          <w:sz w:val="24"/>
        </w:rPr>
        <w:t xml:space="preserve">autres </w:t>
      </w:r>
      <w:r w:rsidR="00D913AC">
        <w:rPr>
          <w:rFonts w:ascii="Times New Roman" w:eastAsia="Times New Roman" w:hAnsi="Times New Roman"/>
          <w:bCs/>
          <w:kern w:val="28"/>
          <w:sz w:val="24"/>
        </w:rPr>
        <w:t>emplacements</w:t>
      </w:r>
      <w:r>
        <w:rPr>
          <w:rFonts w:ascii="Times New Roman" w:eastAsia="Times New Roman" w:hAnsi="Times New Roman"/>
          <w:bCs/>
          <w:kern w:val="28"/>
          <w:sz w:val="24"/>
        </w:rPr>
        <w:t>, y compris les riverains !</w:t>
      </w:r>
    </w:p>
    <w:p w:rsidR="009C664F" w:rsidRDefault="009C664F" w:rsidP="00F71736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E13995" w:rsidRDefault="00E13995" w:rsidP="00C64FCA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Phase 2</w:t>
      </w:r>
    </w:p>
    <w:p w:rsidR="0089532C" w:rsidRPr="0036578E" w:rsidRDefault="00E13995" w:rsidP="00C64FCA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fr-BE"/>
        </w:rPr>
      </w:pPr>
      <w:r>
        <w:rPr>
          <w:rFonts w:ascii="Times New Roman" w:eastAsia="Times New Roman" w:hAnsi="Times New Roman"/>
          <w:bCs/>
          <w:kern w:val="28"/>
          <w:sz w:val="24"/>
        </w:rPr>
        <w:lastRenderedPageBreak/>
        <w:t>Lors cette phase</w:t>
      </w:r>
      <w:r w:rsidR="00C64FCA">
        <w:rPr>
          <w:rFonts w:ascii="Times New Roman" w:eastAsia="Times New Roman" w:hAnsi="Times New Roman"/>
          <w:bCs/>
          <w:kern w:val="28"/>
          <w:sz w:val="24"/>
        </w:rPr>
        <w:t xml:space="preserve">, </w:t>
      </w:r>
      <w:r w:rsidR="00D913AC">
        <w:rPr>
          <w:rFonts w:ascii="Times New Roman" w:eastAsia="Times New Roman" w:hAnsi="Times New Roman"/>
          <w:bCs/>
          <w:kern w:val="28"/>
          <w:sz w:val="24"/>
        </w:rPr>
        <w:t>tou</w:t>
      </w:r>
      <w:r w:rsidR="000C6C53">
        <w:rPr>
          <w:rFonts w:ascii="Times New Roman" w:eastAsia="Times New Roman" w:hAnsi="Times New Roman"/>
          <w:bCs/>
          <w:kern w:val="28"/>
          <w:sz w:val="24"/>
        </w:rPr>
        <w:t xml:space="preserve">s les </w:t>
      </w:r>
      <w:r w:rsidR="00D913AC">
        <w:rPr>
          <w:rFonts w:ascii="Times New Roman" w:eastAsia="Times New Roman" w:hAnsi="Times New Roman"/>
          <w:bCs/>
          <w:kern w:val="28"/>
          <w:sz w:val="24"/>
        </w:rPr>
        <w:t>emplacements prévu</w:t>
      </w:r>
      <w:r w:rsidR="000C6C53">
        <w:rPr>
          <w:rFonts w:ascii="Times New Roman" w:eastAsia="Times New Roman" w:hAnsi="Times New Roman"/>
          <w:bCs/>
          <w:kern w:val="28"/>
          <w:sz w:val="24"/>
        </w:rPr>
        <w:t>s pour le</w:t>
      </w:r>
      <w:r w:rsidR="00D913AC">
        <w:rPr>
          <w:rFonts w:ascii="Times New Roman" w:eastAsia="Times New Roman" w:hAnsi="Times New Roman"/>
          <w:bCs/>
          <w:kern w:val="28"/>
          <w:sz w:val="24"/>
        </w:rPr>
        <w:t>s riverains mais non enregistré</w:t>
      </w:r>
      <w:r w:rsidR="000C6C53">
        <w:rPr>
          <w:rFonts w:ascii="Times New Roman" w:eastAsia="Times New Roman" w:hAnsi="Times New Roman"/>
          <w:bCs/>
          <w:kern w:val="28"/>
          <w:sz w:val="24"/>
        </w:rPr>
        <w:t>s</w:t>
      </w:r>
      <w:r w:rsidR="009C664F">
        <w:rPr>
          <w:rFonts w:ascii="Times New Roman" w:eastAsia="Times New Roman" w:hAnsi="Times New Roman"/>
          <w:bCs/>
          <w:kern w:val="28"/>
          <w:sz w:val="24"/>
        </w:rPr>
        <w:t xml:space="preserve"> seront </w:t>
      </w:r>
      <w:r w:rsidR="002E5A6F">
        <w:rPr>
          <w:rFonts w:ascii="Times New Roman" w:eastAsia="Times New Roman" w:hAnsi="Times New Roman"/>
          <w:bCs/>
          <w:kern w:val="28"/>
          <w:sz w:val="24"/>
        </w:rPr>
        <w:t xml:space="preserve">également </w:t>
      </w:r>
      <w:r w:rsidR="00671FCA">
        <w:rPr>
          <w:rFonts w:ascii="Times New Roman" w:eastAsia="Times New Roman" w:hAnsi="Times New Roman"/>
          <w:bCs/>
          <w:kern w:val="28"/>
          <w:sz w:val="24"/>
        </w:rPr>
        <w:t>automatiquement distribué</w:t>
      </w:r>
      <w:r w:rsidR="0089532C">
        <w:rPr>
          <w:rFonts w:ascii="Times New Roman" w:eastAsia="Times New Roman" w:hAnsi="Times New Roman"/>
          <w:bCs/>
          <w:kern w:val="28"/>
          <w:sz w:val="24"/>
        </w:rPr>
        <w:t xml:space="preserve">s. </w:t>
      </w:r>
      <w:r w:rsidR="00824CA0">
        <w:rPr>
          <w:rFonts w:ascii="Times New Roman" w:eastAsia="Times New Roman" w:hAnsi="Times New Roman"/>
          <w:bCs/>
          <w:kern w:val="28"/>
          <w:sz w:val="24"/>
        </w:rPr>
        <w:t>Lors de cette phase, o</w:t>
      </w:r>
      <w:r w:rsidR="00FF73CC">
        <w:rPr>
          <w:rFonts w:ascii="Times New Roman" w:eastAsia="Times New Roman" w:hAnsi="Times New Roman"/>
          <w:bCs/>
          <w:kern w:val="28"/>
          <w:sz w:val="24"/>
        </w:rPr>
        <w:t xml:space="preserve">n </w:t>
      </w:r>
      <w:r w:rsidR="00421127">
        <w:rPr>
          <w:rFonts w:ascii="Times New Roman" w:eastAsia="Times New Roman" w:hAnsi="Times New Roman"/>
          <w:bCs/>
          <w:kern w:val="28"/>
          <w:sz w:val="24"/>
        </w:rPr>
        <w:t>commencera par attribuer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les </w:t>
      </w:r>
      <w:r w:rsidR="00D913AC">
        <w:rPr>
          <w:rFonts w:ascii="Times New Roman" w:eastAsia="Times New Roman" w:hAnsi="Times New Roman"/>
          <w:bCs/>
          <w:kern w:val="28"/>
          <w:sz w:val="24"/>
        </w:rPr>
        <w:t>emplacements non confirmé</w:t>
      </w:r>
      <w:r>
        <w:rPr>
          <w:rFonts w:ascii="Times New Roman" w:eastAsia="Times New Roman" w:hAnsi="Times New Roman"/>
          <w:bCs/>
          <w:kern w:val="28"/>
          <w:sz w:val="24"/>
        </w:rPr>
        <w:t>s par les riverains</w:t>
      </w:r>
      <w:r w:rsidR="00C64FCA">
        <w:rPr>
          <w:rFonts w:ascii="Times New Roman" w:eastAsia="Times New Roman" w:hAnsi="Times New Roman"/>
          <w:bCs/>
          <w:kern w:val="28"/>
          <w:sz w:val="24"/>
        </w:rPr>
        <w:t xml:space="preserve">. </w:t>
      </w:r>
      <w:r w:rsidR="002E5A6F">
        <w:rPr>
          <w:rFonts w:ascii="Times New Roman" w:eastAsia="Times New Roman" w:hAnsi="Times New Roman"/>
          <w:bCs/>
          <w:kern w:val="28"/>
          <w:sz w:val="24"/>
        </w:rPr>
        <w:t xml:space="preserve">Les </w:t>
      </w:r>
      <w:r w:rsidR="00D913AC">
        <w:rPr>
          <w:rFonts w:ascii="Times New Roman" w:eastAsia="Times New Roman" w:hAnsi="Times New Roman"/>
          <w:bCs/>
          <w:kern w:val="28"/>
          <w:sz w:val="24"/>
        </w:rPr>
        <w:t xml:space="preserve">emplacements libres sont </w:t>
      </w:r>
      <w:r w:rsidR="00947157">
        <w:rPr>
          <w:rFonts w:ascii="Times New Roman" w:eastAsia="Times New Roman" w:hAnsi="Times New Roman"/>
          <w:bCs/>
          <w:kern w:val="28"/>
          <w:sz w:val="24"/>
        </w:rPr>
        <w:t xml:space="preserve">donc </w:t>
      </w:r>
      <w:r w:rsidR="00D913AC">
        <w:rPr>
          <w:rFonts w:ascii="Times New Roman" w:eastAsia="Times New Roman" w:hAnsi="Times New Roman"/>
          <w:bCs/>
          <w:kern w:val="28"/>
          <w:sz w:val="24"/>
        </w:rPr>
        <w:t xml:space="preserve">attribués </w:t>
      </w:r>
      <w:r w:rsidR="002E5A6F">
        <w:rPr>
          <w:rFonts w:ascii="Times New Roman" w:eastAsia="Times New Roman" w:hAnsi="Times New Roman"/>
          <w:bCs/>
          <w:kern w:val="28"/>
          <w:sz w:val="24"/>
        </w:rPr>
        <w:t>selon l’ordre croissant des numéros.</w:t>
      </w:r>
    </w:p>
    <w:p w:rsidR="00181987" w:rsidRDefault="00181987" w:rsidP="00512AD5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fr-BE"/>
        </w:rPr>
      </w:pPr>
    </w:p>
    <w:p w:rsidR="002B0A93" w:rsidRDefault="002B0A93" w:rsidP="00512AD5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fr-BE"/>
        </w:rPr>
      </w:pPr>
    </w:p>
    <w:p w:rsidR="00ED5A9E" w:rsidRPr="00ED5A9E" w:rsidRDefault="00ED5A9E" w:rsidP="00ED5A9E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ED5A9E">
        <w:rPr>
          <w:rFonts w:ascii="Times New Roman" w:eastAsia="Times New Roman" w:hAnsi="Times New Roman"/>
          <w:bCs/>
          <w:kern w:val="28"/>
          <w:sz w:val="24"/>
        </w:rPr>
        <w:t>L’application doit enregistrer/gérer les différentes réservations.</w:t>
      </w:r>
    </w:p>
    <w:p w:rsidR="002B0A93" w:rsidRPr="0036578E" w:rsidRDefault="002B0A93" w:rsidP="0036578E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36578E" w:rsidRPr="0036578E" w:rsidRDefault="0036578E" w:rsidP="0036578E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fr-BE"/>
        </w:rPr>
      </w:pPr>
    </w:p>
    <w:p w:rsidR="0036578E" w:rsidRPr="0036578E" w:rsidRDefault="0036578E" w:rsidP="0036578E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fr-BE"/>
        </w:rPr>
      </w:pPr>
      <w:r w:rsidRPr="0036578E">
        <w:rPr>
          <w:rFonts w:ascii="Times New Roman" w:eastAsia="Times New Roman" w:hAnsi="Times New Roman"/>
          <w:bCs/>
          <w:kern w:val="28"/>
          <w:sz w:val="24"/>
          <w:lang w:val="fr-BE"/>
        </w:rPr>
        <w:t>Voici l’implémentation qui a été choisie :</w:t>
      </w:r>
    </w:p>
    <w:p w:rsidR="0036578E" w:rsidRPr="0036578E" w:rsidRDefault="0036578E" w:rsidP="0036578E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fr-BE"/>
        </w:rPr>
      </w:pPr>
    </w:p>
    <w:p w:rsidR="0036578E" w:rsidRPr="0036578E" w:rsidRDefault="0036578E" w:rsidP="0036578E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fr-BE"/>
        </w:rPr>
      </w:pPr>
      <w:r>
        <w:rPr>
          <w:rFonts w:ascii="Times New Roman" w:eastAsia="Times New Roman" w:hAnsi="Times New Roman"/>
          <w:bCs/>
          <w:kern w:val="28"/>
          <w:sz w:val="24"/>
          <w:lang w:val="fr-BE"/>
        </w:rPr>
        <w:t>Dans le cadre de l’examen</w:t>
      </w:r>
      <w:r w:rsidRPr="0036578E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, nous </w:t>
      </w:r>
      <w:r w:rsidRPr="0036578E">
        <w:rPr>
          <w:rFonts w:ascii="Times New Roman" w:eastAsia="Times New Roman" w:hAnsi="Times New Roman"/>
          <w:bCs/>
          <w:kern w:val="28"/>
          <w:sz w:val="24"/>
          <w:u w:val="single"/>
          <w:lang w:val="fr-BE"/>
        </w:rPr>
        <w:t>n</w:t>
      </w:r>
      <w:r w:rsidRPr="0036578E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’allons </w:t>
      </w:r>
      <w:r w:rsidRPr="0036578E">
        <w:rPr>
          <w:rFonts w:ascii="Times New Roman" w:eastAsia="Times New Roman" w:hAnsi="Times New Roman"/>
          <w:bCs/>
          <w:kern w:val="28"/>
          <w:sz w:val="24"/>
          <w:u w:val="single"/>
          <w:lang w:val="fr-BE"/>
        </w:rPr>
        <w:t>pas</w:t>
      </w:r>
      <w:r w:rsidR="00223871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introduire d’autres</w:t>
      </w:r>
      <w:r w:rsidRPr="0036578E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classe</w:t>
      </w:r>
      <w:r w:rsidR="00223871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s que les classes </w:t>
      </w:r>
      <w:r w:rsidR="008C202A">
        <w:rPr>
          <w:rFonts w:ascii="Times New Roman" w:eastAsia="Times New Roman" w:hAnsi="Times New Roman"/>
          <w:bCs/>
          <w:i/>
          <w:kern w:val="28"/>
          <w:sz w:val="24"/>
          <w:lang w:val="fr-BE"/>
        </w:rPr>
        <w:t>Brocante</w:t>
      </w:r>
      <w:r w:rsidR="00223871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et </w:t>
      </w:r>
      <w:r w:rsidR="008C202A">
        <w:rPr>
          <w:rFonts w:ascii="Times New Roman" w:eastAsia="Times New Roman" w:hAnsi="Times New Roman"/>
          <w:bCs/>
          <w:i/>
          <w:kern w:val="28"/>
          <w:sz w:val="24"/>
          <w:lang w:val="fr-BE"/>
        </w:rPr>
        <w:t>GestionBrocante</w:t>
      </w:r>
      <w:r w:rsidR="00223871">
        <w:rPr>
          <w:rFonts w:ascii="Times New Roman" w:eastAsia="Times New Roman" w:hAnsi="Times New Roman"/>
          <w:bCs/>
          <w:kern w:val="28"/>
          <w:sz w:val="24"/>
          <w:lang w:val="fr-BE"/>
        </w:rPr>
        <w:t>.</w:t>
      </w:r>
    </w:p>
    <w:p w:rsidR="0036578E" w:rsidRPr="0036578E" w:rsidRDefault="00223871" w:rsidP="0036578E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fr-BE"/>
        </w:rPr>
      </w:pPr>
      <w:r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La personne qui demande des </w:t>
      </w:r>
      <w:r w:rsidR="00D913AC">
        <w:rPr>
          <w:rFonts w:ascii="Times New Roman" w:eastAsia="Times New Roman" w:hAnsi="Times New Roman"/>
          <w:bCs/>
          <w:kern w:val="28"/>
          <w:sz w:val="24"/>
          <w:lang w:val="fr-BE"/>
        </w:rPr>
        <w:t>emplacement</w:t>
      </w:r>
      <w:r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s </w:t>
      </w:r>
      <w:r w:rsidR="0036578E" w:rsidRPr="0036578E">
        <w:rPr>
          <w:rFonts w:ascii="Times New Roman" w:eastAsia="Times New Roman" w:hAnsi="Times New Roman"/>
          <w:bCs/>
          <w:kern w:val="28"/>
          <w:sz w:val="24"/>
          <w:lang w:val="fr-BE"/>
        </w:rPr>
        <w:t>sera représenté</w:t>
      </w:r>
      <w:r>
        <w:rPr>
          <w:rFonts w:ascii="Times New Roman" w:eastAsia="Times New Roman" w:hAnsi="Times New Roman"/>
          <w:bCs/>
          <w:kern w:val="28"/>
          <w:sz w:val="24"/>
          <w:lang w:val="fr-BE"/>
        </w:rPr>
        <w:t>e</w:t>
      </w:r>
      <w:r w:rsidR="0036578E" w:rsidRPr="0036578E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par un </w:t>
      </w:r>
      <w:r w:rsidR="0036578E" w:rsidRPr="0036578E">
        <w:rPr>
          <w:rFonts w:ascii="Times New Roman" w:eastAsia="Times New Roman" w:hAnsi="Times New Roman"/>
          <w:bCs/>
          <w:i/>
          <w:kern w:val="28"/>
          <w:sz w:val="24"/>
          <w:lang w:val="fr-BE"/>
        </w:rPr>
        <w:t>String</w:t>
      </w:r>
      <w:r w:rsidR="0036578E" w:rsidRPr="0036578E">
        <w:rPr>
          <w:rFonts w:ascii="Times New Roman" w:eastAsia="Times New Roman" w:hAnsi="Times New Roman"/>
          <w:bCs/>
          <w:kern w:val="28"/>
          <w:sz w:val="24"/>
          <w:lang w:val="fr-BE"/>
        </w:rPr>
        <w:t>.</w:t>
      </w:r>
    </w:p>
    <w:p w:rsidR="0036578E" w:rsidRPr="0036578E" w:rsidRDefault="00D913AC" w:rsidP="00512AD5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fr-BE"/>
        </w:rPr>
      </w:pPr>
      <w:r>
        <w:rPr>
          <w:rFonts w:ascii="Times New Roman" w:eastAsia="Times New Roman" w:hAnsi="Times New Roman"/>
          <w:bCs/>
          <w:kern w:val="28"/>
          <w:sz w:val="24"/>
          <w:lang w:val="fr-BE"/>
        </w:rPr>
        <w:t>L’emplacement</w:t>
      </w:r>
      <w:r w:rsidR="0036578E" w:rsidRPr="0036578E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sera représenté par son numéro (</w:t>
      </w:r>
      <w:r w:rsidR="0036578E" w:rsidRPr="0036578E">
        <w:rPr>
          <w:rFonts w:ascii="Times New Roman" w:eastAsia="Times New Roman" w:hAnsi="Times New Roman"/>
          <w:bCs/>
          <w:i/>
          <w:kern w:val="28"/>
          <w:sz w:val="24"/>
          <w:lang w:val="fr-BE"/>
        </w:rPr>
        <w:t>int</w:t>
      </w:r>
      <w:r w:rsidR="0036578E" w:rsidRPr="00ED5A9E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). </w:t>
      </w:r>
      <w:r w:rsidR="00ED5A9E" w:rsidRPr="00ED5A9E">
        <w:rPr>
          <w:rFonts w:ascii="Times New Roman" w:eastAsia="Times New Roman" w:hAnsi="Times New Roman"/>
          <w:bCs/>
          <w:kern w:val="28"/>
          <w:sz w:val="24"/>
          <w:lang w:val="fr-BE"/>
        </w:rPr>
        <w:t>La numérotation commence à 0.</w:t>
      </w:r>
    </w:p>
    <w:p w:rsidR="00671FCA" w:rsidRDefault="00223871" w:rsidP="0022387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223871">
        <w:rPr>
          <w:rFonts w:ascii="Times New Roman" w:eastAsia="Times New Roman" w:hAnsi="Times New Roman"/>
          <w:bCs/>
          <w:kern w:val="28"/>
          <w:sz w:val="24"/>
        </w:rPr>
        <w:t xml:space="preserve">Le constructeur de la classe </w:t>
      </w:r>
      <w:r w:rsidR="008C202A">
        <w:rPr>
          <w:rFonts w:ascii="Times New Roman" w:eastAsia="Times New Roman" w:hAnsi="Times New Roman"/>
          <w:bCs/>
          <w:i/>
          <w:kern w:val="28"/>
          <w:sz w:val="24"/>
        </w:rPr>
        <w:t>Brocante</w:t>
      </w:r>
      <w:r w:rsidRPr="00223871">
        <w:rPr>
          <w:rFonts w:ascii="Times New Roman" w:eastAsia="Times New Roman" w:hAnsi="Times New Roman"/>
          <w:bCs/>
          <w:kern w:val="28"/>
          <w:sz w:val="24"/>
        </w:rPr>
        <w:t xml:space="preserve"> reçoit comme paramètr</w:t>
      </w:r>
      <w:r w:rsidR="00D913AC">
        <w:rPr>
          <w:rFonts w:ascii="Times New Roman" w:eastAsia="Times New Roman" w:hAnsi="Times New Roman"/>
          <w:bCs/>
          <w:kern w:val="28"/>
          <w:sz w:val="24"/>
        </w:rPr>
        <w:t>es le nombre total d’emplacement</w:t>
      </w:r>
      <w:r w:rsidR="00671FCA">
        <w:rPr>
          <w:rFonts w:ascii="Times New Roman" w:eastAsia="Times New Roman" w:hAnsi="Times New Roman"/>
          <w:bCs/>
          <w:kern w:val="28"/>
          <w:sz w:val="24"/>
        </w:rPr>
        <w:t>s et une table avec les codes pour les emplacements riverains.</w:t>
      </w:r>
    </w:p>
    <w:p w:rsidR="00671FCA" w:rsidRDefault="00671FCA" w:rsidP="0022387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671FCA" w:rsidRDefault="00671FCA" w:rsidP="0022387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Voici un exemple de table de codes: </w:t>
      </w:r>
    </w:p>
    <w:p w:rsidR="00671FCA" w:rsidRDefault="00671FCA" w:rsidP="0022387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671FCA" w:rsidRDefault="00671FCA" w:rsidP="0022387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390DA1">
        <w:rPr>
          <w:color w:val="0070C0"/>
          <w:szCs w:val="20"/>
          <w:lang w:val="fr-BE"/>
        </w:rPr>
        <w:t>0</w:t>
      </w:r>
      <w:r w:rsidRPr="00390DA1">
        <w:rPr>
          <w:color w:val="0070C0"/>
          <w:szCs w:val="20"/>
          <w:lang w:val="fr-BE"/>
        </w:rPr>
        <w:tab/>
      </w:r>
      <w:r>
        <w:rPr>
          <w:color w:val="0070C0"/>
          <w:szCs w:val="20"/>
          <w:lang w:val="fr-BE"/>
        </w:rPr>
        <w:t xml:space="preserve">      </w:t>
      </w:r>
      <w:r w:rsidRPr="00390DA1">
        <w:rPr>
          <w:color w:val="0070C0"/>
          <w:szCs w:val="20"/>
          <w:lang w:val="fr-BE"/>
        </w:rPr>
        <w:t>1</w:t>
      </w:r>
      <w:r w:rsidRPr="00390DA1">
        <w:rPr>
          <w:color w:val="0070C0"/>
          <w:szCs w:val="20"/>
          <w:lang w:val="fr-BE"/>
        </w:rPr>
        <w:tab/>
      </w:r>
      <w:r>
        <w:rPr>
          <w:color w:val="0070C0"/>
          <w:szCs w:val="20"/>
          <w:lang w:val="fr-BE"/>
        </w:rPr>
        <w:t xml:space="preserve">         </w:t>
      </w:r>
      <w:r w:rsidRPr="00390DA1">
        <w:rPr>
          <w:color w:val="0070C0"/>
          <w:szCs w:val="20"/>
          <w:lang w:val="fr-BE"/>
        </w:rPr>
        <w:t>2</w:t>
      </w:r>
      <w:r w:rsidRPr="00390DA1">
        <w:rPr>
          <w:color w:val="0070C0"/>
          <w:szCs w:val="20"/>
          <w:lang w:val="fr-BE"/>
        </w:rPr>
        <w:tab/>
      </w:r>
      <w:r>
        <w:rPr>
          <w:color w:val="0070C0"/>
          <w:szCs w:val="20"/>
          <w:lang w:val="fr-BE"/>
        </w:rPr>
        <w:t xml:space="preserve">          </w:t>
      </w:r>
      <w:r w:rsidRPr="00390DA1">
        <w:rPr>
          <w:color w:val="0070C0"/>
          <w:szCs w:val="20"/>
          <w:lang w:val="fr-BE"/>
        </w:rPr>
        <w:t>3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50"/>
        <w:gridCol w:w="851"/>
        <w:gridCol w:w="851"/>
        <w:gridCol w:w="851"/>
      </w:tblGrid>
      <w:tr w:rsidR="00671FCA" w:rsidTr="00671FCA">
        <w:trPr>
          <w:trHeight w:val="269"/>
        </w:trPr>
        <w:tc>
          <w:tcPr>
            <w:tcW w:w="850" w:type="dxa"/>
          </w:tcPr>
          <w:p w:rsidR="00671FCA" w:rsidRDefault="00671FCA" w:rsidP="00223871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/>
                <w:bCs/>
                <w:kern w:val="28"/>
                <w:sz w:val="24"/>
              </w:rPr>
            </w:pPr>
            <w:r>
              <w:rPr>
                <w:rFonts w:ascii="Times New Roman" w:eastAsia="Times New Roman" w:hAnsi="Times New Roman"/>
                <w:bCs/>
                <w:kern w:val="28"/>
                <w:sz w:val="24"/>
              </w:rPr>
              <w:t>0000</w:t>
            </w:r>
          </w:p>
        </w:tc>
        <w:tc>
          <w:tcPr>
            <w:tcW w:w="851" w:type="dxa"/>
          </w:tcPr>
          <w:p w:rsidR="00671FCA" w:rsidRDefault="009B794B" w:rsidP="00223871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/>
                <w:bCs/>
                <w:kern w:val="28"/>
                <w:sz w:val="24"/>
              </w:rPr>
            </w:pPr>
            <w:r>
              <w:rPr>
                <w:rFonts w:ascii="Times New Roman" w:eastAsia="Times New Roman" w:hAnsi="Times New Roman"/>
                <w:bCs/>
                <w:kern w:val="28"/>
                <w:sz w:val="24"/>
              </w:rPr>
              <w:t>1234</w:t>
            </w:r>
          </w:p>
        </w:tc>
        <w:tc>
          <w:tcPr>
            <w:tcW w:w="851" w:type="dxa"/>
          </w:tcPr>
          <w:p w:rsidR="00671FCA" w:rsidRDefault="00671FCA" w:rsidP="00223871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/>
                <w:bCs/>
                <w:kern w:val="28"/>
                <w:sz w:val="24"/>
              </w:rPr>
            </w:pPr>
            <w:r>
              <w:rPr>
                <w:rFonts w:ascii="Times New Roman" w:eastAsia="Times New Roman" w:hAnsi="Times New Roman"/>
                <w:bCs/>
                <w:kern w:val="28"/>
                <w:sz w:val="24"/>
              </w:rPr>
              <w:t>2222</w:t>
            </w:r>
          </w:p>
        </w:tc>
        <w:tc>
          <w:tcPr>
            <w:tcW w:w="851" w:type="dxa"/>
          </w:tcPr>
          <w:p w:rsidR="00671FCA" w:rsidRDefault="009B794B" w:rsidP="00223871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/>
                <w:bCs/>
                <w:kern w:val="28"/>
                <w:sz w:val="24"/>
              </w:rPr>
            </w:pPr>
            <w:r>
              <w:rPr>
                <w:rFonts w:ascii="Times New Roman" w:eastAsia="Times New Roman" w:hAnsi="Times New Roman"/>
                <w:bCs/>
                <w:kern w:val="28"/>
                <w:sz w:val="24"/>
              </w:rPr>
              <w:t>4321</w:t>
            </w:r>
          </w:p>
        </w:tc>
      </w:tr>
    </w:tbl>
    <w:p w:rsidR="00671FCA" w:rsidRDefault="00671FCA" w:rsidP="0022387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671FCA" w:rsidRDefault="00671FCA" w:rsidP="0022387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Il y a 4 emplacements riverains.</w:t>
      </w:r>
    </w:p>
    <w:p w:rsidR="00671FCA" w:rsidRDefault="00671FCA" w:rsidP="0022387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Pour réserver l’emplacement 0, le riverain encodera le code 0000, pour l’</w:t>
      </w:r>
      <w:r w:rsidR="009B794B">
        <w:rPr>
          <w:rFonts w:ascii="Times New Roman" w:eastAsia="Times New Roman" w:hAnsi="Times New Roman"/>
          <w:bCs/>
          <w:kern w:val="28"/>
          <w:sz w:val="24"/>
        </w:rPr>
        <w:t>emplacement 1, 1234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et ainsi de suite.</w:t>
      </w:r>
    </w:p>
    <w:p w:rsidR="00671FCA" w:rsidRDefault="00671FCA" w:rsidP="0022387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671FCA" w:rsidRDefault="00671FCA" w:rsidP="0022387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Pour obtenir directement le numéro de l’emplacement correspondant à un code, un </w:t>
      </w:r>
      <w:r w:rsidRPr="004D1B03">
        <w:rPr>
          <w:rFonts w:ascii="Times New Roman" w:eastAsia="Times New Roman" w:hAnsi="Times New Roman"/>
          <w:bCs/>
          <w:i/>
          <w:kern w:val="28"/>
          <w:sz w:val="24"/>
        </w:rPr>
        <w:t>map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va être créé. </w:t>
      </w:r>
      <w:r w:rsidR="00203AB3">
        <w:rPr>
          <w:rFonts w:ascii="Times New Roman" w:eastAsia="Times New Roman" w:hAnsi="Times New Roman"/>
          <w:bCs/>
          <w:kern w:val="28"/>
          <w:sz w:val="24"/>
        </w:rPr>
        <w:t xml:space="preserve">A </w:t>
      </w:r>
      <w:r w:rsidR="004D1B03">
        <w:rPr>
          <w:rFonts w:ascii="Times New Roman" w:eastAsia="Times New Roman" w:hAnsi="Times New Roman"/>
          <w:bCs/>
          <w:kern w:val="28"/>
          <w:sz w:val="24"/>
        </w:rPr>
        <w:t>chaque code, lui sera associé son</w:t>
      </w:r>
      <w:r w:rsidR="00203AB3">
        <w:rPr>
          <w:rFonts w:ascii="Times New Roman" w:eastAsia="Times New Roman" w:hAnsi="Times New Roman"/>
          <w:bCs/>
          <w:kern w:val="28"/>
          <w:sz w:val="24"/>
        </w:rPr>
        <w:t xml:space="preserve"> numéro d’emplacement.</w:t>
      </w:r>
    </w:p>
    <w:p w:rsidR="00203AB3" w:rsidRDefault="00203AB3" w:rsidP="0022387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C’est le constructeur qui s’occupera de créer ce </w:t>
      </w:r>
      <w:r w:rsidRPr="009B794B">
        <w:rPr>
          <w:rFonts w:ascii="Times New Roman" w:eastAsia="Times New Roman" w:hAnsi="Times New Roman"/>
          <w:bCs/>
          <w:i/>
          <w:kern w:val="28"/>
          <w:sz w:val="24"/>
        </w:rPr>
        <w:t>map</w:t>
      </w:r>
      <w:r>
        <w:rPr>
          <w:rFonts w:ascii="Times New Roman" w:eastAsia="Times New Roman" w:hAnsi="Times New Roman"/>
          <w:bCs/>
          <w:kern w:val="28"/>
          <w:sz w:val="24"/>
        </w:rPr>
        <w:t>.</w:t>
      </w:r>
    </w:p>
    <w:p w:rsidR="00671FCA" w:rsidRDefault="00671FCA" w:rsidP="0022387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223871" w:rsidRPr="00CA1AD1" w:rsidRDefault="00CA1AD1" w:rsidP="00CA1AD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CA1AD1">
        <w:rPr>
          <w:rFonts w:ascii="Times New Roman" w:eastAsia="Times New Roman" w:hAnsi="Times New Roman"/>
          <w:bCs/>
          <w:kern w:val="28"/>
          <w:sz w:val="24"/>
        </w:rPr>
        <w:t xml:space="preserve">Les </w:t>
      </w:r>
      <w:r>
        <w:rPr>
          <w:rFonts w:ascii="Times New Roman" w:eastAsia="Times New Roman" w:hAnsi="Times New Roman"/>
          <w:bCs/>
          <w:kern w:val="28"/>
          <w:sz w:val="24"/>
        </w:rPr>
        <w:t>réservations</w:t>
      </w:r>
      <w:r w:rsidRPr="00CA1AD1">
        <w:rPr>
          <w:rFonts w:ascii="Times New Roman" w:eastAsia="Times New Roman" w:hAnsi="Times New Roman"/>
          <w:bCs/>
          <w:kern w:val="28"/>
          <w:sz w:val="24"/>
        </w:rPr>
        <w:t xml:space="preserve"> seront enregistré</w:t>
      </w:r>
      <w:r>
        <w:rPr>
          <w:rFonts w:ascii="Times New Roman" w:eastAsia="Times New Roman" w:hAnsi="Times New Roman"/>
          <w:bCs/>
          <w:kern w:val="28"/>
          <w:sz w:val="24"/>
        </w:rPr>
        <w:t>e</w:t>
      </w:r>
      <w:r w:rsidR="00223871" w:rsidRPr="00CA1AD1">
        <w:rPr>
          <w:rFonts w:ascii="Times New Roman" w:eastAsia="Times New Roman" w:hAnsi="Times New Roman"/>
          <w:bCs/>
          <w:kern w:val="28"/>
          <w:sz w:val="24"/>
        </w:rPr>
        <w:t xml:space="preserve">s dans une table de </w:t>
      </w:r>
      <w:r w:rsidR="00223871" w:rsidRPr="00835D73">
        <w:rPr>
          <w:rFonts w:ascii="Times New Roman" w:eastAsia="Times New Roman" w:hAnsi="Times New Roman"/>
          <w:bCs/>
          <w:i/>
          <w:kern w:val="28"/>
          <w:sz w:val="24"/>
        </w:rPr>
        <w:t>String</w:t>
      </w:r>
      <w:r w:rsidR="00223871" w:rsidRPr="00CA1AD1">
        <w:rPr>
          <w:rFonts w:ascii="Times New Roman" w:eastAsia="Times New Roman" w:hAnsi="Times New Roman"/>
          <w:bCs/>
          <w:kern w:val="28"/>
          <w:sz w:val="24"/>
        </w:rPr>
        <w:t>.</w:t>
      </w:r>
    </w:p>
    <w:p w:rsidR="00223871" w:rsidRPr="00CA1AD1" w:rsidRDefault="00223871" w:rsidP="00CA1AD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CA1AD1">
        <w:rPr>
          <w:rFonts w:ascii="Times New Roman" w:eastAsia="Times New Roman" w:hAnsi="Times New Roman"/>
          <w:bCs/>
          <w:kern w:val="28"/>
          <w:sz w:val="24"/>
        </w:rPr>
        <w:t xml:space="preserve">Chaque </w:t>
      </w:r>
      <w:r w:rsidR="00D913AC">
        <w:rPr>
          <w:rFonts w:ascii="Times New Roman" w:eastAsia="Times New Roman" w:hAnsi="Times New Roman"/>
          <w:bCs/>
          <w:kern w:val="28"/>
          <w:sz w:val="24"/>
        </w:rPr>
        <w:t>case correspond à un</w:t>
      </w:r>
      <w:r w:rsidR="00CA1AD1" w:rsidRPr="00CA1AD1"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 w:rsidR="00D913AC">
        <w:rPr>
          <w:rFonts w:ascii="Times New Roman" w:eastAsia="Times New Roman" w:hAnsi="Times New Roman"/>
          <w:bCs/>
          <w:kern w:val="28"/>
          <w:sz w:val="24"/>
        </w:rPr>
        <w:t>emplacement</w:t>
      </w:r>
      <w:r w:rsidRPr="00CA1AD1">
        <w:rPr>
          <w:rFonts w:ascii="Times New Roman" w:eastAsia="Times New Roman" w:hAnsi="Times New Roman"/>
          <w:bCs/>
          <w:kern w:val="28"/>
          <w:sz w:val="24"/>
        </w:rPr>
        <w:t xml:space="preserve">. </w:t>
      </w:r>
    </w:p>
    <w:p w:rsidR="00223871" w:rsidRPr="00CA1AD1" w:rsidRDefault="00223871" w:rsidP="00CA1AD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203AB3" w:rsidRDefault="00203AB3" w:rsidP="00CA1AD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Le constructeur crée cette table.</w:t>
      </w:r>
    </w:p>
    <w:p w:rsidR="00223871" w:rsidRPr="00CA1AD1" w:rsidRDefault="00203AB3" w:rsidP="00CA1AD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Au départ, cette table </w:t>
      </w:r>
      <w:r w:rsidR="00223871" w:rsidRPr="00CA1AD1">
        <w:rPr>
          <w:rFonts w:ascii="Times New Roman" w:eastAsia="Times New Roman" w:hAnsi="Times New Roman"/>
          <w:bCs/>
          <w:kern w:val="28"/>
          <w:sz w:val="24"/>
        </w:rPr>
        <w:t xml:space="preserve">ne contiendra que des </w:t>
      </w:r>
      <w:r w:rsidR="00223871" w:rsidRPr="008464CB">
        <w:rPr>
          <w:rFonts w:ascii="Times New Roman" w:eastAsia="Times New Roman" w:hAnsi="Times New Roman"/>
          <w:bCs/>
          <w:i/>
          <w:kern w:val="28"/>
          <w:sz w:val="24"/>
        </w:rPr>
        <w:t>null</w:t>
      </w:r>
      <w:r w:rsidR="00223871" w:rsidRPr="00CA1AD1">
        <w:rPr>
          <w:rFonts w:ascii="Times New Roman" w:eastAsia="Times New Roman" w:hAnsi="Times New Roman"/>
          <w:bCs/>
          <w:kern w:val="28"/>
          <w:sz w:val="24"/>
        </w:rPr>
        <w:t>.</w:t>
      </w:r>
    </w:p>
    <w:p w:rsidR="00223871" w:rsidRPr="00CA1AD1" w:rsidRDefault="00223871" w:rsidP="00CA1AD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CA1AD1">
        <w:rPr>
          <w:rFonts w:ascii="Times New Roman" w:eastAsia="Times New Roman" w:hAnsi="Times New Roman"/>
          <w:bCs/>
          <w:kern w:val="28"/>
          <w:sz w:val="24"/>
        </w:rPr>
        <w:t xml:space="preserve">On y </w:t>
      </w:r>
      <w:r w:rsidR="00D913AC">
        <w:rPr>
          <w:rFonts w:ascii="Times New Roman" w:eastAsia="Times New Roman" w:hAnsi="Times New Roman"/>
          <w:bCs/>
          <w:kern w:val="28"/>
          <w:sz w:val="24"/>
        </w:rPr>
        <w:t>place</w:t>
      </w:r>
      <w:r w:rsidRPr="00CA1AD1">
        <w:rPr>
          <w:rFonts w:ascii="Times New Roman" w:eastAsia="Times New Roman" w:hAnsi="Times New Roman"/>
          <w:bCs/>
          <w:kern w:val="28"/>
          <w:sz w:val="24"/>
        </w:rPr>
        <w:t>ra, au fur et à mesure</w:t>
      </w:r>
      <w:r w:rsidR="00CA1AD1">
        <w:rPr>
          <w:rFonts w:ascii="Times New Roman" w:eastAsia="Times New Roman" w:hAnsi="Times New Roman"/>
          <w:bCs/>
          <w:kern w:val="28"/>
          <w:sz w:val="24"/>
        </w:rPr>
        <w:t>, les noms des personnes qui font les demandes</w:t>
      </w:r>
      <w:r w:rsidRPr="00CA1AD1">
        <w:rPr>
          <w:rFonts w:ascii="Times New Roman" w:eastAsia="Times New Roman" w:hAnsi="Times New Roman"/>
          <w:bCs/>
          <w:kern w:val="28"/>
          <w:sz w:val="24"/>
        </w:rPr>
        <w:t>.</w:t>
      </w:r>
    </w:p>
    <w:p w:rsidR="00835D73" w:rsidRDefault="00835D73" w:rsidP="00835D73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2E5A6F" w:rsidRPr="0046419B" w:rsidRDefault="002E5A6F" w:rsidP="002E5A6F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46419B">
        <w:rPr>
          <w:rFonts w:ascii="Times New Roman" w:eastAsia="Times New Roman" w:hAnsi="Times New Roman"/>
          <w:bCs/>
          <w:kern w:val="28"/>
          <w:sz w:val="24"/>
        </w:rPr>
        <w:t xml:space="preserve">La phase </w:t>
      </w:r>
      <w:r w:rsidRPr="004E5F64">
        <w:rPr>
          <w:rFonts w:ascii="Times New Roman" w:eastAsia="Times New Roman" w:hAnsi="Times New Roman"/>
          <w:bCs/>
          <w:kern w:val="28"/>
          <w:sz w:val="24"/>
        </w:rPr>
        <w:t xml:space="preserve">d’attribution des </w:t>
      </w:r>
      <w:r w:rsidR="00D913AC">
        <w:rPr>
          <w:rFonts w:ascii="Times New Roman" w:eastAsia="Times New Roman" w:hAnsi="Times New Roman"/>
          <w:bCs/>
          <w:kern w:val="28"/>
          <w:sz w:val="24"/>
        </w:rPr>
        <w:t>emplacement</w:t>
      </w:r>
      <w:r w:rsidRPr="004E5F64">
        <w:rPr>
          <w:rFonts w:ascii="Times New Roman" w:eastAsia="Times New Roman" w:hAnsi="Times New Roman"/>
          <w:bCs/>
          <w:kern w:val="28"/>
          <w:sz w:val="24"/>
        </w:rPr>
        <w:t xml:space="preserve">s </w:t>
      </w:r>
      <w:r w:rsidRPr="0046419B">
        <w:rPr>
          <w:rFonts w:ascii="Times New Roman" w:eastAsia="Times New Roman" w:hAnsi="Times New Roman"/>
          <w:bCs/>
          <w:kern w:val="28"/>
          <w:sz w:val="24"/>
        </w:rPr>
        <w:t>est un attribut de la classe. Elle est initialisée à 1.</w:t>
      </w:r>
    </w:p>
    <w:p w:rsidR="002E5A6F" w:rsidRDefault="002E5A6F" w:rsidP="002E5A6F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</w:rPr>
      </w:pPr>
    </w:p>
    <w:p w:rsidR="002E5A6F" w:rsidRDefault="002E5A6F" w:rsidP="002E5A6F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8464CB">
        <w:rPr>
          <w:rFonts w:ascii="Times New Roman" w:eastAsia="Times New Roman" w:hAnsi="Times New Roman"/>
          <w:b/>
          <w:bCs/>
          <w:kern w:val="28"/>
          <w:sz w:val="24"/>
        </w:rPr>
        <w:t>Lors de la phase 1</w:t>
      </w:r>
      <w:r w:rsidRPr="008464CB">
        <w:rPr>
          <w:rFonts w:ascii="Times New Roman" w:eastAsia="Times New Roman" w:hAnsi="Times New Roman"/>
          <w:bCs/>
          <w:kern w:val="28"/>
          <w:sz w:val="24"/>
        </w:rPr>
        <w:t>,</w:t>
      </w:r>
      <w:r w:rsidRPr="003F309B"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pour</w:t>
      </w:r>
      <w:r w:rsidR="00D913AC">
        <w:rPr>
          <w:rFonts w:ascii="Times New Roman" w:eastAsia="Times New Roman" w:hAnsi="Times New Roman"/>
          <w:bCs/>
          <w:kern w:val="28"/>
          <w:sz w:val="24"/>
        </w:rPr>
        <w:t xml:space="preserve"> optimaliser l’attribution d’un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 w:rsidR="00D913AC">
        <w:rPr>
          <w:rFonts w:ascii="Times New Roman" w:eastAsia="Times New Roman" w:hAnsi="Times New Roman"/>
          <w:bCs/>
          <w:kern w:val="28"/>
          <w:sz w:val="24"/>
        </w:rPr>
        <w:t>emplacement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« pour tous », on retiendra dans un attribut le prochain numéro à attribuer.</w:t>
      </w:r>
    </w:p>
    <w:p w:rsidR="002E5A6F" w:rsidRDefault="002E5A6F" w:rsidP="00835D73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9B794B" w:rsidRDefault="009B794B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br w:type="page"/>
      </w:r>
    </w:p>
    <w:p w:rsidR="00223871" w:rsidRDefault="00ED5A9E" w:rsidP="00481D6F">
      <w:pPr>
        <w:spacing w:before="0" w:beforeAutospacing="0" w:after="0" w:afterAutospacing="0"/>
        <w:rPr>
          <w:rFonts w:ascii="Times New Roman" w:eastAsia="Times New Roman" w:hAnsi="Times New Roman"/>
          <w:bCs/>
          <w:kern w:val="28"/>
          <w:sz w:val="24"/>
        </w:rPr>
      </w:pPr>
      <w:r w:rsidRPr="00CA1AD1">
        <w:rPr>
          <w:rFonts w:ascii="Times New Roman" w:eastAsia="Times New Roman" w:hAnsi="Times New Roman"/>
          <w:bCs/>
          <w:kern w:val="28"/>
          <w:sz w:val="24"/>
        </w:rPr>
        <w:lastRenderedPageBreak/>
        <w:t>Ex</w:t>
      </w:r>
      <w:r w:rsidR="00481D6F">
        <w:rPr>
          <w:rFonts w:ascii="Times New Roman" w:eastAsia="Times New Roman" w:hAnsi="Times New Roman"/>
          <w:bCs/>
          <w:kern w:val="28"/>
          <w:sz w:val="24"/>
        </w:rPr>
        <w:t>emple</w:t>
      </w:r>
      <w:r w:rsidRPr="00CA1AD1">
        <w:rPr>
          <w:rFonts w:ascii="Times New Roman" w:eastAsia="Times New Roman" w:hAnsi="Times New Roman"/>
          <w:bCs/>
          <w:kern w:val="28"/>
          <w:sz w:val="24"/>
        </w:rPr>
        <w:t> :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</w:t>
      </w:r>
    </w:p>
    <w:p w:rsidR="003A07B3" w:rsidRDefault="00481D6F" w:rsidP="00481D6F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Voici une</w:t>
      </w:r>
      <w:r w:rsidR="003A07B3">
        <w:rPr>
          <w:rFonts w:ascii="Times New Roman" w:eastAsia="Times New Roman" w:hAnsi="Times New Roman"/>
          <w:bCs/>
          <w:kern w:val="28"/>
          <w:sz w:val="24"/>
        </w:rPr>
        <w:t xml:space="preserve"> brocante 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qui </w:t>
      </w:r>
      <w:r w:rsidR="003A07B3">
        <w:rPr>
          <w:rFonts w:ascii="Times New Roman" w:eastAsia="Times New Roman" w:hAnsi="Times New Roman"/>
          <w:bCs/>
          <w:kern w:val="28"/>
          <w:sz w:val="24"/>
        </w:rPr>
        <w:t>propose 10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 w:rsidR="00D913AC">
        <w:rPr>
          <w:rFonts w:ascii="Times New Roman" w:eastAsia="Times New Roman" w:hAnsi="Times New Roman"/>
          <w:bCs/>
          <w:kern w:val="28"/>
          <w:sz w:val="24"/>
        </w:rPr>
        <w:t>emplacements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dont l</w:t>
      </w:r>
      <w:r w:rsidR="003A07B3">
        <w:rPr>
          <w:rFonts w:ascii="Times New Roman" w:eastAsia="Times New Roman" w:hAnsi="Times New Roman"/>
          <w:bCs/>
          <w:kern w:val="28"/>
          <w:sz w:val="24"/>
        </w:rPr>
        <w:t>es 4 premiers sont réservés pour les riverains.</w:t>
      </w:r>
    </w:p>
    <w:p w:rsidR="003A07B3" w:rsidRDefault="003A07B3" w:rsidP="00481D6F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Chacune des 4 habitations a reçu un code</w:t>
      </w:r>
      <w:r w:rsidR="00B71B86">
        <w:rPr>
          <w:rFonts w:ascii="Times New Roman" w:eastAsia="Times New Roman" w:hAnsi="Times New Roman"/>
          <w:bCs/>
          <w:kern w:val="28"/>
          <w:sz w:val="24"/>
        </w:rPr>
        <w:t xml:space="preserve"> (cfr table des codes présentée ci-dessus)</w:t>
      </w:r>
      <w:r>
        <w:rPr>
          <w:rFonts w:ascii="Times New Roman" w:eastAsia="Times New Roman" w:hAnsi="Times New Roman"/>
          <w:bCs/>
          <w:kern w:val="28"/>
          <w:sz w:val="24"/>
        </w:rPr>
        <w:t>. A chaque code correspond un numéro d’</w:t>
      </w:r>
      <w:r w:rsidR="00D913AC">
        <w:rPr>
          <w:rFonts w:ascii="Times New Roman" w:eastAsia="Times New Roman" w:hAnsi="Times New Roman"/>
          <w:bCs/>
          <w:kern w:val="28"/>
          <w:sz w:val="24"/>
        </w:rPr>
        <w:t>emplacement</w:t>
      </w:r>
      <w:r>
        <w:rPr>
          <w:rFonts w:ascii="Times New Roman" w:eastAsia="Times New Roman" w:hAnsi="Times New Roman"/>
          <w:bCs/>
          <w:kern w:val="28"/>
          <w:sz w:val="24"/>
        </w:rPr>
        <w:t>.</w:t>
      </w:r>
    </w:p>
    <w:p w:rsidR="003A07B3" w:rsidRDefault="003A07B3" w:rsidP="00481D6F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Pour l’instant seul un riverain a confirmé son </w:t>
      </w:r>
      <w:r w:rsidR="00B71B86">
        <w:rPr>
          <w:rFonts w:ascii="Times New Roman" w:eastAsia="Times New Roman" w:hAnsi="Times New Roman"/>
          <w:bCs/>
          <w:kern w:val="28"/>
          <w:sz w:val="24"/>
        </w:rPr>
        <w:t>emplacemen</w:t>
      </w:r>
      <w:r w:rsidR="00626677">
        <w:rPr>
          <w:rFonts w:ascii="Times New Roman" w:eastAsia="Times New Roman" w:hAnsi="Times New Roman"/>
          <w:bCs/>
          <w:kern w:val="28"/>
          <w:sz w:val="24"/>
        </w:rPr>
        <w:t>t</w:t>
      </w:r>
      <w:r>
        <w:rPr>
          <w:rFonts w:ascii="Times New Roman" w:eastAsia="Times New Roman" w:hAnsi="Times New Roman"/>
          <w:bCs/>
          <w:kern w:val="28"/>
          <w:sz w:val="24"/>
        </w:rPr>
        <w:t>.</w:t>
      </w:r>
      <w:r w:rsidR="005235FE">
        <w:rPr>
          <w:rFonts w:ascii="Times New Roman" w:eastAsia="Times New Roman" w:hAnsi="Times New Roman"/>
          <w:bCs/>
          <w:kern w:val="28"/>
          <w:sz w:val="24"/>
        </w:rPr>
        <w:t xml:space="preserve"> Nico a dû introduire le code </w:t>
      </w:r>
      <w:r w:rsidR="004D1B03" w:rsidRPr="00B71B86">
        <w:rPr>
          <w:rFonts w:ascii="Times New Roman" w:eastAsia="Times New Roman" w:hAnsi="Times New Roman"/>
          <w:bCs/>
          <w:kern w:val="28"/>
          <w:sz w:val="24"/>
        </w:rPr>
        <w:t>2222</w:t>
      </w:r>
      <w:r w:rsidR="00B71B86" w:rsidRPr="00B71B86">
        <w:rPr>
          <w:rFonts w:ascii="Times New Roman" w:eastAsia="Times New Roman" w:hAnsi="Times New Roman"/>
          <w:bCs/>
          <w:kern w:val="28"/>
          <w:sz w:val="24"/>
        </w:rPr>
        <w:t xml:space="preserve"> pour confirmer l’emplacement 2</w:t>
      </w:r>
      <w:r w:rsidR="005235FE" w:rsidRPr="00B71B86">
        <w:rPr>
          <w:rFonts w:ascii="Times New Roman" w:eastAsia="Times New Roman" w:hAnsi="Times New Roman"/>
          <w:bCs/>
          <w:kern w:val="28"/>
          <w:sz w:val="24"/>
        </w:rPr>
        <w:t>.</w:t>
      </w:r>
    </w:p>
    <w:p w:rsidR="003A07B3" w:rsidRDefault="00CE6201" w:rsidP="00481D6F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3</w:t>
      </w:r>
      <w:r w:rsidR="003A07B3"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 w:rsidR="00D913AC">
        <w:rPr>
          <w:rFonts w:ascii="Times New Roman" w:eastAsia="Times New Roman" w:hAnsi="Times New Roman"/>
          <w:bCs/>
          <w:kern w:val="28"/>
          <w:sz w:val="24"/>
        </w:rPr>
        <w:t>emplacements</w:t>
      </w:r>
      <w:r w:rsidR="003A07B3">
        <w:rPr>
          <w:rFonts w:ascii="Times New Roman" w:eastAsia="Times New Roman" w:hAnsi="Times New Roman"/>
          <w:bCs/>
          <w:kern w:val="28"/>
          <w:sz w:val="24"/>
        </w:rPr>
        <w:t xml:space="preserve"> « pour tous » ont été réservés automatiquement</w:t>
      </w:r>
      <w:r w:rsidR="00481D6F">
        <w:rPr>
          <w:rFonts w:ascii="Times New Roman" w:eastAsia="Times New Roman" w:hAnsi="Times New Roman"/>
          <w:bCs/>
          <w:kern w:val="28"/>
          <w:sz w:val="24"/>
        </w:rPr>
        <w:t xml:space="preserve">. Ce sont les </w:t>
      </w:r>
      <w:r w:rsidR="00D913AC">
        <w:rPr>
          <w:rFonts w:ascii="Times New Roman" w:eastAsia="Times New Roman" w:hAnsi="Times New Roman"/>
          <w:bCs/>
          <w:kern w:val="28"/>
          <w:sz w:val="24"/>
        </w:rPr>
        <w:t>emplacement</w:t>
      </w:r>
      <w:r>
        <w:rPr>
          <w:rFonts w:ascii="Times New Roman" w:eastAsia="Times New Roman" w:hAnsi="Times New Roman"/>
          <w:bCs/>
          <w:kern w:val="28"/>
          <w:sz w:val="24"/>
        </w:rPr>
        <w:t>s</w:t>
      </w:r>
      <w:r w:rsidR="00261692">
        <w:rPr>
          <w:rFonts w:ascii="Times New Roman" w:eastAsia="Times New Roman" w:hAnsi="Times New Roman"/>
          <w:bCs/>
          <w:kern w:val="28"/>
          <w:sz w:val="24"/>
        </w:rPr>
        <w:t xml:space="preserve"> 4, </w:t>
      </w:r>
      <w:r w:rsidR="00481D6F">
        <w:rPr>
          <w:rFonts w:ascii="Times New Roman" w:eastAsia="Times New Roman" w:hAnsi="Times New Roman"/>
          <w:bCs/>
          <w:kern w:val="28"/>
          <w:sz w:val="24"/>
        </w:rPr>
        <w:t>5</w:t>
      </w:r>
      <w:r w:rsidR="00261692">
        <w:rPr>
          <w:rFonts w:ascii="Times New Roman" w:eastAsia="Times New Roman" w:hAnsi="Times New Roman"/>
          <w:bCs/>
          <w:kern w:val="28"/>
          <w:sz w:val="24"/>
        </w:rPr>
        <w:t xml:space="preserve"> et 6</w:t>
      </w:r>
      <w:r w:rsidR="00481D6F">
        <w:rPr>
          <w:rFonts w:ascii="Times New Roman" w:eastAsia="Times New Roman" w:hAnsi="Times New Roman"/>
          <w:bCs/>
          <w:kern w:val="28"/>
          <w:sz w:val="24"/>
        </w:rPr>
        <w:t>.</w:t>
      </w:r>
    </w:p>
    <w:p w:rsidR="00481D6F" w:rsidRDefault="00481D6F" w:rsidP="00481D6F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Le prochain numéro d’</w:t>
      </w:r>
      <w:r w:rsidR="00D913AC">
        <w:rPr>
          <w:rFonts w:ascii="Times New Roman" w:eastAsia="Times New Roman" w:hAnsi="Times New Roman"/>
          <w:bCs/>
          <w:kern w:val="28"/>
          <w:sz w:val="24"/>
        </w:rPr>
        <w:t>emplacement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qui sera automatiquement attribué en phase 1 </w:t>
      </w:r>
      <w:r w:rsidR="00261692">
        <w:rPr>
          <w:rFonts w:ascii="Times New Roman" w:eastAsia="Times New Roman" w:hAnsi="Times New Roman"/>
          <w:bCs/>
          <w:kern w:val="28"/>
          <w:sz w:val="24"/>
        </w:rPr>
        <w:t>sera le 7</w:t>
      </w:r>
      <w:r>
        <w:rPr>
          <w:rFonts w:ascii="Times New Roman" w:eastAsia="Times New Roman" w:hAnsi="Times New Roman"/>
          <w:bCs/>
          <w:kern w:val="28"/>
          <w:sz w:val="24"/>
        </w:rPr>
        <w:t>.</w:t>
      </w:r>
    </w:p>
    <w:p w:rsidR="00481D6F" w:rsidRDefault="00481D6F" w:rsidP="00481D6F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390DA1" w:rsidRPr="00390DA1" w:rsidRDefault="00390DA1" w:rsidP="00390DA1">
      <w:pPr>
        <w:widowControl w:val="0"/>
        <w:overflowPunct w:val="0"/>
        <w:autoSpaceDE w:val="0"/>
        <w:autoSpaceDN w:val="0"/>
        <w:adjustRightInd w:val="0"/>
        <w:spacing w:before="120" w:beforeAutospacing="0" w:after="0" w:afterAutospacing="0" w:line="240" w:lineRule="auto"/>
        <w:rPr>
          <w:noProof/>
          <w:color w:val="00B050"/>
          <w:sz w:val="28"/>
          <w:szCs w:val="28"/>
          <w:lang w:val="fr-BE" w:eastAsia="fr-BE"/>
        </w:rPr>
      </w:pPr>
      <w:r>
        <w:rPr>
          <w:noProof/>
          <w:color w:val="00B050"/>
          <w:sz w:val="28"/>
          <w:szCs w:val="28"/>
          <w:lang w:val="fr-BE" w:eastAsia="fr-BE"/>
        </w:rPr>
        <w:t xml:space="preserve">       </w:t>
      </w:r>
      <w:r w:rsidRPr="00390DA1">
        <w:rPr>
          <w:noProof/>
          <w:color w:val="00B050"/>
          <w:sz w:val="28"/>
          <w:szCs w:val="28"/>
          <w:lang w:val="fr-BE" w:eastAsia="fr-BE"/>
        </w:rPr>
        <w:t>mapCodes</w:t>
      </w:r>
    </w:p>
    <w:p w:rsidR="00261692" w:rsidRDefault="004D1B03" w:rsidP="00481D6F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noProof/>
          <w:kern w:val="28"/>
          <w:sz w:val="24"/>
          <w:lang w:val="fr-BE" w:eastAsia="fr-BE"/>
        </w:rPr>
        <w:drawing>
          <wp:inline distT="0" distB="0" distL="0" distR="0">
            <wp:extent cx="3533775" cy="19621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D6F" w:rsidRDefault="00481D6F" w:rsidP="00481D6F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DE7EAF" w:rsidRDefault="00DE7EAF" w:rsidP="00DE7EAF">
      <w:pPr>
        <w:spacing w:before="0" w:beforeAutospacing="0" w:after="0" w:afterAutospacing="0"/>
        <w:rPr>
          <w:sz w:val="28"/>
          <w:szCs w:val="28"/>
          <w:lang w:val="fr-BE"/>
        </w:rPr>
      </w:pPr>
      <w:r w:rsidRPr="00C01C4B">
        <w:rPr>
          <w:sz w:val="32"/>
          <w:szCs w:val="32"/>
          <w:lang w:val="fr-BE"/>
        </w:rPr>
        <w:t xml:space="preserve">                </w:t>
      </w:r>
      <w:r>
        <w:rPr>
          <w:sz w:val="32"/>
          <w:szCs w:val="32"/>
          <w:lang w:val="fr-BE"/>
        </w:rPr>
        <w:t xml:space="preserve">                     </w:t>
      </w:r>
      <w:r w:rsidR="00D913AC">
        <w:rPr>
          <w:noProof/>
          <w:color w:val="0070C0"/>
          <w:sz w:val="28"/>
          <w:szCs w:val="28"/>
          <w:lang w:val="fr-BE" w:eastAsia="fr-BE"/>
        </w:rPr>
        <w:t>tableEmplacement</w:t>
      </w:r>
      <w:r w:rsidRPr="00390DA1">
        <w:rPr>
          <w:noProof/>
          <w:color w:val="0070C0"/>
          <w:sz w:val="28"/>
          <w:szCs w:val="28"/>
          <w:lang w:val="fr-BE" w:eastAsia="fr-BE"/>
        </w:rPr>
        <w:t>s</w:t>
      </w:r>
      <w:r w:rsidRPr="00CA1AD1">
        <w:rPr>
          <w:color w:val="00B050"/>
          <w:sz w:val="28"/>
          <w:szCs w:val="28"/>
          <w:lang w:val="fr-BE"/>
        </w:rPr>
        <w:t xml:space="preserve">  </w:t>
      </w:r>
      <w:r w:rsidRPr="00CA1AD1">
        <w:rPr>
          <w:sz w:val="28"/>
          <w:szCs w:val="28"/>
          <w:lang w:val="fr-BE"/>
        </w:rPr>
        <w:t xml:space="preserve">  </w:t>
      </w:r>
    </w:p>
    <w:p w:rsidR="00DE7EAF" w:rsidRPr="00AF7260" w:rsidRDefault="00DE7EAF" w:rsidP="00DE7EAF">
      <w:pPr>
        <w:tabs>
          <w:tab w:val="left" w:pos="851"/>
          <w:tab w:val="left" w:pos="1985"/>
          <w:tab w:val="left" w:pos="2977"/>
          <w:tab w:val="left" w:pos="3828"/>
          <w:tab w:val="left" w:pos="4820"/>
          <w:tab w:val="left" w:pos="5954"/>
          <w:tab w:val="left" w:pos="6946"/>
          <w:tab w:val="left" w:pos="7938"/>
          <w:tab w:val="left" w:pos="8931"/>
          <w:tab w:val="left" w:pos="9781"/>
        </w:tabs>
        <w:spacing w:before="0" w:beforeAutospacing="0" w:after="0" w:afterAutospacing="0" w:line="240" w:lineRule="auto"/>
        <w:ind w:right="-965"/>
        <w:rPr>
          <w:rFonts w:asciiTheme="minorHAnsi" w:hAnsiTheme="minorHAnsi"/>
          <w:color w:val="00B050"/>
          <w:szCs w:val="20"/>
          <w:lang w:val="fr-BE"/>
        </w:rPr>
      </w:pPr>
      <w:r w:rsidRPr="00AF7260">
        <w:rPr>
          <w:color w:val="00B050"/>
          <w:szCs w:val="20"/>
          <w:lang w:val="fr-BE"/>
        </w:rPr>
        <w:tab/>
      </w:r>
      <w:r w:rsidRPr="00390DA1">
        <w:rPr>
          <w:color w:val="0070C0"/>
          <w:szCs w:val="20"/>
          <w:lang w:val="fr-BE"/>
        </w:rPr>
        <w:t>0</w:t>
      </w:r>
      <w:r w:rsidRPr="00390DA1">
        <w:rPr>
          <w:color w:val="0070C0"/>
          <w:szCs w:val="20"/>
          <w:lang w:val="fr-BE"/>
        </w:rPr>
        <w:tab/>
        <w:t>1</w:t>
      </w:r>
      <w:r w:rsidRPr="00390DA1">
        <w:rPr>
          <w:color w:val="0070C0"/>
          <w:szCs w:val="20"/>
          <w:lang w:val="fr-BE"/>
        </w:rPr>
        <w:tab/>
        <w:t>2</w:t>
      </w:r>
      <w:r w:rsidRPr="00390DA1">
        <w:rPr>
          <w:color w:val="0070C0"/>
          <w:szCs w:val="20"/>
          <w:lang w:val="fr-BE"/>
        </w:rPr>
        <w:tab/>
        <w:t>3</w:t>
      </w:r>
      <w:r w:rsidRPr="00390DA1">
        <w:rPr>
          <w:color w:val="0070C0"/>
          <w:szCs w:val="20"/>
          <w:lang w:val="fr-BE"/>
        </w:rPr>
        <w:tab/>
        <w:t>4</w:t>
      </w:r>
      <w:r w:rsidRPr="00390DA1">
        <w:rPr>
          <w:color w:val="0070C0"/>
          <w:szCs w:val="20"/>
          <w:lang w:val="fr-BE"/>
        </w:rPr>
        <w:tab/>
        <w:t>5</w:t>
      </w:r>
      <w:r w:rsidRPr="00390DA1">
        <w:rPr>
          <w:color w:val="0070C0"/>
          <w:szCs w:val="20"/>
          <w:lang w:val="fr-BE"/>
        </w:rPr>
        <w:tab/>
        <w:t>6</w:t>
      </w:r>
      <w:r w:rsidRPr="00390DA1">
        <w:rPr>
          <w:color w:val="0070C0"/>
          <w:szCs w:val="20"/>
          <w:lang w:val="fr-BE"/>
        </w:rPr>
        <w:tab/>
        <w:t>7</w:t>
      </w:r>
      <w:r w:rsidRPr="00390DA1">
        <w:rPr>
          <w:color w:val="0070C0"/>
          <w:szCs w:val="20"/>
          <w:lang w:val="fr-BE"/>
        </w:rPr>
        <w:tab/>
        <w:t>8</w:t>
      </w:r>
      <w:r w:rsidRPr="00390DA1">
        <w:rPr>
          <w:color w:val="0070C0"/>
          <w:szCs w:val="20"/>
          <w:lang w:val="fr-BE"/>
        </w:rPr>
        <w:tab/>
        <w:t>9</w:t>
      </w:r>
    </w:p>
    <w:tbl>
      <w:tblPr>
        <w:tblStyle w:val="Grilledutableau"/>
        <w:tblpPr w:leftFromText="141" w:rightFromText="141" w:vertAnchor="text" w:horzAnchor="margin" w:tblpX="534" w:tblpY="55"/>
        <w:tblW w:w="9867" w:type="dxa"/>
        <w:shd w:val="clear" w:color="auto" w:fill="92D050"/>
        <w:tblLook w:val="04A0" w:firstRow="1" w:lastRow="0" w:firstColumn="1" w:lastColumn="0" w:noHBand="0" w:noVBand="1"/>
      </w:tblPr>
      <w:tblGrid>
        <w:gridCol w:w="1043"/>
        <w:gridCol w:w="1043"/>
        <w:gridCol w:w="1001"/>
        <w:gridCol w:w="939"/>
        <w:gridCol w:w="1092"/>
        <w:gridCol w:w="1085"/>
        <w:gridCol w:w="960"/>
        <w:gridCol w:w="1044"/>
        <w:gridCol w:w="939"/>
        <w:gridCol w:w="721"/>
      </w:tblGrid>
      <w:tr w:rsidR="005235FE" w:rsidRPr="00E51DDF" w:rsidTr="00390DA1">
        <w:trPr>
          <w:trHeight w:val="199"/>
        </w:trPr>
        <w:tc>
          <w:tcPr>
            <w:tcW w:w="1082" w:type="dxa"/>
            <w:shd w:val="clear" w:color="auto" w:fill="DBE5F1" w:themeFill="accent1" w:themeFillTint="33"/>
          </w:tcPr>
          <w:p w:rsidR="00DE7EAF" w:rsidRPr="00261692" w:rsidRDefault="00DE7EAF" w:rsidP="00F71E0E">
            <w:pPr>
              <w:rPr>
                <w:color w:val="FF0000"/>
                <w:sz w:val="28"/>
                <w:szCs w:val="28"/>
              </w:rPr>
            </w:pPr>
            <w:r w:rsidRPr="00261692">
              <w:rPr>
                <w:rFonts w:ascii="Bradley Hand ITC" w:hAnsi="Bradley Hand ITC"/>
                <w:i/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082" w:type="dxa"/>
            <w:shd w:val="clear" w:color="auto" w:fill="DBE5F1" w:themeFill="accent1" w:themeFillTint="33"/>
          </w:tcPr>
          <w:p w:rsidR="00DE7EAF" w:rsidRPr="00261692" w:rsidRDefault="00DE7EAF" w:rsidP="00F71E0E">
            <w:pPr>
              <w:rPr>
                <w:rFonts w:ascii="Bradley Hand ITC" w:hAnsi="Bradley Hand ITC"/>
                <w:color w:val="FF0000"/>
                <w:sz w:val="28"/>
                <w:szCs w:val="28"/>
              </w:rPr>
            </w:pPr>
            <w:r w:rsidRPr="00261692">
              <w:rPr>
                <w:rFonts w:ascii="Bradley Hand ITC" w:hAnsi="Bradley Hand ITC"/>
                <w:i/>
                <w:color w:val="FF0000"/>
                <w:sz w:val="28"/>
                <w:szCs w:val="28"/>
              </w:rPr>
              <w:t>null</w:t>
            </w:r>
          </w:p>
        </w:tc>
        <w:tc>
          <w:tcPr>
            <w:tcW w:w="965" w:type="dxa"/>
            <w:shd w:val="clear" w:color="auto" w:fill="DBE5F1" w:themeFill="accent1" w:themeFillTint="33"/>
          </w:tcPr>
          <w:p w:rsidR="00DE7EAF" w:rsidRPr="00261692" w:rsidRDefault="00DE7EAF" w:rsidP="00F71E0E">
            <w:pPr>
              <w:rPr>
                <w:rFonts w:ascii="Courier New" w:hAnsi="Courier New" w:cs="Courier New"/>
                <w:color w:val="FF0000"/>
                <w:sz w:val="24"/>
              </w:rPr>
            </w:pPr>
            <w:r w:rsidRPr="00261692">
              <w:rPr>
                <w:rFonts w:ascii="Bradley Hand ITC" w:hAnsi="Bradley Hand ITC"/>
                <w:color w:val="FF0000"/>
                <w:sz w:val="28"/>
                <w:szCs w:val="28"/>
              </w:rPr>
              <w:t>« nico»</w:t>
            </w:r>
          </w:p>
        </w:tc>
        <w:tc>
          <w:tcPr>
            <w:tcW w:w="966" w:type="dxa"/>
            <w:shd w:val="clear" w:color="auto" w:fill="DBE5F1" w:themeFill="accent1" w:themeFillTint="33"/>
          </w:tcPr>
          <w:p w:rsidR="00DE7EAF" w:rsidRPr="00261692" w:rsidRDefault="00DE7EAF" w:rsidP="00F71E0E">
            <w:pPr>
              <w:rPr>
                <w:color w:val="FF0000"/>
                <w:sz w:val="24"/>
              </w:rPr>
            </w:pPr>
            <w:r w:rsidRPr="00261692">
              <w:rPr>
                <w:rFonts w:ascii="Bradley Hand ITC" w:hAnsi="Bradley Hand ITC"/>
                <w:i/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DE7EAF" w:rsidRPr="0046419B" w:rsidRDefault="00DE7EAF" w:rsidP="00F71E0E">
            <w:pPr>
              <w:rPr>
                <w:color w:val="1F497D" w:themeColor="text2"/>
                <w:sz w:val="24"/>
              </w:rPr>
            </w:pPr>
            <w:r w:rsidRPr="0046419B">
              <w:rPr>
                <w:rFonts w:ascii="Bradley Hand ITC" w:hAnsi="Bradley Hand ITC"/>
                <w:color w:val="1F497D" w:themeColor="text2"/>
                <w:sz w:val="28"/>
                <w:szCs w:val="28"/>
              </w:rPr>
              <w:t>« sam »</w:t>
            </w:r>
          </w:p>
        </w:tc>
        <w:tc>
          <w:tcPr>
            <w:tcW w:w="966" w:type="dxa"/>
            <w:shd w:val="clear" w:color="auto" w:fill="DBE5F1" w:themeFill="accent1" w:themeFillTint="33"/>
          </w:tcPr>
          <w:p w:rsidR="00DE7EAF" w:rsidRPr="0046419B" w:rsidRDefault="00DE7EAF" w:rsidP="00F71E0E">
            <w:pPr>
              <w:rPr>
                <w:color w:val="1F497D" w:themeColor="text2"/>
                <w:sz w:val="24"/>
              </w:rPr>
            </w:pPr>
            <w:r w:rsidRPr="0046419B">
              <w:rPr>
                <w:rFonts w:ascii="Bradley Hand ITC" w:hAnsi="Bradley Hand ITC"/>
                <w:color w:val="1F497D" w:themeColor="text2"/>
                <w:sz w:val="28"/>
                <w:szCs w:val="28"/>
              </w:rPr>
              <w:t>« sam »</w:t>
            </w:r>
          </w:p>
        </w:tc>
        <w:tc>
          <w:tcPr>
            <w:tcW w:w="966" w:type="dxa"/>
            <w:shd w:val="clear" w:color="auto" w:fill="DBE5F1" w:themeFill="accent1" w:themeFillTint="33"/>
          </w:tcPr>
          <w:p w:rsidR="00DE7EAF" w:rsidRPr="0046419B" w:rsidRDefault="00261692" w:rsidP="00F71E0E">
            <w:pPr>
              <w:rPr>
                <w:color w:val="1F497D" w:themeColor="text2"/>
                <w:sz w:val="24"/>
              </w:rPr>
            </w:pPr>
            <w:r>
              <w:rPr>
                <w:rFonts w:ascii="Bradley Hand ITC" w:hAnsi="Bradley Hand ITC"/>
                <w:i/>
                <w:color w:val="1F497D" w:themeColor="text2"/>
                <w:sz w:val="28"/>
                <w:szCs w:val="28"/>
              </w:rPr>
              <w:t>« </w:t>
            </w:r>
            <w:r w:rsidR="005235FE">
              <w:rPr>
                <w:rFonts w:ascii="Bradley Hand ITC" w:hAnsi="Bradley Hand ITC"/>
                <w:i/>
                <w:color w:val="1F497D" w:themeColor="text2"/>
                <w:sz w:val="28"/>
                <w:szCs w:val="28"/>
              </w:rPr>
              <w:t>léa</w:t>
            </w:r>
            <w:r>
              <w:rPr>
                <w:rFonts w:ascii="Bradley Hand ITC" w:hAnsi="Bradley Hand ITC"/>
                <w:i/>
                <w:color w:val="1F497D" w:themeColor="text2"/>
                <w:sz w:val="28"/>
                <w:szCs w:val="28"/>
              </w:rPr>
              <w:t> »</w:t>
            </w:r>
          </w:p>
        </w:tc>
        <w:tc>
          <w:tcPr>
            <w:tcW w:w="1083" w:type="dxa"/>
            <w:shd w:val="clear" w:color="auto" w:fill="DBE5F1" w:themeFill="accent1" w:themeFillTint="33"/>
          </w:tcPr>
          <w:p w:rsidR="00DE7EAF" w:rsidRPr="00DE7EAF" w:rsidRDefault="00DE7EAF" w:rsidP="00F71E0E">
            <w:pPr>
              <w:rPr>
                <w:rFonts w:ascii="Bradley Hand ITC" w:hAnsi="Bradley Hand ITC"/>
                <w:i/>
                <w:color w:val="1F497D" w:themeColor="text2"/>
                <w:sz w:val="28"/>
                <w:szCs w:val="28"/>
              </w:rPr>
            </w:pPr>
            <w:r w:rsidRPr="00DE7EAF">
              <w:rPr>
                <w:rFonts w:ascii="Bradley Hand ITC" w:hAnsi="Bradley Hand ITC"/>
                <w:i/>
                <w:color w:val="1F497D" w:themeColor="text2"/>
                <w:sz w:val="28"/>
                <w:szCs w:val="28"/>
              </w:rPr>
              <w:t>null</w:t>
            </w:r>
          </w:p>
        </w:tc>
        <w:tc>
          <w:tcPr>
            <w:tcW w:w="966" w:type="dxa"/>
            <w:shd w:val="clear" w:color="auto" w:fill="DBE5F1" w:themeFill="accent1" w:themeFillTint="33"/>
          </w:tcPr>
          <w:p w:rsidR="00DE7EAF" w:rsidRPr="0046419B" w:rsidRDefault="00DE7EAF" w:rsidP="00F71E0E">
            <w:pPr>
              <w:rPr>
                <w:color w:val="1F497D" w:themeColor="text2"/>
                <w:sz w:val="24"/>
              </w:rPr>
            </w:pPr>
            <w:r w:rsidRPr="00DE7EAF">
              <w:rPr>
                <w:rFonts w:ascii="Bradley Hand ITC" w:hAnsi="Bradley Hand ITC"/>
                <w:i/>
                <w:color w:val="1F497D" w:themeColor="text2"/>
                <w:sz w:val="28"/>
                <w:szCs w:val="28"/>
              </w:rPr>
              <w:t>null</w:t>
            </w:r>
          </w:p>
        </w:tc>
        <w:tc>
          <w:tcPr>
            <w:tcW w:w="698" w:type="dxa"/>
            <w:shd w:val="clear" w:color="auto" w:fill="DBE5F1" w:themeFill="accent1" w:themeFillTint="33"/>
          </w:tcPr>
          <w:p w:rsidR="00DE7EAF" w:rsidRPr="00DE7EAF" w:rsidRDefault="00DE7EAF" w:rsidP="00F71E0E">
            <w:pPr>
              <w:rPr>
                <w:rFonts w:ascii="Bradley Hand ITC" w:hAnsi="Bradley Hand ITC"/>
                <w:i/>
                <w:color w:val="1F497D" w:themeColor="text2"/>
                <w:sz w:val="28"/>
                <w:szCs w:val="28"/>
              </w:rPr>
            </w:pPr>
            <w:r w:rsidRPr="00DE7EAF">
              <w:rPr>
                <w:rFonts w:ascii="Bradley Hand ITC" w:hAnsi="Bradley Hand ITC"/>
                <w:i/>
                <w:color w:val="1F497D" w:themeColor="text2"/>
                <w:sz w:val="28"/>
                <w:szCs w:val="28"/>
              </w:rPr>
              <w:t>null</w:t>
            </w:r>
          </w:p>
        </w:tc>
      </w:tr>
    </w:tbl>
    <w:p w:rsidR="00DE7EAF" w:rsidRDefault="00DE7EAF" w:rsidP="00DE7EAF">
      <w:pPr>
        <w:spacing w:before="0" w:beforeAutospacing="0" w:after="0" w:afterAutospacing="0" w:line="240" w:lineRule="auto"/>
        <w:rPr>
          <w:sz w:val="24"/>
        </w:rPr>
      </w:pPr>
    </w:p>
    <w:p w:rsidR="005235FE" w:rsidRDefault="005235FE" w:rsidP="00DE7EAF">
      <w:pPr>
        <w:spacing w:before="0" w:beforeAutospacing="0" w:after="0" w:afterAutospacing="0" w:line="240" w:lineRule="auto"/>
        <w:rPr>
          <w:noProof/>
          <w:color w:val="0070C0"/>
          <w:sz w:val="28"/>
          <w:szCs w:val="28"/>
          <w:lang w:val="fr-BE" w:eastAsia="fr-BE"/>
        </w:rPr>
      </w:pPr>
    </w:p>
    <w:p w:rsidR="00315D47" w:rsidRDefault="00DE7EAF" w:rsidP="00DE7EAF">
      <w:pPr>
        <w:spacing w:before="0" w:beforeAutospacing="0" w:after="0" w:afterAutospacing="0" w:line="240" w:lineRule="auto"/>
        <w:rPr>
          <w:noProof/>
          <w:color w:val="002060"/>
          <w:sz w:val="28"/>
          <w:szCs w:val="28"/>
          <w:lang w:val="fr-BE" w:eastAsia="fr-BE"/>
        </w:rPr>
      </w:pPr>
      <w:r w:rsidRPr="00390DA1">
        <w:rPr>
          <w:noProof/>
          <w:color w:val="002060"/>
          <w:sz w:val="28"/>
          <w:szCs w:val="28"/>
          <w:lang w:val="fr-BE" w:eastAsia="fr-BE"/>
        </w:rPr>
        <w:t>prem</w:t>
      </w:r>
      <w:r w:rsidR="00D913AC">
        <w:rPr>
          <w:noProof/>
          <w:color w:val="002060"/>
          <w:sz w:val="28"/>
          <w:szCs w:val="28"/>
          <w:lang w:val="fr-BE" w:eastAsia="fr-BE"/>
        </w:rPr>
        <w:t>Emplacement</w:t>
      </w:r>
      <w:r w:rsidRPr="00390DA1">
        <w:rPr>
          <w:noProof/>
          <w:color w:val="002060"/>
          <w:sz w:val="28"/>
          <w:szCs w:val="28"/>
          <w:lang w:val="fr-BE" w:eastAsia="fr-BE"/>
        </w:rPr>
        <w:t>Auto</w:t>
      </w:r>
      <w:r w:rsidR="00261692" w:rsidRPr="00390DA1">
        <w:rPr>
          <w:noProof/>
          <w:color w:val="002060"/>
          <w:sz w:val="28"/>
          <w:szCs w:val="28"/>
          <w:lang w:val="fr-BE" w:eastAsia="fr-BE"/>
        </w:rPr>
        <w:t xml:space="preserve"> = 7</w:t>
      </w:r>
    </w:p>
    <w:p w:rsidR="009B794B" w:rsidRPr="00390DA1" w:rsidRDefault="009B794B" w:rsidP="00DE7EAF">
      <w:pPr>
        <w:spacing w:before="0" w:beforeAutospacing="0" w:after="0" w:afterAutospacing="0" w:line="240" w:lineRule="auto"/>
        <w:rPr>
          <w:noProof/>
          <w:color w:val="002060"/>
          <w:sz w:val="28"/>
          <w:szCs w:val="28"/>
          <w:lang w:val="fr-BE" w:eastAsia="fr-BE"/>
        </w:rPr>
      </w:pPr>
    </w:p>
    <w:p w:rsidR="00CE7E37" w:rsidRPr="00CE7E37" w:rsidRDefault="00CE7E37" w:rsidP="00CE7E37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CE7E37">
        <w:rPr>
          <w:rFonts w:ascii="Times New Roman" w:eastAsia="Times New Roman" w:hAnsi="Times New Roman"/>
          <w:bCs/>
          <w:kern w:val="28"/>
          <w:sz w:val="24"/>
        </w:rPr>
        <w:t xml:space="preserve">Lors de la phase 2, 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les </w:t>
      </w:r>
      <w:r w:rsidR="00D913AC">
        <w:rPr>
          <w:rFonts w:ascii="Times New Roman" w:eastAsia="Times New Roman" w:hAnsi="Times New Roman"/>
          <w:bCs/>
          <w:kern w:val="28"/>
          <w:sz w:val="24"/>
        </w:rPr>
        <w:t>emplacement</w:t>
      </w:r>
      <w:r>
        <w:rPr>
          <w:rFonts w:ascii="Times New Roman" w:eastAsia="Times New Roman" w:hAnsi="Times New Roman"/>
          <w:bCs/>
          <w:kern w:val="28"/>
          <w:sz w:val="24"/>
        </w:rPr>
        <w:t>s</w:t>
      </w:r>
      <w:r w:rsidRPr="00CE7E37"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 w:rsidR="003A07B3">
        <w:rPr>
          <w:rFonts w:ascii="Times New Roman" w:eastAsia="Times New Roman" w:hAnsi="Times New Roman"/>
          <w:bCs/>
          <w:kern w:val="28"/>
          <w:sz w:val="24"/>
        </w:rPr>
        <w:t>« riverain</w:t>
      </w:r>
      <w:r w:rsidR="0038306A">
        <w:rPr>
          <w:rFonts w:ascii="Times New Roman" w:eastAsia="Times New Roman" w:hAnsi="Times New Roman"/>
          <w:bCs/>
          <w:kern w:val="28"/>
          <w:sz w:val="24"/>
        </w:rPr>
        <w:t>s</w:t>
      </w:r>
      <w:r w:rsidR="003A07B3">
        <w:rPr>
          <w:rFonts w:ascii="Times New Roman" w:eastAsia="Times New Roman" w:hAnsi="Times New Roman"/>
          <w:bCs/>
          <w:kern w:val="28"/>
          <w:sz w:val="24"/>
        </w:rPr>
        <w:t> »</w:t>
      </w:r>
      <w:r w:rsidR="002E5A6F"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 w:rsidR="00CE6201">
        <w:rPr>
          <w:rFonts w:ascii="Times New Roman" w:eastAsia="Times New Roman" w:hAnsi="Times New Roman"/>
          <w:bCs/>
          <w:kern w:val="28"/>
          <w:sz w:val="24"/>
        </w:rPr>
        <w:t>non enregistré</w:t>
      </w:r>
      <w:r w:rsidR="000C6C53">
        <w:rPr>
          <w:rFonts w:ascii="Times New Roman" w:eastAsia="Times New Roman" w:hAnsi="Times New Roman"/>
          <w:bCs/>
          <w:kern w:val="28"/>
          <w:sz w:val="24"/>
        </w:rPr>
        <w:t>s</w:t>
      </w:r>
      <w:r w:rsidR="008C202A"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 w:rsidRPr="00CE7E37">
        <w:rPr>
          <w:rFonts w:ascii="Times New Roman" w:eastAsia="Times New Roman" w:hAnsi="Times New Roman"/>
          <w:bCs/>
          <w:kern w:val="28"/>
          <w:sz w:val="24"/>
        </w:rPr>
        <w:t xml:space="preserve">sont </w:t>
      </w:r>
      <w:r w:rsidR="00A36C2E">
        <w:rPr>
          <w:rFonts w:ascii="Times New Roman" w:eastAsia="Times New Roman" w:hAnsi="Times New Roman"/>
          <w:bCs/>
          <w:kern w:val="28"/>
          <w:sz w:val="24"/>
        </w:rPr>
        <w:t xml:space="preserve">également </w:t>
      </w:r>
      <w:r w:rsidRPr="00CE7E37">
        <w:rPr>
          <w:rFonts w:ascii="Times New Roman" w:eastAsia="Times New Roman" w:hAnsi="Times New Roman"/>
          <w:bCs/>
          <w:kern w:val="28"/>
          <w:sz w:val="24"/>
        </w:rPr>
        <w:t>attribués de façon automatisée.</w:t>
      </w:r>
    </w:p>
    <w:p w:rsidR="00CE7E37" w:rsidRPr="00CE7E37" w:rsidRDefault="00CE7E37" w:rsidP="00CE7E37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CE7E37">
        <w:rPr>
          <w:rFonts w:ascii="Times New Roman" w:eastAsia="Times New Roman" w:hAnsi="Times New Roman"/>
          <w:bCs/>
          <w:kern w:val="28"/>
          <w:sz w:val="24"/>
        </w:rPr>
        <w:t>Pour ce fai</w:t>
      </w:r>
      <w:r w:rsidR="008D76D3">
        <w:rPr>
          <w:rFonts w:ascii="Times New Roman" w:eastAsia="Times New Roman" w:hAnsi="Times New Roman"/>
          <w:bCs/>
          <w:kern w:val="28"/>
          <w:sz w:val="24"/>
        </w:rPr>
        <w:t xml:space="preserve">re, </w:t>
      </w:r>
      <w:r w:rsidR="00315D47">
        <w:rPr>
          <w:rFonts w:ascii="Times New Roman" w:eastAsia="Times New Roman" w:hAnsi="Times New Roman"/>
          <w:bCs/>
          <w:kern w:val="28"/>
          <w:sz w:val="24"/>
        </w:rPr>
        <w:t xml:space="preserve">tous </w:t>
      </w:r>
      <w:r w:rsidR="008D76D3">
        <w:rPr>
          <w:rFonts w:ascii="Times New Roman" w:eastAsia="Times New Roman" w:hAnsi="Times New Roman"/>
          <w:bCs/>
          <w:kern w:val="28"/>
          <w:sz w:val="24"/>
        </w:rPr>
        <w:t xml:space="preserve">les numéros des </w:t>
      </w:r>
      <w:r w:rsidR="00D913AC">
        <w:rPr>
          <w:rFonts w:ascii="Times New Roman" w:eastAsia="Times New Roman" w:hAnsi="Times New Roman"/>
          <w:bCs/>
          <w:kern w:val="28"/>
          <w:sz w:val="24"/>
        </w:rPr>
        <w:t>emplacement</w:t>
      </w:r>
      <w:r w:rsidR="008D76D3">
        <w:rPr>
          <w:rFonts w:ascii="Times New Roman" w:eastAsia="Times New Roman" w:hAnsi="Times New Roman"/>
          <w:bCs/>
          <w:kern w:val="28"/>
          <w:sz w:val="24"/>
        </w:rPr>
        <w:t>s</w:t>
      </w:r>
      <w:r w:rsidRPr="00CE7E37"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 w:rsidR="00576BE8">
        <w:rPr>
          <w:rFonts w:ascii="Times New Roman" w:eastAsia="Times New Roman" w:hAnsi="Times New Roman"/>
          <w:bCs/>
          <w:kern w:val="28"/>
          <w:sz w:val="24"/>
        </w:rPr>
        <w:t xml:space="preserve">encore </w:t>
      </w:r>
      <w:r w:rsidRPr="00CE7E37">
        <w:rPr>
          <w:rFonts w:ascii="Times New Roman" w:eastAsia="Times New Roman" w:hAnsi="Times New Roman"/>
          <w:bCs/>
          <w:kern w:val="28"/>
          <w:sz w:val="24"/>
        </w:rPr>
        <w:t>li</w:t>
      </w:r>
      <w:r w:rsidR="008D76D3">
        <w:rPr>
          <w:rFonts w:ascii="Times New Roman" w:eastAsia="Times New Roman" w:hAnsi="Times New Roman"/>
          <w:bCs/>
          <w:kern w:val="28"/>
          <w:sz w:val="24"/>
        </w:rPr>
        <w:t>bres seront placés dans un</w:t>
      </w:r>
      <w:r w:rsidR="00CF06C3">
        <w:rPr>
          <w:rFonts w:ascii="Times New Roman" w:eastAsia="Times New Roman" w:hAnsi="Times New Roman"/>
          <w:bCs/>
          <w:kern w:val="28"/>
          <w:sz w:val="24"/>
        </w:rPr>
        <w:t>e file</w:t>
      </w:r>
      <w:r w:rsidRPr="00CE7E37">
        <w:rPr>
          <w:rFonts w:ascii="Times New Roman" w:eastAsia="Times New Roman" w:hAnsi="Times New Roman"/>
          <w:bCs/>
          <w:kern w:val="28"/>
          <w:sz w:val="24"/>
        </w:rPr>
        <w:t>.</w:t>
      </w:r>
    </w:p>
    <w:p w:rsidR="00CE7E37" w:rsidRPr="00CE7E37" w:rsidRDefault="00CE7E37" w:rsidP="00CE7E37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CE7E37" w:rsidRPr="00CE7E37" w:rsidRDefault="00CE7E37" w:rsidP="00CE7E37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CE7E37">
        <w:rPr>
          <w:rFonts w:ascii="Times New Roman" w:eastAsia="Times New Roman" w:hAnsi="Times New Roman"/>
          <w:bCs/>
          <w:kern w:val="28"/>
          <w:sz w:val="24"/>
        </w:rPr>
        <w:t>Dans l’exemple</w:t>
      </w:r>
      <w:r w:rsidR="00AF4FA5">
        <w:rPr>
          <w:rFonts w:ascii="Times New Roman" w:eastAsia="Times New Roman" w:hAnsi="Times New Roman"/>
          <w:bCs/>
          <w:kern w:val="28"/>
          <w:sz w:val="24"/>
        </w:rPr>
        <w:t xml:space="preserve"> précédent</w:t>
      </w:r>
      <w:r w:rsidRPr="00CE7E37">
        <w:rPr>
          <w:rFonts w:ascii="Times New Roman" w:eastAsia="Times New Roman" w:hAnsi="Times New Roman"/>
          <w:bCs/>
          <w:kern w:val="28"/>
          <w:sz w:val="24"/>
        </w:rPr>
        <w:t>, pour débuter la phas</w:t>
      </w:r>
      <w:r w:rsidR="008D76D3">
        <w:rPr>
          <w:rFonts w:ascii="Times New Roman" w:eastAsia="Times New Roman" w:hAnsi="Times New Roman"/>
          <w:bCs/>
          <w:kern w:val="28"/>
          <w:sz w:val="24"/>
        </w:rPr>
        <w:t>e 2, voici le contenu de ce</w:t>
      </w:r>
      <w:r w:rsidR="00CF06C3">
        <w:rPr>
          <w:rFonts w:ascii="Times New Roman" w:eastAsia="Times New Roman" w:hAnsi="Times New Roman"/>
          <w:bCs/>
          <w:kern w:val="28"/>
          <w:sz w:val="24"/>
        </w:rPr>
        <w:t>tte file</w:t>
      </w:r>
      <w:r w:rsidRPr="00CE7E37">
        <w:rPr>
          <w:rFonts w:ascii="Times New Roman" w:eastAsia="Times New Roman" w:hAnsi="Times New Roman"/>
          <w:bCs/>
          <w:kern w:val="28"/>
          <w:sz w:val="24"/>
        </w:rPr>
        <w:t>:</w:t>
      </w:r>
    </w:p>
    <w:p w:rsidR="0049280C" w:rsidRDefault="0049280C" w:rsidP="005133D5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val="fr-BE"/>
        </w:rPr>
      </w:pPr>
    </w:p>
    <w:tbl>
      <w:tblPr>
        <w:tblStyle w:val="Grilledutableau"/>
        <w:tblpPr w:leftFromText="141" w:rightFromText="141" w:vertAnchor="text" w:horzAnchor="page" w:tblpX="2668" w:tblpY="68"/>
        <w:tblW w:w="0" w:type="auto"/>
        <w:tblLook w:val="04A0" w:firstRow="1" w:lastRow="0" w:firstColumn="1" w:lastColumn="0" w:noHBand="0" w:noVBand="1"/>
      </w:tblPr>
      <w:tblGrid>
        <w:gridCol w:w="692"/>
        <w:gridCol w:w="692"/>
        <w:gridCol w:w="692"/>
        <w:gridCol w:w="692"/>
        <w:gridCol w:w="692"/>
        <w:gridCol w:w="692"/>
      </w:tblGrid>
      <w:tr w:rsidR="00315D47" w:rsidRPr="00E51DDF" w:rsidTr="003C706C">
        <w:trPr>
          <w:trHeight w:val="256"/>
        </w:trPr>
        <w:tc>
          <w:tcPr>
            <w:tcW w:w="692" w:type="dxa"/>
            <w:shd w:val="clear" w:color="auto" w:fill="FFC000"/>
          </w:tcPr>
          <w:p w:rsidR="00315D47" w:rsidRPr="00E51DDF" w:rsidRDefault="00315D47" w:rsidP="008455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92" w:type="dxa"/>
            <w:shd w:val="clear" w:color="auto" w:fill="FFC000"/>
          </w:tcPr>
          <w:p w:rsidR="00315D47" w:rsidRDefault="00315D47" w:rsidP="008455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2" w:type="dxa"/>
            <w:shd w:val="clear" w:color="auto" w:fill="FFC000"/>
          </w:tcPr>
          <w:p w:rsidR="00315D47" w:rsidRDefault="00315D47" w:rsidP="008455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92" w:type="dxa"/>
            <w:shd w:val="clear" w:color="auto" w:fill="FFC000"/>
          </w:tcPr>
          <w:p w:rsidR="00315D47" w:rsidRDefault="00315D47" w:rsidP="008455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92" w:type="dxa"/>
            <w:shd w:val="clear" w:color="auto" w:fill="FFC000"/>
          </w:tcPr>
          <w:p w:rsidR="00315D47" w:rsidRDefault="00315D47" w:rsidP="008455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92" w:type="dxa"/>
            <w:shd w:val="clear" w:color="auto" w:fill="FFC000"/>
          </w:tcPr>
          <w:p w:rsidR="00315D47" w:rsidRDefault="00315D47" w:rsidP="008455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</w:tbl>
    <w:p w:rsidR="00D170B6" w:rsidRDefault="00D170B6" w:rsidP="005133D5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val="fr-BE"/>
        </w:rPr>
      </w:pPr>
    </w:p>
    <w:p w:rsidR="00D170B6" w:rsidRDefault="00D170B6" w:rsidP="005133D5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val="fr-BE"/>
        </w:rPr>
      </w:pPr>
    </w:p>
    <w:p w:rsidR="00D170B6" w:rsidRDefault="0038306A" w:rsidP="0038306A">
      <w:pPr>
        <w:widowControl w:val="0"/>
        <w:overflowPunct w:val="0"/>
        <w:autoSpaceDE w:val="0"/>
        <w:autoSpaceDN w:val="0"/>
        <w:adjustRightInd w:val="0"/>
        <w:spacing w:before="120" w:beforeAutospacing="0" w:after="0" w:afterAutospacing="0" w:line="240" w:lineRule="auto"/>
        <w:rPr>
          <w:noProof/>
          <w:color w:val="FFC000"/>
          <w:sz w:val="28"/>
          <w:szCs w:val="28"/>
          <w:lang w:val="fr-BE" w:eastAsia="fr-BE"/>
        </w:rPr>
      </w:pPr>
      <w:r>
        <w:rPr>
          <w:noProof/>
          <w:color w:val="FFC000"/>
          <w:sz w:val="28"/>
          <w:szCs w:val="28"/>
          <w:lang w:val="fr-BE" w:eastAsia="fr-BE"/>
        </w:rPr>
        <w:t xml:space="preserve">              </w:t>
      </w:r>
      <w:r w:rsidR="00315D47">
        <w:rPr>
          <w:noProof/>
          <w:color w:val="FFC000"/>
          <w:sz w:val="28"/>
          <w:szCs w:val="28"/>
          <w:lang w:val="fr-BE" w:eastAsia="fr-BE"/>
        </w:rPr>
        <w:t xml:space="preserve">           </w:t>
      </w:r>
      <w:r w:rsidR="00CF06C3">
        <w:rPr>
          <w:noProof/>
          <w:color w:val="FFC000"/>
          <w:sz w:val="28"/>
          <w:szCs w:val="28"/>
          <w:lang w:val="fr-BE" w:eastAsia="fr-BE"/>
        </w:rPr>
        <w:t>file</w:t>
      </w:r>
      <w:r w:rsidR="00D913AC">
        <w:rPr>
          <w:noProof/>
          <w:color w:val="FFC000"/>
          <w:sz w:val="28"/>
          <w:szCs w:val="28"/>
          <w:lang w:val="fr-BE" w:eastAsia="fr-BE"/>
        </w:rPr>
        <w:t>Emplacement</w:t>
      </w:r>
      <w:r w:rsidR="00D170B6" w:rsidRPr="00D170B6">
        <w:rPr>
          <w:noProof/>
          <w:color w:val="FFC000"/>
          <w:sz w:val="28"/>
          <w:szCs w:val="28"/>
          <w:lang w:val="fr-BE" w:eastAsia="fr-BE"/>
        </w:rPr>
        <w:t>sLibres</w:t>
      </w:r>
    </w:p>
    <w:p w:rsidR="00D72380" w:rsidRDefault="00D72380" w:rsidP="00CF06C3">
      <w:pPr>
        <w:spacing w:before="0" w:beforeAutospacing="0" w:after="0" w:afterAutospacing="0"/>
        <w:rPr>
          <w:rFonts w:ascii="Times New Roman" w:eastAsia="Times New Roman" w:hAnsi="Times New Roman"/>
          <w:bCs/>
          <w:kern w:val="28"/>
          <w:sz w:val="24"/>
        </w:rPr>
      </w:pPr>
    </w:p>
    <w:p w:rsidR="00CF06C3" w:rsidRDefault="00CF06C3" w:rsidP="00A36C2E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CF06C3">
        <w:rPr>
          <w:rFonts w:ascii="Times New Roman" w:eastAsia="Times New Roman" w:hAnsi="Times New Roman"/>
          <w:bCs/>
          <w:kern w:val="28"/>
          <w:sz w:val="24"/>
        </w:rPr>
        <w:t xml:space="preserve">Les </w:t>
      </w:r>
      <w:r w:rsidR="00D913AC">
        <w:rPr>
          <w:rFonts w:ascii="Times New Roman" w:eastAsia="Times New Roman" w:hAnsi="Times New Roman"/>
          <w:bCs/>
          <w:kern w:val="28"/>
          <w:sz w:val="24"/>
        </w:rPr>
        <w:t>emplacement</w:t>
      </w:r>
      <w:r w:rsidR="00CE6201">
        <w:rPr>
          <w:rFonts w:ascii="Times New Roman" w:eastAsia="Times New Roman" w:hAnsi="Times New Roman"/>
          <w:bCs/>
          <w:kern w:val="28"/>
          <w:sz w:val="24"/>
        </w:rPr>
        <w:t>s seront attribué</w:t>
      </w:r>
      <w:r w:rsidRPr="00CF06C3">
        <w:rPr>
          <w:rFonts w:ascii="Times New Roman" w:eastAsia="Times New Roman" w:hAnsi="Times New Roman"/>
          <w:bCs/>
          <w:kern w:val="28"/>
          <w:sz w:val="24"/>
        </w:rPr>
        <w:t>s dans l</w:t>
      </w:r>
      <w:r w:rsidR="00A36C2E">
        <w:rPr>
          <w:rFonts w:ascii="Times New Roman" w:eastAsia="Times New Roman" w:hAnsi="Times New Roman"/>
          <w:bCs/>
          <w:kern w:val="28"/>
          <w:sz w:val="24"/>
        </w:rPr>
        <w:t>’ordre de ce</w:t>
      </w:r>
      <w:r w:rsidR="00315D47">
        <w:rPr>
          <w:rFonts w:ascii="Times New Roman" w:eastAsia="Times New Roman" w:hAnsi="Times New Roman"/>
          <w:bCs/>
          <w:kern w:val="28"/>
          <w:sz w:val="24"/>
        </w:rPr>
        <w:t xml:space="preserve">tte file : d’abord 0, puis 1, </w:t>
      </w:r>
      <w:r w:rsidR="00A36C2E">
        <w:rPr>
          <w:rFonts w:ascii="Times New Roman" w:eastAsia="Times New Roman" w:hAnsi="Times New Roman"/>
          <w:bCs/>
          <w:kern w:val="28"/>
          <w:sz w:val="24"/>
        </w:rPr>
        <w:t>puis 3</w:t>
      </w:r>
      <w:r w:rsidR="00315D47">
        <w:rPr>
          <w:rFonts w:ascii="Times New Roman" w:eastAsia="Times New Roman" w:hAnsi="Times New Roman"/>
          <w:bCs/>
          <w:kern w:val="28"/>
          <w:sz w:val="24"/>
        </w:rPr>
        <w:t xml:space="preserve"> et ainsi de suite.</w:t>
      </w:r>
    </w:p>
    <w:p w:rsidR="00D170B6" w:rsidRPr="00A36C2E" w:rsidRDefault="00D170B6" w:rsidP="00A36C2E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D170B6">
        <w:rPr>
          <w:rFonts w:ascii="Times New Roman" w:eastAsia="Times New Roman" w:hAnsi="Times New Roman"/>
          <w:bCs/>
          <w:kern w:val="28"/>
          <w:sz w:val="24"/>
        </w:rPr>
        <w:t>Pour ce</w:t>
      </w:r>
      <w:r w:rsidR="00CF06C3">
        <w:rPr>
          <w:rFonts w:ascii="Times New Roman" w:eastAsia="Times New Roman" w:hAnsi="Times New Roman"/>
          <w:bCs/>
          <w:kern w:val="28"/>
          <w:sz w:val="24"/>
        </w:rPr>
        <w:t>tte file</w:t>
      </w:r>
      <w:r w:rsidRPr="00D170B6">
        <w:rPr>
          <w:rFonts w:ascii="Times New Roman" w:eastAsia="Times New Roman" w:hAnsi="Times New Roman"/>
          <w:bCs/>
          <w:kern w:val="28"/>
          <w:sz w:val="24"/>
        </w:rPr>
        <w:t xml:space="preserve">, vous utiliserez un objet de la classe </w:t>
      </w:r>
      <w:r w:rsidRPr="00A36C2E">
        <w:rPr>
          <w:rFonts w:ascii="Times New Roman" w:eastAsia="Times New Roman" w:hAnsi="Times New Roman"/>
          <w:bCs/>
          <w:i/>
          <w:kern w:val="28"/>
          <w:sz w:val="24"/>
        </w:rPr>
        <w:t>ArrayDeque&lt;Integer&gt;</w:t>
      </w:r>
      <w:r w:rsidR="00A36C2E">
        <w:rPr>
          <w:rFonts w:ascii="Times New Roman" w:eastAsia="Times New Roman" w:hAnsi="Times New Roman"/>
          <w:bCs/>
          <w:i/>
          <w:kern w:val="28"/>
          <w:sz w:val="24"/>
        </w:rPr>
        <w:t>.</w:t>
      </w:r>
    </w:p>
    <w:p w:rsidR="0091422D" w:rsidRDefault="0091422D" w:rsidP="0091422D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bookmarkStart w:id="0" w:name="_GoBack"/>
      <w:bookmarkEnd w:id="0"/>
      <w:r w:rsidRPr="0091422D">
        <w:rPr>
          <w:rFonts w:ascii="Times New Roman" w:eastAsia="Times New Roman" w:hAnsi="Times New Roman"/>
          <w:bCs/>
          <w:kern w:val="28"/>
          <w:sz w:val="24"/>
        </w:rPr>
        <w:lastRenderedPageBreak/>
        <w:t xml:space="preserve">Complétez la classe </w:t>
      </w:r>
      <w:r w:rsidR="008C202A" w:rsidRPr="008C202A">
        <w:rPr>
          <w:rFonts w:ascii="Times New Roman" w:eastAsia="Times New Roman" w:hAnsi="Times New Roman"/>
          <w:bCs/>
          <w:i/>
          <w:kern w:val="28"/>
          <w:sz w:val="24"/>
        </w:rPr>
        <w:t>Brocante</w:t>
      </w:r>
      <w:r w:rsidRPr="0091422D">
        <w:rPr>
          <w:rFonts w:ascii="Times New Roman" w:eastAsia="Times New Roman" w:hAnsi="Times New Roman"/>
          <w:bCs/>
          <w:kern w:val="28"/>
          <w:sz w:val="24"/>
        </w:rPr>
        <w:t xml:space="preserve"> en respectant bien la </w:t>
      </w:r>
      <w:r w:rsidRPr="0091422D">
        <w:rPr>
          <w:rFonts w:ascii="Times New Roman" w:eastAsia="Times New Roman" w:hAnsi="Times New Roman"/>
          <w:bCs/>
          <w:i/>
          <w:kern w:val="28"/>
          <w:sz w:val="24"/>
        </w:rPr>
        <w:t>JavaDoc</w:t>
      </w:r>
      <w:r w:rsidRPr="0091422D">
        <w:rPr>
          <w:rFonts w:ascii="Times New Roman" w:eastAsia="Times New Roman" w:hAnsi="Times New Roman"/>
          <w:bCs/>
          <w:kern w:val="28"/>
          <w:sz w:val="24"/>
        </w:rPr>
        <w:t xml:space="preserve"> et les choix d’implémentation imposés ci-dessus.</w:t>
      </w:r>
    </w:p>
    <w:p w:rsidR="0091422D" w:rsidRPr="0091422D" w:rsidRDefault="0091422D" w:rsidP="0091422D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Si c’est plus facile pour vous, vous pouvez introduire d’autres attributs et des méthodes (</w:t>
      </w:r>
      <w:r w:rsidRPr="0055517A">
        <w:rPr>
          <w:rFonts w:ascii="Times New Roman" w:eastAsia="Times New Roman" w:hAnsi="Times New Roman"/>
          <w:bCs/>
          <w:i/>
          <w:kern w:val="28"/>
          <w:sz w:val="24"/>
        </w:rPr>
        <w:t>private</w:t>
      </w:r>
      <w:r>
        <w:rPr>
          <w:rFonts w:ascii="Times New Roman" w:eastAsia="Times New Roman" w:hAnsi="Times New Roman"/>
          <w:bCs/>
          <w:kern w:val="28"/>
          <w:sz w:val="24"/>
        </w:rPr>
        <w:t>)</w:t>
      </w:r>
    </w:p>
    <w:p w:rsidR="0091422D" w:rsidRPr="0091422D" w:rsidRDefault="0091422D" w:rsidP="0091422D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91422D">
        <w:rPr>
          <w:rFonts w:ascii="Times New Roman" w:eastAsia="Times New Roman" w:hAnsi="Times New Roman"/>
          <w:bCs/>
          <w:kern w:val="28"/>
          <w:sz w:val="24"/>
        </w:rPr>
        <w:t xml:space="preserve">Utilisez uniquement les méthodes des classes </w:t>
      </w:r>
      <w:r w:rsidRPr="0091422D">
        <w:rPr>
          <w:rFonts w:ascii="Times New Roman" w:eastAsia="Times New Roman" w:hAnsi="Times New Roman"/>
          <w:bCs/>
          <w:i/>
          <w:kern w:val="28"/>
          <w:sz w:val="24"/>
        </w:rPr>
        <w:t>ArrayList</w:t>
      </w:r>
      <w:r w:rsidR="003A07B3">
        <w:rPr>
          <w:rFonts w:ascii="Times New Roman" w:eastAsia="Times New Roman" w:hAnsi="Times New Roman"/>
          <w:bCs/>
          <w:kern w:val="28"/>
          <w:sz w:val="24"/>
        </w:rPr>
        <w:t xml:space="preserve">, </w:t>
      </w:r>
      <w:r w:rsidRPr="0091422D">
        <w:rPr>
          <w:rFonts w:ascii="Times New Roman" w:eastAsia="Times New Roman" w:hAnsi="Times New Roman"/>
          <w:bCs/>
          <w:i/>
          <w:kern w:val="28"/>
          <w:sz w:val="24"/>
        </w:rPr>
        <w:t>ArrayDeque</w:t>
      </w:r>
      <w:r w:rsidRPr="0091422D"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 w:rsidR="003A07B3">
        <w:rPr>
          <w:rFonts w:ascii="Times New Roman" w:eastAsia="Times New Roman" w:hAnsi="Times New Roman"/>
          <w:bCs/>
          <w:kern w:val="28"/>
          <w:sz w:val="24"/>
        </w:rPr>
        <w:t xml:space="preserve">et </w:t>
      </w:r>
      <w:r w:rsidR="003A07B3" w:rsidRPr="003A07B3">
        <w:rPr>
          <w:rFonts w:ascii="Times New Roman" w:eastAsia="Times New Roman" w:hAnsi="Times New Roman"/>
          <w:bCs/>
          <w:i/>
          <w:kern w:val="28"/>
          <w:sz w:val="24"/>
        </w:rPr>
        <w:t>HashMap</w:t>
      </w:r>
      <w:r w:rsidR="003A07B3"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 w:rsidRPr="0091422D">
        <w:rPr>
          <w:rFonts w:ascii="Times New Roman" w:eastAsia="Times New Roman" w:hAnsi="Times New Roman"/>
          <w:bCs/>
          <w:kern w:val="28"/>
          <w:sz w:val="24"/>
        </w:rPr>
        <w:t>reprises dans le document API_JAVA.</w:t>
      </w:r>
    </w:p>
    <w:p w:rsidR="0091422D" w:rsidRDefault="0091422D" w:rsidP="0091422D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D452A8" w:rsidRPr="0091422D" w:rsidRDefault="00D452A8" w:rsidP="0091422D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91422D" w:rsidRPr="0091422D" w:rsidRDefault="0091422D" w:rsidP="0091422D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La</w:t>
      </w:r>
      <w:r w:rsidRPr="0091422D">
        <w:rPr>
          <w:rFonts w:ascii="Times New Roman" w:eastAsia="Times New Roman" w:hAnsi="Times New Roman"/>
          <w:bCs/>
          <w:kern w:val="28"/>
          <w:sz w:val="24"/>
        </w:rPr>
        <w:t xml:space="preserve"> classe </w:t>
      </w:r>
      <w:r w:rsidR="008C202A">
        <w:rPr>
          <w:rFonts w:ascii="Times New Roman" w:eastAsia="Times New Roman" w:hAnsi="Times New Roman"/>
          <w:bCs/>
          <w:i/>
          <w:kern w:val="28"/>
          <w:sz w:val="24"/>
        </w:rPr>
        <w:t xml:space="preserve">GestionBrocante </w:t>
      </w:r>
      <w:r w:rsidRPr="0091422D">
        <w:rPr>
          <w:rFonts w:ascii="Times New Roman" w:eastAsia="Times New Roman" w:hAnsi="Times New Roman"/>
          <w:bCs/>
          <w:kern w:val="28"/>
          <w:sz w:val="24"/>
        </w:rPr>
        <w:t>va vo</w:t>
      </w:r>
      <w:r w:rsidR="008C202A">
        <w:rPr>
          <w:rFonts w:ascii="Times New Roman" w:eastAsia="Times New Roman" w:hAnsi="Times New Roman"/>
          <w:bCs/>
          <w:kern w:val="28"/>
          <w:sz w:val="24"/>
        </w:rPr>
        <w:t xml:space="preserve">us servir pour tester la classe </w:t>
      </w:r>
      <w:r w:rsidR="008C202A" w:rsidRPr="008C202A">
        <w:rPr>
          <w:rFonts w:ascii="Times New Roman" w:eastAsia="Times New Roman" w:hAnsi="Times New Roman"/>
          <w:bCs/>
          <w:i/>
          <w:kern w:val="28"/>
          <w:sz w:val="24"/>
        </w:rPr>
        <w:t>Brocante</w:t>
      </w:r>
      <w:r w:rsidRPr="0091422D">
        <w:rPr>
          <w:rFonts w:ascii="Times New Roman" w:eastAsia="Times New Roman" w:hAnsi="Times New Roman"/>
          <w:bCs/>
          <w:kern w:val="28"/>
          <w:sz w:val="24"/>
        </w:rPr>
        <w:t xml:space="preserve">. </w:t>
      </w:r>
    </w:p>
    <w:p w:rsidR="0091422D" w:rsidRDefault="00D452A8" w:rsidP="0091422D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Vous pouvez la modifier.</w:t>
      </w:r>
    </w:p>
    <w:p w:rsidR="00D452A8" w:rsidRDefault="00D452A8" w:rsidP="0091422D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Ne perdez pas de temps à l’améliorer. Cette classe ne sera pas évaluée.</w:t>
      </w:r>
    </w:p>
    <w:p w:rsidR="00D452A8" w:rsidRPr="0091422D" w:rsidRDefault="00D452A8" w:rsidP="0091422D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D170B6" w:rsidRPr="0091422D" w:rsidRDefault="00D170B6" w:rsidP="0091422D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sectPr w:rsidR="00D170B6" w:rsidRPr="0091422D" w:rsidSect="007C4068">
      <w:footerReference w:type="default" r:id="rId13"/>
      <w:type w:val="continuous"/>
      <w:pgSz w:w="11906" w:h="16838"/>
      <w:pgMar w:top="1417" w:right="1417" w:bottom="1417" w:left="1106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819" w:rsidRDefault="00F17819">
      <w:r>
        <w:separator/>
      </w:r>
    </w:p>
  </w:endnote>
  <w:endnote w:type="continuationSeparator" w:id="0">
    <w:p w:rsidR="00F17819" w:rsidRDefault="00F17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0153284"/>
      <w:docPartObj>
        <w:docPartGallery w:val="Page Numbers (Bottom of Page)"/>
        <w:docPartUnique/>
      </w:docPartObj>
    </w:sdtPr>
    <w:sdtEndPr/>
    <w:sdtContent>
      <w:p w:rsidR="00D44543" w:rsidRDefault="00D4454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4FA5">
          <w:rPr>
            <w:noProof/>
          </w:rPr>
          <w:t>1</w:t>
        </w:r>
        <w:r>
          <w:fldChar w:fldCharType="end"/>
        </w:r>
      </w:p>
    </w:sdtContent>
  </w:sdt>
  <w:p w:rsidR="00D44543" w:rsidRDefault="00D44543" w:rsidP="00766192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819" w:rsidRDefault="00F17819">
      <w:r>
        <w:separator/>
      </w:r>
    </w:p>
  </w:footnote>
  <w:footnote w:type="continuationSeparator" w:id="0">
    <w:p w:rsidR="00F17819" w:rsidRDefault="00F178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05EC"/>
    <w:multiLevelType w:val="hybridMultilevel"/>
    <w:tmpl w:val="D3642AF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C769B"/>
    <w:multiLevelType w:val="hybridMultilevel"/>
    <w:tmpl w:val="03D6A270"/>
    <w:lvl w:ilvl="0" w:tplc="8604C3E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140" w:hanging="360"/>
      </w:pPr>
    </w:lvl>
    <w:lvl w:ilvl="2" w:tplc="080C001B" w:tentative="1">
      <w:start w:val="1"/>
      <w:numFmt w:val="lowerRoman"/>
      <w:lvlText w:val="%3."/>
      <w:lvlJc w:val="right"/>
      <w:pPr>
        <w:ind w:left="1860" w:hanging="180"/>
      </w:pPr>
    </w:lvl>
    <w:lvl w:ilvl="3" w:tplc="080C000F" w:tentative="1">
      <w:start w:val="1"/>
      <w:numFmt w:val="decimal"/>
      <w:lvlText w:val="%4."/>
      <w:lvlJc w:val="left"/>
      <w:pPr>
        <w:ind w:left="2580" w:hanging="360"/>
      </w:pPr>
    </w:lvl>
    <w:lvl w:ilvl="4" w:tplc="080C0019" w:tentative="1">
      <w:start w:val="1"/>
      <w:numFmt w:val="lowerLetter"/>
      <w:lvlText w:val="%5."/>
      <w:lvlJc w:val="left"/>
      <w:pPr>
        <w:ind w:left="3300" w:hanging="360"/>
      </w:pPr>
    </w:lvl>
    <w:lvl w:ilvl="5" w:tplc="080C001B" w:tentative="1">
      <w:start w:val="1"/>
      <w:numFmt w:val="lowerRoman"/>
      <w:lvlText w:val="%6."/>
      <w:lvlJc w:val="right"/>
      <w:pPr>
        <w:ind w:left="4020" w:hanging="180"/>
      </w:pPr>
    </w:lvl>
    <w:lvl w:ilvl="6" w:tplc="080C000F" w:tentative="1">
      <w:start w:val="1"/>
      <w:numFmt w:val="decimal"/>
      <w:lvlText w:val="%7."/>
      <w:lvlJc w:val="left"/>
      <w:pPr>
        <w:ind w:left="4740" w:hanging="360"/>
      </w:pPr>
    </w:lvl>
    <w:lvl w:ilvl="7" w:tplc="080C0019" w:tentative="1">
      <w:start w:val="1"/>
      <w:numFmt w:val="lowerLetter"/>
      <w:lvlText w:val="%8."/>
      <w:lvlJc w:val="left"/>
      <w:pPr>
        <w:ind w:left="5460" w:hanging="360"/>
      </w:pPr>
    </w:lvl>
    <w:lvl w:ilvl="8" w:tplc="08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7D57136"/>
    <w:multiLevelType w:val="multilevel"/>
    <w:tmpl w:val="9648E0E6"/>
    <w:lvl w:ilvl="0">
      <w:start w:val="1"/>
      <w:numFmt w:val="decimal"/>
      <w:pStyle w:val="Titre1"/>
      <w:lvlText w:val="Partie %1."/>
      <w:lvlJc w:val="left"/>
      <w:pPr>
        <w:tabs>
          <w:tab w:val="num" w:pos="480"/>
        </w:tabs>
        <w:ind w:left="480" w:hanging="48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Chapitre 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isLgl/>
      <w:lvlText w:val="%3%1.%2"/>
      <w:lvlJc w:val="left"/>
      <w:pPr>
        <w:tabs>
          <w:tab w:val="num" w:pos="624"/>
        </w:tabs>
        <w:ind w:left="0" w:firstLine="0"/>
      </w:pPr>
      <w:rPr>
        <w:rFonts w:hint="default"/>
      </w:rPr>
    </w:lvl>
    <w:lvl w:ilvl="3">
      <w:start w:val="1"/>
      <w:numFmt w:val="decimal"/>
      <w:isLgl/>
      <w:lvlText w:val="%2.%3.%4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4">
      <w:start w:val="1"/>
      <w:numFmt w:val="decimal"/>
      <w:isLgl/>
      <w:lvlText w:val="%2.%3.%4.%5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"/>
      <w:lvlJc w:val="left"/>
      <w:pPr>
        <w:tabs>
          <w:tab w:val="num" w:pos="1191"/>
        </w:tabs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"/>
      <w:lvlJc w:val="left"/>
      <w:pPr>
        <w:tabs>
          <w:tab w:val="num" w:pos="1304"/>
        </w:tabs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"/>
      <w:lvlJc w:val="left"/>
      <w:pPr>
        <w:tabs>
          <w:tab w:val="num" w:pos="1814"/>
        </w:tabs>
        <w:ind w:left="0" w:firstLine="0"/>
      </w:pPr>
      <w:rPr>
        <w:rFonts w:hint="default"/>
      </w:rPr>
    </w:lvl>
  </w:abstractNum>
  <w:abstractNum w:abstractNumId="3" w15:restartNumberingAfterBreak="0">
    <w:nsid w:val="181E645E"/>
    <w:multiLevelType w:val="hybridMultilevel"/>
    <w:tmpl w:val="6FEC17A2"/>
    <w:lvl w:ilvl="0" w:tplc="1C0A2844">
      <w:start w:val="1"/>
      <w:numFmt w:val="decimal"/>
      <w:pStyle w:val="Partie"/>
      <w:lvlText w:val="Question 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7603EC"/>
    <w:multiLevelType w:val="multilevel"/>
    <w:tmpl w:val="87729A32"/>
    <w:lvl w:ilvl="0">
      <w:start w:val="1"/>
      <w:numFmt w:val="decimal"/>
      <w:lvlText w:val="Partie 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Restart w:val="0"/>
      <w:pStyle w:val="Titre2"/>
      <w:lvlText w:val="Chapitre 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2.%3"/>
      <w:lvlJc w:val="left"/>
      <w:pPr>
        <w:tabs>
          <w:tab w:val="num" w:pos="624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2.%3.%4"/>
      <w:lvlJc w:val="left"/>
      <w:pPr>
        <w:tabs>
          <w:tab w:val="num" w:pos="851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itre5"/>
      <w:isLgl/>
      <w:lvlText w:val="%2.%3.%4.%5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5" w15:restartNumberingAfterBreak="0">
    <w:nsid w:val="3A47696F"/>
    <w:multiLevelType w:val="hybridMultilevel"/>
    <w:tmpl w:val="231EB6C0"/>
    <w:lvl w:ilvl="0" w:tplc="08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606FA2"/>
    <w:multiLevelType w:val="hybridMultilevel"/>
    <w:tmpl w:val="B5006AD6"/>
    <w:lvl w:ilvl="0" w:tplc="D4F2F7E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140" w:hanging="360"/>
      </w:pPr>
    </w:lvl>
    <w:lvl w:ilvl="2" w:tplc="080C001B" w:tentative="1">
      <w:start w:val="1"/>
      <w:numFmt w:val="lowerRoman"/>
      <w:lvlText w:val="%3."/>
      <w:lvlJc w:val="right"/>
      <w:pPr>
        <w:ind w:left="1860" w:hanging="180"/>
      </w:pPr>
    </w:lvl>
    <w:lvl w:ilvl="3" w:tplc="080C000F" w:tentative="1">
      <w:start w:val="1"/>
      <w:numFmt w:val="decimal"/>
      <w:lvlText w:val="%4."/>
      <w:lvlJc w:val="left"/>
      <w:pPr>
        <w:ind w:left="2580" w:hanging="360"/>
      </w:pPr>
    </w:lvl>
    <w:lvl w:ilvl="4" w:tplc="080C0019" w:tentative="1">
      <w:start w:val="1"/>
      <w:numFmt w:val="lowerLetter"/>
      <w:lvlText w:val="%5."/>
      <w:lvlJc w:val="left"/>
      <w:pPr>
        <w:ind w:left="3300" w:hanging="360"/>
      </w:pPr>
    </w:lvl>
    <w:lvl w:ilvl="5" w:tplc="080C001B" w:tentative="1">
      <w:start w:val="1"/>
      <w:numFmt w:val="lowerRoman"/>
      <w:lvlText w:val="%6."/>
      <w:lvlJc w:val="right"/>
      <w:pPr>
        <w:ind w:left="4020" w:hanging="180"/>
      </w:pPr>
    </w:lvl>
    <w:lvl w:ilvl="6" w:tplc="080C000F" w:tentative="1">
      <w:start w:val="1"/>
      <w:numFmt w:val="decimal"/>
      <w:lvlText w:val="%7."/>
      <w:lvlJc w:val="left"/>
      <w:pPr>
        <w:ind w:left="4740" w:hanging="360"/>
      </w:pPr>
    </w:lvl>
    <w:lvl w:ilvl="7" w:tplc="080C0019" w:tentative="1">
      <w:start w:val="1"/>
      <w:numFmt w:val="lowerLetter"/>
      <w:lvlText w:val="%8."/>
      <w:lvlJc w:val="left"/>
      <w:pPr>
        <w:ind w:left="5460" w:hanging="360"/>
      </w:pPr>
    </w:lvl>
    <w:lvl w:ilvl="8" w:tplc="080C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1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fr-BE" w:vendorID="64" w:dllVersion="131078" w:nlCheck="1" w:checkStyle="1"/>
  <w:activeWritingStyle w:appName="MSWord" w:lang="de-DE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8F3"/>
    <w:rsid w:val="000006C6"/>
    <w:rsid w:val="000016BF"/>
    <w:rsid w:val="00001C0B"/>
    <w:rsid w:val="00002087"/>
    <w:rsid w:val="00002647"/>
    <w:rsid w:val="00002903"/>
    <w:rsid w:val="0000302A"/>
    <w:rsid w:val="0000564E"/>
    <w:rsid w:val="00005EEF"/>
    <w:rsid w:val="00006C2B"/>
    <w:rsid w:val="0000776C"/>
    <w:rsid w:val="00010AE2"/>
    <w:rsid w:val="000162AD"/>
    <w:rsid w:val="000175BD"/>
    <w:rsid w:val="0001769C"/>
    <w:rsid w:val="0002019D"/>
    <w:rsid w:val="000218C9"/>
    <w:rsid w:val="00021D52"/>
    <w:rsid w:val="00022321"/>
    <w:rsid w:val="00023973"/>
    <w:rsid w:val="00024284"/>
    <w:rsid w:val="000254CE"/>
    <w:rsid w:val="000257B6"/>
    <w:rsid w:val="00025D96"/>
    <w:rsid w:val="0002613C"/>
    <w:rsid w:val="000267F3"/>
    <w:rsid w:val="000276E9"/>
    <w:rsid w:val="00027D48"/>
    <w:rsid w:val="00030CB3"/>
    <w:rsid w:val="00030CDD"/>
    <w:rsid w:val="00034250"/>
    <w:rsid w:val="0003458D"/>
    <w:rsid w:val="00034D20"/>
    <w:rsid w:val="00035510"/>
    <w:rsid w:val="00041291"/>
    <w:rsid w:val="00043EC3"/>
    <w:rsid w:val="00044610"/>
    <w:rsid w:val="00045FF2"/>
    <w:rsid w:val="00047674"/>
    <w:rsid w:val="00047ABA"/>
    <w:rsid w:val="00047F61"/>
    <w:rsid w:val="00050481"/>
    <w:rsid w:val="00050D68"/>
    <w:rsid w:val="00052108"/>
    <w:rsid w:val="000534B8"/>
    <w:rsid w:val="00053FB1"/>
    <w:rsid w:val="00055158"/>
    <w:rsid w:val="000557E5"/>
    <w:rsid w:val="000559B1"/>
    <w:rsid w:val="000565BD"/>
    <w:rsid w:val="00056C44"/>
    <w:rsid w:val="00056F20"/>
    <w:rsid w:val="00057E66"/>
    <w:rsid w:val="00060148"/>
    <w:rsid w:val="00061C52"/>
    <w:rsid w:val="00062D0A"/>
    <w:rsid w:val="00064765"/>
    <w:rsid w:val="00064F68"/>
    <w:rsid w:val="00066A90"/>
    <w:rsid w:val="00067A81"/>
    <w:rsid w:val="00071184"/>
    <w:rsid w:val="00071BBE"/>
    <w:rsid w:val="000721EB"/>
    <w:rsid w:val="000748B5"/>
    <w:rsid w:val="00074C1F"/>
    <w:rsid w:val="0007503E"/>
    <w:rsid w:val="00075274"/>
    <w:rsid w:val="00075B97"/>
    <w:rsid w:val="0007631A"/>
    <w:rsid w:val="000770A7"/>
    <w:rsid w:val="000778C1"/>
    <w:rsid w:val="00077EFB"/>
    <w:rsid w:val="00080893"/>
    <w:rsid w:val="00080959"/>
    <w:rsid w:val="000810D7"/>
    <w:rsid w:val="00082713"/>
    <w:rsid w:val="000834D0"/>
    <w:rsid w:val="00083C41"/>
    <w:rsid w:val="0008530A"/>
    <w:rsid w:val="00085585"/>
    <w:rsid w:val="00085648"/>
    <w:rsid w:val="0008572D"/>
    <w:rsid w:val="00086D1D"/>
    <w:rsid w:val="0008737E"/>
    <w:rsid w:val="00087910"/>
    <w:rsid w:val="00090974"/>
    <w:rsid w:val="00092B31"/>
    <w:rsid w:val="00092D48"/>
    <w:rsid w:val="00093136"/>
    <w:rsid w:val="00093766"/>
    <w:rsid w:val="0009587E"/>
    <w:rsid w:val="00095DAC"/>
    <w:rsid w:val="00095E15"/>
    <w:rsid w:val="00096213"/>
    <w:rsid w:val="00096F8D"/>
    <w:rsid w:val="00097311"/>
    <w:rsid w:val="0009763D"/>
    <w:rsid w:val="000A05E5"/>
    <w:rsid w:val="000A0980"/>
    <w:rsid w:val="000A0F2A"/>
    <w:rsid w:val="000A1A5C"/>
    <w:rsid w:val="000A1CB2"/>
    <w:rsid w:val="000A2226"/>
    <w:rsid w:val="000A3373"/>
    <w:rsid w:val="000A3CE6"/>
    <w:rsid w:val="000A3DC1"/>
    <w:rsid w:val="000A4625"/>
    <w:rsid w:val="000A5715"/>
    <w:rsid w:val="000A67FD"/>
    <w:rsid w:val="000A6A6F"/>
    <w:rsid w:val="000A6DB8"/>
    <w:rsid w:val="000A70AC"/>
    <w:rsid w:val="000A7E22"/>
    <w:rsid w:val="000B1DB5"/>
    <w:rsid w:val="000B2412"/>
    <w:rsid w:val="000B2AA6"/>
    <w:rsid w:val="000B47DE"/>
    <w:rsid w:val="000B55FA"/>
    <w:rsid w:val="000B78DD"/>
    <w:rsid w:val="000C2F11"/>
    <w:rsid w:val="000C477A"/>
    <w:rsid w:val="000C644D"/>
    <w:rsid w:val="000C6A78"/>
    <w:rsid w:val="000C6C53"/>
    <w:rsid w:val="000C6FA4"/>
    <w:rsid w:val="000D01ED"/>
    <w:rsid w:val="000D07BE"/>
    <w:rsid w:val="000D1884"/>
    <w:rsid w:val="000D192C"/>
    <w:rsid w:val="000D1C66"/>
    <w:rsid w:val="000D1D13"/>
    <w:rsid w:val="000D3ED2"/>
    <w:rsid w:val="000D5051"/>
    <w:rsid w:val="000D5AC6"/>
    <w:rsid w:val="000D7877"/>
    <w:rsid w:val="000E04C4"/>
    <w:rsid w:val="000E0A24"/>
    <w:rsid w:val="000E145F"/>
    <w:rsid w:val="000E2EE1"/>
    <w:rsid w:val="000E2FF2"/>
    <w:rsid w:val="000E32C2"/>
    <w:rsid w:val="000E4E34"/>
    <w:rsid w:val="000E54C7"/>
    <w:rsid w:val="000E625E"/>
    <w:rsid w:val="000E63AE"/>
    <w:rsid w:val="000E6D67"/>
    <w:rsid w:val="000E7C4A"/>
    <w:rsid w:val="000F0297"/>
    <w:rsid w:val="000F052D"/>
    <w:rsid w:val="000F18A3"/>
    <w:rsid w:val="000F30EC"/>
    <w:rsid w:val="000F36AD"/>
    <w:rsid w:val="000F54CE"/>
    <w:rsid w:val="000F5A4E"/>
    <w:rsid w:val="000F6C98"/>
    <w:rsid w:val="000F7086"/>
    <w:rsid w:val="00100EEA"/>
    <w:rsid w:val="0010161B"/>
    <w:rsid w:val="001020A6"/>
    <w:rsid w:val="001024D7"/>
    <w:rsid w:val="00104B18"/>
    <w:rsid w:val="00105562"/>
    <w:rsid w:val="00105F89"/>
    <w:rsid w:val="00106497"/>
    <w:rsid w:val="00106868"/>
    <w:rsid w:val="00107A9B"/>
    <w:rsid w:val="00110544"/>
    <w:rsid w:val="00110CC0"/>
    <w:rsid w:val="0011113F"/>
    <w:rsid w:val="00111479"/>
    <w:rsid w:val="0011158C"/>
    <w:rsid w:val="001117F6"/>
    <w:rsid w:val="00111CDE"/>
    <w:rsid w:val="00111FA0"/>
    <w:rsid w:val="00112CE0"/>
    <w:rsid w:val="00113129"/>
    <w:rsid w:val="00114E2E"/>
    <w:rsid w:val="0011762E"/>
    <w:rsid w:val="00120193"/>
    <w:rsid w:val="0012085A"/>
    <w:rsid w:val="001212A4"/>
    <w:rsid w:val="00123130"/>
    <w:rsid w:val="00123C04"/>
    <w:rsid w:val="00123CB5"/>
    <w:rsid w:val="00125875"/>
    <w:rsid w:val="00127F68"/>
    <w:rsid w:val="00130CE5"/>
    <w:rsid w:val="00130FEA"/>
    <w:rsid w:val="0013115C"/>
    <w:rsid w:val="00132088"/>
    <w:rsid w:val="00132402"/>
    <w:rsid w:val="001338F4"/>
    <w:rsid w:val="00133C32"/>
    <w:rsid w:val="00133E78"/>
    <w:rsid w:val="00134908"/>
    <w:rsid w:val="00134CF9"/>
    <w:rsid w:val="00134F31"/>
    <w:rsid w:val="00135057"/>
    <w:rsid w:val="001355D7"/>
    <w:rsid w:val="001363BE"/>
    <w:rsid w:val="001374E5"/>
    <w:rsid w:val="0014070F"/>
    <w:rsid w:val="00141CC2"/>
    <w:rsid w:val="00141EF4"/>
    <w:rsid w:val="00142BC8"/>
    <w:rsid w:val="00142FEE"/>
    <w:rsid w:val="00144386"/>
    <w:rsid w:val="0014450A"/>
    <w:rsid w:val="00145498"/>
    <w:rsid w:val="0014659D"/>
    <w:rsid w:val="00147221"/>
    <w:rsid w:val="0015050C"/>
    <w:rsid w:val="0015066A"/>
    <w:rsid w:val="00150AC5"/>
    <w:rsid w:val="001525D5"/>
    <w:rsid w:val="00152B51"/>
    <w:rsid w:val="0015514C"/>
    <w:rsid w:val="00155E93"/>
    <w:rsid w:val="001570D5"/>
    <w:rsid w:val="00160197"/>
    <w:rsid w:val="001606AF"/>
    <w:rsid w:val="00160804"/>
    <w:rsid w:val="00162193"/>
    <w:rsid w:val="00162A50"/>
    <w:rsid w:val="00164162"/>
    <w:rsid w:val="00164D0F"/>
    <w:rsid w:val="0016555C"/>
    <w:rsid w:val="00166536"/>
    <w:rsid w:val="001727C1"/>
    <w:rsid w:val="00172C86"/>
    <w:rsid w:val="00173618"/>
    <w:rsid w:val="00173624"/>
    <w:rsid w:val="0017408C"/>
    <w:rsid w:val="001748C6"/>
    <w:rsid w:val="001756BF"/>
    <w:rsid w:val="00175744"/>
    <w:rsid w:val="00175E3A"/>
    <w:rsid w:val="0017675F"/>
    <w:rsid w:val="00176848"/>
    <w:rsid w:val="00176A2E"/>
    <w:rsid w:val="00176B55"/>
    <w:rsid w:val="00177653"/>
    <w:rsid w:val="00177B60"/>
    <w:rsid w:val="00177DDD"/>
    <w:rsid w:val="00181987"/>
    <w:rsid w:val="0018253D"/>
    <w:rsid w:val="00182F68"/>
    <w:rsid w:val="00183C8F"/>
    <w:rsid w:val="00183F4B"/>
    <w:rsid w:val="00184084"/>
    <w:rsid w:val="00184132"/>
    <w:rsid w:val="00184218"/>
    <w:rsid w:val="001846F9"/>
    <w:rsid w:val="00186B61"/>
    <w:rsid w:val="00186F10"/>
    <w:rsid w:val="001878AB"/>
    <w:rsid w:val="00191083"/>
    <w:rsid w:val="00191EC2"/>
    <w:rsid w:val="00192173"/>
    <w:rsid w:val="00192E7C"/>
    <w:rsid w:val="00194426"/>
    <w:rsid w:val="001946D7"/>
    <w:rsid w:val="00196558"/>
    <w:rsid w:val="001A08CA"/>
    <w:rsid w:val="001A1ADB"/>
    <w:rsid w:val="001A20EC"/>
    <w:rsid w:val="001A2582"/>
    <w:rsid w:val="001A2D2B"/>
    <w:rsid w:val="001A2D36"/>
    <w:rsid w:val="001A35B9"/>
    <w:rsid w:val="001A4851"/>
    <w:rsid w:val="001A4CF4"/>
    <w:rsid w:val="001A4E52"/>
    <w:rsid w:val="001A5134"/>
    <w:rsid w:val="001A5F77"/>
    <w:rsid w:val="001A64F2"/>
    <w:rsid w:val="001A7734"/>
    <w:rsid w:val="001B04C2"/>
    <w:rsid w:val="001B104B"/>
    <w:rsid w:val="001B14D5"/>
    <w:rsid w:val="001B1E13"/>
    <w:rsid w:val="001B2489"/>
    <w:rsid w:val="001B27E4"/>
    <w:rsid w:val="001B2967"/>
    <w:rsid w:val="001B319E"/>
    <w:rsid w:val="001B31B3"/>
    <w:rsid w:val="001B3435"/>
    <w:rsid w:val="001B453E"/>
    <w:rsid w:val="001B5595"/>
    <w:rsid w:val="001B560E"/>
    <w:rsid w:val="001B60DC"/>
    <w:rsid w:val="001B76FD"/>
    <w:rsid w:val="001B7AAD"/>
    <w:rsid w:val="001B7D5A"/>
    <w:rsid w:val="001B7EE7"/>
    <w:rsid w:val="001C0889"/>
    <w:rsid w:val="001C105F"/>
    <w:rsid w:val="001C12F8"/>
    <w:rsid w:val="001C2DD6"/>
    <w:rsid w:val="001C49D4"/>
    <w:rsid w:val="001C51E2"/>
    <w:rsid w:val="001C5909"/>
    <w:rsid w:val="001C5A89"/>
    <w:rsid w:val="001C61A3"/>
    <w:rsid w:val="001C7CF5"/>
    <w:rsid w:val="001D0773"/>
    <w:rsid w:val="001D0B3B"/>
    <w:rsid w:val="001D0EE6"/>
    <w:rsid w:val="001D30A6"/>
    <w:rsid w:val="001D3CDC"/>
    <w:rsid w:val="001D4172"/>
    <w:rsid w:val="001D6D5D"/>
    <w:rsid w:val="001D7926"/>
    <w:rsid w:val="001E0FFA"/>
    <w:rsid w:val="001E207C"/>
    <w:rsid w:val="001E280D"/>
    <w:rsid w:val="001E291D"/>
    <w:rsid w:val="001E4D9F"/>
    <w:rsid w:val="001E4DC2"/>
    <w:rsid w:val="001F01A3"/>
    <w:rsid w:val="001F111E"/>
    <w:rsid w:val="001F28D2"/>
    <w:rsid w:val="001F4FD7"/>
    <w:rsid w:val="001F6A75"/>
    <w:rsid w:val="002024FD"/>
    <w:rsid w:val="00202850"/>
    <w:rsid w:val="002034DF"/>
    <w:rsid w:val="002037A9"/>
    <w:rsid w:val="00203AB3"/>
    <w:rsid w:val="0020647A"/>
    <w:rsid w:val="002068DB"/>
    <w:rsid w:val="0020735A"/>
    <w:rsid w:val="00207724"/>
    <w:rsid w:val="002079B7"/>
    <w:rsid w:val="00211910"/>
    <w:rsid w:val="00211B74"/>
    <w:rsid w:val="0021206E"/>
    <w:rsid w:val="002138B4"/>
    <w:rsid w:val="0021417B"/>
    <w:rsid w:val="002147C5"/>
    <w:rsid w:val="00214BA7"/>
    <w:rsid w:val="00214ECB"/>
    <w:rsid w:val="00215CBE"/>
    <w:rsid w:val="00216637"/>
    <w:rsid w:val="002173AB"/>
    <w:rsid w:val="0021765A"/>
    <w:rsid w:val="0022104D"/>
    <w:rsid w:val="00221EFC"/>
    <w:rsid w:val="002223C7"/>
    <w:rsid w:val="00222D22"/>
    <w:rsid w:val="002235B6"/>
    <w:rsid w:val="00223871"/>
    <w:rsid w:val="002238F1"/>
    <w:rsid w:val="00223F32"/>
    <w:rsid w:val="002258C5"/>
    <w:rsid w:val="00225932"/>
    <w:rsid w:val="00227836"/>
    <w:rsid w:val="00227ACC"/>
    <w:rsid w:val="00230786"/>
    <w:rsid w:val="00231872"/>
    <w:rsid w:val="00231FC7"/>
    <w:rsid w:val="00232159"/>
    <w:rsid w:val="002322F1"/>
    <w:rsid w:val="0023246B"/>
    <w:rsid w:val="002326A3"/>
    <w:rsid w:val="00232DB5"/>
    <w:rsid w:val="00232F8C"/>
    <w:rsid w:val="00233B3A"/>
    <w:rsid w:val="00234B8E"/>
    <w:rsid w:val="00237B8E"/>
    <w:rsid w:val="00240891"/>
    <w:rsid w:val="00240D28"/>
    <w:rsid w:val="00241AAB"/>
    <w:rsid w:val="00243340"/>
    <w:rsid w:val="00243B08"/>
    <w:rsid w:val="00244E04"/>
    <w:rsid w:val="00244FFF"/>
    <w:rsid w:val="00245E0D"/>
    <w:rsid w:val="00246574"/>
    <w:rsid w:val="00246CA4"/>
    <w:rsid w:val="00246E1E"/>
    <w:rsid w:val="00246E3D"/>
    <w:rsid w:val="00247127"/>
    <w:rsid w:val="00247E4E"/>
    <w:rsid w:val="00247F6D"/>
    <w:rsid w:val="002525BC"/>
    <w:rsid w:val="00252B3B"/>
    <w:rsid w:val="002533E7"/>
    <w:rsid w:val="00253521"/>
    <w:rsid w:val="0025376F"/>
    <w:rsid w:val="00253CD2"/>
    <w:rsid w:val="00254E54"/>
    <w:rsid w:val="00254EAE"/>
    <w:rsid w:val="002558AE"/>
    <w:rsid w:val="002575C0"/>
    <w:rsid w:val="00257BC6"/>
    <w:rsid w:val="00260265"/>
    <w:rsid w:val="00261692"/>
    <w:rsid w:val="0026272A"/>
    <w:rsid w:val="00262C0B"/>
    <w:rsid w:val="00262CA3"/>
    <w:rsid w:val="002637ED"/>
    <w:rsid w:val="00263D55"/>
    <w:rsid w:val="00263D91"/>
    <w:rsid w:val="00264D34"/>
    <w:rsid w:val="00267231"/>
    <w:rsid w:val="00267329"/>
    <w:rsid w:val="0027060C"/>
    <w:rsid w:val="00272C12"/>
    <w:rsid w:val="00272C96"/>
    <w:rsid w:val="00272E1D"/>
    <w:rsid w:val="00272FFD"/>
    <w:rsid w:val="00274AAC"/>
    <w:rsid w:val="00274C97"/>
    <w:rsid w:val="00275141"/>
    <w:rsid w:val="00275D38"/>
    <w:rsid w:val="002765AA"/>
    <w:rsid w:val="00276FA6"/>
    <w:rsid w:val="00277251"/>
    <w:rsid w:val="0027725F"/>
    <w:rsid w:val="002773FA"/>
    <w:rsid w:val="00277EA7"/>
    <w:rsid w:val="00280795"/>
    <w:rsid w:val="00282170"/>
    <w:rsid w:val="002826A3"/>
    <w:rsid w:val="00282AAF"/>
    <w:rsid w:val="002831CE"/>
    <w:rsid w:val="002859A9"/>
    <w:rsid w:val="002860D4"/>
    <w:rsid w:val="0028754C"/>
    <w:rsid w:val="00287722"/>
    <w:rsid w:val="00290F69"/>
    <w:rsid w:val="00291541"/>
    <w:rsid w:val="00291F2D"/>
    <w:rsid w:val="00291FF8"/>
    <w:rsid w:val="002927C6"/>
    <w:rsid w:val="00292CCC"/>
    <w:rsid w:val="00293200"/>
    <w:rsid w:val="002933C7"/>
    <w:rsid w:val="0029487A"/>
    <w:rsid w:val="00295A40"/>
    <w:rsid w:val="00295EDC"/>
    <w:rsid w:val="00296673"/>
    <w:rsid w:val="00296BBC"/>
    <w:rsid w:val="002A1D05"/>
    <w:rsid w:val="002A2521"/>
    <w:rsid w:val="002A44DE"/>
    <w:rsid w:val="002A5BE9"/>
    <w:rsid w:val="002A6513"/>
    <w:rsid w:val="002B0A8A"/>
    <w:rsid w:val="002B0A93"/>
    <w:rsid w:val="002B1BF5"/>
    <w:rsid w:val="002B224E"/>
    <w:rsid w:val="002B2770"/>
    <w:rsid w:val="002B3AC9"/>
    <w:rsid w:val="002B4D83"/>
    <w:rsid w:val="002B6290"/>
    <w:rsid w:val="002B6DF6"/>
    <w:rsid w:val="002B7080"/>
    <w:rsid w:val="002C012B"/>
    <w:rsid w:val="002C0F73"/>
    <w:rsid w:val="002C3C72"/>
    <w:rsid w:val="002C447E"/>
    <w:rsid w:val="002C673A"/>
    <w:rsid w:val="002C7BB5"/>
    <w:rsid w:val="002C7FF3"/>
    <w:rsid w:val="002D0F02"/>
    <w:rsid w:val="002D0FCA"/>
    <w:rsid w:val="002D1043"/>
    <w:rsid w:val="002D1B08"/>
    <w:rsid w:val="002D2FA4"/>
    <w:rsid w:val="002D4F45"/>
    <w:rsid w:val="002D7DE8"/>
    <w:rsid w:val="002E00AA"/>
    <w:rsid w:val="002E0115"/>
    <w:rsid w:val="002E1038"/>
    <w:rsid w:val="002E138C"/>
    <w:rsid w:val="002E29AA"/>
    <w:rsid w:val="002E3180"/>
    <w:rsid w:val="002E498E"/>
    <w:rsid w:val="002E5034"/>
    <w:rsid w:val="002E5788"/>
    <w:rsid w:val="002E5818"/>
    <w:rsid w:val="002E5A6F"/>
    <w:rsid w:val="002E662B"/>
    <w:rsid w:val="002E680E"/>
    <w:rsid w:val="002E70B3"/>
    <w:rsid w:val="002E7357"/>
    <w:rsid w:val="002F1F3F"/>
    <w:rsid w:val="002F2DBA"/>
    <w:rsid w:val="002F39BC"/>
    <w:rsid w:val="002F4427"/>
    <w:rsid w:val="002F4A8B"/>
    <w:rsid w:val="002F6F2E"/>
    <w:rsid w:val="002F7AE2"/>
    <w:rsid w:val="00300AA7"/>
    <w:rsid w:val="00301305"/>
    <w:rsid w:val="00301890"/>
    <w:rsid w:val="00301F50"/>
    <w:rsid w:val="0030325C"/>
    <w:rsid w:val="0030344B"/>
    <w:rsid w:val="00303C45"/>
    <w:rsid w:val="003057E0"/>
    <w:rsid w:val="00305DDB"/>
    <w:rsid w:val="00306281"/>
    <w:rsid w:val="00306390"/>
    <w:rsid w:val="00306455"/>
    <w:rsid w:val="0030646F"/>
    <w:rsid w:val="00306823"/>
    <w:rsid w:val="0030689C"/>
    <w:rsid w:val="003076C8"/>
    <w:rsid w:val="003107D9"/>
    <w:rsid w:val="00310C75"/>
    <w:rsid w:val="0031107F"/>
    <w:rsid w:val="00311661"/>
    <w:rsid w:val="00311A73"/>
    <w:rsid w:val="00311B28"/>
    <w:rsid w:val="00312924"/>
    <w:rsid w:val="00314FDF"/>
    <w:rsid w:val="00315D47"/>
    <w:rsid w:val="003170C2"/>
    <w:rsid w:val="0032075C"/>
    <w:rsid w:val="003209F2"/>
    <w:rsid w:val="00321DF2"/>
    <w:rsid w:val="0032327F"/>
    <w:rsid w:val="00324984"/>
    <w:rsid w:val="00325311"/>
    <w:rsid w:val="00325955"/>
    <w:rsid w:val="00325D20"/>
    <w:rsid w:val="003263BD"/>
    <w:rsid w:val="0032642D"/>
    <w:rsid w:val="00326C53"/>
    <w:rsid w:val="003270BD"/>
    <w:rsid w:val="0033136B"/>
    <w:rsid w:val="00331660"/>
    <w:rsid w:val="00331BEA"/>
    <w:rsid w:val="0033368B"/>
    <w:rsid w:val="00334DFE"/>
    <w:rsid w:val="00335101"/>
    <w:rsid w:val="00335D56"/>
    <w:rsid w:val="0033621F"/>
    <w:rsid w:val="00336754"/>
    <w:rsid w:val="00337AB2"/>
    <w:rsid w:val="00337C3B"/>
    <w:rsid w:val="00340541"/>
    <w:rsid w:val="003408E8"/>
    <w:rsid w:val="003422FC"/>
    <w:rsid w:val="00342A5C"/>
    <w:rsid w:val="00342E6B"/>
    <w:rsid w:val="00344014"/>
    <w:rsid w:val="0034409E"/>
    <w:rsid w:val="003448CB"/>
    <w:rsid w:val="00344B48"/>
    <w:rsid w:val="00345813"/>
    <w:rsid w:val="003462B6"/>
    <w:rsid w:val="00351B67"/>
    <w:rsid w:val="0035250F"/>
    <w:rsid w:val="00353189"/>
    <w:rsid w:val="00354F1A"/>
    <w:rsid w:val="003554AA"/>
    <w:rsid w:val="00356BD4"/>
    <w:rsid w:val="0036032D"/>
    <w:rsid w:val="00360548"/>
    <w:rsid w:val="00362817"/>
    <w:rsid w:val="0036389F"/>
    <w:rsid w:val="003643CA"/>
    <w:rsid w:val="0036442A"/>
    <w:rsid w:val="00364BD5"/>
    <w:rsid w:val="0036578E"/>
    <w:rsid w:val="00365A62"/>
    <w:rsid w:val="00365AFA"/>
    <w:rsid w:val="003665A6"/>
    <w:rsid w:val="00367375"/>
    <w:rsid w:val="003717A4"/>
    <w:rsid w:val="00372610"/>
    <w:rsid w:val="0037410B"/>
    <w:rsid w:val="0037498D"/>
    <w:rsid w:val="00376240"/>
    <w:rsid w:val="00376862"/>
    <w:rsid w:val="00376889"/>
    <w:rsid w:val="00381015"/>
    <w:rsid w:val="00382DAE"/>
    <w:rsid w:val="0038306A"/>
    <w:rsid w:val="00384219"/>
    <w:rsid w:val="00385657"/>
    <w:rsid w:val="0038565D"/>
    <w:rsid w:val="00386D9E"/>
    <w:rsid w:val="00386E3A"/>
    <w:rsid w:val="003875ED"/>
    <w:rsid w:val="00390DA1"/>
    <w:rsid w:val="003918B8"/>
    <w:rsid w:val="00391A69"/>
    <w:rsid w:val="00392356"/>
    <w:rsid w:val="00393361"/>
    <w:rsid w:val="003941E9"/>
    <w:rsid w:val="003A07B3"/>
    <w:rsid w:val="003A1FE4"/>
    <w:rsid w:val="003A28BD"/>
    <w:rsid w:val="003A2C40"/>
    <w:rsid w:val="003A2DA4"/>
    <w:rsid w:val="003A3352"/>
    <w:rsid w:val="003A46BD"/>
    <w:rsid w:val="003A4A32"/>
    <w:rsid w:val="003A4F39"/>
    <w:rsid w:val="003A6563"/>
    <w:rsid w:val="003A708B"/>
    <w:rsid w:val="003A79BC"/>
    <w:rsid w:val="003B03C4"/>
    <w:rsid w:val="003B1733"/>
    <w:rsid w:val="003B2BC4"/>
    <w:rsid w:val="003B41B6"/>
    <w:rsid w:val="003B47F7"/>
    <w:rsid w:val="003B4B7F"/>
    <w:rsid w:val="003B5B97"/>
    <w:rsid w:val="003B6920"/>
    <w:rsid w:val="003B6F40"/>
    <w:rsid w:val="003B7908"/>
    <w:rsid w:val="003C0404"/>
    <w:rsid w:val="003C4BD0"/>
    <w:rsid w:val="003C53B2"/>
    <w:rsid w:val="003C5A62"/>
    <w:rsid w:val="003C5DBE"/>
    <w:rsid w:val="003D1085"/>
    <w:rsid w:val="003D1BFC"/>
    <w:rsid w:val="003D2D08"/>
    <w:rsid w:val="003D3DC8"/>
    <w:rsid w:val="003D56C7"/>
    <w:rsid w:val="003D5793"/>
    <w:rsid w:val="003D5DAF"/>
    <w:rsid w:val="003D604B"/>
    <w:rsid w:val="003D6A51"/>
    <w:rsid w:val="003E0125"/>
    <w:rsid w:val="003E235C"/>
    <w:rsid w:val="003E2633"/>
    <w:rsid w:val="003E3204"/>
    <w:rsid w:val="003E5B7F"/>
    <w:rsid w:val="003E765A"/>
    <w:rsid w:val="003E7999"/>
    <w:rsid w:val="003F0B78"/>
    <w:rsid w:val="003F140D"/>
    <w:rsid w:val="003F309B"/>
    <w:rsid w:val="003F3C11"/>
    <w:rsid w:val="003F4357"/>
    <w:rsid w:val="003F56E0"/>
    <w:rsid w:val="003F6187"/>
    <w:rsid w:val="003F6367"/>
    <w:rsid w:val="003F79EC"/>
    <w:rsid w:val="003F7AEE"/>
    <w:rsid w:val="004038F8"/>
    <w:rsid w:val="00405664"/>
    <w:rsid w:val="00405AE0"/>
    <w:rsid w:val="004060D8"/>
    <w:rsid w:val="00410B17"/>
    <w:rsid w:val="00414971"/>
    <w:rsid w:val="00414B14"/>
    <w:rsid w:val="00416DF7"/>
    <w:rsid w:val="004177D8"/>
    <w:rsid w:val="00417CF5"/>
    <w:rsid w:val="00417DEF"/>
    <w:rsid w:val="00421127"/>
    <w:rsid w:val="0042188B"/>
    <w:rsid w:val="00422BE0"/>
    <w:rsid w:val="00423867"/>
    <w:rsid w:val="00424A33"/>
    <w:rsid w:val="0042505B"/>
    <w:rsid w:val="004250A7"/>
    <w:rsid w:val="00425665"/>
    <w:rsid w:val="00425ACA"/>
    <w:rsid w:val="0042634C"/>
    <w:rsid w:val="00427340"/>
    <w:rsid w:val="0043060E"/>
    <w:rsid w:val="0043300B"/>
    <w:rsid w:val="0043442D"/>
    <w:rsid w:val="00434605"/>
    <w:rsid w:val="00435845"/>
    <w:rsid w:val="00436410"/>
    <w:rsid w:val="00436FF6"/>
    <w:rsid w:val="004405C5"/>
    <w:rsid w:val="00440A52"/>
    <w:rsid w:val="0044179A"/>
    <w:rsid w:val="004419BA"/>
    <w:rsid w:val="00443597"/>
    <w:rsid w:val="00445951"/>
    <w:rsid w:val="0044598A"/>
    <w:rsid w:val="00445D3D"/>
    <w:rsid w:val="00446091"/>
    <w:rsid w:val="00446691"/>
    <w:rsid w:val="004466B4"/>
    <w:rsid w:val="0044726C"/>
    <w:rsid w:val="00447EC6"/>
    <w:rsid w:val="004504A7"/>
    <w:rsid w:val="00453530"/>
    <w:rsid w:val="00453660"/>
    <w:rsid w:val="00453A73"/>
    <w:rsid w:val="0045662B"/>
    <w:rsid w:val="00456A54"/>
    <w:rsid w:val="00456CA6"/>
    <w:rsid w:val="00457662"/>
    <w:rsid w:val="00460027"/>
    <w:rsid w:val="00460716"/>
    <w:rsid w:val="0046097F"/>
    <w:rsid w:val="00461D94"/>
    <w:rsid w:val="00462BC1"/>
    <w:rsid w:val="00463285"/>
    <w:rsid w:val="0046419B"/>
    <w:rsid w:val="0046487F"/>
    <w:rsid w:val="00464996"/>
    <w:rsid w:val="0046639C"/>
    <w:rsid w:val="00467CD3"/>
    <w:rsid w:val="00470104"/>
    <w:rsid w:val="0047043E"/>
    <w:rsid w:val="00470ACC"/>
    <w:rsid w:val="004713DF"/>
    <w:rsid w:val="00471DF5"/>
    <w:rsid w:val="00472154"/>
    <w:rsid w:val="00476F68"/>
    <w:rsid w:val="004775AA"/>
    <w:rsid w:val="00477942"/>
    <w:rsid w:val="00477977"/>
    <w:rsid w:val="00480949"/>
    <w:rsid w:val="00481D6F"/>
    <w:rsid w:val="00482887"/>
    <w:rsid w:val="00482F4A"/>
    <w:rsid w:val="004838F2"/>
    <w:rsid w:val="004845D7"/>
    <w:rsid w:val="00485AD0"/>
    <w:rsid w:val="00486A97"/>
    <w:rsid w:val="00490FC6"/>
    <w:rsid w:val="00491176"/>
    <w:rsid w:val="00491F2A"/>
    <w:rsid w:val="00492010"/>
    <w:rsid w:val="0049280C"/>
    <w:rsid w:val="00492838"/>
    <w:rsid w:val="00493264"/>
    <w:rsid w:val="004934B4"/>
    <w:rsid w:val="00493666"/>
    <w:rsid w:val="00497576"/>
    <w:rsid w:val="004A1DBA"/>
    <w:rsid w:val="004A7C38"/>
    <w:rsid w:val="004A7FED"/>
    <w:rsid w:val="004B01B3"/>
    <w:rsid w:val="004B122A"/>
    <w:rsid w:val="004B15BD"/>
    <w:rsid w:val="004B261D"/>
    <w:rsid w:val="004B3A0E"/>
    <w:rsid w:val="004B3E70"/>
    <w:rsid w:val="004B46D5"/>
    <w:rsid w:val="004B5ED9"/>
    <w:rsid w:val="004B6136"/>
    <w:rsid w:val="004B6672"/>
    <w:rsid w:val="004C006F"/>
    <w:rsid w:val="004C1889"/>
    <w:rsid w:val="004C239C"/>
    <w:rsid w:val="004C3972"/>
    <w:rsid w:val="004C3DF4"/>
    <w:rsid w:val="004C4DD2"/>
    <w:rsid w:val="004C698F"/>
    <w:rsid w:val="004D0DA8"/>
    <w:rsid w:val="004D1B03"/>
    <w:rsid w:val="004D3386"/>
    <w:rsid w:val="004D341C"/>
    <w:rsid w:val="004D3904"/>
    <w:rsid w:val="004D416A"/>
    <w:rsid w:val="004D4F41"/>
    <w:rsid w:val="004D733B"/>
    <w:rsid w:val="004D75EF"/>
    <w:rsid w:val="004D7A1D"/>
    <w:rsid w:val="004E1796"/>
    <w:rsid w:val="004E26A7"/>
    <w:rsid w:val="004E39DF"/>
    <w:rsid w:val="004E3AFB"/>
    <w:rsid w:val="004E40E8"/>
    <w:rsid w:val="004E4116"/>
    <w:rsid w:val="004E44C3"/>
    <w:rsid w:val="004E5F64"/>
    <w:rsid w:val="004E645A"/>
    <w:rsid w:val="004E6A7E"/>
    <w:rsid w:val="004E6C3B"/>
    <w:rsid w:val="004E6CF8"/>
    <w:rsid w:val="004E7ABF"/>
    <w:rsid w:val="004F1A51"/>
    <w:rsid w:val="004F1B8B"/>
    <w:rsid w:val="004F2B3B"/>
    <w:rsid w:val="004F2FD4"/>
    <w:rsid w:val="004F60F5"/>
    <w:rsid w:val="004F7BC0"/>
    <w:rsid w:val="0050063A"/>
    <w:rsid w:val="00500786"/>
    <w:rsid w:val="00500D36"/>
    <w:rsid w:val="00501A44"/>
    <w:rsid w:val="00501C99"/>
    <w:rsid w:val="00502996"/>
    <w:rsid w:val="00503005"/>
    <w:rsid w:val="00503A84"/>
    <w:rsid w:val="00503F1D"/>
    <w:rsid w:val="005047AD"/>
    <w:rsid w:val="00504CBD"/>
    <w:rsid w:val="00507D62"/>
    <w:rsid w:val="005115C4"/>
    <w:rsid w:val="0051270B"/>
    <w:rsid w:val="00512AD5"/>
    <w:rsid w:val="005133D5"/>
    <w:rsid w:val="005146A2"/>
    <w:rsid w:val="00515560"/>
    <w:rsid w:val="00516BA8"/>
    <w:rsid w:val="00517082"/>
    <w:rsid w:val="00520A17"/>
    <w:rsid w:val="0052124B"/>
    <w:rsid w:val="005216BB"/>
    <w:rsid w:val="005216FD"/>
    <w:rsid w:val="00521F76"/>
    <w:rsid w:val="00522554"/>
    <w:rsid w:val="0052320B"/>
    <w:rsid w:val="005235FE"/>
    <w:rsid w:val="0052448E"/>
    <w:rsid w:val="005244BC"/>
    <w:rsid w:val="005245FC"/>
    <w:rsid w:val="005267E8"/>
    <w:rsid w:val="0052741F"/>
    <w:rsid w:val="0052765B"/>
    <w:rsid w:val="00527F00"/>
    <w:rsid w:val="005301DC"/>
    <w:rsid w:val="00530D48"/>
    <w:rsid w:val="00532E69"/>
    <w:rsid w:val="00532FF6"/>
    <w:rsid w:val="00533177"/>
    <w:rsid w:val="005336E5"/>
    <w:rsid w:val="00533B82"/>
    <w:rsid w:val="005347A8"/>
    <w:rsid w:val="00534C3C"/>
    <w:rsid w:val="005353BD"/>
    <w:rsid w:val="00535BC8"/>
    <w:rsid w:val="005361D0"/>
    <w:rsid w:val="00536F2B"/>
    <w:rsid w:val="005371B3"/>
    <w:rsid w:val="005401EE"/>
    <w:rsid w:val="00542BEA"/>
    <w:rsid w:val="005437B3"/>
    <w:rsid w:val="00543AF2"/>
    <w:rsid w:val="00543AFA"/>
    <w:rsid w:val="005440C1"/>
    <w:rsid w:val="005451E3"/>
    <w:rsid w:val="00547705"/>
    <w:rsid w:val="00551986"/>
    <w:rsid w:val="0055237A"/>
    <w:rsid w:val="0055257C"/>
    <w:rsid w:val="005537D5"/>
    <w:rsid w:val="00554B93"/>
    <w:rsid w:val="0055517A"/>
    <w:rsid w:val="005554E2"/>
    <w:rsid w:val="00555D7E"/>
    <w:rsid w:val="00556182"/>
    <w:rsid w:val="00560831"/>
    <w:rsid w:val="00560C09"/>
    <w:rsid w:val="00560C64"/>
    <w:rsid w:val="00560EC1"/>
    <w:rsid w:val="0056118A"/>
    <w:rsid w:val="00561257"/>
    <w:rsid w:val="00562487"/>
    <w:rsid w:val="00563626"/>
    <w:rsid w:val="00563AD7"/>
    <w:rsid w:val="00563C54"/>
    <w:rsid w:val="00564252"/>
    <w:rsid w:val="00565EED"/>
    <w:rsid w:val="00566F86"/>
    <w:rsid w:val="00567DA2"/>
    <w:rsid w:val="00570621"/>
    <w:rsid w:val="00570F67"/>
    <w:rsid w:val="00571418"/>
    <w:rsid w:val="005716E4"/>
    <w:rsid w:val="00571BDB"/>
    <w:rsid w:val="005745D2"/>
    <w:rsid w:val="0057462C"/>
    <w:rsid w:val="00576BE8"/>
    <w:rsid w:val="00577BB0"/>
    <w:rsid w:val="00580BD7"/>
    <w:rsid w:val="005825E4"/>
    <w:rsid w:val="005849AD"/>
    <w:rsid w:val="00585BAB"/>
    <w:rsid w:val="005867C6"/>
    <w:rsid w:val="00586C73"/>
    <w:rsid w:val="00586E1C"/>
    <w:rsid w:val="00586F64"/>
    <w:rsid w:val="00587196"/>
    <w:rsid w:val="00587CB7"/>
    <w:rsid w:val="0059170A"/>
    <w:rsid w:val="00591B34"/>
    <w:rsid w:val="00592AE5"/>
    <w:rsid w:val="00593248"/>
    <w:rsid w:val="005948ED"/>
    <w:rsid w:val="00594CE2"/>
    <w:rsid w:val="00595DA5"/>
    <w:rsid w:val="00596014"/>
    <w:rsid w:val="00596816"/>
    <w:rsid w:val="00596EB2"/>
    <w:rsid w:val="00597554"/>
    <w:rsid w:val="00597D17"/>
    <w:rsid w:val="005A0EBE"/>
    <w:rsid w:val="005A13EF"/>
    <w:rsid w:val="005A2C4E"/>
    <w:rsid w:val="005A3B4C"/>
    <w:rsid w:val="005A3B4F"/>
    <w:rsid w:val="005A3C97"/>
    <w:rsid w:val="005A50DE"/>
    <w:rsid w:val="005A55C0"/>
    <w:rsid w:val="005A5FE4"/>
    <w:rsid w:val="005A63BD"/>
    <w:rsid w:val="005A67AD"/>
    <w:rsid w:val="005B12C9"/>
    <w:rsid w:val="005B1994"/>
    <w:rsid w:val="005B3506"/>
    <w:rsid w:val="005B3FC5"/>
    <w:rsid w:val="005B44E0"/>
    <w:rsid w:val="005B553A"/>
    <w:rsid w:val="005B568C"/>
    <w:rsid w:val="005B581A"/>
    <w:rsid w:val="005B79A1"/>
    <w:rsid w:val="005B7E7E"/>
    <w:rsid w:val="005C0125"/>
    <w:rsid w:val="005C0633"/>
    <w:rsid w:val="005C06FB"/>
    <w:rsid w:val="005C1018"/>
    <w:rsid w:val="005C10BB"/>
    <w:rsid w:val="005C1499"/>
    <w:rsid w:val="005C2756"/>
    <w:rsid w:val="005C40DA"/>
    <w:rsid w:val="005C4878"/>
    <w:rsid w:val="005C49B6"/>
    <w:rsid w:val="005C5118"/>
    <w:rsid w:val="005C5390"/>
    <w:rsid w:val="005C574D"/>
    <w:rsid w:val="005C57EF"/>
    <w:rsid w:val="005C5EF5"/>
    <w:rsid w:val="005C63FC"/>
    <w:rsid w:val="005C76FF"/>
    <w:rsid w:val="005D0376"/>
    <w:rsid w:val="005D0FAA"/>
    <w:rsid w:val="005D1911"/>
    <w:rsid w:val="005D28D3"/>
    <w:rsid w:val="005D2E62"/>
    <w:rsid w:val="005D3290"/>
    <w:rsid w:val="005D34E7"/>
    <w:rsid w:val="005D35C3"/>
    <w:rsid w:val="005D6EE2"/>
    <w:rsid w:val="005D6F08"/>
    <w:rsid w:val="005D7476"/>
    <w:rsid w:val="005E06DB"/>
    <w:rsid w:val="005E0876"/>
    <w:rsid w:val="005E2973"/>
    <w:rsid w:val="005E2CFF"/>
    <w:rsid w:val="005E2EA8"/>
    <w:rsid w:val="005E2FCF"/>
    <w:rsid w:val="005E433B"/>
    <w:rsid w:val="005E485F"/>
    <w:rsid w:val="005E48CE"/>
    <w:rsid w:val="005E515F"/>
    <w:rsid w:val="005E7638"/>
    <w:rsid w:val="005F274D"/>
    <w:rsid w:val="005F2E4B"/>
    <w:rsid w:val="005F36C5"/>
    <w:rsid w:val="005F36EB"/>
    <w:rsid w:val="005F3BE4"/>
    <w:rsid w:val="005F3F39"/>
    <w:rsid w:val="005F4BE2"/>
    <w:rsid w:val="005F5614"/>
    <w:rsid w:val="005F59BA"/>
    <w:rsid w:val="005F6379"/>
    <w:rsid w:val="005F671C"/>
    <w:rsid w:val="005F6996"/>
    <w:rsid w:val="005F6C4E"/>
    <w:rsid w:val="005F7050"/>
    <w:rsid w:val="005F7A67"/>
    <w:rsid w:val="005F7E5E"/>
    <w:rsid w:val="00600207"/>
    <w:rsid w:val="006027F6"/>
    <w:rsid w:val="0060298D"/>
    <w:rsid w:val="00602B80"/>
    <w:rsid w:val="0060339C"/>
    <w:rsid w:val="006051A7"/>
    <w:rsid w:val="006052BE"/>
    <w:rsid w:val="00605F5B"/>
    <w:rsid w:val="006069E7"/>
    <w:rsid w:val="00606CCB"/>
    <w:rsid w:val="006106F0"/>
    <w:rsid w:val="00611655"/>
    <w:rsid w:val="00611ED7"/>
    <w:rsid w:val="006132E9"/>
    <w:rsid w:val="0061331F"/>
    <w:rsid w:val="00614361"/>
    <w:rsid w:val="006149C0"/>
    <w:rsid w:val="00614E6C"/>
    <w:rsid w:val="0061549C"/>
    <w:rsid w:val="0061568B"/>
    <w:rsid w:val="006166B5"/>
    <w:rsid w:val="00616D6B"/>
    <w:rsid w:val="00617AC5"/>
    <w:rsid w:val="00617DB1"/>
    <w:rsid w:val="0062033C"/>
    <w:rsid w:val="006216CB"/>
    <w:rsid w:val="00622F00"/>
    <w:rsid w:val="00622F44"/>
    <w:rsid w:val="00623897"/>
    <w:rsid w:val="006238E1"/>
    <w:rsid w:val="00623AFA"/>
    <w:rsid w:val="0062515D"/>
    <w:rsid w:val="0062525E"/>
    <w:rsid w:val="00625DC4"/>
    <w:rsid w:val="00626092"/>
    <w:rsid w:val="00626677"/>
    <w:rsid w:val="00630FA5"/>
    <w:rsid w:val="006312E8"/>
    <w:rsid w:val="00631ABD"/>
    <w:rsid w:val="006326DD"/>
    <w:rsid w:val="00632CB9"/>
    <w:rsid w:val="0063311C"/>
    <w:rsid w:val="00634308"/>
    <w:rsid w:val="00634836"/>
    <w:rsid w:val="006356B3"/>
    <w:rsid w:val="00636A84"/>
    <w:rsid w:val="00636C73"/>
    <w:rsid w:val="00637538"/>
    <w:rsid w:val="00637C08"/>
    <w:rsid w:val="00637C13"/>
    <w:rsid w:val="006403E8"/>
    <w:rsid w:val="00640DBF"/>
    <w:rsid w:val="00641186"/>
    <w:rsid w:val="00642233"/>
    <w:rsid w:val="00643A0E"/>
    <w:rsid w:val="0064436E"/>
    <w:rsid w:val="006449EB"/>
    <w:rsid w:val="00644FED"/>
    <w:rsid w:val="006466CF"/>
    <w:rsid w:val="0064738D"/>
    <w:rsid w:val="0065053C"/>
    <w:rsid w:val="00650D21"/>
    <w:rsid w:val="00651475"/>
    <w:rsid w:val="006522C8"/>
    <w:rsid w:val="006535E0"/>
    <w:rsid w:val="00654C5F"/>
    <w:rsid w:val="00655195"/>
    <w:rsid w:val="006558F4"/>
    <w:rsid w:val="00656132"/>
    <w:rsid w:val="00656AB4"/>
    <w:rsid w:val="00660600"/>
    <w:rsid w:val="00661321"/>
    <w:rsid w:val="00661997"/>
    <w:rsid w:val="00661EC1"/>
    <w:rsid w:val="0066205D"/>
    <w:rsid w:val="00663424"/>
    <w:rsid w:val="00663A5C"/>
    <w:rsid w:val="00664D94"/>
    <w:rsid w:val="00665208"/>
    <w:rsid w:val="006665B9"/>
    <w:rsid w:val="00666713"/>
    <w:rsid w:val="00666CD3"/>
    <w:rsid w:val="00666EA9"/>
    <w:rsid w:val="00671FCA"/>
    <w:rsid w:val="00673A61"/>
    <w:rsid w:val="00673F91"/>
    <w:rsid w:val="00674922"/>
    <w:rsid w:val="00674F61"/>
    <w:rsid w:val="0067530A"/>
    <w:rsid w:val="00675920"/>
    <w:rsid w:val="00675955"/>
    <w:rsid w:val="00675A69"/>
    <w:rsid w:val="00675F34"/>
    <w:rsid w:val="00677844"/>
    <w:rsid w:val="00677D02"/>
    <w:rsid w:val="006805DE"/>
    <w:rsid w:val="00680798"/>
    <w:rsid w:val="0068136E"/>
    <w:rsid w:val="0068223A"/>
    <w:rsid w:val="00683EDC"/>
    <w:rsid w:val="0068452B"/>
    <w:rsid w:val="00684DBD"/>
    <w:rsid w:val="00690211"/>
    <w:rsid w:val="00691497"/>
    <w:rsid w:val="0069491C"/>
    <w:rsid w:val="00695971"/>
    <w:rsid w:val="006963F8"/>
    <w:rsid w:val="006976B2"/>
    <w:rsid w:val="006978C0"/>
    <w:rsid w:val="006A3B34"/>
    <w:rsid w:val="006A5050"/>
    <w:rsid w:val="006A5720"/>
    <w:rsid w:val="006A64D3"/>
    <w:rsid w:val="006A67FF"/>
    <w:rsid w:val="006A6C5A"/>
    <w:rsid w:val="006A7772"/>
    <w:rsid w:val="006A7A14"/>
    <w:rsid w:val="006A7CD0"/>
    <w:rsid w:val="006B059A"/>
    <w:rsid w:val="006B105C"/>
    <w:rsid w:val="006B2362"/>
    <w:rsid w:val="006B31BE"/>
    <w:rsid w:val="006B5524"/>
    <w:rsid w:val="006B74BE"/>
    <w:rsid w:val="006B7A3A"/>
    <w:rsid w:val="006C0042"/>
    <w:rsid w:val="006C169D"/>
    <w:rsid w:val="006C1C7A"/>
    <w:rsid w:val="006C2852"/>
    <w:rsid w:val="006C3C12"/>
    <w:rsid w:val="006C68D2"/>
    <w:rsid w:val="006C7040"/>
    <w:rsid w:val="006C7831"/>
    <w:rsid w:val="006D0278"/>
    <w:rsid w:val="006D0B7A"/>
    <w:rsid w:val="006D1542"/>
    <w:rsid w:val="006D1EF4"/>
    <w:rsid w:val="006D2CF8"/>
    <w:rsid w:val="006D3848"/>
    <w:rsid w:val="006D3BCD"/>
    <w:rsid w:val="006D3D39"/>
    <w:rsid w:val="006D519D"/>
    <w:rsid w:val="006D721B"/>
    <w:rsid w:val="006D7B9E"/>
    <w:rsid w:val="006E1925"/>
    <w:rsid w:val="006E4A53"/>
    <w:rsid w:val="006E54F2"/>
    <w:rsid w:val="006E57E7"/>
    <w:rsid w:val="006E5932"/>
    <w:rsid w:val="006E629E"/>
    <w:rsid w:val="006E62BE"/>
    <w:rsid w:val="006E68FB"/>
    <w:rsid w:val="006E7621"/>
    <w:rsid w:val="006E7B36"/>
    <w:rsid w:val="006E7BA6"/>
    <w:rsid w:val="006E7E8F"/>
    <w:rsid w:val="006F1724"/>
    <w:rsid w:val="006F331B"/>
    <w:rsid w:val="006F3339"/>
    <w:rsid w:val="006F35F7"/>
    <w:rsid w:val="006F3B89"/>
    <w:rsid w:val="006F3F25"/>
    <w:rsid w:val="006F41AC"/>
    <w:rsid w:val="00701D52"/>
    <w:rsid w:val="00702308"/>
    <w:rsid w:val="00703317"/>
    <w:rsid w:val="00704B04"/>
    <w:rsid w:val="00705227"/>
    <w:rsid w:val="0070723D"/>
    <w:rsid w:val="00707368"/>
    <w:rsid w:val="00711560"/>
    <w:rsid w:val="00711EA8"/>
    <w:rsid w:val="00712281"/>
    <w:rsid w:val="007123B9"/>
    <w:rsid w:val="00712ACA"/>
    <w:rsid w:val="00715956"/>
    <w:rsid w:val="007166F3"/>
    <w:rsid w:val="00717E8D"/>
    <w:rsid w:val="0072198A"/>
    <w:rsid w:val="00724BE1"/>
    <w:rsid w:val="00724CDA"/>
    <w:rsid w:val="00724D63"/>
    <w:rsid w:val="007250BD"/>
    <w:rsid w:val="00725392"/>
    <w:rsid w:val="00726356"/>
    <w:rsid w:val="00726D2A"/>
    <w:rsid w:val="00731FF9"/>
    <w:rsid w:val="007329B7"/>
    <w:rsid w:val="0073300E"/>
    <w:rsid w:val="00734E96"/>
    <w:rsid w:val="0073503F"/>
    <w:rsid w:val="0073517D"/>
    <w:rsid w:val="00735F3C"/>
    <w:rsid w:val="00735F86"/>
    <w:rsid w:val="00737EE4"/>
    <w:rsid w:val="0074110B"/>
    <w:rsid w:val="007413B3"/>
    <w:rsid w:val="007414CA"/>
    <w:rsid w:val="00745294"/>
    <w:rsid w:val="00745702"/>
    <w:rsid w:val="00745CC1"/>
    <w:rsid w:val="0074610C"/>
    <w:rsid w:val="00746203"/>
    <w:rsid w:val="00746A2A"/>
    <w:rsid w:val="007505CE"/>
    <w:rsid w:val="007508DE"/>
    <w:rsid w:val="00751D3A"/>
    <w:rsid w:val="00751D43"/>
    <w:rsid w:val="0075308A"/>
    <w:rsid w:val="007534CA"/>
    <w:rsid w:val="00753D40"/>
    <w:rsid w:val="007553BF"/>
    <w:rsid w:val="00755C53"/>
    <w:rsid w:val="00755C54"/>
    <w:rsid w:val="00757B8E"/>
    <w:rsid w:val="007602F9"/>
    <w:rsid w:val="007619EB"/>
    <w:rsid w:val="0076221C"/>
    <w:rsid w:val="00762F9C"/>
    <w:rsid w:val="0076313F"/>
    <w:rsid w:val="007637BB"/>
    <w:rsid w:val="007643EF"/>
    <w:rsid w:val="007646AD"/>
    <w:rsid w:val="00765210"/>
    <w:rsid w:val="0076534B"/>
    <w:rsid w:val="00766192"/>
    <w:rsid w:val="0076682D"/>
    <w:rsid w:val="00766AE3"/>
    <w:rsid w:val="00771232"/>
    <w:rsid w:val="00771911"/>
    <w:rsid w:val="00771AEB"/>
    <w:rsid w:val="00772BC1"/>
    <w:rsid w:val="00772C40"/>
    <w:rsid w:val="0077375A"/>
    <w:rsid w:val="007739D4"/>
    <w:rsid w:val="00773D5F"/>
    <w:rsid w:val="007745D1"/>
    <w:rsid w:val="00775D17"/>
    <w:rsid w:val="0077601E"/>
    <w:rsid w:val="00776370"/>
    <w:rsid w:val="0077778B"/>
    <w:rsid w:val="00777B78"/>
    <w:rsid w:val="00777BF1"/>
    <w:rsid w:val="00780AC8"/>
    <w:rsid w:val="00781F90"/>
    <w:rsid w:val="007821F4"/>
    <w:rsid w:val="00782244"/>
    <w:rsid w:val="007823DD"/>
    <w:rsid w:val="007826F1"/>
    <w:rsid w:val="007828F8"/>
    <w:rsid w:val="007835E7"/>
    <w:rsid w:val="007840FE"/>
    <w:rsid w:val="00784DBD"/>
    <w:rsid w:val="00786017"/>
    <w:rsid w:val="00787725"/>
    <w:rsid w:val="00790511"/>
    <w:rsid w:val="007906C8"/>
    <w:rsid w:val="007910D6"/>
    <w:rsid w:val="007914E2"/>
    <w:rsid w:val="00791C56"/>
    <w:rsid w:val="00792576"/>
    <w:rsid w:val="00792663"/>
    <w:rsid w:val="007926FB"/>
    <w:rsid w:val="00792B03"/>
    <w:rsid w:val="007940EB"/>
    <w:rsid w:val="00796352"/>
    <w:rsid w:val="007965CD"/>
    <w:rsid w:val="00796BB7"/>
    <w:rsid w:val="00796E5C"/>
    <w:rsid w:val="00796E5E"/>
    <w:rsid w:val="007A0A49"/>
    <w:rsid w:val="007A0B10"/>
    <w:rsid w:val="007A1AFE"/>
    <w:rsid w:val="007A4E99"/>
    <w:rsid w:val="007A52BF"/>
    <w:rsid w:val="007A583C"/>
    <w:rsid w:val="007A5E7C"/>
    <w:rsid w:val="007A60BE"/>
    <w:rsid w:val="007A7036"/>
    <w:rsid w:val="007A7485"/>
    <w:rsid w:val="007A7726"/>
    <w:rsid w:val="007A7B6B"/>
    <w:rsid w:val="007B072E"/>
    <w:rsid w:val="007B22FC"/>
    <w:rsid w:val="007B257D"/>
    <w:rsid w:val="007B36A4"/>
    <w:rsid w:val="007B3ABC"/>
    <w:rsid w:val="007B4129"/>
    <w:rsid w:val="007B4A2D"/>
    <w:rsid w:val="007B544C"/>
    <w:rsid w:val="007B5A46"/>
    <w:rsid w:val="007B7126"/>
    <w:rsid w:val="007B713F"/>
    <w:rsid w:val="007B7500"/>
    <w:rsid w:val="007B76EA"/>
    <w:rsid w:val="007C0B41"/>
    <w:rsid w:val="007C1439"/>
    <w:rsid w:val="007C200B"/>
    <w:rsid w:val="007C2521"/>
    <w:rsid w:val="007C317A"/>
    <w:rsid w:val="007C36B7"/>
    <w:rsid w:val="007C3B20"/>
    <w:rsid w:val="007C3D4F"/>
    <w:rsid w:val="007C4068"/>
    <w:rsid w:val="007C4112"/>
    <w:rsid w:val="007C42B6"/>
    <w:rsid w:val="007C4D7F"/>
    <w:rsid w:val="007C5499"/>
    <w:rsid w:val="007C59B1"/>
    <w:rsid w:val="007C6E14"/>
    <w:rsid w:val="007C7C91"/>
    <w:rsid w:val="007D1004"/>
    <w:rsid w:val="007D22BD"/>
    <w:rsid w:val="007D3875"/>
    <w:rsid w:val="007D3DB6"/>
    <w:rsid w:val="007D5202"/>
    <w:rsid w:val="007D56E8"/>
    <w:rsid w:val="007D5AE0"/>
    <w:rsid w:val="007D5E2F"/>
    <w:rsid w:val="007D6185"/>
    <w:rsid w:val="007D6E35"/>
    <w:rsid w:val="007D7A8F"/>
    <w:rsid w:val="007E07CA"/>
    <w:rsid w:val="007E0A3D"/>
    <w:rsid w:val="007E1112"/>
    <w:rsid w:val="007E2FF5"/>
    <w:rsid w:val="007E3C50"/>
    <w:rsid w:val="007E4A89"/>
    <w:rsid w:val="007E7228"/>
    <w:rsid w:val="007E781C"/>
    <w:rsid w:val="007F1184"/>
    <w:rsid w:val="007F1C5C"/>
    <w:rsid w:val="007F1CDD"/>
    <w:rsid w:val="007F3498"/>
    <w:rsid w:val="007F461D"/>
    <w:rsid w:val="007F7D38"/>
    <w:rsid w:val="00801E33"/>
    <w:rsid w:val="00802BBC"/>
    <w:rsid w:val="00802E27"/>
    <w:rsid w:val="00803191"/>
    <w:rsid w:val="00803AB1"/>
    <w:rsid w:val="00803D18"/>
    <w:rsid w:val="00804795"/>
    <w:rsid w:val="0080496A"/>
    <w:rsid w:val="00804BDC"/>
    <w:rsid w:val="00804E66"/>
    <w:rsid w:val="00805202"/>
    <w:rsid w:val="0081006C"/>
    <w:rsid w:val="008114BA"/>
    <w:rsid w:val="008115A5"/>
    <w:rsid w:val="00812E0D"/>
    <w:rsid w:val="00813FB8"/>
    <w:rsid w:val="008142EA"/>
    <w:rsid w:val="0081521A"/>
    <w:rsid w:val="00816409"/>
    <w:rsid w:val="00816609"/>
    <w:rsid w:val="00816F81"/>
    <w:rsid w:val="00817467"/>
    <w:rsid w:val="0081797A"/>
    <w:rsid w:val="00817D82"/>
    <w:rsid w:val="00821392"/>
    <w:rsid w:val="008229C2"/>
    <w:rsid w:val="008233DE"/>
    <w:rsid w:val="00824CA0"/>
    <w:rsid w:val="00824CB2"/>
    <w:rsid w:val="00825242"/>
    <w:rsid w:val="00825A53"/>
    <w:rsid w:val="00826C73"/>
    <w:rsid w:val="00827B77"/>
    <w:rsid w:val="0083275B"/>
    <w:rsid w:val="00832765"/>
    <w:rsid w:val="00832B76"/>
    <w:rsid w:val="00832C03"/>
    <w:rsid w:val="00832E40"/>
    <w:rsid w:val="008347DD"/>
    <w:rsid w:val="00835400"/>
    <w:rsid w:val="0083570A"/>
    <w:rsid w:val="00835D73"/>
    <w:rsid w:val="008369D3"/>
    <w:rsid w:val="0083752E"/>
    <w:rsid w:val="00837FD9"/>
    <w:rsid w:val="00842163"/>
    <w:rsid w:val="00843443"/>
    <w:rsid w:val="0084391F"/>
    <w:rsid w:val="008454D8"/>
    <w:rsid w:val="00846439"/>
    <w:rsid w:val="008464CB"/>
    <w:rsid w:val="00846D61"/>
    <w:rsid w:val="00847D87"/>
    <w:rsid w:val="00850981"/>
    <w:rsid w:val="0085123F"/>
    <w:rsid w:val="00853523"/>
    <w:rsid w:val="00854B7B"/>
    <w:rsid w:val="00855BE0"/>
    <w:rsid w:val="00855D4E"/>
    <w:rsid w:val="00855D5D"/>
    <w:rsid w:val="00856491"/>
    <w:rsid w:val="008575BB"/>
    <w:rsid w:val="008607E9"/>
    <w:rsid w:val="00861476"/>
    <w:rsid w:val="008624FE"/>
    <w:rsid w:val="00862D95"/>
    <w:rsid w:val="00864C6D"/>
    <w:rsid w:val="00865BC7"/>
    <w:rsid w:val="008662C4"/>
    <w:rsid w:val="00866738"/>
    <w:rsid w:val="00866A12"/>
    <w:rsid w:val="00870966"/>
    <w:rsid w:val="0087221C"/>
    <w:rsid w:val="00872A76"/>
    <w:rsid w:val="00873388"/>
    <w:rsid w:val="008737AE"/>
    <w:rsid w:val="0087477F"/>
    <w:rsid w:val="00874BD9"/>
    <w:rsid w:val="008753DE"/>
    <w:rsid w:val="008761C1"/>
    <w:rsid w:val="00877DC6"/>
    <w:rsid w:val="0088048A"/>
    <w:rsid w:val="00882E47"/>
    <w:rsid w:val="008839A1"/>
    <w:rsid w:val="00883AD1"/>
    <w:rsid w:val="008845C1"/>
    <w:rsid w:val="008853D6"/>
    <w:rsid w:val="00885B56"/>
    <w:rsid w:val="008860A7"/>
    <w:rsid w:val="008902D1"/>
    <w:rsid w:val="00890B33"/>
    <w:rsid w:val="00891128"/>
    <w:rsid w:val="008918D6"/>
    <w:rsid w:val="008926CD"/>
    <w:rsid w:val="00893220"/>
    <w:rsid w:val="008932ED"/>
    <w:rsid w:val="008934B0"/>
    <w:rsid w:val="008939B1"/>
    <w:rsid w:val="00893DF2"/>
    <w:rsid w:val="0089532C"/>
    <w:rsid w:val="008960AF"/>
    <w:rsid w:val="00897DCC"/>
    <w:rsid w:val="008A052B"/>
    <w:rsid w:val="008A1B29"/>
    <w:rsid w:val="008A20F2"/>
    <w:rsid w:val="008A2351"/>
    <w:rsid w:val="008A27F6"/>
    <w:rsid w:val="008A32E1"/>
    <w:rsid w:val="008A63FF"/>
    <w:rsid w:val="008A647A"/>
    <w:rsid w:val="008A71E4"/>
    <w:rsid w:val="008B2A40"/>
    <w:rsid w:val="008B30B7"/>
    <w:rsid w:val="008B3294"/>
    <w:rsid w:val="008B37E5"/>
    <w:rsid w:val="008B42E4"/>
    <w:rsid w:val="008B5344"/>
    <w:rsid w:val="008B67B2"/>
    <w:rsid w:val="008B6E84"/>
    <w:rsid w:val="008C202A"/>
    <w:rsid w:val="008C2D89"/>
    <w:rsid w:val="008C33AE"/>
    <w:rsid w:val="008C33C5"/>
    <w:rsid w:val="008C53C7"/>
    <w:rsid w:val="008C5704"/>
    <w:rsid w:val="008C588E"/>
    <w:rsid w:val="008C589C"/>
    <w:rsid w:val="008C671A"/>
    <w:rsid w:val="008C777E"/>
    <w:rsid w:val="008D3955"/>
    <w:rsid w:val="008D3B3E"/>
    <w:rsid w:val="008D5149"/>
    <w:rsid w:val="008D52CA"/>
    <w:rsid w:val="008D53FE"/>
    <w:rsid w:val="008D58B7"/>
    <w:rsid w:val="008D5B51"/>
    <w:rsid w:val="008D68D1"/>
    <w:rsid w:val="008D6F40"/>
    <w:rsid w:val="008D7627"/>
    <w:rsid w:val="008D76D3"/>
    <w:rsid w:val="008E062E"/>
    <w:rsid w:val="008E3789"/>
    <w:rsid w:val="008E3E98"/>
    <w:rsid w:val="008E4B44"/>
    <w:rsid w:val="008F1096"/>
    <w:rsid w:val="008F1129"/>
    <w:rsid w:val="008F2452"/>
    <w:rsid w:val="008F24B6"/>
    <w:rsid w:val="008F25D8"/>
    <w:rsid w:val="008F44EE"/>
    <w:rsid w:val="008F45C6"/>
    <w:rsid w:val="008F5CD6"/>
    <w:rsid w:val="008F5E7B"/>
    <w:rsid w:val="008F719E"/>
    <w:rsid w:val="008F7DCB"/>
    <w:rsid w:val="008F7E78"/>
    <w:rsid w:val="0090060C"/>
    <w:rsid w:val="009011BB"/>
    <w:rsid w:val="00903D89"/>
    <w:rsid w:val="00903E56"/>
    <w:rsid w:val="00904CF3"/>
    <w:rsid w:val="00904EEC"/>
    <w:rsid w:val="00905FA4"/>
    <w:rsid w:val="0090600D"/>
    <w:rsid w:val="00906A52"/>
    <w:rsid w:val="0091085B"/>
    <w:rsid w:val="00911856"/>
    <w:rsid w:val="00911B8E"/>
    <w:rsid w:val="009134B9"/>
    <w:rsid w:val="0091422D"/>
    <w:rsid w:val="0091458D"/>
    <w:rsid w:val="00915688"/>
    <w:rsid w:val="00915B67"/>
    <w:rsid w:val="0091796B"/>
    <w:rsid w:val="00920154"/>
    <w:rsid w:val="00920172"/>
    <w:rsid w:val="009207A6"/>
    <w:rsid w:val="00920E45"/>
    <w:rsid w:val="00920F6B"/>
    <w:rsid w:val="009229C5"/>
    <w:rsid w:val="00922C70"/>
    <w:rsid w:val="00922D6F"/>
    <w:rsid w:val="00922F26"/>
    <w:rsid w:val="00925758"/>
    <w:rsid w:val="00925AE4"/>
    <w:rsid w:val="00926A90"/>
    <w:rsid w:val="00930202"/>
    <w:rsid w:val="009315E5"/>
    <w:rsid w:val="00931E4C"/>
    <w:rsid w:val="00931ECA"/>
    <w:rsid w:val="009323B3"/>
    <w:rsid w:val="00933A31"/>
    <w:rsid w:val="00934241"/>
    <w:rsid w:val="009353B7"/>
    <w:rsid w:val="009357D2"/>
    <w:rsid w:val="009363D8"/>
    <w:rsid w:val="009371A5"/>
    <w:rsid w:val="00940614"/>
    <w:rsid w:val="009409E4"/>
    <w:rsid w:val="00941101"/>
    <w:rsid w:val="00941482"/>
    <w:rsid w:val="009423EE"/>
    <w:rsid w:val="00942800"/>
    <w:rsid w:val="00942D4D"/>
    <w:rsid w:val="00943899"/>
    <w:rsid w:val="00943C65"/>
    <w:rsid w:val="00944682"/>
    <w:rsid w:val="00945AD8"/>
    <w:rsid w:val="00945B15"/>
    <w:rsid w:val="0094665C"/>
    <w:rsid w:val="00946C69"/>
    <w:rsid w:val="00946CF4"/>
    <w:rsid w:val="00947157"/>
    <w:rsid w:val="009500A4"/>
    <w:rsid w:val="009501C3"/>
    <w:rsid w:val="0095041F"/>
    <w:rsid w:val="009507D0"/>
    <w:rsid w:val="00950F24"/>
    <w:rsid w:val="00952A71"/>
    <w:rsid w:val="009549FE"/>
    <w:rsid w:val="00957BDC"/>
    <w:rsid w:val="009600F5"/>
    <w:rsid w:val="009610F6"/>
    <w:rsid w:val="00961B69"/>
    <w:rsid w:val="009622E8"/>
    <w:rsid w:val="00963D11"/>
    <w:rsid w:val="00964AE4"/>
    <w:rsid w:val="00964E22"/>
    <w:rsid w:val="009655B4"/>
    <w:rsid w:val="0096563D"/>
    <w:rsid w:val="009658FE"/>
    <w:rsid w:val="009661CC"/>
    <w:rsid w:val="009669D8"/>
    <w:rsid w:val="009678F3"/>
    <w:rsid w:val="00967961"/>
    <w:rsid w:val="00970E17"/>
    <w:rsid w:val="009735DC"/>
    <w:rsid w:val="00974771"/>
    <w:rsid w:val="00976410"/>
    <w:rsid w:val="0097650B"/>
    <w:rsid w:val="0097657C"/>
    <w:rsid w:val="0097777A"/>
    <w:rsid w:val="00977E10"/>
    <w:rsid w:val="00981B72"/>
    <w:rsid w:val="00982D19"/>
    <w:rsid w:val="00983ADB"/>
    <w:rsid w:val="00983C95"/>
    <w:rsid w:val="00983DD4"/>
    <w:rsid w:val="00985D93"/>
    <w:rsid w:val="00985F74"/>
    <w:rsid w:val="00986A80"/>
    <w:rsid w:val="00987183"/>
    <w:rsid w:val="00987413"/>
    <w:rsid w:val="00987832"/>
    <w:rsid w:val="00987E09"/>
    <w:rsid w:val="00990EA2"/>
    <w:rsid w:val="0099127B"/>
    <w:rsid w:val="009923E5"/>
    <w:rsid w:val="009947FC"/>
    <w:rsid w:val="0099641F"/>
    <w:rsid w:val="009A138C"/>
    <w:rsid w:val="009A1BE7"/>
    <w:rsid w:val="009A2AC3"/>
    <w:rsid w:val="009A3908"/>
    <w:rsid w:val="009A55E2"/>
    <w:rsid w:val="009A58AE"/>
    <w:rsid w:val="009A5C4F"/>
    <w:rsid w:val="009A6889"/>
    <w:rsid w:val="009A7162"/>
    <w:rsid w:val="009A73B8"/>
    <w:rsid w:val="009B064B"/>
    <w:rsid w:val="009B0CA9"/>
    <w:rsid w:val="009B2388"/>
    <w:rsid w:val="009B2856"/>
    <w:rsid w:val="009B4F64"/>
    <w:rsid w:val="009B52AE"/>
    <w:rsid w:val="009B5859"/>
    <w:rsid w:val="009B5C44"/>
    <w:rsid w:val="009B5D84"/>
    <w:rsid w:val="009B61CF"/>
    <w:rsid w:val="009B61F1"/>
    <w:rsid w:val="009B62A1"/>
    <w:rsid w:val="009B6686"/>
    <w:rsid w:val="009B66B1"/>
    <w:rsid w:val="009B713E"/>
    <w:rsid w:val="009B782D"/>
    <w:rsid w:val="009B794B"/>
    <w:rsid w:val="009C030E"/>
    <w:rsid w:val="009C0A23"/>
    <w:rsid w:val="009C134B"/>
    <w:rsid w:val="009C1D87"/>
    <w:rsid w:val="009C3A60"/>
    <w:rsid w:val="009C44FE"/>
    <w:rsid w:val="009C4B13"/>
    <w:rsid w:val="009C5CC9"/>
    <w:rsid w:val="009C6097"/>
    <w:rsid w:val="009C60CE"/>
    <w:rsid w:val="009C664F"/>
    <w:rsid w:val="009C79A6"/>
    <w:rsid w:val="009D066A"/>
    <w:rsid w:val="009D0CC6"/>
    <w:rsid w:val="009D24D7"/>
    <w:rsid w:val="009D2B0D"/>
    <w:rsid w:val="009D2B48"/>
    <w:rsid w:val="009D3B35"/>
    <w:rsid w:val="009D3FE6"/>
    <w:rsid w:val="009D4B08"/>
    <w:rsid w:val="009D53C5"/>
    <w:rsid w:val="009D6025"/>
    <w:rsid w:val="009D621F"/>
    <w:rsid w:val="009D70FD"/>
    <w:rsid w:val="009E0AE2"/>
    <w:rsid w:val="009E17C4"/>
    <w:rsid w:val="009E419F"/>
    <w:rsid w:val="009E4713"/>
    <w:rsid w:val="009E47F4"/>
    <w:rsid w:val="009E506A"/>
    <w:rsid w:val="009E5164"/>
    <w:rsid w:val="009E7E3A"/>
    <w:rsid w:val="009F19E4"/>
    <w:rsid w:val="009F1EB7"/>
    <w:rsid w:val="009F260D"/>
    <w:rsid w:val="009F2AC0"/>
    <w:rsid w:val="009F2B9D"/>
    <w:rsid w:val="009F2C6E"/>
    <w:rsid w:val="009F31B2"/>
    <w:rsid w:val="009F37D2"/>
    <w:rsid w:val="009F3C5A"/>
    <w:rsid w:val="009F3FC6"/>
    <w:rsid w:val="009F4A4E"/>
    <w:rsid w:val="009F6145"/>
    <w:rsid w:val="009F6E48"/>
    <w:rsid w:val="009F711E"/>
    <w:rsid w:val="009F77CE"/>
    <w:rsid w:val="009F7A05"/>
    <w:rsid w:val="00A01144"/>
    <w:rsid w:val="00A017BD"/>
    <w:rsid w:val="00A01C0B"/>
    <w:rsid w:val="00A01D7B"/>
    <w:rsid w:val="00A050AC"/>
    <w:rsid w:val="00A05B0F"/>
    <w:rsid w:val="00A07374"/>
    <w:rsid w:val="00A10427"/>
    <w:rsid w:val="00A1071A"/>
    <w:rsid w:val="00A11E45"/>
    <w:rsid w:val="00A12854"/>
    <w:rsid w:val="00A1291D"/>
    <w:rsid w:val="00A1292B"/>
    <w:rsid w:val="00A129A4"/>
    <w:rsid w:val="00A129BC"/>
    <w:rsid w:val="00A13333"/>
    <w:rsid w:val="00A13BC0"/>
    <w:rsid w:val="00A13DFE"/>
    <w:rsid w:val="00A13F07"/>
    <w:rsid w:val="00A140A3"/>
    <w:rsid w:val="00A14829"/>
    <w:rsid w:val="00A14F86"/>
    <w:rsid w:val="00A15B65"/>
    <w:rsid w:val="00A161EF"/>
    <w:rsid w:val="00A16F32"/>
    <w:rsid w:val="00A17109"/>
    <w:rsid w:val="00A17178"/>
    <w:rsid w:val="00A2024C"/>
    <w:rsid w:val="00A20476"/>
    <w:rsid w:val="00A204AA"/>
    <w:rsid w:val="00A205E8"/>
    <w:rsid w:val="00A21D3E"/>
    <w:rsid w:val="00A22220"/>
    <w:rsid w:val="00A22687"/>
    <w:rsid w:val="00A22DBE"/>
    <w:rsid w:val="00A23A65"/>
    <w:rsid w:val="00A24EBA"/>
    <w:rsid w:val="00A261A2"/>
    <w:rsid w:val="00A26493"/>
    <w:rsid w:val="00A27B56"/>
    <w:rsid w:val="00A30FBF"/>
    <w:rsid w:val="00A316CE"/>
    <w:rsid w:val="00A31C1C"/>
    <w:rsid w:val="00A3298B"/>
    <w:rsid w:val="00A346A1"/>
    <w:rsid w:val="00A35754"/>
    <w:rsid w:val="00A360AF"/>
    <w:rsid w:val="00A36467"/>
    <w:rsid w:val="00A36644"/>
    <w:rsid w:val="00A36AE5"/>
    <w:rsid w:val="00A36C2E"/>
    <w:rsid w:val="00A418E5"/>
    <w:rsid w:val="00A41DAD"/>
    <w:rsid w:val="00A42B0C"/>
    <w:rsid w:val="00A4440B"/>
    <w:rsid w:val="00A44665"/>
    <w:rsid w:val="00A46611"/>
    <w:rsid w:val="00A4688F"/>
    <w:rsid w:val="00A479E6"/>
    <w:rsid w:val="00A500C9"/>
    <w:rsid w:val="00A503B9"/>
    <w:rsid w:val="00A504D5"/>
    <w:rsid w:val="00A51BED"/>
    <w:rsid w:val="00A51C43"/>
    <w:rsid w:val="00A51EC6"/>
    <w:rsid w:val="00A51F53"/>
    <w:rsid w:val="00A52927"/>
    <w:rsid w:val="00A546F8"/>
    <w:rsid w:val="00A54B15"/>
    <w:rsid w:val="00A55029"/>
    <w:rsid w:val="00A55357"/>
    <w:rsid w:val="00A57F4C"/>
    <w:rsid w:val="00A60E95"/>
    <w:rsid w:val="00A6123B"/>
    <w:rsid w:val="00A6198F"/>
    <w:rsid w:val="00A639B4"/>
    <w:rsid w:val="00A656F0"/>
    <w:rsid w:val="00A65BE8"/>
    <w:rsid w:val="00A66113"/>
    <w:rsid w:val="00A66852"/>
    <w:rsid w:val="00A66F42"/>
    <w:rsid w:val="00A67BED"/>
    <w:rsid w:val="00A67D2E"/>
    <w:rsid w:val="00A70858"/>
    <w:rsid w:val="00A71576"/>
    <w:rsid w:val="00A71F8C"/>
    <w:rsid w:val="00A723BF"/>
    <w:rsid w:val="00A73104"/>
    <w:rsid w:val="00A742E7"/>
    <w:rsid w:val="00A7476C"/>
    <w:rsid w:val="00A75AFF"/>
    <w:rsid w:val="00A81ADF"/>
    <w:rsid w:val="00A81CF7"/>
    <w:rsid w:val="00A82430"/>
    <w:rsid w:val="00A840E3"/>
    <w:rsid w:val="00A8515D"/>
    <w:rsid w:val="00A87103"/>
    <w:rsid w:val="00A92CCD"/>
    <w:rsid w:val="00A936DF"/>
    <w:rsid w:val="00A9469A"/>
    <w:rsid w:val="00A94EF8"/>
    <w:rsid w:val="00A957DB"/>
    <w:rsid w:val="00A95BA3"/>
    <w:rsid w:val="00A95C58"/>
    <w:rsid w:val="00A9667C"/>
    <w:rsid w:val="00A96FE1"/>
    <w:rsid w:val="00AA0797"/>
    <w:rsid w:val="00AA0A9E"/>
    <w:rsid w:val="00AA14BD"/>
    <w:rsid w:val="00AA2268"/>
    <w:rsid w:val="00AA23D1"/>
    <w:rsid w:val="00AA4380"/>
    <w:rsid w:val="00AA471A"/>
    <w:rsid w:val="00AA4E16"/>
    <w:rsid w:val="00AB0046"/>
    <w:rsid w:val="00AB03C8"/>
    <w:rsid w:val="00AB0FBC"/>
    <w:rsid w:val="00AB2B90"/>
    <w:rsid w:val="00AB2C5F"/>
    <w:rsid w:val="00AB3595"/>
    <w:rsid w:val="00AB44FB"/>
    <w:rsid w:val="00AB533D"/>
    <w:rsid w:val="00AB5840"/>
    <w:rsid w:val="00AB5EBA"/>
    <w:rsid w:val="00AB6621"/>
    <w:rsid w:val="00AC0890"/>
    <w:rsid w:val="00AC2023"/>
    <w:rsid w:val="00AC20A0"/>
    <w:rsid w:val="00AC3D82"/>
    <w:rsid w:val="00AC482D"/>
    <w:rsid w:val="00AC4938"/>
    <w:rsid w:val="00AC4B0A"/>
    <w:rsid w:val="00AC4E92"/>
    <w:rsid w:val="00AC5A1B"/>
    <w:rsid w:val="00AC6A2F"/>
    <w:rsid w:val="00AC73D2"/>
    <w:rsid w:val="00AD000C"/>
    <w:rsid w:val="00AD0028"/>
    <w:rsid w:val="00AD0E10"/>
    <w:rsid w:val="00AD0E79"/>
    <w:rsid w:val="00AD2AAC"/>
    <w:rsid w:val="00AD30BA"/>
    <w:rsid w:val="00AD3221"/>
    <w:rsid w:val="00AD3EAF"/>
    <w:rsid w:val="00AD4318"/>
    <w:rsid w:val="00AD5345"/>
    <w:rsid w:val="00AD58D4"/>
    <w:rsid w:val="00AD75CB"/>
    <w:rsid w:val="00AD7EF1"/>
    <w:rsid w:val="00AE2CD7"/>
    <w:rsid w:val="00AE2D94"/>
    <w:rsid w:val="00AE308E"/>
    <w:rsid w:val="00AE4726"/>
    <w:rsid w:val="00AE4D1A"/>
    <w:rsid w:val="00AE5477"/>
    <w:rsid w:val="00AE5A13"/>
    <w:rsid w:val="00AE617E"/>
    <w:rsid w:val="00AF0667"/>
    <w:rsid w:val="00AF083D"/>
    <w:rsid w:val="00AF1C7B"/>
    <w:rsid w:val="00AF2389"/>
    <w:rsid w:val="00AF3EE8"/>
    <w:rsid w:val="00AF4FA5"/>
    <w:rsid w:val="00AF5E16"/>
    <w:rsid w:val="00AF6044"/>
    <w:rsid w:val="00B0000A"/>
    <w:rsid w:val="00B00970"/>
    <w:rsid w:val="00B01312"/>
    <w:rsid w:val="00B01AFC"/>
    <w:rsid w:val="00B01F1A"/>
    <w:rsid w:val="00B02C57"/>
    <w:rsid w:val="00B02C7E"/>
    <w:rsid w:val="00B0394A"/>
    <w:rsid w:val="00B03B3B"/>
    <w:rsid w:val="00B0445C"/>
    <w:rsid w:val="00B04BBA"/>
    <w:rsid w:val="00B04C02"/>
    <w:rsid w:val="00B05188"/>
    <w:rsid w:val="00B06D3C"/>
    <w:rsid w:val="00B06E86"/>
    <w:rsid w:val="00B0722E"/>
    <w:rsid w:val="00B1159F"/>
    <w:rsid w:val="00B15EFB"/>
    <w:rsid w:val="00B1618B"/>
    <w:rsid w:val="00B161F9"/>
    <w:rsid w:val="00B1694F"/>
    <w:rsid w:val="00B16AEE"/>
    <w:rsid w:val="00B16FAA"/>
    <w:rsid w:val="00B173BD"/>
    <w:rsid w:val="00B17509"/>
    <w:rsid w:val="00B20A11"/>
    <w:rsid w:val="00B22CEC"/>
    <w:rsid w:val="00B23030"/>
    <w:rsid w:val="00B234D9"/>
    <w:rsid w:val="00B237EA"/>
    <w:rsid w:val="00B24F62"/>
    <w:rsid w:val="00B2574D"/>
    <w:rsid w:val="00B2690A"/>
    <w:rsid w:val="00B27037"/>
    <w:rsid w:val="00B276F7"/>
    <w:rsid w:val="00B3000C"/>
    <w:rsid w:val="00B30171"/>
    <w:rsid w:val="00B32670"/>
    <w:rsid w:val="00B32CED"/>
    <w:rsid w:val="00B3377B"/>
    <w:rsid w:val="00B34063"/>
    <w:rsid w:val="00B34261"/>
    <w:rsid w:val="00B355E8"/>
    <w:rsid w:val="00B35F4E"/>
    <w:rsid w:val="00B36268"/>
    <w:rsid w:val="00B36458"/>
    <w:rsid w:val="00B36D7F"/>
    <w:rsid w:val="00B36F1D"/>
    <w:rsid w:val="00B403A8"/>
    <w:rsid w:val="00B40568"/>
    <w:rsid w:val="00B45F09"/>
    <w:rsid w:val="00B46375"/>
    <w:rsid w:val="00B4720A"/>
    <w:rsid w:val="00B47F31"/>
    <w:rsid w:val="00B51580"/>
    <w:rsid w:val="00B523AD"/>
    <w:rsid w:val="00B52639"/>
    <w:rsid w:val="00B528AF"/>
    <w:rsid w:val="00B542E3"/>
    <w:rsid w:val="00B54640"/>
    <w:rsid w:val="00B55A01"/>
    <w:rsid w:val="00B56A23"/>
    <w:rsid w:val="00B56BED"/>
    <w:rsid w:val="00B57E3F"/>
    <w:rsid w:val="00B606D5"/>
    <w:rsid w:val="00B61576"/>
    <w:rsid w:val="00B61617"/>
    <w:rsid w:val="00B61EE3"/>
    <w:rsid w:val="00B628B4"/>
    <w:rsid w:val="00B63855"/>
    <w:rsid w:val="00B63B5A"/>
    <w:rsid w:val="00B64368"/>
    <w:rsid w:val="00B65DBC"/>
    <w:rsid w:val="00B66167"/>
    <w:rsid w:val="00B66E6C"/>
    <w:rsid w:val="00B67E4D"/>
    <w:rsid w:val="00B707AC"/>
    <w:rsid w:val="00B71B86"/>
    <w:rsid w:val="00B71ED7"/>
    <w:rsid w:val="00B7204D"/>
    <w:rsid w:val="00B72DF8"/>
    <w:rsid w:val="00B735BD"/>
    <w:rsid w:val="00B739FF"/>
    <w:rsid w:val="00B75147"/>
    <w:rsid w:val="00B7548C"/>
    <w:rsid w:val="00B75C14"/>
    <w:rsid w:val="00B769E2"/>
    <w:rsid w:val="00B76A59"/>
    <w:rsid w:val="00B77AC9"/>
    <w:rsid w:val="00B77D62"/>
    <w:rsid w:val="00B77DDC"/>
    <w:rsid w:val="00B82791"/>
    <w:rsid w:val="00B82E3F"/>
    <w:rsid w:val="00B8380A"/>
    <w:rsid w:val="00B83A53"/>
    <w:rsid w:val="00B84C0E"/>
    <w:rsid w:val="00B851BE"/>
    <w:rsid w:val="00B858E1"/>
    <w:rsid w:val="00B863B6"/>
    <w:rsid w:val="00B87DFB"/>
    <w:rsid w:val="00B90C7F"/>
    <w:rsid w:val="00B91865"/>
    <w:rsid w:val="00B92562"/>
    <w:rsid w:val="00B92AED"/>
    <w:rsid w:val="00B938D8"/>
    <w:rsid w:val="00B94B59"/>
    <w:rsid w:val="00B95906"/>
    <w:rsid w:val="00B963B7"/>
    <w:rsid w:val="00B97964"/>
    <w:rsid w:val="00BA1D01"/>
    <w:rsid w:val="00BA227E"/>
    <w:rsid w:val="00BA23CD"/>
    <w:rsid w:val="00BA2AEA"/>
    <w:rsid w:val="00BA3F30"/>
    <w:rsid w:val="00BA4995"/>
    <w:rsid w:val="00BA4FD0"/>
    <w:rsid w:val="00BB1BB2"/>
    <w:rsid w:val="00BB30C0"/>
    <w:rsid w:val="00BB31BF"/>
    <w:rsid w:val="00BB582E"/>
    <w:rsid w:val="00BB5F8D"/>
    <w:rsid w:val="00BB7F22"/>
    <w:rsid w:val="00BC0097"/>
    <w:rsid w:val="00BC0122"/>
    <w:rsid w:val="00BC0164"/>
    <w:rsid w:val="00BC03D6"/>
    <w:rsid w:val="00BC0649"/>
    <w:rsid w:val="00BC1C55"/>
    <w:rsid w:val="00BC1E25"/>
    <w:rsid w:val="00BC260F"/>
    <w:rsid w:val="00BC2B66"/>
    <w:rsid w:val="00BC2F95"/>
    <w:rsid w:val="00BC3CCA"/>
    <w:rsid w:val="00BC409B"/>
    <w:rsid w:val="00BC43D3"/>
    <w:rsid w:val="00BC4E00"/>
    <w:rsid w:val="00BC5BE1"/>
    <w:rsid w:val="00BC6109"/>
    <w:rsid w:val="00BC6267"/>
    <w:rsid w:val="00BC68E5"/>
    <w:rsid w:val="00BC719B"/>
    <w:rsid w:val="00BC73FD"/>
    <w:rsid w:val="00BC77D1"/>
    <w:rsid w:val="00BD1F80"/>
    <w:rsid w:val="00BD2354"/>
    <w:rsid w:val="00BD485D"/>
    <w:rsid w:val="00BD4B98"/>
    <w:rsid w:val="00BD5CFA"/>
    <w:rsid w:val="00BD61D0"/>
    <w:rsid w:val="00BD61DE"/>
    <w:rsid w:val="00BD64B0"/>
    <w:rsid w:val="00BD73D7"/>
    <w:rsid w:val="00BE14CA"/>
    <w:rsid w:val="00BE15D5"/>
    <w:rsid w:val="00BE2DFD"/>
    <w:rsid w:val="00BE3E7F"/>
    <w:rsid w:val="00BE4011"/>
    <w:rsid w:val="00BE4044"/>
    <w:rsid w:val="00BE4061"/>
    <w:rsid w:val="00BE4390"/>
    <w:rsid w:val="00BE56FF"/>
    <w:rsid w:val="00BE58FD"/>
    <w:rsid w:val="00BE6690"/>
    <w:rsid w:val="00BE6C96"/>
    <w:rsid w:val="00BF11BF"/>
    <w:rsid w:val="00BF14D8"/>
    <w:rsid w:val="00BF1C8B"/>
    <w:rsid w:val="00BF1F9E"/>
    <w:rsid w:val="00BF2943"/>
    <w:rsid w:val="00BF4295"/>
    <w:rsid w:val="00BF47DA"/>
    <w:rsid w:val="00BF4A77"/>
    <w:rsid w:val="00BF50C0"/>
    <w:rsid w:val="00BF7132"/>
    <w:rsid w:val="00BF7F3C"/>
    <w:rsid w:val="00C01277"/>
    <w:rsid w:val="00C03B9D"/>
    <w:rsid w:val="00C06113"/>
    <w:rsid w:val="00C108B3"/>
    <w:rsid w:val="00C11D68"/>
    <w:rsid w:val="00C12220"/>
    <w:rsid w:val="00C13271"/>
    <w:rsid w:val="00C1346E"/>
    <w:rsid w:val="00C135BC"/>
    <w:rsid w:val="00C13E51"/>
    <w:rsid w:val="00C15525"/>
    <w:rsid w:val="00C157F6"/>
    <w:rsid w:val="00C16248"/>
    <w:rsid w:val="00C162D7"/>
    <w:rsid w:val="00C1693C"/>
    <w:rsid w:val="00C17492"/>
    <w:rsid w:val="00C2127D"/>
    <w:rsid w:val="00C21A9D"/>
    <w:rsid w:val="00C21AB4"/>
    <w:rsid w:val="00C22735"/>
    <w:rsid w:val="00C22B6C"/>
    <w:rsid w:val="00C245CC"/>
    <w:rsid w:val="00C24A0D"/>
    <w:rsid w:val="00C24F77"/>
    <w:rsid w:val="00C257E8"/>
    <w:rsid w:val="00C25FC5"/>
    <w:rsid w:val="00C3182C"/>
    <w:rsid w:val="00C32D36"/>
    <w:rsid w:val="00C3361E"/>
    <w:rsid w:val="00C35FEE"/>
    <w:rsid w:val="00C3650C"/>
    <w:rsid w:val="00C36BC2"/>
    <w:rsid w:val="00C375AE"/>
    <w:rsid w:val="00C40ADF"/>
    <w:rsid w:val="00C41829"/>
    <w:rsid w:val="00C421B7"/>
    <w:rsid w:val="00C432C0"/>
    <w:rsid w:val="00C4347D"/>
    <w:rsid w:val="00C449F0"/>
    <w:rsid w:val="00C45506"/>
    <w:rsid w:val="00C45D94"/>
    <w:rsid w:val="00C46BDC"/>
    <w:rsid w:val="00C47076"/>
    <w:rsid w:val="00C4792F"/>
    <w:rsid w:val="00C47C09"/>
    <w:rsid w:val="00C47E81"/>
    <w:rsid w:val="00C546EF"/>
    <w:rsid w:val="00C5534F"/>
    <w:rsid w:val="00C563CC"/>
    <w:rsid w:val="00C569BC"/>
    <w:rsid w:val="00C57203"/>
    <w:rsid w:val="00C60ED1"/>
    <w:rsid w:val="00C615D1"/>
    <w:rsid w:val="00C61684"/>
    <w:rsid w:val="00C62B4A"/>
    <w:rsid w:val="00C62CB0"/>
    <w:rsid w:val="00C6397C"/>
    <w:rsid w:val="00C64786"/>
    <w:rsid w:val="00C6482C"/>
    <w:rsid w:val="00C64C87"/>
    <w:rsid w:val="00C64FCA"/>
    <w:rsid w:val="00C66949"/>
    <w:rsid w:val="00C6741B"/>
    <w:rsid w:val="00C67D31"/>
    <w:rsid w:val="00C67E64"/>
    <w:rsid w:val="00C7152D"/>
    <w:rsid w:val="00C72D1F"/>
    <w:rsid w:val="00C732CD"/>
    <w:rsid w:val="00C735D6"/>
    <w:rsid w:val="00C74470"/>
    <w:rsid w:val="00C74DD2"/>
    <w:rsid w:val="00C75B10"/>
    <w:rsid w:val="00C75D25"/>
    <w:rsid w:val="00C75F49"/>
    <w:rsid w:val="00C767E5"/>
    <w:rsid w:val="00C76B2A"/>
    <w:rsid w:val="00C77490"/>
    <w:rsid w:val="00C77F13"/>
    <w:rsid w:val="00C82058"/>
    <w:rsid w:val="00C8291B"/>
    <w:rsid w:val="00C82A94"/>
    <w:rsid w:val="00C8345D"/>
    <w:rsid w:val="00C837BF"/>
    <w:rsid w:val="00C83803"/>
    <w:rsid w:val="00C84C60"/>
    <w:rsid w:val="00C857E3"/>
    <w:rsid w:val="00C85808"/>
    <w:rsid w:val="00C86016"/>
    <w:rsid w:val="00C87E0F"/>
    <w:rsid w:val="00C91F47"/>
    <w:rsid w:val="00C954ED"/>
    <w:rsid w:val="00C961DE"/>
    <w:rsid w:val="00C96787"/>
    <w:rsid w:val="00C96BB2"/>
    <w:rsid w:val="00C975DD"/>
    <w:rsid w:val="00CA1AD1"/>
    <w:rsid w:val="00CA2C92"/>
    <w:rsid w:val="00CA5E25"/>
    <w:rsid w:val="00CA5F42"/>
    <w:rsid w:val="00CA6126"/>
    <w:rsid w:val="00CA720E"/>
    <w:rsid w:val="00CA7A51"/>
    <w:rsid w:val="00CB07CF"/>
    <w:rsid w:val="00CB14A8"/>
    <w:rsid w:val="00CB2AB6"/>
    <w:rsid w:val="00CB4F0E"/>
    <w:rsid w:val="00CB6F9C"/>
    <w:rsid w:val="00CB7625"/>
    <w:rsid w:val="00CB769A"/>
    <w:rsid w:val="00CC098C"/>
    <w:rsid w:val="00CC0F46"/>
    <w:rsid w:val="00CC22D8"/>
    <w:rsid w:val="00CC3199"/>
    <w:rsid w:val="00CC552A"/>
    <w:rsid w:val="00CC74AD"/>
    <w:rsid w:val="00CC7D2B"/>
    <w:rsid w:val="00CD0638"/>
    <w:rsid w:val="00CD1133"/>
    <w:rsid w:val="00CD15B2"/>
    <w:rsid w:val="00CD26FA"/>
    <w:rsid w:val="00CD2740"/>
    <w:rsid w:val="00CD2A45"/>
    <w:rsid w:val="00CD7FBF"/>
    <w:rsid w:val="00CE064B"/>
    <w:rsid w:val="00CE34DC"/>
    <w:rsid w:val="00CE43C7"/>
    <w:rsid w:val="00CE5BAF"/>
    <w:rsid w:val="00CE6201"/>
    <w:rsid w:val="00CE70BA"/>
    <w:rsid w:val="00CE7688"/>
    <w:rsid w:val="00CE7E37"/>
    <w:rsid w:val="00CF06C3"/>
    <w:rsid w:val="00CF1ECF"/>
    <w:rsid w:val="00CF1EE8"/>
    <w:rsid w:val="00CF3640"/>
    <w:rsid w:val="00CF3D23"/>
    <w:rsid w:val="00CF45E7"/>
    <w:rsid w:val="00CF59F2"/>
    <w:rsid w:val="00CF5BD0"/>
    <w:rsid w:val="00CF6315"/>
    <w:rsid w:val="00D03C58"/>
    <w:rsid w:val="00D0443C"/>
    <w:rsid w:val="00D05AC1"/>
    <w:rsid w:val="00D0636D"/>
    <w:rsid w:val="00D1004B"/>
    <w:rsid w:val="00D11DC5"/>
    <w:rsid w:val="00D12468"/>
    <w:rsid w:val="00D12554"/>
    <w:rsid w:val="00D1284C"/>
    <w:rsid w:val="00D129C1"/>
    <w:rsid w:val="00D12C71"/>
    <w:rsid w:val="00D13189"/>
    <w:rsid w:val="00D134D6"/>
    <w:rsid w:val="00D1377D"/>
    <w:rsid w:val="00D13D65"/>
    <w:rsid w:val="00D154DA"/>
    <w:rsid w:val="00D1555E"/>
    <w:rsid w:val="00D1582F"/>
    <w:rsid w:val="00D15EB0"/>
    <w:rsid w:val="00D170B6"/>
    <w:rsid w:val="00D171DE"/>
    <w:rsid w:val="00D21399"/>
    <w:rsid w:val="00D21B7E"/>
    <w:rsid w:val="00D22D80"/>
    <w:rsid w:val="00D2414B"/>
    <w:rsid w:val="00D24E61"/>
    <w:rsid w:val="00D25BC6"/>
    <w:rsid w:val="00D30FE7"/>
    <w:rsid w:val="00D31AE5"/>
    <w:rsid w:val="00D31B71"/>
    <w:rsid w:val="00D335DD"/>
    <w:rsid w:val="00D361F8"/>
    <w:rsid w:val="00D3697C"/>
    <w:rsid w:val="00D37651"/>
    <w:rsid w:val="00D3791B"/>
    <w:rsid w:val="00D37BE6"/>
    <w:rsid w:val="00D4016F"/>
    <w:rsid w:val="00D40195"/>
    <w:rsid w:val="00D40202"/>
    <w:rsid w:val="00D40657"/>
    <w:rsid w:val="00D40EF7"/>
    <w:rsid w:val="00D412B5"/>
    <w:rsid w:val="00D417E7"/>
    <w:rsid w:val="00D4209F"/>
    <w:rsid w:val="00D429EB"/>
    <w:rsid w:val="00D43D95"/>
    <w:rsid w:val="00D44543"/>
    <w:rsid w:val="00D44CF5"/>
    <w:rsid w:val="00D4506D"/>
    <w:rsid w:val="00D452A8"/>
    <w:rsid w:val="00D4549A"/>
    <w:rsid w:val="00D45F28"/>
    <w:rsid w:val="00D46D05"/>
    <w:rsid w:val="00D508DE"/>
    <w:rsid w:val="00D5154A"/>
    <w:rsid w:val="00D51D20"/>
    <w:rsid w:val="00D51F9C"/>
    <w:rsid w:val="00D5209A"/>
    <w:rsid w:val="00D52124"/>
    <w:rsid w:val="00D54613"/>
    <w:rsid w:val="00D569DD"/>
    <w:rsid w:val="00D574A3"/>
    <w:rsid w:val="00D60755"/>
    <w:rsid w:val="00D6398B"/>
    <w:rsid w:val="00D65769"/>
    <w:rsid w:val="00D6629F"/>
    <w:rsid w:val="00D66DDA"/>
    <w:rsid w:val="00D67FB4"/>
    <w:rsid w:val="00D71E87"/>
    <w:rsid w:val="00D72380"/>
    <w:rsid w:val="00D72E58"/>
    <w:rsid w:val="00D730C1"/>
    <w:rsid w:val="00D749B9"/>
    <w:rsid w:val="00D75153"/>
    <w:rsid w:val="00D7522B"/>
    <w:rsid w:val="00D75E94"/>
    <w:rsid w:val="00D75F4D"/>
    <w:rsid w:val="00D764AE"/>
    <w:rsid w:val="00D76ABC"/>
    <w:rsid w:val="00D7725B"/>
    <w:rsid w:val="00D8072D"/>
    <w:rsid w:val="00D80ECF"/>
    <w:rsid w:val="00D83771"/>
    <w:rsid w:val="00D83920"/>
    <w:rsid w:val="00D863B7"/>
    <w:rsid w:val="00D87D62"/>
    <w:rsid w:val="00D913AC"/>
    <w:rsid w:val="00D92A03"/>
    <w:rsid w:val="00D93B89"/>
    <w:rsid w:val="00D9582D"/>
    <w:rsid w:val="00D95F77"/>
    <w:rsid w:val="00DA1AA1"/>
    <w:rsid w:val="00DA1C4E"/>
    <w:rsid w:val="00DA1C57"/>
    <w:rsid w:val="00DA200F"/>
    <w:rsid w:val="00DA20BA"/>
    <w:rsid w:val="00DA2422"/>
    <w:rsid w:val="00DA28B4"/>
    <w:rsid w:val="00DA29D4"/>
    <w:rsid w:val="00DA42FE"/>
    <w:rsid w:val="00DA4B81"/>
    <w:rsid w:val="00DA6ECE"/>
    <w:rsid w:val="00DA6F11"/>
    <w:rsid w:val="00DA7D9B"/>
    <w:rsid w:val="00DA7E08"/>
    <w:rsid w:val="00DB179C"/>
    <w:rsid w:val="00DB1F6B"/>
    <w:rsid w:val="00DB2B82"/>
    <w:rsid w:val="00DB3DFF"/>
    <w:rsid w:val="00DB3E58"/>
    <w:rsid w:val="00DB4285"/>
    <w:rsid w:val="00DB557B"/>
    <w:rsid w:val="00DB5D14"/>
    <w:rsid w:val="00DB660C"/>
    <w:rsid w:val="00DB6DAF"/>
    <w:rsid w:val="00DB7BA8"/>
    <w:rsid w:val="00DC0501"/>
    <w:rsid w:val="00DC0920"/>
    <w:rsid w:val="00DC0BAC"/>
    <w:rsid w:val="00DC0F9D"/>
    <w:rsid w:val="00DC11A7"/>
    <w:rsid w:val="00DC332A"/>
    <w:rsid w:val="00DC4EA6"/>
    <w:rsid w:val="00DC5BB5"/>
    <w:rsid w:val="00DC6B50"/>
    <w:rsid w:val="00DC77FC"/>
    <w:rsid w:val="00DD06DB"/>
    <w:rsid w:val="00DD098F"/>
    <w:rsid w:val="00DD0FD3"/>
    <w:rsid w:val="00DD4276"/>
    <w:rsid w:val="00DD52B5"/>
    <w:rsid w:val="00DD5ACE"/>
    <w:rsid w:val="00DD7623"/>
    <w:rsid w:val="00DD7988"/>
    <w:rsid w:val="00DD7BB8"/>
    <w:rsid w:val="00DE0AED"/>
    <w:rsid w:val="00DE1C93"/>
    <w:rsid w:val="00DE30F1"/>
    <w:rsid w:val="00DE374E"/>
    <w:rsid w:val="00DE4F9E"/>
    <w:rsid w:val="00DE5554"/>
    <w:rsid w:val="00DE6160"/>
    <w:rsid w:val="00DE7EAF"/>
    <w:rsid w:val="00DF19FF"/>
    <w:rsid w:val="00DF279A"/>
    <w:rsid w:val="00DF3746"/>
    <w:rsid w:val="00DF6BA2"/>
    <w:rsid w:val="00E01592"/>
    <w:rsid w:val="00E01CA7"/>
    <w:rsid w:val="00E02D0A"/>
    <w:rsid w:val="00E04F9F"/>
    <w:rsid w:val="00E05457"/>
    <w:rsid w:val="00E05A53"/>
    <w:rsid w:val="00E06B68"/>
    <w:rsid w:val="00E06F9B"/>
    <w:rsid w:val="00E1134A"/>
    <w:rsid w:val="00E114A0"/>
    <w:rsid w:val="00E1177E"/>
    <w:rsid w:val="00E12AEF"/>
    <w:rsid w:val="00E12C67"/>
    <w:rsid w:val="00E13995"/>
    <w:rsid w:val="00E1451C"/>
    <w:rsid w:val="00E14685"/>
    <w:rsid w:val="00E14C7C"/>
    <w:rsid w:val="00E15B03"/>
    <w:rsid w:val="00E1612E"/>
    <w:rsid w:val="00E17852"/>
    <w:rsid w:val="00E17995"/>
    <w:rsid w:val="00E22A93"/>
    <w:rsid w:val="00E22C6C"/>
    <w:rsid w:val="00E2431F"/>
    <w:rsid w:val="00E24E29"/>
    <w:rsid w:val="00E26292"/>
    <w:rsid w:val="00E27A5D"/>
    <w:rsid w:val="00E27CCD"/>
    <w:rsid w:val="00E27D4C"/>
    <w:rsid w:val="00E27F7C"/>
    <w:rsid w:val="00E305FE"/>
    <w:rsid w:val="00E31750"/>
    <w:rsid w:val="00E31AE0"/>
    <w:rsid w:val="00E31F40"/>
    <w:rsid w:val="00E32B74"/>
    <w:rsid w:val="00E3340E"/>
    <w:rsid w:val="00E3541B"/>
    <w:rsid w:val="00E35909"/>
    <w:rsid w:val="00E36818"/>
    <w:rsid w:val="00E37D59"/>
    <w:rsid w:val="00E40569"/>
    <w:rsid w:val="00E40AF9"/>
    <w:rsid w:val="00E42589"/>
    <w:rsid w:val="00E42EC7"/>
    <w:rsid w:val="00E4343F"/>
    <w:rsid w:val="00E45BE6"/>
    <w:rsid w:val="00E45F5A"/>
    <w:rsid w:val="00E46237"/>
    <w:rsid w:val="00E504F5"/>
    <w:rsid w:val="00E50AED"/>
    <w:rsid w:val="00E52A69"/>
    <w:rsid w:val="00E538A6"/>
    <w:rsid w:val="00E551F3"/>
    <w:rsid w:val="00E56F81"/>
    <w:rsid w:val="00E57D55"/>
    <w:rsid w:val="00E60D74"/>
    <w:rsid w:val="00E610AE"/>
    <w:rsid w:val="00E615CC"/>
    <w:rsid w:val="00E6296D"/>
    <w:rsid w:val="00E63AD8"/>
    <w:rsid w:val="00E63EBE"/>
    <w:rsid w:val="00E65C5A"/>
    <w:rsid w:val="00E66B93"/>
    <w:rsid w:val="00E70B7B"/>
    <w:rsid w:val="00E715FE"/>
    <w:rsid w:val="00E72D4F"/>
    <w:rsid w:val="00E72D6B"/>
    <w:rsid w:val="00E7374D"/>
    <w:rsid w:val="00E73757"/>
    <w:rsid w:val="00E7382F"/>
    <w:rsid w:val="00E73E8A"/>
    <w:rsid w:val="00E73F77"/>
    <w:rsid w:val="00E7402D"/>
    <w:rsid w:val="00E75FE6"/>
    <w:rsid w:val="00E763C0"/>
    <w:rsid w:val="00E7777B"/>
    <w:rsid w:val="00E8014C"/>
    <w:rsid w:val="00E8066B"/>
    <w:rsid w:val="00E80A16"/>
    <w:rsid w:val="00E80D07"/>
    <w:rsid w:val="00E81D3E"/>
    <w:rsid w:val="00E82693"/>
    <w:rsid w:val="00E82B42"/>
    <w:rsid w:val="00E82E9F"/>
    <w:rsid w:val="00E82FD2"/>
    <w:rsid w:val="00E83E6A"/>
    <w:rsid w:val="00E83F69"/>
    <w:rsid w:val="00E84131"/>
    <w:rsid w:val="00E84720"/>
    <w:rsid w:val="00E847C8"/>
    <w:rsid w:val="00E84F2D"/>
    <w:rsid w:val="00E85A19"/>
    <w:rsid w:val="00E8634C"/>
    <w:rsid w:val="00E879E2"/>
    <w:rsid w:val="00E91862"/>
    <w:rsid w:val="00E933AF"/>
    <w:rsid w:val="00E93440"/>
    <w:rsid w:val="00E93D0B"/>
    <w:rsid w:val="00E94AFF"/>
    <w:rsid w:val="00E96467"/>
    <w:rsid w:val="00E96489"/>
    <w:rsid w:val="00EA03C2"/>
    <w:rsid w:val="00EA2091"/>
    <w:rsid w:val="00EA3655"/>
    <w:rsid w:val="00EB0705"/>
    <w:rsid w:val="00EB0B9C"/>
    <w:rsid w:val="00EB1011"/>
    <w:rsid w:val="00EB151B"/>
    <w:rsid w:val="00EB16AB"/>
    <w:rsid w:val="00EB1966"/>
    <w:rsid w:val="00EB2CDB"/>
    <w:rsid w:val="00EB41C9"/>
    <w:rsid w:val="00EB4205"/>
    <w:rsid w:val="00EB4A07"/>
    <w:rsid w:val="00EB5B17"/>
    <w:rsid w:val="00EB5C30"/>
    <w:rsid w:val="00EB6678"/>
    <w:rsid w:val="00EB6D87"/>
    <w:rsid w:val="00EB72A9"/>
    <w:rsid w:val="00EB76A0"/>
    <w:rsid w:val="00EC1B7F"/>
    <w:rsid w:val="00EC1B9A"/>
    <w:rsid w:val="00EC248B"/>
    <w:rsid w:val="00EC3B71"/>
    <w:rsid w:val="00EC4156"/>
    <w:rsid w:val="00EC4FCB"/>
    <w:rsid w:val="00EC513D"/>
    <w:rsid w:val="00EC594C"/>
    <w:rsid w:val="00EC65BB"/>
    <w:rsid w:val="00EC6EA1"/>
    <w:rsid w:val="00EC70C5"/>
    <w:rsid w:val="00EC7F6E"/>
    <w:rsid w:val="00ED0AA3"/>
    <w:rsid w:val="00ED1175"/>
    <w:rsid w:val="00ED29E5"/>
    <w:rsid w:val="00ED49C5"/>
    <w:rsid w:val="00ED4C26"/>
    <w:rsid w:val="00ED5583"/>
    <w:rsid w:val="00ED5701"/>
    <w:rsid w:val="00ED5A9E"/>
    <w:rsid w:val="00ED5C63"/>
    <w:rsid w:val="00ED7172"/>
    <w:rsid w:val="00ED7831"/>
    <w:rsid w:val="00EE0FEC"/>
    <w:rsid w:val="00EE1539"/>
    <w:rsid w:val="00EE1808"/>
    <w:rsid w:val="00EE28E9"/>
    <w:rsid w:val="00EE49D5"/>
    <w:rsid w:val="00EE4CC0"/>
    <w:rsid w:val="00EE5EDB"/>
    <w:rsid w:val="00EE7472"/>
    <w:rsid w:val="00EE7EA2"/>
    <w:rsid w:val="00EF01A2"/>
    <w:rsid w:val="00EF03FC"/>
    <w:rsid w:val="00EF131D"/>
    <w:rsid w:val="00EF1F11"/>
    <w:rsid w:val="00EF25AD"/>
    <w:rsid w:val="00EF274C"/>
    <w:rsid w:val="00EF29F2"/>
    <w:rsid w:val="00EF2CD3"/>
    <w:rsid w:val="00EF38DE"/>
    <w:rsid w:val="00EF4B89"/>
    <w:rsid w:val="00EF5DDA"/>
    <w:rsid w:val="00EF694D"/>
    <w:rsid w:val="00F00501"/>
    <w:rsid w:val="00F01A65"/>
    <w:rsid w:val="00F0354A"/>
    <w:rsid w:val="00F051F3"/>
    <w:rsid w:val="00F058B4"/>
    <w:rsid w:val="00F06BCB"/>
    <w:rsid w:val="00F06C18"/>
    <w:rsid w:val="00F06FF4"/>
    <w:rsid w:val="00F072A7"/>
    <w:rsid w:val="00F07787"/>
    <w:rsid w:val="00F10CD2"/>
    <w:rsid w:val="00F10DDC"/>
    <w:rsid w:val="00F115B6"/>
    <w:rsid w:val="00F121A1"/>
    <w:rsid w:val="00F123FD"/>
    <w:rsid w:val="00F129E8"/>
    <w:rsid w:val="00F14081"/>
    <w:rsid w:val="00F147C0"/>
    <w:rsid w:val="00F14BAA"/>
    <w:rsid w:val="00F14EC1"/>
    <w:rsid w:val="00F159B2"/>
    <w:rsid w:val="00F17819"/>
    <w:rsid w:val="00F2189B"/>
    <w:rsid w:val="00F223B2"/>
    <w:rsid w:val="00F24574"/>
    <w:rsid w:val="00F2517D"/>
    <w:rsid w:val="00F267D3"/>
    <w:rsid w:val="00F27282"/>
    <w:rsid w:val="00F27D91"/>
    <w:rsid w:val="00F30AB1"/>
    <w:rsid w:val="00F31639"/>
    <w:rsid w:val="00F327E2"/>
    <w:rsid w:val="00F343E4"/>
    <w:rsid w:val="00F34D3D"/>
    <w:rsid w:val="00F35761"/>
    <w:rsid w:val="00F35ABA"/>
    <w:rsid w:val="00F3759B"/>
    <w:rsid w:val="00F3779F"/>
    <w:rsid w:val="00F37C4E"/>
    <w:rsid w:val="00F4044A"/>
    <w:rsid w:val="00F4138F"/>
    <w:rsid w:val="00F41452"/>
    <w:rsid w:val="00F41C9C"/>
    <w:rsid w:val="00F41D0B"/>
    <w:rsid w:val="00F434E0"/>
    <w:rsid w:val="00F456F1"/>
    <w:rsid w:val="00F4607E"/>
    <w:rsid w:val="00F46FF4"/>
    <w:rsid w:val="00F479A3"/>
    <w:rsid w:val="00F47C4A"/>
    <w:rsid w:val="00F50774"/>
    <w:rsid w:val="00F50DA6"/>
    <w:rsid w:val="00F51CFF"/>
    <w:rsid w:val="00F52630"/>
    <w:rsid w:val="00F53CCA"/>
    <w:rsid w:val="00F5650D"/>
    <w:rsid w:val="00F57569"/>
    <w:rsid w:val="00F613C7"/>
    <w:rsid w:val="00F621D4"/>
    <w:rsid w:val="00F62DCA"/>
    <w:rsid w:val="00F64F44"/>
    <w:rsid w:val="00F6525B"/>
    <w:rsid w:val="00F65421"/>
    <w:rsid w:val="00F70806"/>
    <w:rsid w:val="00F71021"/>
    <w:rsid w:val="00F71252"/>
    <w:rsid w:val="00F71736"/>
    <w:rsid w:val="00F726DA"/>
    <w:rsid w:val="00F73127"/>
    <w:rsid w:val="00F73380"/>
    <w:rsid w:val="00F73426"/>
    <w:rsid w:val="00F73681"/>
    <w:rsid w:val="00F740BC"/>
    <w:rsid w:val="00F76288"/>
    <w:rsid w:val="00F80256"/>
    <w:rsid w:val="00F80C0C"/>
    <w:rsid w:val="00F8353A"/>
    <w:rsid w:val="00F83847"/>
    <w:rsid w:val="00F83D22"/>
    <w:rsid w:val="00F8565D"/>
    <w:rsid w:val="00F861FA"/>
    <w:rsid w:val="00F86EC5"/>
    <w:rsid w:val="00F87043"/>
    <w:rsid w:val="00F8761F"/>
    <w:rsid w:val="00F87E16"/>
    <w:rsid w:val="00F916F6"/>
    <w:rsid w:val="00F91B05"/>
    <w:rsid w:val="00F91DF7"/>
    <w:rsid w:val="00F91E23"/>
    <w:rsid w:val="00F939BA"/>
    <w:rsid w:val="00F943D5"/>
    <w:rsid w:val="00F944D8"/>
    <w:rsid w:val="00F95E69"/>
    <w:rsid w:val="00F9671B"/>
    <w:rsid w:val="00F973F7"/>
    <w:rsid w:val="00F97472"/>
    <w:rsid w:val="00FA2A3B"/>
    <w:rsid w:val="00FA329B"/>
    <w:rsid w:val="00FA4B13"/>
    <w:rsid w:val="00FA5575"/>
    <w:rsid w:val="00FA5967"/>
    <w:rsid w:val="00FA6741"/>
    <w:rsid w:val="00FA73C5"/>
    <w:rsid w:val="00FA75B2"/>
    <w:rsid w:val="00FB08B8"/>
    <w:rsid w:val="00FB0DB6"/>
    <w:rsid w:val="00FB104C"/>
    <w:rsid w:val="00FB120E"/>
    <w:rsid w:val="00FB1CF8"/>
    <w:rsid w:val="00FB24C1"/>
    <w:rsid w:val="00FB48EA"/>
    <w:rsid w:val="00FB57C3"/>
    <w:rsid w:val="00FB698B"/>
    <w:rsid w:val="00FC1621"/>
    <w:rsid w:val="00FC24BB"/>
    <w:rsid w:val="00FC4435"/>
    <w:rsid w:val="00FC4490"/>
    <w:rsid w:val="00FC453F"/>
    <w:rsid w:val="00FC4B34"/>
    <w:rsid w:val="00FC4C09"/>
    <w:rsid w:val="00FC4D8B"/>
    <w:rsid w:val="00FC589D"/>
    <w:rsid w:val="00FC6714"/>
    <w:rsid w:val="00FC699B"/>
    <w:rsid w:val="00FC7746"/>
    <w:rsid w:val="00FD00CD"/>
    <w:rsid w:val="00FD11B7"/>
    <w:rsid w:val="00FD15AA"/>
    <w:rsid w:val="00FD199D"/>
    <w:rsid w:val="00FD4579"/>
    <w:rsid w:val="00FD503C"/>
    <w:rsid w:val="00FD57E6"/>
    <w:rsid w:val="00FD7DDA"/>
    <w:rsid w:val="00FE00AC"/>
    <w:rsid w:val="00FE2C28"/>
    <w:rsid w:val="00FE352B"/>
    <w:rsid w:val="00FE36BE"/>
    <w:rsid w:val="00FE4296"/>
    <w:rsid w:val="00FE4ADB"/>
    <w:rsid w:val="00FE5142"/>
    <w:rsid w:val="00FE651C"/>
    <w:rsid w:val="00FE7389"/>
    <w:rsid w:val="00FF1B6F"/>
    <w:rsid w:val="00FF2AAA"/>
    <w:rsid w:val="00FF328B"/>
    <w:rsid w:val="00FF5D21"/>
    <w:rsid w:val="00FF60B9"/>
    <w:rsid w:val="00FF6BBA"/>
    <w:rsid w:val="00FF6D56"/>
    <w:rsid w:val="00FF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F0CC3D5-8650-4E63-9C9B-B6B15AC8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F64"/>
    <w:pPr>
      <w:spacing w:before="100" w:beforeAutospacing="1" w:after="100" w:afterAutospacing="1" w:line="360" w:lineRule="auto"/>
    </w:pPr>
    <w:rPr>
      <w:rFonts w:ascii="Arial" w:hAnsi="Arial"/>
      <w:szCs w:val="24"/>
      <w:lang w:val="fr-FR" w:eastAsia="zh-CN"/>
    </w:rPr>
  </w:style>
  <w:style w:type="paragraph" w:styleId="Titre1">
    <w:name w:val="heading 1"/>
    <w:basedOn w:val="Normal"/>
    <w:next w:val="Normal"/>
    <w:qFormat/>
    <w:rsid w:val="00064765"/>
    <w:pPr>
      <w:keepNext/>
      <w:pageBreakBefore/>
      <w:numPr>
        <w:numId w:val="1"/>
      </w:numPr>
      <w:spacing w:before="6840" w:beforeAutospacing="0" w:line="240" w:lineRule="auto"/>
      <w:jc w:val="center"/>
      <w:outlineLvl w:val="0"/>
    </w:pPr>
    <w:rPr>
      <w:rFonts w:cs="Arial"/>
      <w:b/>
      <w:bCs/>
      <w:i/>
      <w:outline/>
      <w:color w:val="000000"/>
      <w:kern w:val="32"/>
      <w:sz w:val="7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Titre2">
    <w:name w:val="heading 2"/>
    <w:basedOn w:val="Normal"/>
    <w:next w:val="Titre3"/>
    <w:qFormat/>
    <w:rsid w:val="00342A5C"/>
    <w:pPr>
      <w:keepNext/>
      <w:pageBreakBefore/>
      <w:numPr>
        <w:ilvl w:val="1"/>
        <w:numId w:val="2"/>
      </w:numPr>
      <w:spacing w:before="1200" w:beforeAutospacing="0" w:after="1200" w:afterAutospacing="0" w:line="240" w:lineRule="auto"/>
      <w:jc w:val="center"/>
      <w:outlineLvl w:val="1"/>
    </w:pPr>
    <w:rPr>
      <w:rFonts w:cs="Arial"/>
      <w:b/>
      <w:bCs/>
      <w:iCs/>
      <w:outline/>
      <w:color w:val="000000"/>
      <w:sz w:val="72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Titre3">
    <w:name w:val="heading 3"/>
    <w:basedOn w:val="Normal"/>
    <w:next w:val="Normal"/>
    <w:qFormat/>
    <w:rsid w:val="000A1CB2"/>
    <w:pPr>
      <w:keepNext/>
      <w:numPr>
        <w:ilvl w:val="2"/>
        <w:numId w:val="2"/>
      </w:numPr>
      <w:spacing w:after="240" w:afterAutospacing="0" w:line="240" w:lineRule="auto"/>
      <w:outlineLvl w:val="2"/>
    </w:pPr>
    <w:rPr>
      <w:rFonts w:cs="Arial"/>
      <w:b/>
      <w:bCs/>
      <w:sz w:val="32"/>
      <w:szCs w:val="26"/>
    </w:rPr>
  </w:style>
  <w:style w:type="paragraph" w:styleId="Titre4">
    <w:name w:val="heading 4"/>
    <w:basedOn w:val="Normal"/>
    <w:next w:val="Normal"/>
    <w:qFormat/>
    <w:rsid w:val="000A1CB2"/>
    <w:pPr>
      <w:keepNext/>
      <w:numPr>
        <w:ilvl w:val="3"/>
        <w:numId w:val="2"/>
      </w:numPr>
      <w:spacing w:after="120" w:afterAutospacing="0" w:line="240" w:lineRule="auto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A1CB2"/>
    <w:pPr>
      <w:numPr>
        <w:ilvl w:val="4"/>
        <w:numId w:val="2"/>
      </w:numPr>
      <w:spacing w:after="120" w:afterAutospacing="0" w:line="240" w:lineRule="auto"/>
      <w:outlineLvl w:val="4"/>
    </w:pPr>
    <w:rPr>
      <w:b/>
      <w:bCs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inclus">
    <w:name w:val="code inclus"/>
    <w:basedOn w:val="Policepardfaut"/>
    <w:rsid w:val="00295A40"/>
    <w:rPr>
      <w:rFonts w:ascii="Courier New" w:hAnsi="Courier New"/>
      <w:noProof/>
      <w:sz w:val="20"/>
      <w:lang w:val="en-GB"/>
    </w:rPr>
  </w:style>
  <w:style w:type="paragraph" w:customStyle="1" w:styleId="code">
    <w:name w:val="code"/>
    <w:basedOn w:val="Normal"/>
    <w:link w:val="codeCar"/>
    <w:rsid w:val="00666CD3"/>
    <w:pPr>
      <w:tabs>
        <w:tab w:val="left" w:pos="505"/>
        <w:tab w:val="left" w:pos="1009"/>
        <w:tab w:val="left" w:pos="1514"/>
        <w:tab w:val="left" w:pos="2007"/>
        <w:tab w:val="left" w:pos="2523"/>
        <w:tab w:val="left" w:pos="3028"/>
        <w:tab w:val="left" w:pos="3532"/>
      </w:tabs>
      <w:spacing w:before="0" w:beforeAutospacing="0" w:after="0" w:afterAutospacing="0" w:line="240" w:lineRule="auto"/>
    </w:pPr>
    <w:rPr>
      <w:rFonts w:ascii="Courier New" w:hAnsi="Courier New"/>
      <w:noProof/>
      <w:lang w:val="en-GB"/>
    </w:rPr>
  </w:style>
  <w:style w:type="paragraph" w:styleId="En-tte">
    <w:name w:val="header"/>
    <w:basedOn w:val="Normal"/>
    <w:rsid w:val="00C75D2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C75D25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C75D25"/>
  </w:style>
  <w:style w:type="paragraph" w:styleId="Corpsdetexte">
    <w:name w:val="Body Text"/>
    <w:basedOn w:val="Normal"/>
    <w:rsid w:val="003D5DAF"/>
    <w:pPr>
      <w:spacing w:before="0" w:beforeAutospacing="0" w:after="120" w:afterAutospacing="0" w:line="240" w:lineRule="auto"/>
    </w:pPr>
    <w:rPr>
      <w:rFonts w:eastAsia="Times New Roman" w:cs="Arial"/>
      <w:szCs w:val="20"/>
    </w:rPr>
  </w:style>
  <w:style w:type="character" w:customStyle="1" w:styleId="codeCar">
    <w:name w:val="code Car"/>
    <w:basedOn w:val="Policepardfaut"/>
    <w:link w:val="code"/>
    <w:rsid w:val="00666CD3"/>
    <w:rPr>
      <w:rFonts w:ascii="Courier New" w:eastAsia="SimSun" w:hAnsi="Courier New"/>
      <w:noProof/>
      <w:szCs w:val="24"/>
      <w:lang w:val="en-GB" w:eastAsia="zh-CN" w:bidi="ar-SA"/>
    </w:rPr>
  </w:style>
  <w:style w:type="character" w:styleId="Lienhypertexte">
    <w:name w:val="Hyperlink"/>
    <w:basedOn w:val="Policepardfaut"/>
    <w:rsid w:val="009A73B8"/>
    <w:rPr>
      <w:color w:val="0000FF"/>
      <w:u w:val="single"/>
    </w:rPr>
  </w:style>
  <w:style w:type="paragraph" w:styleId="PrformatHTML">
    <w:name w:val="HTML Preformatted"/>
    <w:basedOn w:val="Normal"/>
    <w:rsid w:val="009F4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Courier New" w:hAnsi="Courier New" w:cs="Courier New"/>
      <w:szCs w:val="20"/>
    </w:rPr>
  </w:style>
  <w:style w:type="table" w:styleId="Grilledutableau">
    <w:name w:val="Table Grid"/>
    <w:basedOn w:val="TableauNormal"/>
    <w:uiPriority w:val="39"/>
    <w:rsid w:val="00490FC6"/>
    <w:pPr>
      <w:spacing w:before="100" w:beforeAutospacing="1" w:after="100" w:afterAutospacing="1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chinecrireHTML">
    <w:name w:val="HTML Typewriter"/>
    <w:basedOn w:val="Policepardfaut"/>
    <w:rsid w:val="00490FC6"/>
    <w:rPr>
      <w:rFonts w:ascii="Courier New" w:eastAsia="SimSun" w:hAnsi="Courier New" w:cs="Courier New"/>
      <w:sz w:val="20"/>
      <w:szCs w:val="20"/>
    </w:rPr>
  </w:style>
  <w:style w:type="character" w:customStyle="1" w:styleId="boldbodycopy">
    <w:name w:val="boldbodycopy"/>
    <w:basedOn w:val="Policepardfaut"/>
    <w:rsid w:val="00A21D3E"/>
  </w:style>
  <w:style w:type="character" w:styleId="Lienhypertextesuivivisit">
    <w:name w:val="FollowedHyperlink"/>
    <w:basedOn w:val="Policepardfaut"/>
    <w:rsid w:val="00D54613"/>
    <w:rPr>
      <w:color w:val="800080"/>
      <w:u w:val="single"/>
    </w:rPr>
  </w:style>
  <w:style w:type="paragraph" w:styleId="TM1">
    <w:name w:val="toc 1"/>
    <w:basedOn w:val="Normal"/>
    <w:next w:val="Normal"/>
    <w:autoRedefine/>
    <w:semiHidden/>
    <w:rsid w:val="00C57203"/>
    <w:pPr>
      <w:spacing w:before="120" w:after="120"/>
    </w:pPr>
    <w:rPr>
      <w:rFonts w:ascii="Times New Roman" w:hAnsi="Times New Roman"/>
      <w:b/>
      <w:bCs/>
      <w:caps/>
    </w:rPr>
  </w:style>
  <w:style w:type="paragraph" w:styleId="TM2">
    <w:name w:val="toc 2"/>
    <w:basedOn w:val="Normal"/>
    <w:next w:val="Normal"/>
    <w:autoRedefine/>
    <w:semiHidden/>
    <w:rsid w:val="00C57203"/>
    <w:pPr>
      <w:spacing w:before="0" w:after="0"/>
      <w:ind w:left="200"/>
    </w:pPr>
    <w:rPr>
      <w:rFonts w:ascii="Times New Roman" w:hAnsi="Times New Roman"/>
      <w:smallCaps/>
    </w:rPr>
  </w:style>
  <w:style w:type="paragraph" w:styleId="TM3">
    <w:name w:val="toc 3"/>
    <w:basedOn w:val="Normal"/>
    <w:next w:val="Normal"/>
    <w:autoRedefine/>
    <w:semiHidden/>
    <w:rsid w:val="00C57203"/>
    <w:pPr>
      <w:spacing w:before="0" w:after="0"/>
      <w:ind w:left="400"/>
    </w:pPr>
    <w:rPr>
      <w:rFonts w:ascii="Times New Roman" w:hAnsi="Times New Roman"/>
      <w:i/>
      <w:iCs/>
    </w:rPr>
  </w:style>
  <w:style w:type="paragraph" w:styleId="TM4">
    <w:name w:val="toc 4"/>
    <w:basedOn w:val="Normal"/>
    <w:next w:val="Normal"/>
    <w:autoRedefine/>
    <w:semiHidden/>
    <w:rsid w:val="00C57203"/>
    <w:pPr>
      <w:spacing w:before="0" w:after="0"/>
      <w:ind w:left="600"/>
    </w:pPr>
    <w:rPr>
      <w:rFonts w:ascii="Times New Roman" w:hAnsi="Times New Roman"/>
      <w:sz w:val="18"/>
      <w:szCs w:val="21"/>
    </w:rPr>
  </w:style>
  <w:style w:type="paragraph" w:styleId="TM5">
    <w:name w:val="toc 5"/>
    <w:basedOn w:val="Normal"/>
    <w:next w:val="Normal"/>
    <w:autoRedefine/>
    <w:semiHidden/>
    <w:rsid w:val="00C57203"/>
    <w:pPr>
      <w:spacing w:before="0" w:after="0"/>
      <w:ind w:left="800"/>
    </w:pPr>
    <w:rPr>
      <w:rFonts w:ascii="Times New Roman" w:hAnsi="Times New Roman"/>
      <w:sz w:val="18"/>
      <w:szCs w:val="21"/>
    </w:rPr>
  </w:style>
  <w:style w:type="paragraph" w:styleId="TM6">
    <w:name w:val="toc 6"/>
    <w:basedOn w:val="Normal"/>
    <w:next w:val="Normal"/>
    <w:autoRedefine/>
    <w:semiHidden/>
    <w:rsid w:val="00C57203"/>
    <w:pPr>
      <w:spacing w:before="0" w:after="0"/>
      <w:ind w:left="1000"/>
    </w:pPr>
    <w:rPr>
      <w:rFonts w:ascii="Times New Roman" w:hAnsi="Times New Roman"/>
      <w:sz w:val="18"/>
      <w:szCs w:val="21"/>
    </w:rPr>
  </w:style>
  <w:style w:type="paragraph" w:styleId="TM7">
    <w:name w:val="toc 7"/>
    <w:basedOn w:val="Normal"/>
    <w:next w:val="Normal"/>
    <w:autoRedefine/>
    <w:semiHidden/>
    <w:rsid w:val="00C57203"/>
    <w:pPr>
      <w:spacing w:before="0" w:after="0"/>
      <w:ind w:left="1200"/>
    </w:pPr>
    <w:rPr>
      <w:rFonts w:ascii="Times New Roman" w:hAnsi="Times New Roman"/>
      <w:sz w:val="18"/>
      <w:szCs w:val="21"/>
    </w:rPr>
  </w:style>
  <w:style w:type="paragraph" w:styleId="TM8">
    <w:name w:val="toc 8"/>
    <w:basedOn w:val="Normal"/>
    <w:next w:val="Normal"/>
    <w:autoRedefine/>
    <w:semiHidden/>
    <w:rsid w:val="00C57203"/>
    <w:pPr>
      <w:spacing w:before="0" w:after="0"/>
      <w:ind w:left="1400"/>
    </w:pPr>
    <w:rPr>
      <w:rFonts w:ascii="Times New Roman" w:hAnsi="Times New Roman"/>
      <w:sz w:val="18"/>
      <w:szCs w:val="21"/>
    </w:rPr>
  </w:style>
  <w:style w:type="paragraph" w:styleId="TM9">
    <w:name w:val="toc 9"/>
    <w:basedOn w:val="Normal"/>
    <w:next w:val="Normal"/>
    <w:autoRedefine/>
    <w:semiHidden/>
    <w:rsid w:val="00C57203"/>
    <w:pPr>
      <w:spacing w:before="0" w:after="0"/>
      <w:ind w:left="1600"/>
    </w:pPr>
    <w:rPr>
      <w:rFonts w:ascii="Times New Roman" w:hAnsi="Times New Roman"/>
      <w:sz w:val="18"/>
      <w:szCs w:val="21"/>
    </w:rPr>
  </w:style>
  <w:style w:type="paragraph" w:customStyle="1" w:styleId="Partie">
    <w:name w:val="Partie"/>
    <w:basedOn w:val="Normal"/>
    <w:autoRedefine/>
    <w:rsid w:val="002558AE"/>
    <w:pPr>
      <w:numPr>
        <w:numId w:val="3"/>
      </w:numPr>
      <w:spacing w:after="120" w:afterAutospacing="0"/>
    </w:pPr>
    <w:rPr>
      <w:b/>
      <w:sz w:val="22"/>
      <w:szCs w:val="22"/>
      <w:lang w:val="fr-BE"/>
    </w:rPr>
  </w:style>
  <w:style w:type="paragraph" w:styleId="Textedebulles">
    <w:name w:val="Balloon Text"/>
    <w:basedOn w:val="Normal"/>
    <w:semiHidden/>
    <w:rsid w:val="00AD0028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semiHidden/>
    <w:rsid w:val="005825E4"/>
    <w:rPr>
      <w:sz w:val="16"/>
      <w:szCs w:val="16"/>
    </w:rPr>
  </w:style>
  <w:style w:type="paragraph" w:styleId="Commentaire">
    <w:name w:val="annotation text"/>
    <w:basedOn w:val="Normal"/>
    <w:semiHidden/>
    <w:rsid w:val="005825E4"/>
    <w:rPr>
      <w:szCs w:val="20"/>
    </w:rPr>
  </w:style>
  <w:style w:type="paragraph" w:styleId="Objetducommentaire">
    <w:name w:val="annotation subject"/>
    <w:basedOn w:val="Commentaire"/>
    <w:next w:val="Commentaire"/>
    <w:semiHidden/>
    <w:rsid w:val="005825E4"/>
    <w:rPr>
      <w:b/>
      <w:bCs/>
    </w:rPr>
  </w:style>
  <w:style w:type="paragraph" w:styleId="NormalWeb">
    <w:name w:val="Normal (Web)"/>
    <w:basedOn w:val="Normal"/>
    <w:uiPriority w:val="99"/>
    <w:rsid w:val="008C671A"/>
    <w:pPr>
      <w:spacing w:after="119" w:afterAutospacing="0" w:line="240" w:lineRule="auto"/>
    </w:pPr>
    <w:rPr>
      <w:rFonts w:ascii="Times New Roman" w:eastAsia="Times New Roman" w:hAnsi="Times New Roman"/>
      <w:sz w:val="24"/>
      <w:lang w:eastAsia="fr-FR"/>
    </w:rPr>
  </w:style>
  <w:style w:type="paragraph" w:styleId="Lgende">
    <w:name w:val="caption"/>
    <w:basedOn w:val="Normal"/>
    <w:next w:val="Normal"/>
    <w:qFormat/>
    <w:rsid w:val="008C671A"/>
    <w:pPr>
      <w:spacing w:before="0" w:beforeAutospacing="0" w:after="0" w:afterAutospacing="0" w:line="240" w:lineRule="auto"/>
    </w:pPr>
    <w:rPr>
      <w:rFonts w:ascii="Times New Roman" w:eastAsia="Times New Roman" w:hAnsi="Times New Roman"/>
      <w:b/>
      <w:bCs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BD2354"/>
    <w:pPr>
      <w:spacing w:before="0" w:beforeAutospacing="0" w:after="200" w:afterAutospacing="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BE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021D52"/>
    <w:rPr>
      <w:rFonts w:ascii="Arial" w:hAnsi="Arial"/>
      <w:szCs w:val="24"/>
      <w:lang w:val="fr-FR" w:eastAsia="zh-CN"/>
    </w:rPr>
  </w:style>
  <w:style w:type="paragraph" w:styleId="Notedebasdepage">
    <w:name w:val="footnote text"/>
    <w:basedOn w:val="Normal"/>
    <w:link w:val="NotedebasdepageCar"/>
    <w:uiPriority w:val="99"/>
    <w:unhideWhenUsed/>
    <w:rsid w:val="00E82FD2"/>
    <w:pPr>
      <w:widowControl w:val="0"/>
      <w:overflowPunct w:val="0"/>
      <w:adjustRightInd w:val="0"/>
      <w:spacing w:before="0" w:beforeAutospacing="0" w:after="0" w:afterAutospacing="0" w:line="240" w:lineRule="auto"/>
    </w:pPr>
    <w:rPr>
      <w:rFonts w:ascii="Times New Roman" w:eastAsia="Times New Roman" w:hAnsi="Times New Roman"/>
      <w:kern w:val="28"/>
      <w:szCs w:val="20"/>
      <w:lang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E82FD2"/>
    <w:rPr>
      <w:rFonts w:eastAsia="Times New Roman"/>
      <w:kern w:val="28"/>
      <w:lang w:val="fr-FR" w:eastAsia="en-US"/>
    </w:rPr>
  </w:style>
  <w:style w:type="paragraph" w:customStyle="1" w:styleId="Standard">
    <w:name w:val="Standard"/>
    <w:rsid w:val="004E40E8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customStyle="1" w:styleId="Style1">
    <w:name w:val="Style1"/>
    <w:basedOn w:val="Normal"/>
    <w:rsid w:val="00EF29F2"/>
    <w:pPr>
      <w:suppressAutoHyphens/>
      <w:autoSpaceDN w:val="0"/>
      <w:spacing w:before="0" w:beforeAutospacing="0" w:after="0" w:afterAutospacing="0" w:line="240" w:lineRule="auto"/>
    </w:pPr>
    <w:rPr>
      <w:rFonts w:ascii="Times New Roman" w:eastAsia="Times New Roman" w:hAnsi="Times New Roman"/>
      <w:kern w:val="3"/>
      <w:sz w:val="24"/>
      <w:szCs w:val="20"/>
      <w:lang w:val="fr-BE" w:eastAsia="fr-BE"/>
    </w:rPr>
  </w:style>
  <w:style w:type="character" w:customStyle="1" w:styleId="st1">
    <w:name w:val="st1"/>
    <w:basedOn w:val="Policepardfaut"/>
    <w:rsid w:val="00F14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0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0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4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55059-D96C-4D8A-A88F-4D436C305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9</Pages>
  <Words>1531</Words>
  <Characters>8421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Programmation Orientée Objets</vt:lpstr>
    </vt:vector>
  </TitlesOfParts>
  <Company>IPL</Company>
  <LinksUpToDate>false</LinksUpToDate>
  <CharactersWithSpaces>9933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Programmation Orientée Objets</dc:title>
  <dc:subject>2ème Informatique</dc:subject>
  <dc:creator>Michel</dc:creator>
  <cp:lastModifiedBy>Annick Dupont</cp:lastModifiedBy>
  <cp:revision>52</cp:revision>
  <cp:lastPrinted>2011-06-08T12:43:00Z</cp:lastPrinted>
  <dcterms:created xsi:type="dcterms:W3CDTF">2020-08-04T13:15:00Z</dcterms:created>
  <dcterms:modified xsi:type="dcterms:W3CDTF">2020-08-15T09:26:00Z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-1922442900</vt:i4>
  </property>
  <property fmtid="{D5CDD505-2E9C-101B-9397-08002B2CF9AE}" pid="3" name="_EmailSubject">
    <vt:lpwstr>Envoi d'un message : POO.rar</vt:lpwstr>
  </property>
  <property fmtid="{D5CDD505-2E9C-101B-9397-08002B2CF9AE}" pid="4" name="_AuthorEmail">
    <vt:lpwstr>sferneeuw@freegates.be</vt:lpwstr>
  </property>
  <property fmtid="{D5CDD505-2E9C-101B-9397-08002B2CF9AE}" pid="5" name="_AuthorEmailDisplayName">
    <vt:lpwstr>Stéphanie Ferneeuw</vt:lpwstr>
  </property>
  <property fmtid="{D5CDD505-2E9C-101B-9397-08002B2CF9AE}" pid="6" name="_ReviewingToolsShownOnce">
    <vt:lpwstr/>
  </property>
</Properties>
</file>