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0397F" w14:textId="6E082B33" w:rsidR="006E4054" w:rsidRPr="000B26D4" w:rsidRDefault="006E4054">
      <w:pPr>
        <w:rPr>
          <w:b/>
          <w:bCs/>
        </w:rPr>
      </w:pPr>
      <w:r w:rsidRPr="000B26D4">
        <w:rPr>
          <w:b/>
          <w:bCs/>
        </w:rPr>
        <w:t xml:space="preserve">Processador de ponto </w:t>
      </w:r>
      <w:proofErr w:type="spellStart"/>
      <w:r w:rsidRPr="000B26D4">
        <w:rPr>
          <w:b/>
          <w:bCs/>
        </w:rPr>
        <w:t>Lenarge</w:t>
      </w:r>
      <w:proofErr w:type="spellEnd"/>
    </w:p>
    <w:p w14:paraId="4A6E3425" w14:textId="00D34996" w:rsidR="006E4054" w:rsidRDefault="006E4054"/>
    <w:p w14:paraId="3E90C40F" w14:textId="77777777" w:rsidR="006E4054" w:rsidRPr="000B26D4" w:rsidRDefault="006E4054" w:rsidP="006E4054">
      <w:pPr>
        <w:pStyle w:val="PargrafodaLista"/>
        <w:numPr>
          <w:ilvl w:val="0"/>
          <w:numId w:val="1"/>
        </w:numPr>
        <w:rPr>
          <w:b/>
          <w:bCs/>
        </w:rPr>
      </w:pPr>
      <w:r w:rsidRPr="000B26D4">
        <w:rPr>
          <w:b/>
          <w:bCs/>
        </w:rPr>
        <w:t>Modelo</w:t>
      </w:r>
    </w:p>
    <w:p w14:paraId="13E15A6C" w14:textId="70EFE77E" w:rsidR="006E4054" w:rsidRDefault="006E4054" w:rsidP="006E4054">
      <w:pPr>
        <w:ind w:left="-1134" w:hanging="141"/>
      </w:pPr>
      <w:r>
        <w:rPr>
          <w:noProof/>
        </w:rPr>
        <w:drawing>
          <wp:inline distT="0" distB="0" distL="0" distR="0" wp14:anchorId="051F9538" wp14:editId="0C0C6D2F">
            <wp:extent cx="7304874" cy="362838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24164" cy="36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BA6" w14:textId="77777777" w:rsidR="006E4054" w:rsidRDefault="006E4054" w:rsidP="006E4054">
      <w:pPr>
        <w:ind w:left="360"/>
      </w:pPr>
    </w:p>
    <w:p w14:paraId="3936A400" w14:textId="794A1C6B" w:rsidR="006E4054" w:rsidRDefault="006E4054" w:rsidP="006E4054">
      <w:pPr>
        <w:ind w:left="-1276"/>
      </w:pPr>
      <w:r>
        <w:rPr>
          <w:noProof/>
        </w:rPr>
        <w:drawing>
          <wp:inline distT="0" distB="0" distL="0" distR="0" wp14:anchorId="2B313B72" wp14:editId="1BDBB732">
            <wp:extent cx="7105650" cy="211899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0324" cy="21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210E" w14:textId="0EC45A22" w:rsidR="006E4054" w:rsidRDefault="000B26D4" w:rsidP="00537C8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0B26D4">
        <w:rPr>
          <w:b/>
          <w:bCs/>
        </w:rPr>
        <w:t>Características</w:t>
      </w:r>
    </w:p>
    <w:p w14:paraId="1DC27630" w14:textId="49A83ECE" w:rsidR="000B26D4" w:rsidRPr="000B26D4" w:rsidRDefault="000B26D4" w:rsidP="00537C89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Além dos eventos com atividades diárias (inicio de viagem, parada, condução, espera e </w:t>
      </w:r>
      <w:r w:rsidR="00537C89">
        <w:t>etc.</w:t>
      </w:r>
      <w:r>
        <w:t xml:space="preserve">) com hora inicial e final, o espelho de ponto conta com um resumo do dia, que contém Km Rodado, Descanso dia Anterior, Total Jornada, Total Condução, Condução Max, Total Espera, Parada Descanso e Total Refeição. </w:t>
      </w:r>
    </w:p>
    <w:p w14:paraId="48F94243" w14:textId="38D7D01F" w:rsidR="000B26D4" w:rsidRPr="000B26D4" w:rsidRDefault="000B26D4" w:rsidP="00537C89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Batidas noturnas são caracterizadas por “1:50 + 1d”, indicando que passou das 24h</w:t>
      </w:r>
    </w:p>
    <w:p w14:paraId="60CC9900" w14:textId="2416707D" w:rsidR="000B26D4" w:rsidRDefault="000B26D4" w:rsidP="00537C89">
      <w:pPr>
        <w:pStyle w:val="PargrafodaLista"/>
        <w:jc w:val="both"/>
        <w:rPr>
          <w:b/>
          <w:bCs/>
        </w:rPr>
      </w:pPr>
    </w:p>
    <w:p w14:paraId="0BE63CF0" w14:textId="5102007F" w:rsidR="000B26D4" w:rsidRDefault="000B26D4" w:rsidP="00537C89">
      <w:pPr>
        <w:pStyle w:val="PargrafodaLista"/>
        <w:jc w:val="both"/>
        <w:rPr>
          <w:b/>
          <w:bCs/>
        </w:rPr>
      </w:pPr>
    </w:p>
    <w:p w14:paraId="54D9E532" w14:textId="77777777" w:rsidR="000B26D4" w:rsidRPr="000B26D4" w:rsidRDefault="000B26D4" w:rsidP="00537C89">
      <w:pPr>
        <w:pStyle w:val="PargrafodaLista"/>
        <w:jc w:val="both"/>
        <w:rPr>
          <w:b/>
          <w:bCs/>
        </w:rPr>
      </w:pPr>
    </w:p>
    <w:p w14:paraId="464502CC" w14:textId="5337A399" w:rsidR="006E4054" w:rsidRDefault="000B26D4" w:rsidP="00537C89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0B26D4">
        <w:rPr>
          <w:b/>
          <w:bCs/>
        </w:rPr>
        <w:lastRenderedPageBreak/>
        <w:t>Versões</w:t>
      </w:r>
    </w:p>
    <w:p w14:paraId="188C14AD" w14:textId="77777777" w:rsidR="000B26D4" w:rsidRDefault="000B26D4" w:rsidP="00537C89">
      <w:pPr>
        <w:pStyle w:val="PargrafodaLista"/>
        <w:jc w:val="both"/>
        <w:rPr>
          <w:b/>
          <w:bCs/>
        </w:rPr>
      </w:pPr>
    </w:p>
    <w:p w14:paraId="0EF103A7" w14:textId="144CE3A0" w:rsidR="000B26D4" w:rsidRPr="000B26D4" w:rsidRDefault="000B26D4" w:rsidP="00537C89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Foram feitas duas versões, uma que captura entrada e saída de início de viagem, fim de viagem e conduções (após a ADI tem a opção de adicionar a espera)</w:t>
      </w:r>
      <w:r w:rsidR="00537C89">
        <w:t>.</w:t>
      </w:r>
    </w:p>
    <w:p w14:paraId="4227C5FB" w14:textId="4D9E9A7D" w:rsidR="000B26D4" w:rsidRPr="000B26D4" w:rsidRDefault="000B26D4" w:rsidP="00537C89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E a segunda</w:t>
      </w:r>
      <w:r w:rsidR="00537C89">
        <w:t xml:space="preserve"> versão</w:t>
      </w:r>
      <w:r>
        <w:t xml:space="preserve"> que pega </w:t>
      </w:r>
      <w:r w:rsidR="00537C89">
        <w:t>início</w:t>
      </w:r>
      <w:r>
        <w:t xml:space="preserve"> de viagem, fim de viagem e condução em colunas separadas (após a ADI também tem a opção de adicionar a espera). </w:t>
      </w:r>
      <w:r>
        <w:t>Nesse sentido é importa</w:t>
      </w:r>
      <w:r>
        <w:t>nte</w:t>
      </w:r>
      <w:r>
        <w:t xml:space="preserve"> observar a caracterís</w:t>
      </w:r>
      <w:r>
        <w:t>tica do resumo do espelho de ponto ao usar essa versão, pois caso falte algum dos elementos “</w:t>
      </w:r>
      <w:r w:rsidRPr="00537C89">
        <w:rPr>
          <w:i/>
          <w:iCs/>
        </w:rPr>
        <w:t>Km Rodado, Descanso dia Anterior, Total Jornada, Total Condução, Condução Max, Total Espera, Parada Descanso e Total Refeição</w:t>
      </w:r>
      <w:r>
        <w:t xml:space="preserve">”, ou estejam fora de ordem, as </w:t>
      </w:r>
      <w:r w:rsidR="00537C89">
        <w:t>batidas geradas podem estar desconfiguradas, sendo recomendado a utilização da primeira versão nesse caso.</w:t>
      </w:r>
    </w:p>
    <w:p w14:paraId="2F25ABAC" w14:textId="0AE3107E" w:rsidR="000B26D4" w:rsidRPr="000B26D4" w:rsidRDefault="000B26D4" w:rsidP="000B26D4"/>
    <w:p w14:paraId="6DA71E63" w14:textId="77777777" w:rsidR="000B26D4" w:rsidRPr="000B26D4" w:rsidRDefault="000B26D4" w:rsidP="000B26D4">
      <w:pPr>
        <w:ind w:left="360"/>
        <w:rPr>
          <w:b/>
          <w:bCs/>
        </w:rPr>
      </w:pPr>
    </w:p>
    <w:p w14:paraId="74AA9B96" w14:textId="5BD411DA" w:rsidR="000B26D4" w:rsidRDefault="000B26D4" w:rsidP="006E4054">
      <w:pPr>
        <w:pStyle w:val="PargrafodaLista"/>
        <w:numPr>
          <w:ilvl w:val="0"/>
          <w:numId w:val="1"/>
        </w:numPr>
        <w:rPr>
          <w:b/>
          <w:bCs/>
        </w:rPr>
      </w:pPr>
      <w:r w:rsidRPr="000B26D4">
        <w:rPr>
          <w:b/>
          <w:bCs/>
        </w:rPr>
        <w:t>Testes</w:t>
      </w:r>
    </w:p>
    <w:p w14:paraId="71BDACF0" w14:textId="1A069426" w:rsidR="00537C89" w:rsidRPr="00537C89" w:rsidRDefault="00537C89" w:rsidP="00537C89">
      <w:pPr>
        <w:pStyle w:val="PargrafodaLista"/>
      </w:pPr>
      <w:r w:rsidRPr="00537C89">
        <w:t>Nome: Jonatas Junior Ferreira</w:t>
      </w:r>
    </w:p>
    <w:p w14:paraId="096E41B6" w14:textId="45CCF91C" w:rsidR="00537C89" w:rsidRPr="00537C89" w:rsidRDefault="00537C89" w:rsidP="00537C89">
      <w:pPr>
        <w:pStyle w:val="PargrafodaLista"/>
      </w:pPr>
      <w:r w:rsidRPr="00537C89">
        <w:t>Período: 14 meses</w:t>
      </w:r>
    </w:p>
    <w:p w14:paraId="637D7DB6" w14:textId="2A0CEA43" w:rsidR="00537C89" w:rsidRDefault="00537C89" w:rsidP="00537C89">
      <w:pPr>
        <w:pStyle w:val="PargrafodaLista"/>
      </w:pPr>
      <w:r w:rsidRPr="00537C89">
        <w:t>Discrepâncias: Diferenças observadas devido a erros de digitação no cartão de ponto original</w:t>
      </w:r>
      <w:r>
        <w:t>.</w:t>
      </w:r>
    </w:p>
    <w:p w14:paraId="4C83D312" w14:textId="7845455C" w:rsidR="00537C89" w:rsidRDefault="00537C89" w:rsidP="00537C89">
      <w:pPr>
        <w:pStyle w:val="PargrafodaLista"/>
      </w:pPr>
    </w:p>
    <w:p w14:paraId="1482C2E0" w14:textId="12D43AFC" w:rsidR="00537C89" w:rsidRDefault="00537C89" w:rsidP="00537C89">
      <w:pPr>
        <w:pStyle w:val="PargrafodaLista"/>
      </w:pPr>
      <w:proofErr w:type="spellStart"/>
      <w:r>
        <w:t>Ex</w:t>
      </w:r>
      <w:proofErr w:type="spellEnd"/>
      <w:r>
        <w:t xml:space="preserve">: </w:t>
      </w:r>
    </w:p>
    <w:p w14:paraId="72E79229" w14:textId="1C05AAFE" w:rsidR="00537C89" w:rsidRDefault="00537C89" w:rsidP="00537C89">
      <w:pPr>
        <w:pStyle w:val="PargrafodaLista"/>
      </w:pPr>
      <w:r>
        <w:rPr>
          <w:noProof/>
        </w:rPr>
        <w:drawing>
          <wp:inline distT="0" distB="0" distL="0" distR="0" wp14:anchorId="06A36468" wp14:editId="454FA8A5">
            <wp:extent cx="4352925" cy="8953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9F14" w14:textId="4EEE859A" w:rsidR="00537C89" w:rsidRDefault="00537C89" w:rsidP="00537C89">
      <w:pPr>
        <w:pStyle w:val="PargrafodaLista"/>
      </w:pPr>
    </w:p>
    <w:p w14:paraId="1DE590BB" w14:textId="68FAF12D" w:rsidR="00537C89" w:rsidRPr="00537C89" w:rsidRDefault="00537C89" w:rsidP="00537C89">
      <w:pPr>
        <w:pStyle w:val="PargrafodaLista"/>
      </w:pPr>
      <w:r>
        <w:rPr>
          <w:noProof/>
        </w:rPr>
        <w:drawing>
          <wp:inline distT="0" distB="0" distL="0" distR="0" wp14:anchorId="7E0339B7" wp14:editId="5CCA10AC">
            <wp:extent cx="3952875" cy="11906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40F6" w14:textId="77777777" w:rsidR="00537C89" w:rsidRDefault="00537C89" w:rsidP="00537C89">
      <w:pPr>
        <w:pStyle w:val="PargrafodaLista"/>
        <w:rPr>
          <w:b/>
          <w:bCs/>
        </w:rPr>
      </w:pPr>
    </w:p>
    <w:p w14:paraId="4E93262F" w14:textId="77777777" w:rsidR="00537C89" w:rsidRPr="000B26D4" w:rsidRDefault="00537C89" w:rsidP="00537C89">
      <w:pPr>
        <w:pStyle w:val="PargrafodaLista"/>
        <w:rPr>
          <w:b/>
          <w:bCs/>
        </w:rPr>
      </w:pPr>
    </w:p>
    <w:sectPr w:rsidR="00537C89" w:rsidRPr="000B2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66D43"/>
    <w:multiLevelType w:val="hybridMultilevel"/>
    <w:tmpl w:val="FF447A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C4579"/>
    <w:multiLevelType w:val="hybridMultilevel"/>
    <w:tmpl w:val="EA6CC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54"/>
    <w:rsid w:val="000B26D4"/>
    <w:rsid w:val="00116790"/>
    <w:rsid w:val="00537C89"/>
    <w:rsid w:val="005B0954"/>
    <w:rsid w:val="006E4054"/>
    <w:rsid w:val="00E7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2F3FA"/>
  <w15:chartTrackingRefBased/>
  <w15:docId w15:val="{736F5DEF-B7E8-4931-95B1-424A9010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4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RESENDE CHAVES</dc:creator>
  <cp:keywords/>
  <dc:description/>
  <cp:lastModifiedBy>RESENDE CHAVES</cp:lastModifiedBy>
  <cp:revision>3</cp:revision>
  <dcterms:created xsi:type="dcterms:W3CDTF">2026-03-18T17:29:00Z</dcterms:created>
  <dcterms:modified xsi:type="dcterms:W3CDTF">2026-03-19T14:32:00Z</dcterms:modified>
</cp:coreProperties>
</file>