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97D52" w14:textId="77777777" w:rsidR="0047323A" w:rsidRPr="009B7E37" w:rsidRDefault="0047323A" w:rsidP="0047323A">
      <w:pPr>
        <w:jc w:val="center"/>
        <w:rPr>
          <w:rFonts w:eastAsia="Calibri" w:cstheme="minorHAnsi"/>
          <w:color w:val="000000" w:themeColor="text1"/>
          <w:sz w:val="52"/>
          <w:szCs w:val="52"/>
        </w:rPr>
      </w:pPr>
      <w:r w:rsidRPr="009B7E37">
        <w:rPr>
          <w:rFonts w:eastAsia="Calibri" w:cstheme="minorHAnsi"/>
          <w:color w:val="000000" w:themeColor="text1"/>
          <w:sz w:val="52"/>
          <w:szCs w:val="52"/>
        </w:rPr>
        <w:t>Programació d’Aplicacions a Internet</w:t>
      </w:r>
    </w:p>
    <w:p w14:paraId="0739860A" w14:textId="77777777" w:rsidR="0047323A" w:rsidRPr="009B7E37" w:rsidRDefault="0047323A" w:rsidP="0047323A">
      <w:pPr>
        <w:jc w:val="center"/>
        <w:rPr>
          <w:rFonts w:eastAsia="Calibri" w:cstheme="minorHAnsi"/>
          <w:color w:val="000000" w:themeColor="text1"/>
          <w:sz w:val="32"/>
          <w:szCs w:val="32"/>
        </w:rPr>
      </w:pPr>
      <w:r w:rsidRPr="009B7E37">
        <w:rPr>
          <w:rFonts w:eastAsia="Calibri" w:cstheme="minorHAnsi"/>
          <w:color w:val="000000" w:themeColor="text1"/>
          <w:sz w:val="32"/>
          <w:szCs w:val="32"/>
        </w:rPr>
        <w:t>Primera prova d’avaluació contínua</w:t>
      </w:r>
    </w:p>
    <w:p w14:paraId="44D7D98A" w14:textId="77777777" w:rsidR="0047323A" w:rsidRPr="009B7E37" w:rsidRDefault="0047323A" w:rsidP="0047323A">
      <w:pPr>
        <w:rPr>
          <w:rFonts w:cstheme="minorHAnsi"/>
        </w:rPr>
      </w:pPr>
      <w:r w:rsidRPr="009B7E37">
        <w:rPr>
          <w:rFonts w:cstheme="minorHAnsi"/>
        </w:rPr>
        <w:br/>
      </w:r>
    </w:p>
    <w:p w14:paraId="27C16DE8" w14:textId="77777777" w:rsidR="0047323A" w:rsidRPr="009B7E37" w:rsidRDefault="0047323A" w:rsidP="0047323A">
      <w:pPr>
        <w:rPr>
          <w:rFonts w:eastAsia="Calibri" w:cstheme="minorHAnsi"/>
          <w:color w:val="000000" w:themeColor="text1"/>
          <w:sz w:val="40"/>
          <w:szCs w:val="40"/>
        </w:rPr>
      </w:pPr>
      <w:r w:rsidRPr="009B7E37">
        <w:rPr>
          <w:rFonts w:eastAsia="Calibri" w:cstheme="minorHAnsi"/>
          <w:color w:val="000000" w:themeColor="text1"/>
          <w:sz w:val="40"/>
          <w:szCs w:val="40"/>
        </w:rPr>
        <w:t>Abans de començar llegeix atentament aquest text</w:t>
      </w:r>
    </w:p>
    <w:p w14:paraId="42A230E7" w14:textId="77777777" w:rsidR="0047323A" w:rsidRPr="009B7E37" w:rsidRDefault="0047323A" w:rsidP="0047323A">
      <w:pPr>
        <w:rPr>
          <w:rFonts w:cstheme="minorHAnsi"/>
        </w:rPr>
      </w:pPr>
      <w:r w:rsidRPr="009B7E37">
        <w:rPr>
          <w:rFonts w:cstheme="minorHAnsi"/>
        </w:rPr>
        <w:br/>
      </w:r>
    </w:p>
    <w:p w14:paraId="633ADCAA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Escriu el teu nom i cognoms aquí:__________________________________________________</w:t>
      </w:r>
    </w:p>
    <w:p w14:paraId="64306249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  <w:r w:rsidRPr="009B7E37">
        <w:rPr>
          <w:rFonts w:cstheme="minorHAnsi"/>
        </w:rPr>
        <w:br/>
      </w:r>
      <w:r w:rsidRPr="009B7E37">
        <w:rPr>
          <w:rFonts w:eastAsia="Calibri" w:cstheme="minorHAnsi"/>
          <w:color w:val="000000" w:themeColor="text1"/>
        </w:rPr>
        <w:t xml:space="preserve">A sobre de la taula només pot haver </w:t>
      </w:r>
      <w:r w:rsidRPr="009B7E37">
        <w:rPr>
          <w:rFonts w:eastAsia="Calibri" w:cstheme="minorHAnsi"/>
          <w:color w:val="000000" w:themeColor="text1"/>
          <w:u w:val="single"/>
        </w:rPr>
        <w:t>un bolígraf i aquests fulls</w:t>
      </w:r>
      <w:r w:rsidRPr="009B7E37">
        <w:rPr>
          <w:rFonts w:eastAsia="Calibri" w:cstheme="minorHAnsi"/>
          <w:color w:val="000000" w:themeColor="text1"/>
        </w:rPr>
        <w:t>.</w:t>
      </w:r>
    </w:p>
    <w:p w14:paraId="2F378661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Teniu temps per lliurar la prova fins a les 10:30h</w:t>
      </w:r>
    </w:p>
    <w:p w14:paraId="002AF462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</w:p>
    <w:p w14:paraId="0AEE0F79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 xml:space="preserve">La prova consta de dues parts. Una </w:t>
      </w:r>
      <w:r w:rsidRPr="009B7E37">
        <w:rPr>
          <w:rFonts w:eastAsia="Calibri" w:cstheme="minorHAnsi"/>
          <w:color w:val="000000" w:themeColor="text1"/>
          <w:u w:val="single"/>
        </w:rPr>
        <w:t>primera part</w:t>
      </w:r>
      <w:r w:rsidRPr="009B7E37">
        <w:rPr>
          <w:rFonts w:eastAsia="Calibri" w:cstheme="minorHAnsi"/>
          <w:color w:val="000000" w:themeColor="text1"/>
        </w:rPr>
        <w:t xml:space="preserve"> està formada per preguntes de tipus test:</w:t>
      </w:r>
    </w:p>
    <w:p w14:paraId="69D44D74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Cada pregunta val 0,5 punts.</w:t>
      </w:r>
    </w:p>
    <w:p w14:paraId="10AC41B6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Les respostes errònies no resten.</w:t>
      </w:r>
    </w:p>
    <w:p w14:paraId="3B61A0DC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Només hi ha una resposta correcta a cada pregunta.</w:t>
      </w:r>
    </w:p>
    <w:p w14:paraId="2B64E52D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</w:p>
    <w:p w14:paraId="58B8AD3D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 xml:space="preserve">La </w:t>
      </w:r>
      <w:r w:rsidRPr="009B7E37">
        <w:rPr>
          <w:rFonts w:eastAsia="Calibri" w:cstheme="minorHAnsi"/>
          <w:color w:val="000000" w:themeColor="text1"/>
          <w:u w:val="single"/>
        </w:rPr>
        <w:t>segona part</w:t>
      </w:r>
      <w:r w:rsidRPr="009B7E37">
        <w:rPr>
          <w:rFonts w:eastAsia="Calibri" w:cstheme="minorHAnsi"/>
          <w:color w:val="000000" w:themeColor="text1"/>
        </w:rPr>
        <w:t xml:space="preserve"> està formada per dos programes que cal fer. Cada programa són 2,5 punts. Als programes es tindrà en compte:</w:t>
      </w:r>
    </w:p>
    <w:p w14:paraId="3FDAD859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La funció demanada fa exactament el que ha de fer.</w:t>
      </w:r>
    </w:p>
    <w:p w14:paraId="49AAAA58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La utilització adequada de variables: declaració, nom, inicialització, ús de variables locals i globals.</w:t>
      </w:r>
    </w:p>
    <w:p w14:paraId="3355CDE8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Claredat del codi</w:t>
      </w:r>
    </w:p>
    <w:p w14:paraId="7DC9123F" w14:textId="77777777" w:rsidR="0047323A" w:rsidRPr="009B7E37" w:rsidRDefault="0047323A" w:rsidP="0047323A">
      <w:pPr>
        <w:pStyle w:val="Prrafodelista"/>
        <w:numPr>
          <w:ilvl w:val="0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La utilització de les instruccions de control més correctes en cada cas:</w:t>
      </w:r>
    </w:p>
    <w:p w14:paraId="25CDFA57" w14:textId="77777777" w:rsidR="0047323A" w:rsidRPr="009B7E37" w:rsidRDefault="0047323A" w:rsidP="0047323A">
      <w:pPr>
        <w:pStyle w:val="Prrafodelista"/>
        <w:numPr>
          <w:ilvl w:val="1"/>
          <w:numId w:val="1"/>
        </w:numPr>
        <w:rPr>
          <w:rFonts w:eastAsia="Calibri" w:cstheme="minorHAnsi"/>
          <w:color w:val="000000" w:themeColor="text1"/>
        </w:rPr>
      </w:pPr>
      <w:proofErr w:type="spellStart"/>
      <w:r w:rsidRPr="009B7E37">
        <w:rPr>
          <w:rFonts w:eastAsia="Calibri" w:cstheme="minorHAnsi"/>
          <w:color w:val="000000" w:themeColor="text1"/>
        </w:rPr>
        <w:t>if</w:t>
      </w:r>
      <w:proofErr w:type="spellEnd"/>
      <w:r w:rsidRPr="009B7E37">
        <w:rPr>
          <w:rFonts w:eastAsia="Calibri" w:cstheme="minorHAnsi"/>
          <w:color w:val="000000" w:themeColor="text1"/>
        </w:rPr>
        <w:t xml:space="preserve">, </w:t>
      </w:r>
      <w:proofErr w:type="spellStart"/>
      <w:r w:rsidRPr="009B7E37">
        <w:rPr>
          <w:rFonts w:eastAsia="Calibri" w:cstheme="minorHAnsi"/>
          <w:color w:val="000000" w:themeColor="text1"/>
        </w:rPr>
        <w:t>if-else</w:t>
      </w:r>
      <w:proofErr w:type="spellEnd"/>
      <w:r w:rsidRPr="009B7E37">
        <w:rPr>
          <w:rFonts w:eastAsia="Calibri" w:cstheme="minorHAnsi"/>
          <w:color w:val="000000" w:themeColor="text1"/>
        </w:rPr>
        <w:t xml:space="preserve">, </w:t>
      </w:r>
      <w:proofErr w:type="spellStart"/>
      <w:r w:rsidRPr="009B7E37">
        <w:rPr>
          <w:rFonts w:eastAsia="Calibri" w:cstheme="minorHAnsi"/>
          <w:color w:val="000000" w:themeColor="text1"/>
        </w:rPr>
        <w:t>switch</w:t>
      </w:r>
      <w:proofErr w:type="spellEnd"/>
    </w:p>
    <w:p w14:paraId="6A09B465" w14:textId="77777777" w:rsidR="0047323A" w:rsidRPr="009B7E37" w:rsidRDefault="0047323A" w:rsidP="0047323A">
      <w:pPr>
        <w:pStyle w:val="Prrafodelista"/>
        <w:numPr>
          <w:ilvl w:val="1"/>
          <w:numId w:val="1"/>
        </w:num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 xml:space="preserve">for, </w:t>
      </w:r>
      <w:proofErr w:type="spellStart"/>
      <w:r w:rsidRPr="009B7E37">
        <w:rPr>
          <w:rFonts w:eastAsia="Calibri" w:cstheme="minorHAnsi"/>
          <w:color w:val="000000" w:themeColor="text1"/>
        </w:rPr>
        <w:t>while</w:t>
      </w:r>
      <w:proofErr w:type="spellEnd"/>
      <w:r w:rsidRPr="009B7E37">
        <w:rPr>
          <w:rFonts w:eastAsia="Calibri" w:cstheme="minorHAnsi"/>
          <w:color w:val="000000" w:themeColor="text1"/>
        </w:rPr>
        <w:t>, do</w:t>
      </w:r>
    </w:p>
    <w:p w14:paraId="115A69E6" w14:textId="77777777" w:rsidR="0047323A" w:rsidRPr="009B7E37" w:rsidRDefault="0047323A" w:rsidP="0047323A">
      <w:pPr>
        <w:rPr>
          <w:rFonts w:cstheme="minorHAnsi"/>
        </w:rPr>
      </w:pPr>
    </w:p>
    <w:p w14:paraId="549D62E9" w14:textId="77777777" w:rsidR="0047323A" w:rsidRPr="009B7E37" w:rsidRDefault="0047323A" w:rsidP="0047323A">
      <w:pPr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b/>
          <w:bCs/>
          <w:color w:val="000000" w:themeColor="text1"/>
        </w:rPr>
        <w:t>Quan acabeu aixequeu la ma i passarem a recollir el vostre examen</w:t>
      </w:r>
      <w:r w:rsidRPr="009B7E37">
        <w:rPr>
          <w:rFonts w:eastAsia="Calibri" w:cstheme="minorHAnsi"/>
          <w:color w:val="000000" w:themeColor="text1"/>
        </w:rPr>
        <w:t>. No us aixequeu de la cadira fins no haver-lo lliurat.</w:t>
      </w:r>
    </w:p>
    <w:p w14:paraId="34E873FD" w14:textId="77777777" w:rsidR="0047323A" w:rsidRPr="009B7E37" w:rsidRDefault="0047323A" w:rsidP="0047323A">
      <w:pPr>
        <w:rPr>
          <w:rFonts w:cstheme="minorHAnsi"/>
        </w:rPr>
      </w:pPr>
    </w:p>
    <w:p w14:paraId="54B6879A" w14:textId="77777777" w:rsidR="0047323A" w:rsidRPr="009B7E37" w:rsidRDefault="0047323A" w:rsidP="0047323A">
      <w:pPr>
        <w:jc w:val="center"/>
        <w:rPr>
          <w:rFonts w:eastAsia="Calibri" w:cstheme="minorHAnsi"/>
          <w:color w:val="000000" w:themeColor="text1"/>
        </w:rPr>
      </w:pPr>
      <w:r w:rsidRPr="009B7E37">
        <w:rPr>
          <w:rFonts w:eastAsia="Calibri" w:cstheme="minorHAnsi"/>
          <w:color w:val="000000" w:themeColor="text1"/>
        </w:rPr>
        <w:t>Heu de lliurar tots els papers que hagueu fet servir per fer la prova.</w:t>
      </w:r>
    </w:p>
    <w:p w14:paraId="797CFEDA" w14:textId="77777777" w:rsidR="00084B7A" w:rsidRDefault="00084B7A" w:rsidP="0047323A">
      <w:pPr>
        <w:rPr>
          <w:rFonts w:cstheme="minorHAnsi"/>
          <w:b/>
          <w:sz w:val="28"/>
        </w:rPr>
      </w:pPr>
    </w:p>
    <w:p w14:paraId="4B49DE37" w14:textId="77777777" w:rsidR="00084B7A" w:rsidRPr="00084B7A" w:rsidRDefault="00084B7A" w:rsidP="0047323A">
      <w:pPr>
        <w:rPr>
          <w:rFonts w:cstheme="minorHAnsi"/>
          <w:b/>
          <w:sz w:val="28"/>
        </w:rPr>
        <w:sectPr w:rsidR="00084B7A" w:rsidRPr="00084B7A" w:rsidSect="00084B7A">
          <w:headerReference w:type="default" r:id="rId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BDEC8E8" w14:textId="77777777" w:rsidR="009B7E37" w:rsidRDefault="0047323A" w:rsidP="00084B7A">
      <w:pPr>
        <w:pStyle w:val="Ttulo3"/>
        <w:rPr>
          <w:rFonts w:asciiTheme="minorHAnsi" w:hAnsiTheme="minorHAnsi" w:cstheme="minorHAnsi"/>
          <w:lang w:val="ca-ES"/>
        </w:rPr>
      </w:pPr>
      <w:r w:rsidRPr="009B7E37">
        <w:rPr>
          <w:rFonts w:asciiTheme="minorHAnsi" w:hAnsiTheme="minorHAnsi" w:cstheme="minorHAnsi"/>
          <w:lang w:val="ca-ES"/>
        </w:rPr>
        <w:lastRenderedPageBreak/>
        <w:br/>
      </w:r>
      <w:r w:rsidR="009B7E37" w:rsidRPr="009B7E37">
        <w:rPr>
          <w:rFonts w:asciiTheme="minorHAnsi" w:hAnsiTheme="minorHAnsi" w:cstheme="minorHAnsi"/>
          <w:lang w:val="ca-ES"/>
        </w:rPr>
        <w:t>Primera part: Preguntes tipus test (0,5 punts cadascuna)</w:t>
      </w:r>
    </w:p>
    <w:p w14:paraId="5CCE5FD2" w14:textId="77777777" w:rsidR="00084B7A" w:rsidRDefault="00084B7A" w:rsidP="00084B7A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  <w:sectPr w:rsidR="00084B7A" w:rsidSect="009B7E37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43ED8B9" w14:textId="77777777" w:rsidR="009B7E37" w:rsidRPr="009B7E37" w:rsidRDefault="009B7E37" w:rsidP="00084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>Quin element HTML s’utilitza per crear un paràgraf?</w:t>
      </w:r>
    </w:p>
    <w:p w14:paraId="2A0D1E74" w14:textId="77777777" w:rsidR="009B7E37" w:rsidRPr="009B7E37" w:rsidRDefault="009B7E37" w:rsidP="00084B7A">
      <w:pPr>
        <w:spacing w:before="100" w:beforeAutospacing="1" w:line="276" w:lineRule="auto"/>
        <w:ind w:left="360"/>
        <w:rPr>
          <w:rFonts w:eastAsia="Times New Roman" w:cstheme="minorHAnsi"/>
          <w:lang w:eastAsia="es-ES"/>
        </w:rPr>
      </w:pPr>
      <w:r w:rsidRPr="00843A41">
        <w:rPr>
          <w:rFonts w:eastAsia="Times New Roman" w:cstheme="minorHAnsi"/>
          <w:highlight w:val="yellow"/>
          <w:lang w:eastAsia="es-ES"/>
        </w:rPr>
        <w:t>a) &lt;p&gt;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b) &lt;</w:t>
      </w:r>
      <w:proofErr w:type="spellStart"/>
      <w:r w:rsidRPr="009B7E37">
        <w:rPr>
          <w:rFonts w:eastAsia="Times New Roman" w:cstheme="minorHAnsi"/>
          <w:lang w:eastAsia="es-ES"/>
        </w:rPr>
        <w:t>paragraph</w:t>
      </w:r>
      <w:proofErr w:type="spellEnd"/>
      <w:r w:rsidRPr="009B7E37">
        <w:rPr>
          <w:rFonts w:eastAsia="Times New Roman" w:cstheme="minorHAnsi"/>
          <w:lang w:eastAsia="es-ES"/>
        </w:rPr>
        <w:t>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c) &lt;text&gt;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d) &lt;para&gt;</w:t>
      </w:r>
    </w:p>
    <w:p w14:paraId="54561BAF" w14:textId="77777777" w:rsidR="009B7E37" w:rsidRDefault="009B7E37" w:rsidP="00084B7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2. </w:t>
      </w:r>
      <w:r w:rsidRPr="009B7E37">
        <w:rPr>
          <w:rFonts w:eastAsia="Times New Roman" w:cstheme="minorHAnsi"/>
          <w:lang w:eastAsia="es-ES"/>
        </w:rPr>
        <w:t xml:space="preserve">Quin tipus de fitxer es fa servir per definir l'estil d'una pàgina HTML? </w:t>
      </w:r>
    </w:p>
    <w:p w14:paraId="0670F6B9" w14:textId="77777777" w:rsidR="009B7E37" w:rsidRPr="009B7E37" w:rsidRDefault="009B7E37" w:rsidP="00084B7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 xml:space="preserve">a) </w:t>
      </w:r>
      <w:r>
        <w:rPr>
          <w:rFonts w:eastAsia="Times New Roman" w:cstheme="minorHAnsi"/>
          <w:lang w:eastAsia="es-ES"/>
        </w:rPr>
        <w:t>.</w:t>
      </w:r>
      <w:proofErr w:type="spellStart"/>
      <w:r>
        <w:rPr>
          <w:rFonts w:eastAsia="Times New Roman" w:cstheme="minorHAnsi"/>
          <w:lang w:eastAsia="es-ES"/>
        </w:rPr>
        <w:t>js</w:t>
      </w:r>
      <w:proofErr w:type="spellEnd"/>
      <w:r>
        <w:rPr>
          <w:rFonts w:eastAsia="Times New Roman" w:cstheme="minorHAnsi"/>
          <w:lang w:eastAsia="es-ES"/>
        </w:rPr>
        <w:br/>
      </w:r>
      <w:r w:rsidRPr="00843A41">
        <w:rPr>
          <w:rFonts w:eastAsia="Times New Roman" w:cstheme="minorHAnsi"/>
          <w:highlight w:val="yellow"/>
          <w:lang w:eastAsia="es-ES"/>
        </w:rPr>
        <w:t>b) .</w:t>
      </w:r>
      <w:proofErr w:type="spellStart"/>
      <w:r w:rsidRPr="00843A41">
        <w:rPr>
          <w:rFonts w:eastAsia="Times New Roman" w:cstheme="minorHAnsi"/>
          <w:highlight w:val="yellow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c) </w:t>
      </w:r>
      <w:r>
        <w:rPr>
          <w:rFonts w:eastAsia="Times New Roman" w:cstheme="minorHAnsi"/>
          <w:lang w:eastAsia="es-ES"/>
        </w:rPr>
        <w:t>.</w:t>
      </w:r>
      <w:proofErr w:type="spellStart"/>
      <w:r>
        <w:rPr>
          <w:rFonts w:eastAsia="Times New Roman" w:cstheme="minorHAnsi"/>
          <w:lang w:eastAsia="es-ES"/>
        </w:rPr>
        <w:t>style</w:t>
      </w:r>
      <w:proofErr w:type="spellEnd"/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d) </w:t>
      </w:r>
      <w:r>
        <w:rPr>
          <w:rFonts w:eastAsia="Times New Roman" w:cstheme="minorHAnsi"/>
          <w:lang w:eastAsia="es-ES"/>
        </w:rPr>
        <w:t>.</w:t>
      </w:r>
      <w:proofErr w:type="spellStart"/>
      <w:r>
        <w:rPr>
          <w:rFonts w:eastAsia="Times New Roman" w:cstheme="minorHAnsi"/>
          <w:lang w:eastAsia="es-ES"/>
        </w:rPr>
        <w:t>html</w:t>
      </w:r>
      <w:proofErr w:type="spellEnd"/>
    </w:p>
    <w:p w14:paraId="36B5CB22" w14:textId="77777777" w:rsidR="009B7E37" w:rsidRPr="009B7E37" w:rsidRDefault="009B7E37" w:rsidP="00084B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 xml:space="preserve">Quin atribut HTML s’utilitza per especificar el </w:t>
      </w:r>
      <w:r>
        <w:rPr>
          <w:rFonts w:eastAsia="Times New Roman" w:cstheme="minorHAnsi"/>
          <w:lang w:eastAsia="es-ES"/>
        </w:rPr>
        <w:t>enllaç</w:t>
      </w:r>
      <w:r w:rsidRPr="009B7E37">
        <w:rPr>
          <w:rFonts w:eastAsia="Times New Roman" w:cstheme="minorHAnsi"/>
          <w:lang w:eastAsia="es-ES"/>
        </w:rPr>
        <w:t xml:space="preserve"> d’una imatge?</w:t>
      </w:r>
    </w:p>
    <w:p w14:paraId="773EAC78" w14:textId="77777777" w:rsidR="009B7E37" w:rsidRPr="009B7E37" w:rsidRDefault="009B7E37" w:rsidP="00084B7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843A41">
        <w:rPr>
          <w:rFonts w:eastAsia="Times New Roman" w:cstheme="minorHAnsi"/>
          <w:highlight w:val="yellow"/>
          <w:lang w:eastAsia="es-ES"/>
        </w:rPr>
        <w:t xml:space="preserve">a) </w:t>
      </w:r>
      <w:proofErr w:type="spellStart"/>
      <w:r w:rsidRPr="00843A41">
        <w:rPr>
          <w:rFonts w:eastAsia="Times New Roman" w:cstheme="minorHAnsi"/>
          <w:highlight w:val="yellow"/>
          <w:lang w:eastAsia="es-ES"/>
        </w:rPr>
        <w:t>src</w:t>
      </w:r>
      <w:proofErr w:type="spellEnd"/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b) </w:t>
      </w:r>
      <w:proofErr w:type="spellStart"/>
      <w:r w:rsidRPr="009B7E37">
        <w:rPr>
          <w:rFonts w:eastAsia="Times New Roman" w:cstheme="minorHAnsi"/>
          <w:lang w:eastAsia="es-ES"/>
        </w:rPr>
        <w:t>href</w:t>
      </w:r>
      <w:proofErr w:type="spellEnd"/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c) alt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d) </w:t>
      </w:r>
      <w:proofErr w:type="spellStart"/>
      <w:r w:rsidRPr="009B7E37">
        <w:rPr>
          <w:rFonts w:eastAsia="Times New Roman" w:cstheme="minorHAnsi"/>
          <w:lang w:eastAsia="es-ES"/>
        </w:rPr>
        <w:t>path</w:t>
      </w:r>
      <w:proofErr w:type="spellEnd"/>
    </w:p>
    <w:p w14:paraId="3A6B5E9F" w14:textId="77777777" w:rsidR="009B7E37" w:rsidRP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>4. Quina és la propietat CSS per canviar el color de fons?</w:t>
      </w:r>
    </w:p>
    <w:p w14:paraId="4419CA4F" w14:textId="77777777" w:rsidR="009B7E37" w:rsidRP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843A41">
        <w:rPr>
          <w:rFonts w:eastAsia="Times New Roman" w:cstheme="minorHAnsi"/>
          <w:highlight w:val="yellow"/>
          <w:lang w:eastAsia="es-ES"/>
        </w:rPr>
        <w:t xml:space="preserve">a) </w:t>
      </w:r>
      <w:proofErr w:type="spellStart"/>
      <w:r w:rsidRPr="00843A41">
        <w:rPr>
          <w:rFonts w:eastAsia="Times New Roman" w:cstheme="minorHAnsi"/>
          <w:highlight w:val="yellow"/>
          <w:lang w:eastAsia="es-ES"/>
        </w:rPr>
        <w:t>background</w:t>
      </w:r>
      <w:proofErr w:type="spellEnd"/>
      <w:r w:rsidRPr="00843A41">
        <w:rPr>
          <w:rFonts w:eastAsia="Times New Roman" w:cstheme="minorHAnsi"/>
          <w:highlight w:val="yellow"/>
          <w:lang w:eastAsia="es-ES"/>
        </w:rPr>
        <w:t>-color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b) color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c) </w:t>
      </w:r>
      <w:proofErr w:type="spellStart"/>
      <w:r w:rsidRPr="009B7E37">
        <w:rPr>
          <w:rFonts w:eastAsia="Times New Roman" w:cstheme="minorHAnsi"/>
          <w:lang w:eastAsia="es-ES"/>
        </w:rPr>
        <w:t>bgcolor</w:t>
      </w:r>
      <w:proofErr w:type="spellEnd"/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d) </w:t>
      </w:r>
      <w:proofErr w:type="spellStart"/>
      <w:r w:rsidRPr="009B7E37">
        <w:rPr>
          <w:rFonts w:eastAsia="Times New Roman" w:cstheme="minorHAnsi"/>
          <w:lang w:eastAsia="es-ES"/>
        </w:rPr>
        <w:t>background</w:t>
      </w:r>
      <w:proofErr w:type="spellEnd"/>
    </w:p>
    <w:p w14:paraId="2C731CA8" w14:textId="77777777" w:rsid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5. </w:t>
      </w:r>
      <w:r w:rsidRPr="009B7E37">
        <w:rPr>
          <w:rFonts w:eastAsia="Times New Roman" w:cstheme="minorHAnsi"/>
          <w:lang w:eastAsia="es-ES"/>
        </w:rPr>
        <w:t xml:space="preserve">Quin element HTML s'utilitza per crear un títol principal?  </w:t>
      </w:r>
    </w:p>
    <w:p w14:paraId="571F1858" w14:textId="77777777" w:rsidR="009B7E37" w:rsidRP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843A41">
        <w:rPr>
          <w:rFonts w:eastAsia="Times New Roman" w:cstheme="minorHAnsi"/>
          <w:highlight w:val="yellow"/>
          <w:lang w:eastAsia="es-ES"/>
        </w:rPr>
        <w:t>a) &lt;h1&gt;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b) </w:t>
      </w: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header</w:t>
      </w:r>
      <w:proofErr w:type="spellEnd"/>
      <w:r>
        <w:rPr>
          <w:rFonts w:eastAsia="Times New Roman" w:cstheme="minorHAnsi"/>
          <w:lang w:eastAsia="es-ES"/>
        </w:rPr>
        <w:t>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c) </w:t>
      </w: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title</w:t>
      </w:r>
      <w:proofErr w:type="spellEnd"/>
      <w:r>
        <w:rPr>
          <w:rFonts w:eastAsia="Times New Roman" w:cstheme="minorHAnsi"/>
          <w:lang w:eastAsia="es-ES"/>
        </w:rPr>
        <w:t>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d) </w:t>
      </w:r>
      <w:r>
        <w:rPr>
          <w:rFonts w:eastAsia="Times New Roman" w:cstheme="minorHAnsi"/>
          <w:lang w:eastAsia="es-ES"/>
        </w:rPr>
        <w:t>&lt;h6&gt;</w:t>
      </w:r>
    </w:p>
    <w:p w14:paraId="5EF5D477" w14:textId="77777777" w:rsidR="009B7E37" w:rsidRPr="009B7E37" w:rsidRDefault="009B7E37" w:rsidP="009B7E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>Quin element HTML s’utilitza per crear una llista numerada?</w:t>
      </w:r>
    </w:p>
    <w:p w14:paraId="17E4B3AC" w14:textId="77777777" w:rsidR="009B7E37" w:rsidRP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>a) &lt;</w:t>
      </w:r>
      <w:proofErr w:type="spellStart"/>
      <w:r w:rsidRPr="009B7E37">
        <w:rPr>
          <w:rFonts w:eastAsia="Times New Roman" w:cstheme="minorHAnsi"/>
          <w:lang w:eastAsia="es-ES"/>
        </w:rPr>
        <w:t>ul</w:t>
      </w:r>
      <w:proofErr w:type="spellEnd"/>
      <w:r w:rsidRPr="009B7E37">
        <w:rPr>
          <w:rFonts w:eastAsia="Times New Roman" w:cstheme="minorHAnsi"/>
          <w:lang w:eastAsia="es-ES"/>
        </w:rPr>
        <w:t>&gt;</w:t>
      </w:r>
      <w:r>
        <w:rPr>
          <w:rFonts w:eastAsia="Times New Roman" w:cstheme="minorHAnsi"/>
          <w:lang w:eastAsia="es-ES"/>
        </w:rPr>
        <w:br/>
      </w:r>
      <w:r w:rsidRPr="00843A41">
        <w:rPr>
          <w:rFonts w:eastAsia="Times New Roman" w:cstheme="minorHAnsi"/>
          <w:highlight w:val="yellow"/>
          <w:lang w:eastAsia="es-ES"/>
        </w:rPr>
        <w:t>b) &lt;ol&gt;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c) &lt;li&gt;</w:t>
      </w:r>
      <w:r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>d) &lt;dl&gt;</w:t>
      </w:r>
    </w:p>
    <w:p w14:paraId="3BCD8A2D" w14:textId="77777777" w:rsidR="00084B7A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7. </w:t>
      </w:r>
      <w:r w:rsidRPr="009B7E37">
        <w:rPr>
          <w:rFonts w:eastAsia="Times New Roman" w:cstheme="minorHAnsi"/>
          <w:lang w:eastAsia="es-ES"/>
        </w:rPr>
        <w:t>Com es fa servir un identificador en CSS?</w:t>
      </w:r>
    </w:p>
    <w:p w14:paraId="573ABF21" w14:textId="079A3E83" w:rsidR="00084B7A" w:rsidRDefault="00084B7A" w:rsidP="00084B7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084B7A">
        <w:rPr>
          <w:rFonts w:eastAsia="Times New Roman" w:cstheme="minorHAnsi"/>
          <w:lang w:eastAsia="es-ES"/>
        </w:rPr>
        <w:t>a) .identificador</w:t>
      </w:r>
      <w:r w:rsidR="00843A41">
        <w:rPr>
          <w:rFonts w:eastAsia="Times New Roman" w:cstheme="minorHAnsi"/>
          <w:lang w:eastAsia="es-ES"/>
        </w:rPr>
        <w:t xml:space="preserve">, és una </w:t>
      </w:r>
      <w:proofErr w:type="spellStart"/>
      <w:r w:rsidR="00843A41">
        <w:rPr>
          <w:rFonts w:eastAsia="Times New Roman" w:cstheme="minorHAnsi"/>
          <w:lang w:eastAsia="es-ES"/>
        </w:rPr>
        <w:t>class</w:t>
      </w:r>
      <w:proofErr w:type="spellEnd"/>
      <w:r>
        <w:rPr>
          <w:rFonts w:eastAsia="Times New Roman" w:cstheme="minorHAnsi"/>
          <w:lang w:eastAsia="es-ES"/>
        </w:rPr>
        <w:br/>
      </w:r>
      <w:r w:rsidRPr="00843A41">
        <w:rPr>
          <w:rFonts w:eastAsia="Times New Roman" w:cstheme="minorHAnsi"/>
          <w:highlight w:val="yellow"/>
          <w:lang w:eastAsia="es-ES"/>
        </w:rPr>
        <w:t>b) #identificador</w:t>
      </w:r>
      <w:r>
        <w:rPr>
          <w:rFonts w:eastAsia="Times New Roman" w:cstheme="minorHAnsi"/>
          <w:lang w:eastAsia="es-ES"/>
        </w:rPr>
        <w:br/>
      </w:r>
      <w:r w:rsidRPr="00084B7A">
        <w:rPr>
          <w:rFonts w:eastAsia="Times New Roman" w:cstheme="minorHAnsi"/>
          <w:lang w:eastAsia="es-ES"/>
        </w:rPr>
        <w:t>c) @identificador</w:t>
      </w:r>
      <w:r>
        <w:rPr>
          <w:rFonts w:eastAsia="Times New Roman" w:cstheme="minorHAnsi"/>
          <w:lang w:eastAsia="es-ES"/>
        </w:rPr>
        <w:br/>
      </w:r>
      <w:r w:rsidRPr="00084B7A">
        <w:rPr>
          <w:rFonts w:eastAsia="Times New Roman" w:cstheme="minorHAnsi"/>
          <w:lang w:eastAsia="es-ES"/>
        </w:rPr>
        <w:t>d) &amp;identificador</w:t>
      </w:r>
    </w:p>
    <w:p w14:paraId="03C34C94" w14:textId="77777777" w:rsidR="00084B7A" w:rsidRDefault="00084B7A" w:rsidP="00084B7A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</w:p>
    <w:p w14:paraId="765D7958" w14:textId="77777777" w:rsidR="00084B7A" w:rsidRDefault="00084B7A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8. </w:t>
      </w:r>
      <w:r w:rsidRPr="00084B7A">
        <w:rPr>
          <w:rFonts w:eastAsia="Times New Roman" w:cstheme="minorHAnsi"/>
          <w:lang w:eastAsia="es-ES"/>
        </w:rPr>
        <w:t xml:space="preserve">Com es fa un comentari en CSS? </w:t>
      </w:r>
    </w:p>
    <w:p w14:paraId="7B050BEB" w14:textId="39D7FB00" w:rsidR="009B7E37" w:rsidRP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ES"/>
        </w:rPr>
      </w:pPr>
      <w:r w:rsidRPr="009B7E37">
        <w:rPr>
          <w:rFonts w:eastAsia="Times New Roman" w:cstheme="minorHAnsi"/>
          <w:lang w:eastAsia="es-ES"/>
        </w:rPr>
        <w:t xml:space="preserve">a) </w:t>
      </w:r>
      <w:r w:rsidR="00084B7A">
        <w:rPr>
          <w:rFonts w:ascii="Roboto" w:hAnsi="Roboto"/>
          <w:color w:val="202124"/>
          <w:shd w:val="clear" w:color="auto" w:fill="FFFFFF"/>
        </w:rPr>
        <w:t>&lt;!-- Comentari --&gt;</w:t>
      </w:r>
      <w:r w:rsidR="00843A41">
        <w:rPr>
          <w:rFonts w:ascii="Roboto" w:hAnsi="Roboto"/>
          <w:color w:val="202124"/>
          <w:shd w:val="clear" w:color="auto" w:fill="FFFFFF"/>
        </w:rPr>
        <w:t xml:space="preserve">, en </w:t>
      </w:r>
      <w:proofErr w:type="spellStart"/>
      <w:r w:rsidR="00843A41">
        <w:rPr>
          <w:rFonts w:ascii="Roboto" w:hAnsi="Roboto"/>
          <w:color w:val="202124"/>
          <w:shd w:val="clear" w:color="auto" w:fill="FFFFFF"/>
        </w:rPr>
        <w:t>html</w:t>
      </w:r>
      <w:proofErr w:type="spellEnd"/>
      <w:r w:rsidR="00084B7A">
        <w:rPr>
          <w:rFonts w:ascii="Roboto" w:hAnsi="Roboto"/>
          <w:color w:val="202124"/>
          <w:shd w:val="clear" w:color="auto" w:fill="FFFFFF"/>
        </w:rPr>
        <w:br/>
      </w:r>
      <w:r w:rsidRPr="00843A41">
        <w:rPr>
          <w:rFonts w:eastAsia="Times New Roman" w:cstheme="minorHAnsi"/>
          <w:highlight w:val="yellow"/>
          <w:lang w:eastAsia="es-ES"/>
        </w:rPr>
        <w:t xml:space="preserve">b) </w:t>
      </w:r>
      <w:r w:rsidR="00084B7A" w:rsidRPr="00843A41">
        <w:rPr>
          <w:rFonts w:ascii="Roboto" w:hAnsi="Roboto"/>
          <w:color w:val="202124"/>
          <w:highlight w:val="yellow"/>
          <w:shd w:val="clear" w:color="auto" w:fill="FFFFFF"/>
        </w:rPr>
        <w:t>/* Comentari */</w:t>
      </w:r>
      <w:r w:rsidR="00084B7A">
        <w:rPr>
          <w:rFonts w:ascii="Roboto" w:hAnsi="Roboto"/>
          <w:color w:val="202124"/>
          <w:shd w:val="clear" w:color="auto" w:fill="FFFFFF"/>
        </w:rPr>
        <w:br/>
      </w:r>
      <w:r w:rsidRPr="009B7E37">
        <w:rPr>
          <w:rFonts w:eastAsia="Times New Roman" w:cstheme="minorHAnsi"/>
          <w:lang w:eastAsia="es-ES"/>
        </w:rPr>
        <w:t xml:space="preserve">c) </w:t>
      </w:r>
      <w:r w:rsidR="00084B7A">
        <w:rPr>
          <w:rFonts w:ascii="Roboto" w:hAnsi="Roboto"/>
          <w:color w:val="202124"/>
          <w:shd w:val="clear" w:color="auto" w:fill="FFFFFF"/>
        </w:rPr>
        <w:t>// Comentari</w:t>
      </w:r>
      <w:r w:rsidR="00084B7A">
        <w:rPr>
          <w:rFonts w:eastAsia="Times New Roman" w:cstheme="minorHAnsi"/>
          <w:lang w:eastAsia="es-ES"/>
        </w:rPr>
        <w:br/>
      </w:r>
      <w:r w:rsidRPr="009B7E37">
        <w:rPr>
          <w:rFonts w:eastAsia="Times New Roman" w:cstheme="minorHAnsi"/>
          <w:lang w:eastAsia="es-ES"/>
        </w:rPr>
        <w:t xml:space="preserve">d) </w:t>
      </w:r>
      <w:r w:rsidR="00084B7A">
        <w:rPr>
          <w:rFonts w:ascii="Roboto" w:hAnsi="Roboto"/>
          <w:color w:val="202124"/>
          <w:shd w:val="clear" w:color="auto" w:fill="FFFFFF"/>
        </w:rPr>
        <w:t>#Comentari</w:t>
      </w:r>
    </w:p>
    <w:p w14:paraId="0BA72664" w14:textId="77777777" w:rsidR="00084B7A" w:rsidRDefault="00084B7A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s-ES"/>
        </w:rPr>
        <w:sectPr w:rsidR="00084B7A" w:rsidSect="00084B7A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26789316" w14:textId="77777777" w:rsidR="009B7E37" w:rsidRPr="009B7E37" w:rsidRDefault="009B7E37" w:rsidP="00084B7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9B7E37">
        <w:rPr>
          <w:rFonts w:eastAsia="Times New Roman" w:cstheme="minorHAnsi"/>
          <w:b/>
          <w:bCs/>
          <w:sz w:val="27"/>
          <w:szCs w:val="27"/>
          <w:lang w:eastAsia="es-ES"/>
        </w:rPr>
        <w:t>Segona part: Problemes de programació (2 punts cadascun)</w:t>
      </w:r>
    </w:p>
    <w:p w14:paraId="7AAF74C7" w14:textId="77777777" w:rsidR="009B7E37" w:rsidRDefault="009B7E37" w:rsidP="009B7E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ES"/>
        </w:rPr>
      </w:pPr>
      <w:r w:rsidRPr="009B7E37">
        <w:rPr>
          <w:rFonts w:eastAsia="Times New Roman" w:cstheme="minorHAnsi"/>
          <w:sz w:val="24"/>
          <w:szCs w:val="24"/>
          <w:lang w:eastAsia="es-ES"/>
        </w:rPr>
        <w:t xml:space="preserve">1.- (2 punts) Escriu un programa que, donat un número llegit amb </w:t>
      </w:r>
      <w:proofErr w:type="spellStart"/>
      <w:r w:rsidRPr="009B7E37">
        <w:rPr>
          <w:rFonts w:eastAsia="Times New Roman" w:cstheme="minorHAnsi"/>
          <w:sz w:val="24"/>
          <w:szCs w:val="24"/>
          <w:lang w:eastAsia="es-ES"/>
        </w:rPr>
        <w:t>prompt</w:t>
      </w:r>
      <w:proofErr w:type="spellEnd"/>
      <w:r w:rsidRPr="009B7E37">
        <w:rPr>
          <w:rFonts w:eastAsia="Times New Roman" w:cstheme="minorHAnsi"/>
          <w:sz w:val="24"/>
          <w:szCs w:val="24"/>
          <w:lang w:eastAsia="es-ES"/>
        </w:rPr>
        <w:t xml:space="preserve">, escrigui el missatge "El número és positiu" si el número és més gran que zero, "El número és negatiu" si és més petit que zero, o "El número és zero" si és igual a zero. Utilitza </w:t>
      </w:r>
      <w:proofErr w:type="spellStart"/>
      <w:r w:rsidRPr="009B7E37">
        <w:rPr>
          <w:rFonts w:eastAsia="Times New Roman" w:cstheme="minorHAnsi"/>
          <w:sz w:val="24"/>
          <w:szCs w:val="24"/>
          <w:lang w:eastAsia="es-ES"/>
        </w:rPr>
        <w:t>if-else</w:t>
      </w:r>
      <w:proofErr w:type="spellEnd"/>
      <w:r w:rsidRPr="009B7E37">
        <w:rPr>
          <w:rFonts w:eastAsia="Times New Roman" w:cstheme="minorHAnsi"/>
          <w:sz w:val="24"/>
          <w:szCs w:val="24"/>
          <w:lang w:eastAsia="es-ES"/>
        </w:rPr>
        <w:t>.</w:t>
      </w:r>
    </w:p>
    <w:p w14:paraId="02D687A3" w14:textId="310B7387" w:rsidR="001B2701" w:rsidRPr="009B7E37" w:rsidRDefault="001B2701" w:rsidP="001B2701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1B2701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1F5BC8B4" wp14:editId="0B7EED55">
            <wp:extent cx="2819400" cy="1933303"/>
            <wp:effectExtent l="0" t="0" r="0" b="0"/>
            <wp:docPr id="15135141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1418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93" cy="19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BED5" w14:textId="77777777" w:rsidR="009B7E37" w:rsidRPr="009B7E37" w:rsidRDefault="009B7E37" w:rsidP="009B7E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80AE478" w14:textId="77777777" w:rsidR="009B7E37" w:rsidRDefault="009B7E37" w:rsidP="009B7E37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9B7E37">
        <w:rPr>
          <w:rStyle w:val="Textoennegrita"/>
          <w:rFonts w:cstheme="minorHAnsi"/>
        </w:rPr>
        <w:t>2.-</w:t>
      </w:r>
      <w:r w:rsidRPr="009B7E37">
        <w:rPr>
          <w:rFonts w:cstheme="minorHAnsi"/>
        </w:rPr>
        <w:t xml:space="preserve"> (2 punts) Escriu un programa que, donat un número entre 1 i 7, escrigui a la consola el dia de la setmana corresponent (1 = dilluns, 2 = dimarts, etc.). Utilitza </w:t>
      </w:r>
      <w:proofErr w:type="spellStart"/>
      <w:r w:rsidRPr="009B7E37">
        <w:rPr>
          <w:rStyle w:val="CdigoHTML"/>
          <w:rFonts w:asciiTheme="minorHAnsi" w:eastAsiaTheme="minorHAnsi" w:hAnsiTheme="minorHAnsi" w:cstheme="minorHAnsi"/>
        </w:rPr>
        <w:t>switch</w:t>
      </w:r>
      <w:proofErr w:type="spellEnd"/>
      <w:r w:rsidRPr="009B7E37">
        <w:rPr>
          <w:rFonts w:cstheme="minorHAnsi"/>
        </w:rPr>
        <w:t>.</w:t>
      </w:r>
    </w:p>
    <w:p w14:paraId="61B49D78" w14:textId="02AF5C58" w:rsidR="009B7E37" w:rsidRPr="001B2701" w:rsidRDefault="001B2701" w:rsidP="001B2701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  <w:r w:rsidRPr="001B2701">
        <w:rPr>
          <w:rFonts w:cstheme="minorHAnsi"/>
        </w:rPr>
        <w:drawing>
          <wp:inline distT="0" distB="0" distL="0" distR="0" wp14:anchorId="715BC35B" wp14:editId="5A3D749C">
            <wp:extent cx="4329430" cy="3350282"/>
            <wp:effectExtent l="0" t="0" r="0" b="2540"/>
            <wp:docPr id="1112582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225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718" cy="33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DCB5" w14:textId="77777777" w:rsidR="00103933" w:rsidRDefault="00103933" w:rsidP="009B7E37">
      <w:pPr>
        <w:spacing w:before="100" w:beforeAutospacing="1" w:after="100" w:afterAutospacing="1" w:line="240" w:lineRule="auto"/>
        <w:ind w:left="360"/>
        <w:rPr>
          <w:rStyle w:val="Textoennegrita"/>
          <w:rFonts w:cstheme="minorHAnsi"/>
        </w:rPr>
      </w:pPr>
    </w:p>
    <w:p w14:paraId="3A64FCF9" w14:textId="77777777" w:rsidR="009B7E37" w:rsidRDefault="009B7E37" w:rsidP="009B7E37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9B7E37">
        <w:rPr>
          <w:rStyle w:val="Textoennegrita"/>
          <w:rFonts w:cstheme="minorHAnsi"/>
        </w:rPr>
        <w:t>3.-</w:t>
      </w:r>
      <w:r w:rsidRPr="009B7E37">
        <w:rPr>
          <w:rFonts w:cstheme="minorHAnsi"/>
        </w:rPr>
        <w:t xml:space="preserve"> (2 punts) Escriu un programa que demani a l'usuari un número </w:t>
      </w:r>
      <w:r w:rsidRPr="009B7E37">
        <w:rPr>
          <w:rStyle w:val="CdigoHTML"/>
          <w:rFonts w:asciiTheme="minorHAnsi" w:eastAsiaTheme="minorHAnsi" w:hAnsiTheme="minorHAnsi" w:cstheme="minorHAnsi"/>
        </w:rPr>
        <w:t>N</w:t>
      </w:r>
      <w:r w:rsidRPr="009B7E37">
        <w:rPr>
          <w:rFonts w:cstheme="minorHAnsi"/>
        </w:rPr>
        <w:t xml:space="preserve"> i mostri a la consola tots els números de l'1 fins a </w:t>
      </w:r>
      <w:r w:rsidRPr="009B7E37">
        <w:rPr>
          <w:rStyle w:val="CdigoHTML"/>
          <w:rFonts w:asciiTheme="minorHAnsi" w:eastAsiaTheme="minorHAnsi" w:hAnsiTheme="minorHAnsi" w:cstheme="minorHAnsi"/>
        </w:rPr>
        <w:t>N</w:t>
      </w:r>
      <w:r w:rsidRPr="009B7E37">
        <w:rPr>
          <w:rFonts w:cstheme="minorHAnsi"/>
        </w:rPr>
        <w:t xml:space="preserve">. Pots fer-ho utilitzant tant un bucle </w:t>
      </w:r>
      <w:r w:rsidRPr="009B7E37">
        <w:rPr>
          <w:rStyle w:val="CdigoHTML"/>
          <w:rFonts w:asciiTheme="minorHAnsi" w:eastAsiaTheme="minorHAnsi" w:hAnsiTheme="minorHAnsi" w:cstheme="minorHAnsi"/>
        </w:rPr>
        <w:t>for</w:t>
      </w:r>
      <w:r w:rsidRPr="009B7E37">
        <w:rPr>
          <w:rFonts w:cstheme="minorHAnsi"/>
        </w:rPr>
        <w:t xml:space="preserve"> com un bucle </w:t>
      </w:r>
      <w:proofErr w:type="spellStart"/>
      <w:r w:rsidRPr="009B7E37">
        <w:rPr>
          <w:rStyle w:val="CdigoHTML"/>
          <w:rFonts w:asciiTheme="minorHAnsi" w:eastAsiaTheme="minorHAnsi" w:hAnsiTheme="minorHAnsi" w:cstheme="minorHAnsi"/>
        </w:rPr>
        <w:t>while</w:t>
      </w:r>
      <w:proofErr w:type="spellEnd"/>
      <w:r w:rsidRPr="009B7E37">
        <w:rPr>
          <w:rFonts w:cstheme="minorHAnsi"/>
        </w:rPr>
        <w:t>.</w:t>
      </w:r>
    </w:p>
    <w:p w14:paraId="7F0F79E6" w14:textId="4675E0D4" w:rsidR="001B2701" w:rsidRPr="009B7E37" w:rsidRDefault="001B2701" w:rsidP="001B2701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1B2701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 wp14:anchorId="333F02AD" wp14:editId="7FAB89BA">
            <wp:extent cx="4099560" cy="1624779"/>
            <wp:effectExtent l="0" t="0" r="0" b="0"/>
            <wp:docPr id="20049243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433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120" cy="16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A18A" w14:textId="77777777" w:rsidR="0047323A" w:rsidRPr="009B7E37" w:rsidRDefault="0047323A" w:rsidP="009B7E37">
      <w:pPr>
        <w:rPr>
          <w:rFonts w:cstheme="minorHAnsi"/>
        </w:rPr>
      </w:pPr>
    </w:p>
    <w:p w14:paraId="56C7171A" w14:textId="77777777" w:rsidR="00330646" w:rsidRPr="009B7E37" w:rsidRDefault="00330646">
      <w:pPr>
        <w:rPr>
          <w:rFonts w:cstheme="minorHAnsi"/>
        </w:rPr>
      </w:pPr>
    </w:p>
    <w:sectPr w:rsidR="00330646" w:rsidRPr="009B7E37" w:rsidSect="00084B7A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A9C7F" w14:textId="77777777" w:rsidR="00160D1F" w:rsidRDefault="00160D1F" w:rsidP="00084B7A">
      <w:pPr>
        <w:spacing w:after="0" w:line="240" w:lineRule="auto"/>
      </w:pPr>
      <w:r>
        <w:separator/>
      </w:r>
    </w:p>
  </w:endnote>
  <w:endnote w:type="continuationSeparator" w:id="0">
    <w:p w14:paraId="11AEDBAD" w14:textId="77777777" w:rsidR="00160D1F" w:rsidRDefault="00160D1F" w:rsidP="0008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AED86" w14:textId="77777777" w:rsidR="00160D1F" w:rsidRDefault="00160D1F" w:rsidP="00084B7A">
      <w:pPr>
        <w:spacing w:after="0" w:line="240" w:lineRule="auto"/>
      </w:pPr>
      <w:r>
        <w:separator/>
      </w:r>
    </w:p>
  </w:footnote>
  <w:footnote w:type="continuationSeparator" w:id="0">
    <w:p w14:paraId="5D607A86" w14:textId="77777777" w:rsidR="00160D1F" w:rsidRDefault="00160D1F" w:rsidP="0008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D373" w14:textId="77777777" w:rsidR="00084B7A" w:rsidRDefault="00084B7A">
    <w:pPr>
      <w:pStyle w:val="Encabezado"/>
    </w:pPr>
    <w:r>
      <w:rPr>
        <w:rFonts w:cstheme="minorHAnsi"/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5A65963" wp14:editId="19C01644">
          <wp:simplePos x="0" y="0"/>
          <wp:positionH relativeFrom="margin">
            <wp:posOffset>2463454</wp:posOffset>
          </wp:positionH>
          <wp:positionV relativeFrom="paragraph">
            <wp:posOffset>-356350</wp:posOffset>
          </wp:positionV>
          <wp:extent cx="1359535" cy="5099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53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23A"/>
    <w:multiLevelType w:val="multilevel"/>
    <w:tmpl w:val="7FC07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C4D52"/>
    <w:multiLevelType w:val="multilevel"/>
    <w:tmpl w:val="22B838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F54F7"/>
    <w:multiLevelType w:val="multilevel"/>
    <w:tmpl w:val="9328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6607"/>
    <w:multiLevelType w:val="multilevel"/>
    <w:tmpl w:val="F37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2867"/>
    <w:multiLevelType w:val="multilevel"/>
    <w:tmpl w:val="43F46A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33086"/>
    <w:multiLevelType w:val="multilevel"/>
    <w:tmpl w:val="8DDA8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22892"/>
    <w:multiLevelType w:val="multilevel"/>
    <w:tmpl w:val="53E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F07A0"/>
    <w:multiLevelType w:val="multilevel"/>
    <w:tmpl w:val="86E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A416C"/>
    <w:multiLevelType w:val="multilevel"/>
    <w:tmpl w:val="380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B56C8"/>
    <w:multiLevelType w:val="multilevel"/>
    <w:tmpl w:val="0986B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03934"/>
    <w:multiLevelType w:val="hybridMultilevel"/>
    <w:tmpl w:val="7D60725E"/>
    <w:lvl w:ilvl="0" w:tplc="DCB6C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42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42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C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2C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09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2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41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AD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2E4"/>
    <w:multiLevelType w:val="multilevel"/>
    <w:tmpl w:val="DB38A5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C0AC9"/>
    <w:multiLevelType w:val="multilevel"/>
    <w:tmpl w:val="099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E5C6E"/>
    <w:multiLevelType w:val="multilevel"/>
    <w:tmpl w:val="6F2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C5066"/>
    <w:multiLevelType w:val="multilevel"/>
    <w:tmpl w:val="543E610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E684B93"/>
    <w:multiLevelType w:val="multilevel"/>
    <w:tmpl w:val="FEE0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744A5"/>
    <w:multiLevelType w:val="multilevel"/>
    <w:tmpl w:val="5E72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8432">
    <w:abstractNumId w:val="10"/>
  </w:num>
  <w:num w:numId="2" w16cid:durableId="1951476083">
    <w:abstractNumId w:val="15"/>
  </w:num>
  <w:num w:numId="3" w16cid:durableId="520818283">
    <w:abstractNumId w:val="8"/>
  </w:num>
  <w:num w:numId="4" w16cid:durableId="2045590916">
    <w:abstractNumId w:val="0"/>
  </w:num>
  <w:num w:numId="5" w16cid:durableId="173804795">
    <w:abstractNumId w:val="12"/>
  </w:num>
  <w:num w:numId="6" w16cid:durableId="1136800845">
    <w:abstractNumId w:val="5"/>
  </w:num>
  <w:num w:numId="7" w16cid:durableId="573052613">
    <w:abstractNumId w:val="7"/>
  </w:num>
  <w:num w:numId="8" w16cid:durableId="2019766080">
    <w:abstractNumId w:val="9"/>
  </w:num>
  <w:num w:numId="9" w16cid:durableId="430397845">
    <w:abstractNumId w:val="6"/>
  </w:num>
  <w:num w:numId="10" w16cid:durableId="469513859">
    <w:abstractNumId w:val="1"/>
  </w:num>
  <w:num w:numId="11" w16cid:durableId="27023967">
    <w:abstractNumId w:val="3"/>
  </w:num>
  <w:num w:numId="12" w16cid:durableId="1287390578">
    <w:abstractNumId w:val="4"/>
  </w:num>
  <w:num w:numId="13" w16cid:durableId="1564217709">
    <w:abstractNumId w:val="13"/>
  </w:num>
  <w:num w:numId="14" w16cid:durableId="529608468">
    <w:abstractNumId w:val="11"/>
  </w:num>
  <w:num w:numId="15" w16cid:durableId="2122458146">
    <w:abstractNumId w:val="2"/>
  </w:num>
  <w:num w:numId="16" w16cid:durableId="1028143140">
    <w:abstractNumId w:val="14"/>
  </w:num>
  <w:num w:numId="17" w16cid:durableId="12253305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E8"/>
    <w:rsid w:val="00084B7A"/>
    <w:rsid w:val="00103933"/>
    <w:rsid w:val="00160D1F"/>
    <w:rsid w:val="001B2701"/>
    <w:rsid w:val="00330646"/>
    <w:rsid w:val="0046626B"/>
    <w:rsid w:val="0047323A"/>
    <w:rsid w:val="00833F65"/>
    <w:rsid w:val="00843A41"/>
    <w:rsid w:val="009B1E49"/>
    <w:rsid w:val="009B60BC"/>
    <w:rsid w:val="009B7E37"/>
    <w:rsid w:val="00B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C924"/>
  <w15:chartTrackingRefBased/>
  <w15:docId w15:val="{618D6935-66E2-4A48-937C-E3F510C7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3A"/>
    <w:rPr>
      <w:lang w:val="ca-ES"/>
    </w:rPr>
  </w:style>
  <w:style w:type="paragraph" w:styleId="Ttulo3">
    <w:name w:val="heading 3"/>
    <w:basedOn w:val="Normal"/>
    <w:link w:val="Ttulo3Car"/>
    <w:uiPriority w:val="9"/>
    <w:qFormat/>
    <w:rsid w:val="009B7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E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23A"/>
    <w:pPr>
      <w:ind w:left="720"/>
      <w:contextualSpacing/>
    </w:pPr>
  </w:style>
  <w:style w:type="paragraph" w:styleId="Sinespaciado">
    <w:name w:val="No Spacing"/>
    <w:uiPriority w:val="1"/>
    <w:qFormat/>
    <w:rsid w:val="0047323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after="0" w:line="240" w:lineRule="auto"/>
    </w:pPr>
    <w:rPr>
      <w:rFonts w:ascii="Consolas" w:hAnsi="Consolas"/>
      <w:noProof/>
      <w:lang w:val="ca-ES"/>
    </w:rPr>
  </w:style>
  <w:style w:type="table" w:styleId="Tablaconcuadrcula">
    <w:name w:val="Table Grid"/>
    <w:basedOn w:val="Tablanormal"/>
    <w:uiPriority w:val="39"/>
    <w:rsid w:val="0047323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323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B7E37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B7E3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7E37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E37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084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B7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84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B7A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6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38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26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7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32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9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46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7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583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9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42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20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Esteve García</dc:creator>
  <cp:keywords/>
  <dc:description/>
  <cp:lastModifiedBy>Jana Belles Perramon</cp:lastModifiedBy>
  <cp:revision>2</cp:revision>
  <dcterms:created xsi:type="dcterms:W3CDTF">2025-10-17T14:03:00Z</dcterms:created>
  <dcterms:modified xsi:type="dcterms:W3CDTF">2025-10-17T14:03:00Z</dcterms:modified>
</cp:coreProperties>
</file>