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Analysis Report: Random Wiring Variants</w:t>
        <w:br/>
        <w:t>overall_survival</w:t>
      </w:r>
    </w:p>
    <w:p>
      <w:pPr>
        <w:pStyle w:val="Heading2"/>
      </w:pPr>
      <w:r>
        <w:t>Experiment Information</w:t>
      </w:r>
    </w:p>
    <w:p>
      <w:pPr>
        <w:pStyle w:val="ListBullet"/>
      </w:pPr>
      <w:r>
        <w:t>Experiment folder: 2026-03-07_21-08-07_random_wiring_exc20_inh40_pot_10_dep_5</w:t>
      </w:r>
    </w:p>
    <w:p>
      <w:pPr>
        <w:pStyle w:val="ListBullet"/>
      </w:pPr>
      <w:r>
        <w:t>Number of variants: 1000</w:t>
      </w:r>
    </w:p>
    <w:p>
      <w:pPr>
        <w:pStyle w:val="ListBullet"/>
      </w:pPr>
      <w:r>
        <w:t>Runs per variant: 100</w:t>
      </w:r>
    </w:p>
    <w:p>
      <w:pPr>
        <w:pStyle w:val="Heading2"/>
      </w:pPr>
      <w:r>
        <w:t>Summary Statistics</w:t>
      </w:r>
    </w:p>
    <w:p>
      <w:pPr>
        <w:pStyle w:val="Heading3"/>
      </w:pPr>
      <w:r>
        <w:t>Mean survival time (ticks):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Mean across variants</w:t>
            </w:r>
          </w:p>
        </w:tc>
        <w:tc>
          <w:tcPr>
            <w:tcW w:type="dxa" w:w="4320"/>
          </w:tcPr>
          <w:p>
            <w:r>
              <w:t>60.3</w:t>
            </w:r>
          </w:p>
        </w:tc>
      </w:tr>
      <w:tr>
        <w:tc>
          <w:tcPr>
            <w:tcW w:type="dxa" w:w="4320"/>
          </w:tcPr>
          <w:p>
            <w:r>
              <w:t>Std across variants</w:t>
            </w:r>
          </w:p>
        </w:tc>
        <w:tc>
          <w:tcPr>
            <w:tcW w:type="dxa" w:w="4320"/>
          </w:tcPr>
          <w:p>
            <w:r>
              <w:t>63.7</w:t>
            </w:r>
          </w:p>
        </w:tc>
      </w:tr>
      <w:tr>
        <w:tc>
          <w:tcPr>
            <w:tcW w:type="dxa" w:w="4320"/>
          </w:tcPr>
          <w:p>
            <w:r>
              <w:t>Min variant mean</w:t>
            </w:r>
          </w:p>
        </w:tc>
        <w:tc>
          <w:tcPr>
            <w:tcW w:type="dxa" w:w="4320"/>
          </w:tcPr>
          <w:p>
            <w:r>
              <w:t>16.0</w:t>
            </w:r>
          </w:p>
        </w:tc>
      </w:tr>
      <w:tr>
        <w:tc>
          <w:tcPr>
            <w:tcW w:type="dxa" w:w="4320"/>
          </w:tcPr>
          <w:p>
            <w:r>
              <w:t>Max variant mean</w:t>
            </w:r>
          </w:p>
        </w:tc>
        <w:tc>
          <w:tcPr>
            <w:tcW w:type="dxa" w:w="4320"/>
          </w:tcPr>
          <w:p>
            <w:r>
              <w:t>457.9</w:t>
            </w:r>
          </w:p>
        </w:tc>
      </w:tr>
    </w:tbl>
    <w:p>
      <w:pPr>
        <w:pStyle w:val="Heading3"/>
      </w:pPr>
      <w:r>
        <w:t>Median survival time (ticks):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Mean median across variants</w:t>
            </w:r>
          </w:p>
        </w:tc>
        <w:tc>
          <w:tcPr>
            <w:tcW w:type="dxa" w:w="4320"/>
          </w:tcPr>
          <w:p>
            <w:r>
              <w:t>28.8</w:t>
            </w:r>
          </w:p>
        </w:tc>
      </w:tr>
      <w:tr>
        <w:tc>
          <w:tcPr>
            <w:tcW w:type="dxa" w:w="4320"/>
          </w:tcPr>
          <w:p>
            <w:r>
              <w:t>Std median across variants</w:t>
            </w:r>
          </w:p>
        </w:tc>
        <w:tc>
          <w:tcPr>
            <w:tcW w:type="dxa" w:w="4320"/>
          </w:tcPr>
          <w:p>
            <w:r>
              <w:t>14.0</w:t>
            </w:r>
          </w:p>
        </w:tc>
      </w:tr>
    </w:tbl>
    <w:p>
      <w:pPr>
        <w:pStyle w:val="Heading3"/>
      </w:pPr>
      <w:r>
        <w:t>Percentile Analysis (for ranking):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 (ticks)</w:t>
            </w:r>
          </w:p>
        </w:tc>
      </w:tr>
      <w:tr>
        <w:tc>
          <w:tcPr>
            <w:tcW w:type="dxa" w:w="4320"/>
          </w:tcPr>
          <w:p>
            <w:r>
              <w:t>90th percentile threshold</w:t>
            </w:r>
          </w:p>
        </w:tc>
        <w:tc>
          <w:tcPr>
            <w:tcW w:type="dxa" w:w="4320"/>
          </w:tcPr>
          <w:p>
            <w:r>
              <w:t>43.1</w:t>
            </w:r>
          </w:p>
        </w:tc>
      </w:tr>
      <w:tr>
        <w:tc>
          <w:tcPr>
            <w:tcW w:type="dxa" w:w="4320"/>
          </w:tcPr>
          <w:p>
            <w:r>
              <w:t>Variants in 90th percentile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10th percentile threshold</w:t>
            </w:r>
          </w:p>
        </w:tc>
        <w:tc>
          <w:tcPr>
            <w:tcW w:type="dxa" w:w="4320"/>
          </w:tcPr>
          <w:p>
            <w:r>
              <w:t>16.0</w:t>
            </w:r>
          </w:p>
        </w:tc>
      </w:tr>
    </w:tbl>
    <w:p>
      <w:pPr>
        <w:pStyle w:val="Heading3"/>
      </w:pPr>
      <w:r>
        <w:t>Statistical Test (Unsuccessful vs Successful):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Mann-Whitney U-statistic</w:t>
            </w:r>
          </w:p>
        </w:tc>
        <w:tc>
          <w:tcPr>
            <w:tcW w:type="dxa" w:w="4320"/>
          </w:tcPr>
          <w:p>
            <w:r>
              <w:t>6335313.0000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0.0000e+00</w:t>
            </w:r>
          </w:p>
        </w:tc>
      </w:tr>
    </w:tbl>
    <w:p>
      <w:pPr>
        <w:pStyle w:val="Heading3"/>
      </w:pPr>
      <w:r>
        <w:t>Comparison: Successful vs Unsuccessful Variants: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Successful (Top 10%)</w:t>
            </w:r>
          </w:p>
        </w:tc>
        <w:tc>
          <w:tcPr>
            <w:tcW w:type="dxa" w:w="2880"/>
          </w:tcPr>
          <w:p>
            <w:r>
              <w:t>Unsuccessful (Bottom 10%)</w:t>
            </w:r>
          </w:p>
        </w:tc>
      </w:tr>
      <w:tr>
        <w:tc>
          <w:tcPr>
            <w:tcW w:type="dxa" w:w="2880"/>
          </w:tcPr>
          <w:p>
            <w:r>
              <w:t>Number of runs</w:t>
            </w:r>
          </w:p>
        </w:tc>
        <w:tc>
          <w:tcPr>
            <w:tcW w:type="dxa" w:w="2880"/>
          </w:tcPr>
          <w:p>
            <w:r>
              <w:t>10000</w:t>
            </w:r>
          </w:p>
        </w:tc>
        <w:tc>
          <w:tcPr>
            <w:tcW w:type="dxa" w:w="2880"/>
          </w:tcPr>
          <w:p>
            <w:r>
              <w:t>16100</w:t>
            </w:r>
          </w:p>
        </w:tc>
      </w:tr>
      <w:tr>
        <w:tc>
          <w:tcPr>
            <w:tcW w:type="dxa" w:w="2880"/>
          </w:tcPr>
          <w:p>
            <w:r>
              <w:t>Mean (ticks)</w:t>
            </w:r>
          </w:p>
        </w:tc>
        <w:tc>
          <w:tcPr>
            <w:tcW w:type="dxa" w:w="2880"/>
          </w:tcPr>
          <w:p>
            <w:r>
              <w:t>92.4</w:t>
            </w:r>
          </w:p>
        </w:tc>
        <w:tc>
          <w:tcPr>
            <w:tcW w:type="dxa" w:w="2880"/>
          </w:tcPr>
          <w:p>
            <w:r>
              <w:t>18.5</w:t>
            </w:r>
          </w:p>
        </w:tc>
      </w:tr>
      <w:tr>
        <w:tc>
          <w:tcPr>
            <w:tcW w:type="dxa" w:w="2880"/>
          </w:tcPr>
          <w:p>
            <w:r>
              <w:t>Median (ticks)</w:t>
            </w:r>
          </w:p>
        </w:tc>
        <w:tc>
          <w:tcPr>
            <w:tcW w:type="dxa" w:w="2880"/>
          </w:tcPr>
          <w:p>
            <w:r>
              <w:t>54.0</w:t>
            </w:r>
          </w:p>
        </w:tc>
        <w:tc>
          <w:tcPr>
            <w:tcW w:type="dxa" w:w="2880"/>
          </w:tcPr>
          <w:p>
            <w:r>
              <w:t>16.0</w:t>
            </w:r>
          </w:p>
        </w:tc>
      </w:tr>
      <w:tr>
        <w:tc>
          <w:tcPr>
            <w:tcW w:type="dxa" w:w="2880"/>
          </w:tcPr>
          <w:p>
            <w:r>
              <w:t>Std Dev (ticks)</w:t>
            </w:r>
          </w:p>
        </w:tc>
        <w:tc>
          <w:tcPr>
            <w:tcW w:type="dxa" w:w="2880"/>
          </w:tcPr>
          <w:p>
            <w:r>
              <w:t>137.4</w:t>
            </w:r>
          </w:p>
        </w:tc>
        <w:tc>
          <w:tcPr>
            <w:tcW w:type="dxa" w:w="2880"/>
          </w:tcPr>
          <w:p>
            <w:r>
              <w:t>21.2</w:t>
            </w:r>
          </w:p>
        </w:tc>
      </w:tr>
      <w:tr>
        <w:tc>
          <w:tcPr>
            <w:tcW w:type="dxa" w:w="2880"/>
          </w:tcPr>
          <w:p>
            <w:r>
              <w:t>Min (ticks)</w:t>
            </w:r>
          </w:p>
        </w:tc>
        <w:tc>
          <w:tcPr>
            <w:tcW w:type="dxa" w:w="2880"/>
          </w:tcPr>
          <w:p>
            <w:r>
              <w:t>16.0</w:t>
            </w:r>
          </w:p>
        </w:tc>
        <w:tc>
          <w:tcPr>
            <w:tcW w:type="dxa" w:w="2880"/>
          </w:tcPr>
          <w:p>
            <w:r>
              <w:t>16.0</w:t>
            </w:r>
          </w:p>
        </w:tc>
      </w:tr>
      <w:tr>
        <w:tc>
          <w:tcPr>
            <w:tcW w:type="dxa" w:w="2880"/>
          </w:tcPr>
          <w:p>
            <w:r>
              <w:t>Max (ticks)</w:t>
            </w:r>
          </w:p>
        </w:tc>
        <w:tc>
          <w:tcPr>
            <w:tcW w:type="dxa" w:w="2880"/>
          </w:tcPr>
          <w:p>
            <w:r>
              <w:t>1000.0</w:t>
            </w:r>
          </w:p>
        </w:tc>
        <w:tc>
          <w:tcPr>
            <w:tcW w:type="dxa" w:w="2880"/>
          </w:tcPr>
          <w:p>
            <w:r>
              <w:t>1000.0</w:t>
            </w:r>
          </w:p>
        </w:tc>
      </w:tr>
    </w:tbl>
    <w:p>
      <w:pPr>
        <w:pStyle w:val="Heading2"/>
      </w:pPr>
      <w:r>
        <w:t>Analysis Figures and Results</w:t>
      </w:r>
    </w:p>
    <w:p>
      <w:pPr>
        <w:pStyle w:val="Heading3"/>
      </w:pPr>
      <w:r>
        <w:t>1. Survival Race - All Variants</w:t>
      </w:r>
    </w:p>
    <w:p>
      <w:r>
        <w:t>This plot shows the survival curves for all 1000 wiring variants. Lines are color-coded by percentile: green indicates top 10% (median ≥ 43.1 ticks), red indicates bottom 10% (median ≤ 16.0 ticks), and gray indicates the middle 80%.</w:t>
      </w:r>
    </w:p>
    <w:p>
      <w:r>
        <w:drawing>
          <wp:inline xmlns:a="http://schemas.openxmlformats.org/drawingml/2006/main" xmlns:pic="http://schemas.openxmlformats.org/drawingml/2006/picture">
            <wp:extent cx="5486400" cy="30792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rvival_race_overall_surviv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923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2. Survival Time Comparison: Unsuccessful vs Successful</w:t>
      </w:r>
    </w:p>
    <w:p>
      <w:r>
        <w:t>Statistical Comparison of Lifetime Durations: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Successful (Top 10%)</w:t>
            </w:r>
          </w:p>
        </w:tc>
        <w:tc>
          <w:tcPr>
            <w:tcW w:type="dxa" w:w="2880"/>
          </w:tcPr>
          <w:p>
            <w:r>
              <w:t>Unsuccessful (Bottom 10%)</w:t>
            </w:r>
          </w:p>
        </w:tc>
      </w:tr>
      <w:tr>
        <w:tc>
          <w:tcPr>
            <w:tcW w:type="dxa" w:w="2880"/>
          </w:tcPr>
          <w:p>
            <w:r>
              <w:t>Number of runs</w:t>
            </w:r>
          </w:p>
        </w:tc>
        <w:tc>
          <w:tcPr>
            <w:tcW w:type="dxa" w:w="2880"/>
          </w:tcPr>
          <w:p>
            <w:r>
              <w:t>10000</w:t>
            </w:r>
          </w:p>
        </w:tc>
        <w:tc>
          <w:tcPr>
            <w:tcW w:type="dxa" w:w="2880"/>
          </w:tcPr>
          <w:p>
            <w:r>
              <w:t>16100</w:t>
            </w:r>
          </w:p>
        </w:tc>
      </w:tr>
      <w:tr>
        <w:tc>
          <w:tcPr>
            <w:tcW w:type="dxa" w:w="2880"/>
          </w:tcPr>
          <w:p>
            <w:r>
              <w:t>Mean (ticks)</w:t>
            </w:r>
          </w:p>
        </w:tc>
        <w:tc>
          <w:tcPr>
            <w:tcW w:type="dxa" w:w="2880"/>
          </w:tcPr>
          <w:p>
            <w:r>
              <w:t>92.4</w:t>
            </w:r>
          </w:p>
        </w:tc>
        <w:tc>
          <w:tcPr>
            <w:tcW w:type="dxa" w:w="2880"/>
          </w:tcPr>
          <w:p>
            <w:r>
              <w:t>18.5</w:t>
            </w:r>
          </w:p>
        </w:tc>
      </w:tr>
      <w:tr>
        <w:tc>
          <w:tcPr>
            <w:tcW w:type="dxa" w:w="2880"/>
          </w:tcPr>
          <w:p>
            <w:r>
              <w:t>Median (ticks)</w:t>
            </w:r>
          </w:p>
        </w:tc>
        <w:tc>
          <w:tcPr>
            <w:tcW w:type="dxa" w:w="2880"/>
          </w:tcPr>
          <w:p>
            <w:r>
              <w:t>54.0</w:t>
            </w:r>
          </w:p>
        </w:tc>
        <w:tc>
          <w:tcPr>
            <w:tcW w:type="dxa" w:w="2880"/>
          </w:tcPr>
          <w:p>
            <w:r>
              <w:t>16.0</w:t>
            </w:r>
          </w:p>
        </w:tc>
      </w:tr>
      <w:tr>
        <w:tc>
          <w:tcPr>
            <w:tcW w:type="dxa" w:w="2880"/>
          </w:tcPr>
          <w:p>
            <w:r>
              <w:t>Std Dev (ticks)</w:t>
            </w:r>
          </w:p>
        </w:tc>
        <w:tc>
          <w:tcPr>
            <w:tcW w:type="dxa" w:w="2880"/>
          </w:tcPr>
          <w:p>
            <w:r>
              <w:t>137.4</w:t>
            </w:r>
          </w:p>
        </w:tc>
        <w:tc>
          <w:tcPr>
            <w:tcW w:type="dxa" w:w="2880"/>
          </w:tcPr>
          <w:p>
            <w:r>
              <w:t>21.2</w:t>
            </w:r>
          </w:p>
        </w:tc>
      </w:tr>
      <w:tr>
        <w:tc>
          <w:tcPr>
            <w:tcW w:type="dxa" w:w="2880"/>
          </w:tcPr>
          <w:p>
            <w:r>
              <w:t>Min (ticks)</w:t>
            </w:r>
          </w:p>
        </w:tc>
        <w:tc>
          <w:tcPr>
            <w:tcW w:type="dxa" w:w="2880"/>
          </w:tcPr>
          <w:p>
            <w:r>
              <w:t>16.0</w:t>
            </w:r>
          </w:p>
        </w:tc>
        <w:tc>
          <w:tcPr>
            <w:tcW w:type="dxa" w:w="2880"/>
          </w:tcPr>
          <w:p>
            <w:r>
              <w:t>16.0</w:t>
            </w:r>
          </w:p>
        </w:tc>
      </w:tr>
      <w:tr>
        <w:tc>
          <w:tcPr>
            <w:tcW w:type="dxa" w:w="2880"/>
          </w:tcPr>
          <w:p>
            <w:r>
              <w:t>Max (ticks)</w:t>
            </w:r>
          </w:p>
        </w:tc>
        <w:tc>
          <w:tcPr>
            <w:tcW w:type="dxa" w:w="2880"/>
          </w:tcPr>
          <w:p>
            <w:r>
              <w:t>1000.0</w:t>
            </w:r>
          </w:p>
        </w:tc>
        <w:tc>
          <w:tcPr>
            <w:tcW w:type="dxa" w:w="2880"/>
          </w:tcPr>
          <w:p>
            <w:r>
              <w:t>1000.0</w:t>
            </w:r>
          </w:p>
        </w:tc>
      </w:tr>
    </w:tbl>
    <w:p>
      <w:r>
        <w:t>Mann-Whitney U Test Results (non-parametric test for non-normal distributions):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Statistic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Mann-Whitney U-statistic</w:t>
            </w:r>
          </w:p>
        </w:tc>
        <w:tc>
          <w:tcPr>
            <w:tcW w:type="dxa" w:w="4320"/>
          </w:tcPr>
          <w:p>
            <w:r>
              <w:t>6335313.0000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0.0000e+00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43572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_survival_overall_surviv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572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3. Movement Efficiency by Direction</w:t>
      </w:r>
    </w:p>
    <w:p>
      <w:r>
        <w:t>Movement Efficiency = Movement Count ÷ Sensing Count per direction</w:t>
      </w:r>
    </w:p>
    <w:p>
      <w:r>
        <w:t>Efficiency Statistics (Mean ± Std Dev):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Direction</w:t>
            </w:r>
          </w:p>
        </w:tc>
        <w:tc>
          <w:tcPr>
            <w:tcW w:type="dxa" w:w="2880"/>
          </w:tcPr>
          <w:p>
            <w:r>
              <w:t>Unsuccessful</w:t>
            </w:r>
          </w:p>
        </w:tc>
        <w:tc>
          <w:tcPr>
            <w:tcW w:type="dxa" w:w="2880"/>
          </w:tcPr>
          <w:p>
            <w:r>
              <w:t>Successful</w:t>
            </w:r>
          </w:p>
        </w:tc>
      </w:tr>
      <w:tr>
        <w:tc>
          <w:tcPr>
            <w:tcW w:type="dxa" w:w="2880"/>
          </w:tcPr>
          <w:p>
            <w:r>
              <w:t>N</w:t>
            </w:r>
          </w:p>
        </w:tc>
        <w:tc>
          <w:tcPr>
            <w:tcW w:type="dxa" w:w="2880"/>
          </w:tcPr>
          <w:p>
            <w:r>
              <w:t>1.023 ± 1.805</w:t>
            </w:r>
          </w:p>
        </w:tc>
        <w:tc>
          <w:tcPr>
            <w:tcW w:type="dxa" w:w="2880"/>
          </w:tcPr>
          <w:p>
            <w:r>
              <w:t>0.873 ± 1.388</w:t>
            </w:r>
          </w:p>
        </w:tc>
      </w:tr>
      <w:tr>
        <w:tc>
          <w:tcPr>
            <w:tcW w:type="dxa" w:w="2880"/>
          </w:tcPr>
          <w:p>
            <w:r>
              <w:t>E</w:t>
            </w:r>
          </w:p>
        </w:tc>
        <w:tc>
          <w:tcPr>
            <w:tcW w:type="dxa" w:w="2880"/>
          </w:tcPr>
          <w:p>
            <w:r>
              <w:t>1.228 ± 1.973</w:t>
            </w:r>
          </w:p>
        </w:tc>
        <w:tc>
          <w:tcPr>
            <w:tcW w:type="dxa" w:w="2880"/>
          </w:tcPr>
          <w:p>
            <w:r>
              <w:t>0.950 ± 1.525</w:t>
            </w:r>
          </w:p>
        </w:tc>
      </w:tr>
      <w:tr>
        <w:tc>
          <w:tcPr>
            <w:tcW w:type="dxa" w:w="2880"/>
          </w:tcPr>
          <w:p>
            <w:r>
              <w:t>S</w:t>
            </w:r>
          </w:p>
        </w:tc>
        <w:tc>
          <w:tcPr>
            <w:tcW w:type="dxa" w:w="2880"/>
          </w:tcPr>
          <w:p>
            <w:r>
              <w:t>1.147 ± 1.963</w:t>
            </w:r>
          </w:p>
        </w:tc>
        <w:tc>
          <w:tcPr>
            <w:tcW w:type="dxa" w:w="2880"/>
          </w:tcPr>
          <w:p>
            <w:r>
              <w:t>1.055 ± 1.658</w:t>
            </w:r>
          </w:p>
        </w:tc>
      </w:tr>
      <w:tr>
        <w:tc>
          <w:tcPr>
            <w:tcW w:type="dxa" w:w="2880"/>
          </w:tcPr>
          <w:p>
            <w:r>
              <w:t>W</w:t>
            </w:r>
          </w:p>
        </w:tc>
        <w:tc>
          <w:tcPr>
            <w:tcW w:type="dxa" w:w="2880"/>
          </w:tcPr>
          <w:p>
            <w:r>
              <w:t>1.334 ± 2.160</w:t>
            </w:r>
          </w:p>
        </w:tc>
        <w:tc>
          <w:tcPr>
            <w:tcW w:type="dxa" w:w="2880"/>
          </w:tcPr>
          <w:p>
            <w:r>
              <w:t>0.778 ± 1.279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233332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vement_efficiency_overall_surviv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332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4. Decision Accuracy: Unsuccessful vs Successful</w:t>
      </w:r>
    </w:p>
    <w:p>
      <w:r>
        <w:t>Decision Accuracy = Correct Decisions ÷ Total Decisions</w:t>
      </w:r>
    </w:p>
    <w:p>
      <w:r>
        <w:t>Statistical Comparison of Decision Accuracy: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Successful (Top 10%)</w:t>
            </w:r>
          </w:p>
        </w:tc>
        <w:tc>
          <w:tcPr>
            <w:tcW w:type="dxa" w:w="2880"/>
          </w:tcPr>
          <w:p>
            <w:r>
              <w:t>Unsuccessful (Bottom 10%)</w:t>
            </w:r>
          </w:p>
        </w:tc>
      </w:tr>
      <w:tr>
        <w:tc>
          <w:tcPr>
            <w:tcW w:type="dxa" w:w="2880"/>
          </w:tcPr>
          <w:p>
            <w:r>
              <w:t>Number of runs</w:t>
            </w:r>
          </w:p>
        </w:tc>
        <w:tc>
          <w:tcPr>
            <w:tcW w:type="dxa" w:w="2880"/>
          </w:tcPr>
          <w:p>
            <w:r>
              <w:t>10000</w:t>
            </w:r>
          </w:p>
        </w:tc>
        <w:tc>
          <w:tcPr>
            <w:tcW w:type="dxa" w:w="2880"/>
          </w:tcPr>
          <w:p>
            <w:r>
              <w:t>16100</w:t>
            </w:r>
          </w:p>
        </w:tc>
      </w:tr>
      <w:tr>
        <w:tc>
          <w:tcPr>
            <w:tcW w:type="dxa" w:w="2880"/>
          </w:tcPr>
          <w:p>
            <w:r>
              <w:t>Mean accuracy</w:t>
            </w:r>
          </w:p>
        </w:tc>
        <w:tc>
          <w:tcPr>
            <w:tcW w:type="dxa" w:w="2880"/>
          </w:tcPr>
          <w:p>
            <w:r>
              <w:t>0.181</w:t>
            </w:r>
          </w:p>
        </w:tc>
        <w:tc>
          <w:tcPr>
            <w:tcW w:type="dxa" w:w="2880"/>
          </w:tcPr>
          <w:p>
            <w:r>
              <w:t>0.328</w:t>
            </w:r>
          </w:p>
        </w:tc>
      </w:tr>
      <w:tr>
        <w:tc>
          <w:tcPr>
            <w:tcW w:type="dxa" w:w="2880"/>
          </w:tcPr>
          <w:p>
            <w:r>
              <w:t>Median accuracy</w:t>
            </w:r>
          </w:p>
        </w:tc>
        <w:tc>
          <w:tcPr>
            <w:tcW w:type="dxa" w:w="2880"/>
          </w:tcPr>
          <w:p>
            <w:r>
              <w:t>0.171</w:t>
            </w:r>
          </w:p>
        </w:tc>
        <w:tc>
          <w:tcPr>
            <w:tcW w:type="dxa" w:w="2880"/>
          </w:tcPr>
          <w:p>
            <w:r>
              <w:t>0.333</w:t>
            </w:r>
          </w:p>
        </w:tc>
      </w:tr>
      <w:tr>
        <w:tc>
          <w:tcPr>
            <w:tcW w:type="dxa" w:w="2880"/>
          </w:tcPr>
          <w:p>
            <w:r>
              <w:t>Std Dev</w:t>
            </w:r>
          </w:p>
        </w:tc>
        <w:tc>
          <w:tcPr>
            <w:tcW w:type="dxa" w:w="2880"/>
          </w:tcPr>
          <w:p>
            <w:r>
              <w:t>0.124</w:t>
            </w:r>
          </w:p>
        </w:tc>
        <w:tc>
          <w:tcPr>
            <w:tcW w:type="dxa" w:w="2880"/>
          </w:tcPr>
          <w:p>
            <w:r>
              <w:t>0.170</w:t>
            </w:r>
          </w:p>
        </w:tc>
      </w:tr>
      <w:tr>
        <w:tc>
          <w:tcPr>
            <w:tcW w:type="dxa" w:w="2880"/>
          </w:tcPr>
          <w:p>
            <w:r>
              <w:t>Min</w:t>
            </w:r>
          </w:p>
        </w:tc>
        <w:tc>
          <w:tcPr>
            <w:tcW w:type="dxa" w:w="2880"/>
          </w:tcPr>
          <w:p>
            <w:r>
              <w:t>0.000</w:t>
            </w:r>
          </w:p>
        </w:tc>
        <w:tc>
          <w:tcPr>
            <w:tcW w:type="dxa" w:w="2880"/>
          </w:tcPr>
          <w:p>
            <w:r>
              <w:t>0.000</w:t>
            </w:r>
          </w:p>
        </w:tc>
      </w:tr>
      <w:tr>
        <w:tc>
          <w:tcPr>
            <w:tcW w:type="dxa" w:w="2880"/>
          </w:tcPr>
          <w:p>
            <w:r>
              <w:t>Max</w:t>
            </w:r>
          </w:p>
        </w:tc>
        <w:tc>
          <w:tcPr>
            <w:tcW w:type="dxa" w:w="2880"/>
          </w:tcPr>
          <w:p>
            <w:r>
              <w:t>1.000</w:t>
            </w:r>
          </w:p>
        </w:tc>
        <w:tc>
          <w:tcPr>
            <w:tcW w:type="dxa" w:w="2880"/>
          </w:tcPr>
          <w:p>
            <w:r>
              <w:t>1.000</w:t>
            </w:r>
          </w:p>
        </w:tc>
      </w:tr>
    </w:tbl>
    <w:p>
      <w:r>
        <w:t>Mann-Whitney U Test Results: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Statistic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Mann-Whitney U-statistic</w:t>
            </w:r>
          </w:p>
        </w:tc>
        <w:tc>
          <w:tcPr>
            <w:tcW w:type="dxa" w:w="4320"/>
          </w:tcPr>
          <w:p>
            <w:r>
              <w:t>122573739.0000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0.0000e+00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43542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cision_accuracy_overall_surviv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5428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5. Decision Diagnostic Analysis: Why Accuracy Doesn't Predict Survival</w:t>
      </w:r>
    </w:p>
    <w:p>
      <w:r>
        <w:t>A critical finding: unsuccessful variants have HIGHER decision accuracy (33%) than successful variants (18%), but shorter lifespans. This diagnostic analysis reveals why. A 'decision' only occurs when the worm senses food AND is not on food. A 'correct decision' is when movement matches sensed food direction.</w:t>
      </w:r>
    </w:p>
    <w:p/>
    <w:p>
      <w:r>
        <w:t>Decision-Making Strategy Comparison: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Successful</w:t>
            </w:r>
          </w:p>
        </w:tc>
        <w:tc>
          <w:tcPr>
            <w:tcW w:type="dxa" w:w="2880"/>
          </w:tcPr>
          <w:p>
            <w:r>
              <w:t>Unsuccessful</w:t>
            </w:r>
          </w:p>
        </w:tc>
      </w:tr>
      <w:tr>
        <w:tc>
          <w:tcPr>
            <w:tcW w:type="dxa" w:w="2880"/>
          </w:tcPr>
          <w:p>
            <w:r>
              <w:t>Mean decisions/tick</w:t>
            </w:r>
          </w:p>
        </w:tc>
        <w:tc>
          <w:tcPr>
            <w:tcW w:type="dxa" w:w="2880"/>
          </w:tcPr>
          <w:p>
            <w:r>
              <w:t>0.534</w:t>
            </w:r>
          </w:p>
        </w:tc>
        <w:tc>
          <w:tcPr>
            <w:tcW w:type="dxa" w:w="2880"/>
          </w:tcPr>
          <w:p>
            <w:r>
              <w:t>0.532</w:t>
            </w:r>
          </w:p>
        </w:tc>
      </w:tr>
      <w:tr>
        <w:tc>
          <w:tcPr>
            <w:tcW w:type="dxa" w:w="2880"/>
          </w:tcPr>
          <w:p>
            <w:r>
              <w:t>Median decisions/tick</w:t>
            </w:r>
          </w:p>
        </w:tc>
        <w:tc>
          <w:tcPr>
            <w:tcW w:type="dxa" w:w="2880"/>
          </w:tcPr>
          <w:p>
            <w:r>
              <w:t>0.517</w:t>
            </w:r>
          </w:p>
        </w:tc>
        <w:tc>
          <w:tcPr>
            <w:tcW w:type="dxa" w:w="2880"/>
          </w:tcPr>
          <w:p>
            <w:r>
              <w:t>0.526</w:t>
            </w:r>
          </w:p>
        </w:tc>
      </w:tr>
      <w:tr>
        <w:tc>
          <w:tcPr>
            <w:tcW w:type="dxa" w:w="2880"/>
          </w:tcPr>
          <w:p>
            <w:r>
              <w:t>Mean total decisions/run</w:t>
            </w:r>
          </w:p>
        </w:tc>
        <w:tc>
          <w:tcPr>
            <w:tcW w:type="dxa" w:w="2880"/>
          </w:tcPr>
          <w:p>
            <w:r>
              <w:t>53.2</w:t>
            </w:r>
          </w:p>
        </w:tc>
        <w:tc>
          <w:tcPr>
            <w:tcW w:type="dxa" w:w="2880"/>
          </w:tcPr>
          <w:p>
            <w:r>
              <w:t>10.0</w:t>
            </w:r>
          </w:p>
        </w:tc>
      </w:tr>
    </w:tbl>
    <w:p>
      <w:r>
        <w:t>Key Insight:</w:t>
      </w:r>
    </w:p>
    <w:p>
      <w:r>
        <w:t>Unsuccessful variants make ~2x more decisions per tick than successful variants. This suggests they encounter food-sensing situations far more frequently, engaging in constant food-directed micro-corrections. While they make more correct food-directed moves, this strategy consumes energy inefficiently and leads to early starvation. Successful variants use a different movement strategy with fewer food-sensing decisions, achieving better long-term survival.</w:t>
      </w:r>
    </w:p>
    <w:p/>
    <w:p>
      <w:r>
        <w:drawing>
          <wp:inline xmlns:a="http://schemas.openxmlformats.org/drawingml/2006/main" xmlns:pic="http://schemas.openxmlformats.org/drawingml/2006/picture">
            <wp:extent cx="5486400" cy="14467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cision_diagnostic_overall_surviv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4673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6. Total Distance Travelled: Unsuccessful vs Successful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Successful (Top 10%)</w:t>
            </w:r>
          </w:p>
        </w:tc>
        <w:tc>
          <w:tcPr>
            <w:tcW w:type="dxa" w:w="2880"/>
          </w:tcPr>
          <w:p>
            <w:r>
              <w:t>Unsuccessful (Bottom 10%)</w:t>
            </w:r>
          </w:p>
        </w:tc>
      </w:tr>
      <w:tr>
        <w:tc>
          <w:tcPr>
            <w:tcW w:type="dxa" w:w="2880"/>
          </w:tcPr>
          <w:p>
            <w:r>
              <w:t>Number of runs</w:t>
            </w:r>
          </w:p>
        </w:tc>
        <w:tc>
          <w:tcPr>
            <w:tcW w:type="dxa" w:w="2880"/>
          </w:tcPr>
          <w:p>
            <w:r>
              <w:t>10000</w:t>
            </w:r>
          </w:p>
        </w:tc>
        <w:tc>
          <w:tcPr>
            <w:tcW w:type="dxa" w:w="2880"/>
          </w:tcPr>
          <w:p>
            <w:r>
              <w:t>16100</w:t>
            </w:r>
          </w:p>
        </w:tc>
      </w:tr>
      <w:tr>
        <w:tc>
          <w:tcPr>
            <w:tcW w:type="dxa" w:w="2880"/>
          </w:tcPr>
          <w:p>
            <w:r>
              <w:t>Mean</w:t>
            </w:r>
          </w:p>
        </w:tc>
        <w:tc>
          <w:tcPr>
            <w:tcW w:type="dxa" w:w="2880"/>
          </w:tcPr>
          <w:p>
            <w:r>
              <w:t>42.741</w:t>
            </w:r>
          </w:p>
        </w:tc>
        <w:tc>
          <w:tcPr>
            <w:tcW w:type="dxa" w:w="2880"/>
          </w:tcPr>
          <w:p>
            <w:r>
              <w:t>16.363</w:t>
            </w:r>
          </w:p>
        </w:tc>
      </w:tr>
      <w:tr>
        <w:tc>
          <w:tcPr>
            <w:tcW w:type="dxa" w:w="2880"/>
          </w:tcPr>
          <w:p>
            <w:r>
              <w:t>Median</w:t>
            </w:r>
          </w:p>
        </w:tc>
        <w:tc>
          <w:tcPr>
            <w:tcW w:type="dxa" w:w="2880"/>
          </w:tcPr>
          <w:p>
            <w:r>
              <w:t>27.000</w:t>
            </w:r>
          </w:p>
        </w:tc>
        <w:tc>
          <w:tcPr>
            <w:tcW w:type="dxa" w:w="2880"/>
          </w:tcPr>
          <w:p>
            <w:r>
              <w:t>15.000</w:t>
            </w:r>
          </w:p>
        </w:tc>
      </w:tr>
      <w:tr>
        <w:tc>
          <w:tcPr>
            <w:tcW w:type="dxa" w:w="2880"/>
          </w:tcPr>
          <w:p>
            <w:r>
              <w:t>Std Dev</w:t>
            </w:r>
          </w:p>
        </w:tc>
        <w:tc>
          <w:tcPr>
            <w:tcW w:type="dxa" w:w="2880"/>
          </w:tcPr>
          <w:p>
            <w:r>
              <w:t>54.079</w:t>
            </w:r>
          </w:p>
        </w:tc>
        <w:tc>
          <w:tcPr>
            <w:tcW w:type="dxa" w:w="2880"/>
          </w:tcPr>
          <w:p>
            <w:r>
              <w:t>4.805</w:t>
            </w:r>
          </w:p>
        </w:tc>
      </w:tr>
      <w:tr>
        <w:tc>
          <w:tcPr>
            <w:tcW w:type="dxa" w:w="2880"/>
          </w:tcPr>
          <w:p>
            <w:r>
              <w:t>Min</w:t>
            </w:r>
          </w:p>
        </w:tc>
        <w:tc>
          <w:tcPr>
            <w:tcW w:type="dxa" w:w="2880"/>
          </w:tcPr>
          <w:p>
            <w:r>
              <w:t>0.000</w:t>
            </w:r>
          </w:p>
        </w:tc>
        <w:tc>
          <w:tcPr>
            <w:tcW w:type="dxa" w:w="2880"/>
          </w:tcPr>
          <w:p>
            <w:r>
              <w:t>0.000</w:t>
            </w:r>
          </w:p>
        </w:tc>
      </w:tr>
      <w:tr>
        <w:tc>
          <w:tcPr>
            <w:tcW w:type="dxa" w:w="2880"/>
          </w:tcPr>
          <w:p>
            <w:r>
              <w:t>Max</w:t>
            </w:r>
          </w:p>
        </w:tc>
        <w:tc>
          <w:tcPr>
            <w:tcW w:type="dxa" w:w="2880"/>
          </w:tcPr>
          <w:p>
            <w:r>
              <w:t>767.000</w:t>
            </w:r>
          </w:p>
        </w:tc>
        <w:tc>
          <w:tcPr>
            <w:tcW w:type="dxa" w:w="2880"/>
          </w:tcPr>
          <w:p>
            <w:r>
              <w:t>101.000</w:t>
            </w:r>
          </w:p>
        </w:tc>
      </w:tr>
    </w:tbl>
    <w:p>
      <w:r>
        <w:t>Mann-Whitney U Test Results: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Statistic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Mann-Whitney U-statistic</w:t>
            </w:r>
          </w:p>
        </w:tc>
        <w:tc>
          <w:tcPr>
            <w:tcW w:type="dxa" w:w="4320"/>
          </w:tcPr>
          <w:p>
            <w:r>
              <w:t>48552314.5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0.0000e+00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435807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ance_overall_surviv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5807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7. Distance Efficiency (Per Tick): Unsuccessful vs Successful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Successful (Top 10%)</w:t>
            </w:r>
          </w:p>
        </w:tc>
        <w:tc>
          <w:tcPr>
            <w:tcW w:type="dxa" w:w="2880"/>
          </w:tcPr>
          <w:p>
            <w:r>
              <w:t>Unsuccessful (Bottom 10%)</w:t>
            </w:r>
          </w:p>
        </w:tc>
      </w:tr>
      <w:tr>
        <w:tc>
          <w:tcPr>
            <w:tcW w:type="dxa" w:w="2880"/>
          </w:tcPr>
          <w:p>
            <w:r>
              <w:t>Number of runs</w:t>
            </w:r>
          </w:p>
        </w:tc>
        <w:tc>
          <w:tcPr>
            <w:tcW w:type="dxa" w:w="2880"/>
          </w:tcPr>
          <w:p>
            <w:r>
              <w:t>10000</w:t>
            </w:r>
          </w:p>
        </w:tc>
        <w:tc>
          <w:tcPr>
            <w:tcW w:type="dxa" w:w="2880"/>
          </w:tcPr>
          <w:p>
            <w:r>
              <w:t>16100</w:t>
            </w:r>
          </w:p>
        </w:tc>
      </w:tr>
      <w:tr>
        <w:tc>
          <w:tcPr>
            <w:tcW w:type="dxa" w:w="2880"/>
          </w:tcPr>
          <w:p>
            <w:r>
              <w:t>Mean</w:t>
            </w:r>
          </w:p>
        </w:tc>
        <w:tc>
          <w:tcPr>
            <w:tcW w:type="dxa" w:w="2880"/>
          </w:tcPr>
          <w:p>
            <w:r>
              <w:t>0.534</w:t>
            </w:r>
          </w:p>
        </w:tc>
        <w:tc>
          <w:tcPr>
            <w:tcW w:type="dxa" w:w="2880"/>
          </w:tcPr>
          <w:p>
            <w:r>
              <w:t>0.910</w:t>
            </w:r>
          </w:p>
        </w:tc>
      </w:tr>
      <w:tr>
        <w:tc>
          <w:tcPr>
            <w:tcW w:type="dxa" w:w="2880"/>
          </w:tcPr>
          <w:p>
            <w:r>
              <w:t>Median</w:t>
            </w:r>
          </w:p>
        </w:tc>
        <w:tc>
          <w:tcPr>
            <w:tcW w:type="dxa" w:w="2880"/>
          </w:tcPr>
          <w:p>
            <w:r>
              <w:t>0.571</w:t>
            </w:r>
          </w:p>
        </w:tc>
        <w:tc>
          <w:tcPr>
            <w:tcW w:type="dxa" w:w="2880"/>
          </w:tcPr>
          <w:p>
            <w:r>
              <w:t>0.938</w:t>
            </w:r>
          </w:p>
        </w:tc>
      </w:tr>
      <w:tr>
        <w:tc>
          <w:tcPr>
            <w:tcW w:type="dxa" w:w="2880"/>
          </w:tcPr>
          <w:p>
            <w:r>
              <w:t>Std Dev</w:t>
            </w:r>
          </w:p>
        </w:tc>
        <w:tc>
          <w:tcPr>
            <w:tcW w:type="dxa" w:w="2880"/>
          </w:tcPr>
          <w:p>
            <w:r>
              <w:t>0.238</w:t>
            </w:r>
          </w:p>
        </w:tc>
        <w:tc>
          <w:tcPr>
            <w:tcW w:type="dxa" w:w="2880"/>
          </w:tcPr>
          <w:p>
            <w:r>
              <w:t>0.058</w:t>
            </w:r>
          </w:p>
        </w:tc>
      </w:tr>
      <w:tr>
        <w:tc>
          <w:tcPr>
            <w:tcW w:type="dxa" w:w="2880"/>
          </w:tcPr>
          <w:p>
            <w:r>
              <w:t>Min</w:t>
            </w:r>
          </w:p>
        </w:tc>
        <w:tc>
          <w:tcPr>
            <w:tcW w:type="dxa" w:w="2880"/>
          </w:tcPr>
          <w:p>
            <w:r>
              <w:t>0.000</w:t>
            </w:r>
          </w:p>
        </w:tc>
        <w:tc>
          <w:tcPr>
            <w:tcW w:type="dxa" w:w="2880"/>
          </w:tcPr>
          <w:p>
            <w:r>
              <w:t>0.000</w:t>
            </w:r>
          </w:p>
        </w:tc>
      </w:tr>
      <w:tr>
        <w:tc>
          <w:tcPr>
            <w:tcW w:type="dxa" w:w="2880"/>
          </w:tcPr>
          <w:p>
            <w:r>
              <w:t>Max</w:t>
            </w:r>
          </w:p>
        </w:tc>
        <w:tc>
          <w:tcPr>
            <w:tcW w:type="dxa" w:w="2880"/>
          </w:tcPr>
          <w:p>
            <w:r>
              <w:t>0.938</w:t>
            </w:r>
          </w:p>
        </w:tc>
        <w:tc>
          <w:tcPr>
            <w:tcW w:type="dxa" w:w="2880"/>
          </w:tcPr>
          <w:p>
            <w:r>
              <w:t>0.938</w:t>
            </w:r>
          </w:p>
        </w:tc>
      </w:tr>
    </w:tbl>
    <w:p>
      <w:r>
        <w:t>Mann-Whitney U Test Results: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Statistic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Mann-Whitney U-statistic</w:t>
            </w:r>
          </w:p>
        </w:tc>
        <w:tc>
          <w:tcPr>
            <w:tcW w:type="dxa" w:w="4320"/>
          </w:tcPr>
          <w:p>
            <w:r>
              <w:t>157277054.5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0.0000e+00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435807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ance_per_tick_overall_surviv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5807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8. Total Food Eaten: Unsuccessful vs Successful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Successful (Top 10%)</w:t>
            </w:r>
          </w:p>
        </w:tc>
        <w:tc>
          <w:tcPr>
            <w:tcW w:type="dxa" w:w="2880"/>
          </w:tcPr>
          <w:p>
            <w:r>
              <w:t>Unsuccessful (Bottom 10%)</w:t>
            </w:r>
          </w:p>
        </w:tc>
      </w:tr>
      <w:tr>
        <w:tc>
          <w:tcPr>
            <w:tcW w:type="dxa" w:w="2880"/>
          </w:tcPr>
          <w:p>
            <w:r>
              <w:t>Number of runs</w:t>
            </w:r>
          </w:p>
        </w:tc>
        <w:tc>
          <w:tcPr>
            <w:tcW w:type="dxa" w:w="2880"/>
          </w:tcPr>
          <w:p>
            <w:r>
              <w:t>10000</w:t>
            </w:r>
          </w:p>
        </w:tc>
        <w:tc>
          <w:tcPr>
            <w:tcW w:type="dxa" w:w="2880"/>
          </w:tcPr>
          <w:p>
            <w:r>
              <w:t>16100</w:t>
            </w:r>
          </w:p>
        </w:tc>
      </w:tr>
      <w:tr>
        <w:tc>
          <w:tcPr>
            <w:tcW w:type="dxa" w:w="2880"/>
          </w:tcPr>
          <w:p>
            <w:r>
              <w:t>Mean</w:t>
            </w:r>
          </w:p>
        </w:tc>
        <w:tc>
          <w:tcPr>
            <w:tcW w:type="dxa" w:w="2880"/>
          </w:tcPr>
          <w:p>
            <w:r>
              <w:t>9.380</w:t>
            </w:r>
          </w:p>
        </w:tc>
        <w:tc>
          <w:tcPr>
            <w:tcW w:type="dxa" w:w="2880"/>
          </w:tcPr>
          <w:p>
            <w:r>
              <w:t>0.290</w:t>
            </w:r>
          </w:p>
        </w:tc>
      </w:tr>
      <w:tr>
        <w:tc>
          <w:tcPr>
            <w:tcW w:type="dxa" w:w="2880"/>
          </w:tcPr>
          <w:p>
            <w:r>
              <w:t>Median</w:t>
            </w:r>
          </w:p>
        </w:tc>
        <w:tc>
          <w:tcPr>
            <w:tcW w:type="dxa" w:w="2880"/>
          </w:tcPr>
          <w:p>
            <w:r>
              <w:t>5.000</w:t>
            </w:r>
          </w:p>
        </w:tc>
        <w:tc>
          <w:tcPr>
            <w:tcW w:type="dxa" w:w="2880"/>
          </w:tcPr>
          <w:p>
            <w:r>
              <w:t>0.000</w:t>
            </w:r>
          </w:p>
        </w:tc>
      </w:tr>
      <w:tr>
        <w:tc>
          <w:tcPr>
            <w:tcW w:type="dxa" w:w="2880"/>
          </w:tcPr>
          <w:p>
            <w:r>
              <w:t>Std Dev</w:t>
            </w:r>
          </w:p>
        </w:tc>
        <w:tc>
          <w:tcPr>
            <w:tcW w:type="dxa" w:w="2880"/>
          </w:tcPr>
          <w:p>
            <w:r>
              <w:t>15.362</w:t>
            </w:r>
          </w:p>
        </w:tc>
        <w:tc>
          <w:tcPr>
            <w:tcW w:type="dxa" w:w="2880"/>
          </w:tcPr>
          <w:p>
            <w:r>
              <w:t>1.624</w:t>
            </w:r>
          </w:p>
        </w:tc>
      </w:tr>
      <w:tr>
        <w:tc>
          <w:tcPr>
            <w:tcW w:type="dxa" w:w="2880"/>
          </w:tcPr>
          <w:p>
            <w:r>
              <w:t>Min</w:t>
            </w:r>
          </w:p>
        </w:tc>
        <w:tc>
          <w:tcPr>
            <w:tcW w:type="dxa" w:w="2880"/>
          </w:tcPr>
          <w:p>
            <w:r>
              <w:t>0.000</w:t>
            </w:r>
          </w:p>
        </w:tc>
        <w:tc>
          <w:tcPr>
            <w:tcW w:type="dxa" w:w="2880"/>
          </w:tcPr>
          <w:p>
            <w:r>
              <w:t>0.000</w:t>
            </w:r>
          </w:p>
        </w:tc>
      </w:tr>
      <w:tr>
        <w:tc>
          <w:tcPr>
            <w:tcW w:type="dxa" w:w="2880"/>
          </w:tcPr>
          <w:p>
            <w:r>
              <w:t>Max</w:t>
            </w:r>
          </w:p>
        </w:tc>
        <w:tc>
          <w:tcPr>
            <w:tcW w:type="dxa" w:w="2880"/>
          </w:tcPr>
          <w:p>
            <w:r>
              <w:t>216.000</w:t>
            </w:r>
          </w:p>
        </w:tc>
        <w:tc>
          <w:tcPr>
            <w:tcW w:type="dxa" w:w="2880"/>
          </w:tcPr>
          <w:p>
            <w:r>
              <w:t>72.000</w:t>
            </w:r>
          </w:p>
        </w:tc>
      </w:tr>
    </w:tbl>
    <w:p>
      <w:r>
        <w:t>Mann-Whitney U Test Results: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Statistic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Mann-Whitney U-statistic</w:t>
            </w:r>
          </w:p>
        </w:tc>
        <w:tc>
          <w:tcPr>
            <w:tcW w:type="dxa" w:w="4320"/>
          </w:tcPr>
          <w:p>
            <w:r>
              <w:t>14559927.5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0.0000e+00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435807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ods_overall_surviv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5807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9. Food Consumption Rate (Per Tick): Unsuccessful vs Successful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Successful (Top 10%)</w:t>
            </w:r>
          </w:p>
        </w:tc>
        <w:tc>
          <w:tcPr>
            <w:tcW w:type="dxa" w:w="2880"/>
          </w:tcPr>
          <w:p>
            <w:r>
              <w:t>Unsuccessful (Bottom 10%)</w:t>
            </w:r>
          </w:p>
        </w:tc>
      </w:tr>
      <w:tr>
        <w:tc>
          <w:tcPr>
            <w:tcW w:type="dxa" w:w="2880"/>
          </w:tcPr>
          <w:p>
            <w:r>
              <w:t>Number of runs</w:t>
            </w:r>
          </w:p>
        </w:tc>
        <w:tc>
          <w:tcPr>
            <w:tcW w:type="dxa" w:w="2880"/>
          </w:tcPr>
          <w:p>
            <w:r>
              <w:t>10000</w:t>
            </w:r>
          </w:p>
        </w:tc>
        <w:tc>
          <w:tcPr>
            <w:tcW w:type="dxa" w:w="2880"/>
          </w:tcPr>
          <w:p>
            <w:r>
              <w:t>16100</w:t>
            </w:r>
          </w:p>
        </w:tc>
      </w:tr>
      <w:tr>
        <w:tc>
          <w:tcPr>
            <w:tcW w:type="dxa" w:w="2880"/>
          </w:tcPr>
          <w:p>
            <w:r>
              <w:t>Mean</w:t>
            </w:r>
          </w:p>
        </w:tc>
        <w:tc>
          <w:tcPr>
            <w:tcW w:type="dxa" w:w="2880"/>
          </w:tcPr>
          <w:p>
            <w:r>
              <w:t>0.081</w:t>
            </w:r>
          </w:p>
        </w:tc>
        <w:tc>
          <w:tcPr>
            <w:tcW w:type="dxa" w:w="2880"/>
          </w:tcPr>
          <w:p>
            <w:r>
              <w:t>0.010</w:t>
            </w:r>
          </w:p>
        </w:tc>
      </w:tr>
      <w:tr>
        <w:tc>
          <w:tcPr>
            <w:tcW w:type="dxa" w:w="2880"/>
          </w:tcPr>
          <w:p>
            <w:r>
              <w:t>Median</w:t>
            </w:r>
          </w:p>
        </w:tc>
        <w:tc>
          <w:tcPr>
            <w:tcW w:type="dxa" w:w="2880"/>
          </w:tcPr>
          <w:p>
            <w:r>
              <w:t>0.082</w:t>
            </w:r>
          </w:p>
        </w:tc>
        <w:tc>
          <w:tcPr>
            <w:tcW w:type="dxa" w:w="2880"/>
          </w:tcPr>
          <w:p>
            <w:r>
              <w:t>0.000</w:t>
            </w:r>
          </w:p>
        </w:tc>
      </w:tr>
      <w:tr>
        <w:tc>
          <w:tcPr>
            <w:tcW w:type="dxa" w:w="2880"/>
          </w:tcPr>
          <w:p>
            <w:r>
              <w:t>Std Dev</w:t>
            </w:r>
          </w:p>
        </w:tc>
        <w:tc>
          <w:tcPr>
            <w:tcW w:type="dxa" w:w="2880"/>
          </w:tcPr>
          <w:p>
            <w:r>
              <w:t>0.047</w:t>
            </w:r>
          </w:p>
        </w:tc>
        <w:tc>
          <w:tcPr>
            <w:tcW w:type="dxa" w:w="2880"/>
          </w:tcPr>
          <w:p>
            <w:r>
              <w:t>0.021</w:t>
            </w:r>
          </w:p>
        </w:tc>
      </w:tr>
      <w:tr>
        <w:tc>
          <w:tcPr>
            <w:tcW w:type="dxa" w:w="2880"/>
          </w:tcPr>
          <w:p>
            <w:r>
              <w:t>Min</w:t>
            </w:r>
          </w:p>
        </w:tc>
        <w:tc>
          <w:tcPr>
            <w:tcW w:type="dxa" w:w="2880"/>
          </w:tcPr>
          <w:p>
            <w:r>
              <w:t>0.000</w:t>
            </w:r>
          </w:p>
        </w:tc>
        <w:tc>
          <w:tcPr>
            <w:tcW w:type="dxa" w:w="2880"/>
          </w:tcPr>
          <w:p>
            <w:r>
              <w:t>0.000</w:t>
            </w:r>
          </w:p>
        </w:tc>
      </w:tr>
      <w:tr>
        <w:tc>
          <w:tcPr>
            <w:tcW w:type="dxa" w:w="2880"/>
          </w:tcPr>
          <w:p>
            <w:r>
              <w:t>Max</w:t>
            </w:r>
          </w:p>
        </w:tc>
        <w:tc>
          <w:tcPr>
            <w:tcW w:type="dxa" w:w="2880"/>
          </w:tcPr>
          <w:p>
            <w:r>
              <w:t>0.228</w:t>
            </w:r>
          </w:p>
        </w:tc>
        <w:tc>
          <w:tcPr>
            <w:tcW w:type="dxa" w:w="2880"/>
          </w:tcPr>
          <w:p>
            <w:r>
              <w:t>0.140</w:t>
            </w:r>
          </w:p>
        </w:tc>
      </w:tr>
    </w:tbl>
    <w:p>
      <w:r>
        <w:t>Mann-Whitney U Test Results: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Statistic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Mann-Whitney U-statistic</w:t>
            </w:r>
          </w:p>
        </w:tc>
        <w:tc>
          <w:tcPr>
            <w:tcW w:type="dxa" w:w="4320"/>
          </w:tcPr>
          <w:p>
            <w:r>
              <w:t>15978329.0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0.0000e+00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435807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ods_per_tick_overall_surviv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5807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