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Analysis Report: Static vs Plasticity</w:t>
      </w:r>
    </w:p>
    <w:p>
      <w:pPr>
        <w:pStyle w:val="Heading2"/>
      </w:pPr>
      <w:r>
        <w:t>Data Folders Used</w:t>
      </w:r>
    </w:p>
    <w:p>
      <w:pPr>
        <w:pStyle w:val="ListBullet"/>
      </w:pPr>
      <w:r>
        <w:t>Static: C:\work_hard\byte\data\plasticity_test\rawdata\2026-03-03_16-19-45_static</w:t>
      </w:r>
    </w:p>
    <w:p>
      <w:pPr>
        <w:pStyle w:val="ListBullet"/>
      </w:pPr>
      <w:r>
        <w:t>Plasticity: C:\work_hard\byte\data\plasticity_test\rawdata\2026-03-03_16-47-57_plastcity_start_0_1_eta_0_1</w:t>
      </w:r>
    </w:p>
    <w:p>
      <w:pPr>
        <w:pStyle w:val="Heading2"/>
      </w:pPr>
      <w:r>
        <w:t>Kolmogorov-Smirnov Test Results</w:t>
      </w:r>
    </w:p>
    <w:p>
      <w:pPr>
        <w:pStyle w:val="Heading3"/>
      </w:pPr>
      <w:r>
        <w:t>Static vs Plasticity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0.0300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9.9999e-01</w:t>
            </w:r>
          </w:p>
        </w:tc>
      </w:tr>
    </w:tbl>
    <w:p>
      <w:pPr>
        <w:pStyle w:val="Heading2"/>
      </w:pPr>
      <w:r>
        <w:t>Figures</w:t>
      </w:r>
    </w:p>
    <w:p>
      <w:pPr>
        <w:pStyle w:val="Heading3"/>
      </w:pPr>
      <w:r>
        <w:t>Energy dynamics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ergy_dynam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Food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ood_accumu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Distance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stance_accumu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Connection weight 1→6 development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n_1_6_we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Connection weight 1→6 (mean ± 95% CI)</w:t>
      </w:r>
    </w:p>
    <w:p>
      <w:r>
        <w:drawing>
          <wp:inline xmlns:a="http://schemas.openxmlformats.org/drawingml/2006/main" xmlns:pic="http://schemas.openxmlformats.org/drawingml/2006/picture">
            <wp:extent cx="5486400" cy="3266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conn_1_6_weight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race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urvival_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CCDF (log-log)</w:t>
      </w:r>
    </w:p>
    <w:p>
      <w:r>
        <w:drawing>
          <wp:inline xmlns:a="http://schemas.openxmlformats.org/drawingml/2006/main" xmlns:pic="http://schemas.openxmlformats.org/drawingml/2006/picture">
            <wp:extent cx="5486400" cy="33291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urvival_ccdf_log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