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FBA" w:rsidRPr="00393FF3" w:rsidRDefault="00393FF3" w:rsidP="00393FF3">
      <w:pPr>
        <w:jc w:val="center"/>
        <w:rPr>
          <w:b/>
          <w:sz w:val="40"/>
        </w:rPr>
      </w:pPr>
      <w:proofErr w:type="spellStart"/>
      <w:r w:rsidRPr="00393FF3">
        <w:rPr>
          <w:b/>
          <w:sz w:val="40"/>
        </w:rPr>
        <w:t>Multiplayer</w:t>
      </w:r>
      <w:proofErr w:type="spellEnd"/>
    </w:p>
    <w:p w:rsidR="00393FF3" w:rsidRDefault="00393FF3" w:rsidP="00393FF3">
      <w:pPr>
        <w:jc w:val="center"/>
        <w:rPr>
          <w:b/>
        </w:rPr>
      </w:pPr>
    </w:p>
    <w:p w:rsidR="00393FF3" w:rsidRDefault="00393FF3" w:rsidP="00393FF3">
      <w:pPr>
        <w:rPr>
          <w:sz w:val="28"/>
        </w:rPr>
      </w:pPr>
      <w:r>
        <w:rPr>
          <w:sz w:val="28"/>
        </w:rPr>
        <w:t>-1- : Connection des deux écrans en multijoueur</w:t>
      </w:r>
    </w:p>
    <w:p w:rsidR="00393FF3" w:rsidRDefault="00393FF3" w:rsidP="00393FF3">
      <w:pPr>
        <w:rPr>
          <w:sz w:val="28"/>
        </w:rPr>
      </w:pPr>
      <w:r>
        <w:rPr>
          <w:sz w:val="28"/>
        </w:rPr>
        <w:t>-2- : Host une partie</w:t>
      </w:r>
    </w:p>
    <w:p w:rsidR="00393FF3" w:rsidRDefault="00393FF3" w:rsidP="00393FF3">
      <w:pPr>
        <w:rPr>
          <w:sz w:val="28"/>
        </w:rPr>
      </w:pPr>
      <w:r>
        <w:rPr>
          <w:sz w:val="28"/>
        </w:rPr>
        <w:t>-3- : Rejoindre une partie</w:t>
      </w:r>
    </w:p>
    <w:p w:rsidR="00393FF3" w:rsidRDefault="00393FF3" w:rsidP="00393FF3">
      <w:pPr>
        <w:rPr>
          <w:sz w:val="28"/>
        </w:rPr>
      </w:pPr>
      <w:r>
        <w:rPr>
          <w:sz w:val="28"/>
        </w:rPr>
        <w:t>-4- : Transférer les données des joueurs</w:t>
      </w:r>
    </w:p>
    <w:p w:rsidR="00393FF3" w:rsidRDefault="00393FF3" w:rsidP="00393FF3">
      <w:pPr>
        <w:rPr>
          <w:sz w:val="28"/>
        </w:rPr>
      </w:pPr>
      <w:r>
        <w:rPr>
          <w:sz w:val="28"/>
        </w:rPr>
        <w:t xml:space="preserve">-5- : Faire </w:t>
      </w:r>
      <w:proofErr w:type="spellStart"/>
      <w:r>
        <w:rPr>
          <w:sz w:val="28"/>
        </w:rPr>
        <w:t>spawn</w:t>
      </w:r>
      <w:proofErr w:type="spellEnd"/>
      <w:r>
        <w:rPr>
          <w:sz w:val="28"/>
        </w:rPr>
        <w:t xml:space="preserve"> les joueurs</w:t>
      </w:r>
    </w:p>
    <w:p w:rsidR="00393FF3" w:rsidRDefault="00393FF3" w:rsidP="00393FF3">
      <w:pPr>
        <w:rPr>
          <w:sz w:val="28"/>
        </w:rPr>
      </w:pPr>
      <w:r>
        <w:rPr>
          <w:sz w:val="28"/>
        </w:rPr>
        <w:t xml:space="preserve">-6- : Séparer les </w:t>
      </w:r>
      <w:r w:rsidR="00F57DB7">
        <w:rPr>
          <w:sz w:val="28"/>
        </w:rPr>
        <w:t xml:space="preserve">commandes des </w:t>
      </w:r>
      <w:r>
        <w:rPr>
          <w:sz w:val="28"/>
        </w:rPr>
        <w:t>joueur</w:t>
      </w:r>
      <w:bookmarkStart w:id="0" w:name="_GoBack"/>
      <w:bookmarkEnd w:id="0"/>
      <w:r>
        <w:rPr>
          <w:sz w:val="28"/>
        </w:rPr>
        <w:t>s</w:t>
      </w:r>
    </w:p>
    <w:p w:rsidR="00393FF3" w:rsidRDefault="00393FF3" w:rsidP="00393FF3">
      <w:pPr>
        <w:rPr>
          <w:sz w:val="28"/>
        </w:rPr>
      </w:pPr>
      <w:r>
        <w:rPr>
          <w:sz w:val="28"/>
        </w:rPr>
        <w:t>-7- : Mettre en place le « </w:t>
      </w:r>
      <w:proofErr w:type="spellStart"/>
      <w:r>
        <w:rPr>
          <w:sz w:val="28"/>
        </w:rPr>
        <w:t>Multiplayer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Synchronizer</w:t>
      </w:r>
      <w:proofErr w:type="spellEnd"/>
      <w:r>
        <w:rPr>
          <w:sz w:val="28"/>
        </w:rPr>
        <w:t xml:space="preserve"> »</w:t>
      </w:r>
    </w:p>
    <w:p w:rsidR="00393FF3" w:rsidRPr="00393FF3" w:rsidRDefault="00393FF3" w:rsidP="00393FF3">
      <w:pPr>
        <w:rPr>
          <w:sz w:val="28"/>
        </w:rPr>
      </w:pPr>
      <w:r>
        <w:rPr>
          <w:sz w:val="28"/>
        </w:rPr>
        <w:t>-8- : Réduire l’utilisation du réseau</w:t>
      </w:r>
    </w:p>
    <w:sectPr w:rsidR="00393FF3" w:rsidRPr="00393F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60E"/>
    <w:rsid w:val="00097FBA"/>
    <w:rsid w:val="00393FF3"/>
    <w:rsid w:val="0079360E"/>
    <w:rsid w:val="00F5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3EE33"/>
  <w15:chartTrackingRefBased/>
  <w15:docId w15:val="{FAD2697E-7D12-4433-86F3-8ABAFCF30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</Words>
  <Characters>265</Characters>
  <Application>Microsoft Office Word</Application>
  <DocSecurity>0</DocSecurity>
  <Lines>2</Lines>
  <Paragraphs>1</Paragraphs>
  <ScaleCrop>false</ScaleCrop>
  <Company>HP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Bourguin</dc:creator>
  <cp:keywords/>
  <dc:description/>
  <cp:lastModifiedBy>Axel Bourguin</cp:lastModifiedBy>
  <cp:revision>4</cp:revision>
  <dcterms:created xsi:type="dcterms:W3CDTF">2024-02-28T16:40:00Z</dcterms:created>
  <dcterms:modified xsi:type="dcterms:W3CDTF">2024-02-28T16:56:00Z</dcterms:modified>
</cp:coreProperties>
</file>