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1653985"/>
    <w:p w14:paraId="7CD25722" w14:textId="759DB317" w:rsidR="008E00E8" w:rsidRPr="00211102" w:rsidRDefault="00211102" w:rsidP="00227130">
      <w:pPr>
        <w:jc w:val="center"/>
        <w:rPr>
          <w:rFonts w:ascii="Agency FB" w:hAnsi="Agency FB"/>
          <w:sz w:val="36"/>
          <w:szCs w:val="36"/>
        </w:rPr>
      </w:pPr>
      <w:r w:rsidRPr="00211102">
        <w:rPr>
          <w:rFonts w:eastAsia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266E6D" wp14:editId="2754355F">
                <wp:simplePos x="0" y="0"/>
                <wp:positionH relativeFrom="column">
                  <wp:posOffset>1152147</wp:posOffset>
                </wp:positionH>
                <wp:positionV relativeFrom="paragraph">
                  <wp:posOffset>-963601</wp:posOffset>
                </wp:positionV>
                <wp:extent cx="1828800" cy="281305"/>
                <wp:effectExtent l="0" t="0" r="19050" b="23495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3B182C" id="Retângulo 45" o:spid="_x0000_s1026" style="position:absolute;margin-left:90.7pt;margin-top:-75.85pt;width:2in;height:22.1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" fillcolor="white [3212]" strokecolor="white [3212]" strokeweight="1pt"/>
            </w:pict>
          </mc:Fallback>
        </mc:AlternateContent>
      </w:r>
      <w:bookmarkEnd w:id="0"/>
      <w:r w:rsidR="00F672DA">
        <w:rPr>
          <w:rFonts w:ascii="Agency FB" w:hAnsi="Agency FB"/>
          <w:sz w:val="36"/>
          <w:szCs w:val="36"/>
        </w:rPr>
        <w:t>EDUCAÇÃO FINANCEIRA</w:t>
      </w:r>
    </w:p>
    <w:p w14:paraId="2C65BF9E" w14:textId="29B24BB4" w:rsidR="008E00E8" w:rsidRPr="00211102" w:rsidRDefault="00B035B9" w:rsidP="00995D22">
      <w:r w:rsidRPr="00211102">
        <w:rPr>
          <w:rFonts w:eastAsia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B78C48" wp14:editId="2848908D">
                <wp:simplePos x="0" y="0"/>
                <wp:positionH relativeFrom="column">
                  <wp:posOffset>1183511</wp:posOffset>
                </wp:positionH>
                <wp:positionV relativeFrom="paragraph">
                  <wp:posOffset>4889753</wp:posOffset>
                </wp:positionV>
                <wp:extent cx="1791801" cy="281353"/>
                <wp:effectExtent l="0" t="0" r="18415" b="2349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801" cy="2813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350B42" id="Retângulo 28" o:spid="_x0000_s1026" style="position:absolute;margin-left:93.2pt;margin-top:385pt;width:141.1pt;height:22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" fillcolor="white [3212]" strokecolor="white [3212]" strokeweight="1pt"/>
            </w:pict>
          </mc:Fallback>
        </mc:AlternateContent>
      </w:r>
      <w:r w:rsidR="00F85F7D" w:rsidRPr="00211102">
        <w:rPr>
          <w:rFonts w:eastAsia="Arial"/>
        </w:rPr>
        <w:br w:type="page"/>
      </w:r>
    </w:p>
    <w:p w14:paraId="5674EB6F" w14:textId="11F26E9C" w:rsidR="008E00E8" w:rsidRPr="00211102" w:rsidRDefault="00F672DA" w:rsidP="00227130">
      <w:pPr>
        <w:jc w:val="center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EDUCAÇÃO FINANCEIRA</w:t>
      </w:r>
    </w:p>
    <w:p w14:paraId="61791E04" w14:textId="4CA98916" w:rsidR="005454EF" w:rsidRPr="00D5140F" w:rsidRDefault="00176FA7" w:rsidP="00176FA7">
      <w:pPr>
        <w:spacing w:after="120" w:line="240" w:lineRule="auto"/>
        <w:jc w:val="center"/>
        <w:rPr>
          <w:rFonts w:ascii="Agency FB" w:hAnsi="Agency FB"/>
          <w:sz w:val="32"/>
          <w:szCs w:val="32"/>
        </w:rPr>
      </w:pPr>
      <w:r w:rsidRPr="00D5140F">
        <w:rPr>
          <w:rFonts w:ascii="Agency FB" w:hAnsi="Agency FB"/>
          <w:sz w:val="32"/>
          <w:szCs w:val="32"/>
        </w:rPr>
        <w:t>(autor 01)</w:t>
      </w:r>
    </w:p>
    <w:p w14:paraId="052597A5" w14:textId="31A20CF3" w:rsidR="00176FA7" w:rsidRPr="00D5140F" w:rsidRDefault="00176FA7" w:rsidP="00D5140F">
      <w:pPr>
        <w:jc w:val="center"/>
        <w:rPr>
          <w:rFonts w:ascii="Agency FB" w:hAnsi="Agency FB"/>
          <w:sz w:val="32"/>
          <w:szCs w:val="32"/>
        </w:rPr>
      </w:pPr>
      <w:r w:rsidRPr="00D5140F">
        <w:rPr>
          <w:rFonts w:ascii="Agency FB" w:hAnsi="Agency FB"/>
          <w:sz w:val="32"/>
          <w:szCs w:val="32"/>
        </w:rPr>
        <w:t>(autor 02)</w:t>
      </w:r>
    </w:p>
    <w:p w14:paraId="7E817A08" w14:textId="77777777" w:rsidR="00263A2A" w:rsidRPr="00211102" w:rsidRDefault="00263A2A" w:rsidP="00995D22">
      <w:pPr>
        <w:rPr>
          <w:rFonts w:eastAsia="Arial"/>
        </w:rPr>
      </w:pPr>
    </w:p>
    <w:p w14:paraId="48338B67" w14:textId="77777777" w:rsidR="00E318CD" w:rsidRPr="00211102" w:rsidRDefault="00E318CD" w:rsidP="00995D22">
      <w:pPr>
        <w:rPr>
          <w:rFonts w:eastAsia="Arial"/>
        </w:rPr>
      </w:pPr>
    </w:p>
    <w:p w14:paraId="7C77CA0D" w14:textId="77777777" w:rsidR="00E318CD" w:rsidRPr="00211102" w:rsidRDefault="00E318CD" w:rsidP="00995D22">
      <w:pPr>
        <w:rPr>
          <w:rFonts w:eastAsia="Arial"/>
        </w:rPr>
      </w:pPr>
    </w:p>
    <w:p w14:paraId="1A8F5A8C" w14:textId="77777777" w:rsidR="00E318CD" w:rsidRPr="00211102" w:rsidRDefault="00E318CD" w:rsidP="00995D22">
      <w:pPr>
        <w:rPr>
          <w:rFonts w:eastAsia="Arial"/>
        </w:rPr>
      </w:pPr>
    </w:p>
    <w:p w14:paraId="08917039" w14:textId="77777777" w:rsidR="00E318CD" w:rsidRPr="00211102" w:rsidRDefault="00E318CD" w:rsidP="00995D22">
      <w:pPr>
        <w:rPr>
          <w:rFonts w:eastAsia="Arial"/>
        </w:rPr>
      </w:pPr>
    </w:p>
    <w:p w14:paraId="4E8AF97F" w14:textId="77777777" w:rsidR="00E318CD" w:rsidRPr="00211102" w:rsidRDefault="00E318CD" w:rsidP="00995D22">
      <w:pPr>
        <w:rPr>
          <w:rFonts w:eastAsia="Arial"/>
        </w:rPr>
      </w:pPr>
    </w:p>
    <w:p w14:paraId="44925F38" w14:textId="77777777" w:rsidR="00E318CD" w:rsidRPr="00211102" w:rsidRDefault="00E318CD" w:rsidP="00995D22">
      <w:pPr>
        <w:rPr>
          <w:rFonts w:eastAsia="Arial"/>
        </w:rPr>
      </w:pPr>
    </w:p>
    <w:p w14:paraId="3E5BB844" w14:textId="77777777" w:rsidR="00E318CD" w:rsidRPr="00211102" w:rsidRDefault="00E318CD" w:rsidP="00995D22">
      <w:pPr>
        <w:rPr>
          <w:rFonts w:eastAsia="Arial"/>
        </w:rPr>
      </w:pPr>
    </w:p>
    <w:p w14:paraId="5FB8E922" w14:textId="4D89685D" w:rsidR="00E318CD" w:rsidRPr="00211102" w:rsidRDefault="00E318CD" w:rsidP="00995D22">
      <w:pPr>
        <w:rPr>
          <w:rFonts w:eastAsia="Arial"/>
        </w:rPr>
      </w:pPr>
    </w:p>
    <w:p w14:paraId="0CD73754" w14:textId="01649D15" w:rsidR="00754545" w:rsidRDefault="00754545" w:rsidP="00754545">
      <w:pPr>
        <w:pStyle w:val="CorpodeTexto"/>
        <w:spacing w:before="0" w:after="0" w:line="240" w:lineRule="auto"/>
        <w:jc w:val="center"/>
      </w:pPr>
      <w:bookmarkStart w:id="1" w:name="_Toc11653989"/>
      <w:r w:rsidRPr="00211102">
        <w:t>Maceió</w:t>
      </w:r>
      <w:r>
        <w:t>/AL</w:t>
      </w:r>
    </w:p>
    <w:p w14:paraId="04B3B6AE" w14:textId="27819F2F" w:rsidR="007A7170" w:rsidRDefault="00263A2A" w:rsidP="007A7170">
      <w:pPr>
        <w:pStyle w:val="CorpodeTexto"/>
        <w:spacing w:before="0" w:line="240" w:lineRule="auto"/>
        <w:jc w:val="center"/>
      </w:pPr>
      <w:r w:rsidRPr="00211102">
        <w:t>2019</w:t>
      </w:r>
      <w:bookmarkEnd w:id="1"/>
      <w:r w:rsidR="007A7170">
        <w:br w:type="page"/>
      </w:r>
    </w:p>
    <w:p w14:paraId="53D4B4C9" w14:textId="32C493E9" w:rsidR="00A70E9B" w:rsidRDefault="00A70E9B" w:rsidP="00754545">
      <w:pPr>
        <w:pStyle w:val="CorpodeTexto"/>
        <w:spacing w:before="0" w:line="240" w:lineRule="auto"/>
        <w:jc w:val="center"/>
      </w:pPr>
    </w:p>
    <w:p w14:paraId="3A6B1BB6" w14:textId="3A12F0F1" w:rsidR="007A7170" w:rsidRDefault="007A7170" w:rsidP="00754545">
      <w:pPr>
        <w:pStyle w:val="CorpodeTexto"/>
        <w:spacing w:before="0" w:line="240" w:lineRule="auto"/>
        <w:jc w:val="center"/>
      </w:pPr>
    </w:p>
    <w:p w14:paraId="03B22B37" w14:textId="65309267" w:rsidR="007A7170" w:rsidRDefault="007A7170" w:rsidP="00754545">
      <w:pPr>
        <w:pStyle w:val="CorpodeTexto"/>
        <w:spacing w:before="0" w:line="240" w:lineRule="auto"/>
        <w:jc w:val="center"/>
      </w:pPr>
    </w:p>
    <w:p w14:paraId="136D66D1" w14:textId="670E1AE4" w:rsidR="007A7170" w:rsidRDefault="007A7170" w:rsidP="00754545">
      <w:pPr>
        <w:pStyle w:val="CorpodeTexto"/>
        <w:spacing w:before="0" w:line="240" w:lineRule="auto"/>
        <w:jc w:val="center"/>
      </w:pPr>
    </w:p>
    <w:p w14:paraId="232A9B29" w14:textId="348F30D0" w:rsidR="007A7170" w:rsidRDefault="007A7170" w:rsidP="00754545">
      <w:pPr>
        <w:pStyle w:val="CorpodeTexto"/>
        <w:spacing w:before="0" w:line="240" w:lineRule="auto"/>
        <w:jc w:val="center"/>
      </w:pPr>
    </w:p>
    <w:p w14:paraId="745068E3" w14:textId="4BD4B7B0" w:rsidR="007A7170" w:rsidRDefault="007A7170" w:rsidP="00754545">
      <w:pPr>
        <w:pStyle w:val="CorpodeTexto"/>
        <w:spacing w:before="0" w:line="240" w:lineRule="auto"/>
        <w:jc w:val="center"/>
      </w:pPr>
    </w:p>
    <w:p w14:paraId="3A97B214" w14:textId="68978C9E" w:rsidR="007A7170" w:rsidRDefault="007A7170" w:rsidP="00754545">
      <w:pPr>
        <w:pStyle w:val="CorpodeTexto"/>
        <w:spacing w:before="0" w:line="240" w:lineRule="auto"/>
        <w:jc w:val="center"/>
      </w:pPr>
    </w:p>
    <w:p w14:paraId="35ACACE1" w14:textId="3C710C9B" w:rsidR="007A7170" w:rsidRDefault="007A7170" w:rsidP="00754545">
      <w:pPr>
        <w:pStyle w:val="CorpodeTexto"/>
        <w:spacing w:before="0" w:line="240" w:lineRule="auto"/>
        <w:jc w:val="center"/>
      </w:pPr>
    </w:p>
    <w:p w14:paraId="4D1A0CDB" w14:textId="77777777" w:rsidR="007A7170" w:rsidRPr="00211102" w:rsidRDefault="007A7170" w:rsidP="00754545">
      <w:pPr>
        <w:pStyle w:val="CorpodeTexto"/>
        <w:spacing w:before="0" w:line="240" w:lineRule="auto"/>
        <w:jc w:val="center"/>
      </w:pPr>
    </w:p>
    <w:p w14:paraId="63BCADD4" w14:textId="77777777" w:rsidR="006704A8" w:rsidRDefault="006704A8" w:rsidP="006704A8">
      <w:pPr>
        <w:spacing w:after="0" w:line="240" w:lineRule="auto"/>
        <w:ind w:right="-57"/>
        <w:jc w:val="both"/>
        <w:rPr>
          <w:rFonts w:ascii="Adobe Caslon Pro" w:hAnsi="Adobe Caslon Pro"/>
          <w:b/>
          <w:bCs/>
          <w:sz w:val="16"/>
          <w:szCs w:val="16"/>
        </w:rPr>
        <w:sectPr w:rsidR="006704A8" w:rsidSect="004678F9">
          <w:headerReference w:type="even" r:id="rId8"/>
          <w:type w:val="continuous"/>
          <w:pgSz w:w="8789" w:h="12191"/>
          <w:pgMar w:top="2268" w:right="1134" w:bottom="1418" w:left="1191" w:header="709" w:footer="709" w:gutter="0"/>
          <w:pgNumType w:start="0"/>
          <w:cols w:space="720"/>
          <w:docGrid w:linePitch="326"/>
        </w:sectPr>
      </w:pPr>
    </w:p>
    <w:tbl>
      <w:tblPr>
        <w:tblW w:w="5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3120"/>
      </w:tblGrid>
      <w:tr w:rsidR="00355AFC" w:rsidRPr="00355AFC" w14:paraId="493AC594" w14:textId="77777777" w:rsidTr="007A7170">
        <w:trPr>
          <w:trHeight w:val="33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4002A" w14:textId="77777777" w:rsidR="00355AFC" w:rsidRPr="00355AFC" w:rsidRDefault="00355AFC" w:rsidP="00355AFC">
            <w:pPr>
              <w:spacing w:before="0" w:after="0" w:line="240" w:lineRule="auto"/>
              <w:jc w:val="right"/>
              <w:rPr>
                <w:rFonts w:ascii="Adobe Caslon Pro" w:hAnsi="Adobe Caslon Pro" w:cs="Calibri"/>
                <w:b/>
                <w:bCs/>
                <w:color w:val="000000"/>
                <w:sz w:val="16"/>
                <w:szCs w:val="16"/>
              </w:rPr>
            </w:pPr>
            <w:r w:rsidRPr="00355AFC">
              <w:rPr>
                <w:rFonts w:ascii="Adobe Caslon Pro" w:hAnsi="Adobe Caslon Pro" w:cs="Calibri"/>
                <w:b/>
                <w:bCs/>
                <w:color w:val="000000"/>
                <w:sz w:val="16"/>
                <w:szCs w:val="16"/>
              </w:rPr>
              <w:t>Projeto gráfico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71057" w14:textId="77777777" w:rsidR="00355AFC" w:rsidRPr="00355AFC" w:rsidRDefault="00355AFC" w:rsidP="00355AFC">
            <w:pPr>
              <w:spacing w:before="0" w:after="0" w:line="240" w:lineRule="auto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355AFC">
              <w:rPr>
                <w:rFonts w:ascii="Adobe Caslon Pro" w:hAnsi="Adobe Caslon Pro" w:cs="Calibri"/>
                <w:color w:val="000000"/>
                <w:sz w:val="16"/>
                <w:szCs w:val="16"/>
              </w:rPr>
              <w:t>(Resposta Projeto Gráfico)</w:t>
            </w:r>
          </w:p>
        </w:tc>
      </w:tr>
      <w:tr w:rsidR="00355AFC" w:rsidRPr="00355AFC" w14:paraId="7D9D9DF8" w14:textId="77777777" w:rsidTr="007A7170">
        <w:trPr>
          <w:trHeight w:val="33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A8EC9" w14:textId="77777777" w:rsidR="00355AFC" w:rsidRPr="00355AFC" w:rsidRDefault="00355AFC" w:rsidP="00355AFC">
            <w:pPr>
              <w:spacing w:before="0" w:after="0" w:line="240" w:lineRule="auto"/>
              <w:jc w:val="right"/>
              <w:rPr>
                <w:rFonts w:ascii="Adobe Caslon Pro" w:hAnsi="Adobe Caslon Pro" w:cs="Calibri"/>
                <w:b/>
                <w:bCs/>
                <w:color w:val="000000"/>
                <w:sz w:val="16"/>
                <w:szCs w:val="16"/>
              </w:rPr>
            </w:pPr>
            <w:r w:rsidRPr="00355AFC">
              <w:rPr>
                <w:rFonts w:ascii="Adobe Caslon Pro" w:hAnsi="Adobe Caslon Pro" w:cs="Calibri"/>
                <w:b/>
                <w:bCs/>
                <w:color w:val="000000"/>
                <w:sz w:val="16"/>
                <w:szCs w:val="16"/>
              </w:rPr>
              <w:t>Editoração eletrônica: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4B4ED" w14:textId="77777777" w:rsidR="00355AFC" w:rsidRPr="00355AFC" w:rsidRDefault="00355AFC" w:rsidP="00355AFC">
            <w:pPr>
              <w:spacing w:before="0" w:after="0" w:line="240" w:lineRule="auto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355AFC">
              <w:rPr>
                <w:rFonts w:ascii="Adobe Caslon Pro" w:hAnsi="Adobe Caslon Pro" w:cs="Calibri"/>
                <w:color w:val="000000"/>
                <w:sz w:val="16"/>
                <w:szCs w:val="16"/>
              </w:rPr>
              <w:t>(Resposta Editoração eletrônica)</w:t>
            </w:r>
          </w:p>
        </w:tc>
      </w:tr>
      <w:tr w:rsidR="00355AFC" w:rsidRPr="00355AFC" w14:paraId="7384E3B3" w14:textId="77777777" w:rsidTr="007A7170">
        <w:trPr>
          <w:trHeight w:val="330"/>
          <w:jc w:val="center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223F0" w14:textId="77777777" w:rsidR="00355AFC" w:rsidRPr="00355AFC" w:rsidRDefault="00355AFC" w:rsidP="00355AFC">
            <w:pPr>
              <w:spacing w:before="0" w:after="0" w:line="240" w:lineRule="auto"/>
              <w:jc w:val="right"/>
              <w:rPr>
                <w:rFonts w:ascii="Adobe Caslon Pro" w:hAnsi="Adobe Caslon Pro" w:cs="Calibri"/>
                <w:b/>
                <w:bCs/>
                <w:color w:val="000000"/>
                <w:sz w:val="16"/>
                <w:szCs w:val="16"/>
              </w:rPr>
            </w:pPr>
            <w:r w:rsidRPr="00355AFC">
              <w:rPr>
                <w:rFonts w:ascii="Adobe Caslon Pro" w:hAnsi="Adobe Caslon Pro" w:cs="Calibri"/>
                <w:b/>
                <w:bCs/>
                <w:color w:val="000000"/>
                <w:sz w:val="16"/>
                <w:szCs w:val="16"/>
              </w:rPr>
              <w:t>Capa: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976F2" w14:textId="77777777" w:rsidR="00355AFC" w:rsidRPr="00355AFC" w:rsidRDefault="00355AFC" w:rsidP="00355AFC">
            <w:pPr>
              <w:spacing w:before="0" w:after="0" w:line="240" w:lineRule="auto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355AFC">
              <w:rPr>
                <w:rFonts w:ascii="Adobe Caslon Pro" w:hAnsi="Adobe Caslon Pro" w:cs="Calibri"/>
                <w:color w:val="000000"/>
                <w:sz w:val="16"/>
                <w:szCs w:val="16"/>
              </w:rPr>
              <w:t>(Resposta Capa)</w:t>
            </w:r>
          </w:p>
        </w:tc>
      </w:tr>
      <w:tr w:rsidR="00355AFC" w:rsidRPr="00355AFC" w14:paraId="65DA3D26" w14:textId="77777777" w:rsidTr="007A7170">
        <w:trPr>
          <w:trHeight w:val="330"/>
          <w:jc w:val="center"/>
        </w:trPr>
        <w:tc>
          <w:tcPr>
            <w:tcW w:w="20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C20364C" w14:textId="77777777" w:rsidR="00355AFC" w:rsidRPr="00355AFC" w:rsidRDefault="00355AFC" w:rsidP="00355AFC">
            <w:pPr>
              <w:spacing w:before="0" w:after="0" w:line="240" w:lineRule="auto"/>
              <w:jc w:val="right"/>
              <w:rPr>
                <w:rFonts w:ascii="Adobe Caslon Pro" w:hAnsi="Adobe Caslon Pro" w:cs="Calibri"/>
                <w:b/>
                <w:bCs/>
                <w:color w:val="000000"/>
                <w:sz w:val="16"/>
                <w:szCs w:val="16"/>
              </w:rPr>
            </w:pPr>
            <w:r w:rsidRPr="00355AFC">
              <w:rPr>
                <w:rFonts w:ascii="Adobe Caslon Pro" w:hAnsi="Adobe Caslon Pro" w:cs="Calibri"/>
                <w:b/>
                <w:bCs/>
                <w:color w:val="000000"/>
                <w:sz w:val="16"/>
                <w:szCs w:val="16"/>
              </w:rPr>
              <w:t>Revisão:</w:t>
            </w:r>
          </w:p>
        </w:tc>
        <w:tc>
          <w:tcPr>
            <w:tcW w:w="31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ACFED96" w14:textId="77777777" w:rsidR="00355AFC" w:rsidRPr="00355AFC" w:rsidRDefault="00355AFC" w:rsidP="00355AFC">
            <w:pPr>
              <w:spacing w:before="0" w:after="0" w:line="240" w:lineRule="auto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355AFC">
              <w:rPr>
                <w:rFonts w:ascii="Adobe Caslon Pro" w:hAnsi="Adobe Caslon Pro" w:cs="Calibri"/>
                <w:color w:val="000000"/>
                <w:sz w:val="16"/>
                <w:szCs w:val="16"/>
              </w:rPr>
              <w:t>(Resposta Revisão)</w:t>
            </w:r>
          </w:p>
        </w:tc>
      </w:tr>
      <w:tr w:rsidR="007A7170" w:rsidRPr="00355AFC" w14:paraId="4D84F72A" w14:textId="77777777" w:rsidTr="007A7170">
        <w:trPr>
          <w:trHeight w:val="330"/>
          <w:jc w:val="center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0CBD8E" w14:textId="77777777" w:rsidR="007A7170" w:rsidRPr="00355AFC" w:rsidRDefault="007A7170" w:rsidP="00355AFC">
            <w:pPr>
              <w:spacing w:before="0" w:after="0" w:line="240" w:lineRule="auto"/>
              <w:jc w:val="right"/>
              <w:rPr>
                <w:rFonts w:ascii="Adobe Caslon Pro" w:hAnsi="Adobe Caslon Pro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D0D4EB" w14:textId="77777777" w:rsidR="007A7170" w:rsidRPr="00355AFC" w:rsidRDefault="007A7170" w:rsidP="00355AFC">
            <w:pPr>
              <w:spacing w:before="0" w:after="0" w:line="240" w:lineRule="auto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7A7170" w:rsidRPr="00355AFC" w14:paraId="5AFF5396" w14:textId="77777777" w:rsidTr="007A7170">
        <w:trPr>
          <w:trHeight w:val="1126"/>
          <w:jc w:val="center"/>
        </w:trPr>
        <w:tc>
          <w:tcPr>
            <w:tcW w:w="5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02A1A1" w14:textId="452F4087" w:rsidR="007A7170" w:rsidRPr="00355AFC" w:rsidRDefault="007A7170" w:rsidP="007A7170">
            <w:pPr>
              <w:spacing w:before="0" w:after="0" w:line="240" w:lineRule="auto"/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7A7170">
              <w:rPr>
                <w:rFonts w:ascii="Adobe Caslon Pro" w:hAnsi="Adobe Caslon Pro" w:cs="Calibri"/>
                <w:color w:val="000000"/>
                <w:sz w:val="20"/>
                <w:szCs w:val="20"/>
              </w:rPr>
              <w:t>FICHA CATALOGRÁFICA DEDICATÓRIA</w:t>
            </w:r>
          </w:p>
        </w:tc>
      </w:tr>
    </w:tbl>
    <w:p w14:paraId="5E1A2E6C" w14:textId="77777777" w:rsidR="007A7170" w:rsidRDefault="007A7170" w:rsidP="007A7170">
      <w:pPr>
        <w:spacing w:after="0" w:line="233" w:lineRule="auto"/>
        <w:ind w:right="85"/>
        <w:jc w:val="both"/>
        <w:rPr>
          <w:rFonts w:ascii="Adobe Caslon Pro" w:hAnsi="Adobe Caslon Pro"/>
        </w:rPr>
      </w:pPr>
    </w:p>
    <w:p w14:paraId="65FBBC45" w14:textId="151F173D" w:rsidR="006704A8" w:rsidRDefault="006704A8" w:rsidP="007A7170">
      <w:pPr>
        <w:spacing w:after="0" w:line="233" w:lineRule="auto"/>
        <w:ind w:right="85" w:firstLine="454"/>
        <w:jc w:val="both"/>
        <w:rPr>
          <w:rFonts w:ascii="Adobe Caslon Pro" w:hAnsi="Adobe Caslon Pro"/>
        </w:rPr>
      </w:pPr>
    </w:p>
    <w:p w14:paraId="64CB29CB" w14:textId="610F3825" w:rsidR="00571254" w:rsidRDefault="00571254" w:rsidP="007A7170">
      <w:pPr>
        <w:spacing w:after="0" w:line="233" w:lineRule="auto"/>
        <w:ind w:right="85" w:firstLine="454"/>
        <w:jc w:val="both"/>
        <w:rPr>
          <w:rFonts w:ascii="Adobe Caslon Pro" w:hAnsi="Adobe Caslon Pro"/>
        </w:rPr>
      </w:pPr>
    </w:p>
    <w:p w14:paraId="1FE9D6C2" w14:textId="68E098DB" w:rsidR="00571254" w:rsidRDefault="00571254" w:rsidP="007A7170">
      <w:pPr>
        <w:spacing w:after="0" w:line="233" w:lineRule="auto"/>
        <w:ind w:right="85" w:firstLine="454"/>
        <w:jc w:val="both"/>
        <w:rPr>
          <w:rFonts w:ascii="Adobe Caslon Pro" w:hAnsi="Adobe Caslon Pro"/>
        </w:rPr>
      </w:pPr>
    </w:p>
    <w:p w14:paraId="0B54F53C" w14:textId="5550B2F2" w:rsidR="00571254" w:rsidRDefault="00571254" w:rsidP="007A7170">
      <w:pPr>
        <w:spacing w:after="0" w:line="233" w:lineRule="auto"/>
        <w:ind w:right="85" w:firstLine="454"/>
        <w:jc w:val="both"/>
        <w:rPr>
          <w:rFonts w:ascii="Adobe Caslon Pro" w:hAnsi="Adobe Caslon Pro"/>
        </w:rPr>
      </w:pPr>
    </w:p>
    <w:p w14:paraId="13EDD7F1" w14:textId="2681ECDA" w:rsidR="00571254" w:rsidRDefault="00571254" w:rsidP="007A7170">
      <w:pPr>
        <w:spacing w:after="0" w:line="233" w:lineRule="auto"/>
        <w:ind w:right="85" w:firstLine="454"/>
        <w:jc w:val="both"/>
        <w:rPr>
          <w:rFonts w:ascii="Adobe Caslon Pro" w:hAnsi="Adobe Caslon Pro"/>
        </w:rPr>
      </w:pPr>
    </w:p>
    <w:p w14:paraId="616838CA" w14:textId="7657962A" w:rsidR="00571254" w:rsidRDefault="00571254" w:rsidP="007A7170">
      <w:pPr>
        <w:spacing w:after="0" w:line="233" w:lineRule="auto"/>
        <w:ind w:right="85" w:firstLine="454"/>
        <w:jc w:val="both"/>
        <w:rPr>
          <w:rFonts w:ascii="Adobe Caslon Pro" w:hAnsi="Adobe Caslon Pro"/>
        </w:rPr>
      </w:pPr>
    </w:p>
    <w:p w14:paraId="1928C1F8" w14:textId="4BA6128C" w:rsidR="00571254" w:rsidRDefault="00571254" w:rsidP="007A7170">
      <w:pPr>
        <w:spacing w:after="0" w:line="233" w:lineRule="auto"/>
        <w:ind w:right="85" w:firstLine="454"/>
        <w:jc w:val="both"/>
        <w:rPr>
          <w:rFonts w:ascii="Adobe Caslon Pro" w:hAnsi="Adobe Caslon Pro"/>
        </w:rPr>
      </w:pPr>
    </w:p>
    <w:p w14:paraId="3D225B54" w14:textId="6A167084" w:rsidR="00571254" w:rsidRDefault="00571254" w:rsidP="007A7170">
      <w:pPr>
        <w:spacing w:after="0" w:line="233" w:lineRule="auto"/>
        <w:ind w:right="85" w:firstLine="454"/>
        <w:jc w:val="both"/>
        <w:rPr>
          <w:rFonts w:ascii="Adobe Caslon Pro" w:hAnsi="Adobe Caslon Pro"/>
        </w:rPr>
      </w:pPr>
    </w:p>
    <w:p w14:paraId="79E77155" w14:textId="3EF3D3F9" w:rsidR="00571254" w:rsidRDefault="00571254" w:rsidP="007A7170">
      <w:pPr>
        <w:spacing w:after="0" w:line="233" w:lineRule="auto"/>
        <w:ind w:right="85" w:firstLine="454"/>
        <w:jc w:val="both"/>
        <w:rPr>
          <w:rFonts w:ascii="Adobe Caslon Pro" w:hAnsi="Adobe Caslon Pro"/>
        </w:rPr>
      </w:pPr>
    </w:p>
    <w:p w14:paraId="2B17C84E" w14:textId="4A6C31CD" w:rsidR="00571254" w:rsidRDefault="00571254" w:rsidP="007A7170">
      <w:pPr>
        <w:spacing w:after="0" w:line="233" w:lineRule="auto"/>
        <w:ind w:right="85" w:firstLine="454"/>
        <w:jc w:val="both"/>
        <w:rPr>
          <w:rFonts w:ascii="Adobe Caslon Pro" w:hAnsi="Adobe Caslon Pro"/>
        </w:rPr>
      </w:pPr>
    </w:p>
    <w:p w14:paraId="33BF5AAB" w14:textId="4F0619C0" w:rsidR="00571254" w:rsidRDefault="00571254" w:rsidP="007A7170">
      <w:pPr>
        <w:spacing w:after="0" w:line="233" w:lineRule="auto"/>
        <w:ind w:right="85" w:firstLine="454"/>
        <w:jc w:val="both"/>
        <w:rPr>
          <w:rFonts w:ascii="Adobe Caslon Pro" w:hAnsi="Adobe Caslon Pro"/>
        </w:rPr>
      </w:pPr>
    </w:p>
    <w:p w14:paraId="3816CD77" w14:textId="5DD52B97" w:rsidR="00571254" w:rsidRDefault="00571254" w:rsidP="007A7170">
      <w:pPr>
        <w:spacing w:after="0" w:line="233" w:lineRule="auto"/>
        <w:ind w:right="85" w:firstLine="454"/>
        <w:jc w:val="both"/>
        <w:rPr>
          <w:rFonts w:ascii="Adobe Caslon Pro" w:hAnsi="Adobe Caslon Pro"/>
        </w:rPr>
      </w:pPr>
    </w:p>
    <w:p w14:paraId="55F62622" w14:textId="5F21BDDE" w:rsidR="00571254" w:rsidRDefault="00571254" w:rsidP="007A7170">
      <w:pPr>
        <w:spacing w:after="0" w:line="233" w:lineRule="auto"/>
        <w:ind w:right="85" w:firstLine="454"/>
        <w:jc w:val="both"/>
        <w:rPr>
          <w:rFonts w:ascii="Adobe Caslon Pro" w:hAnsi="Adobe Caslon Pro"/>
        </w:rPr>
      </w:pPr>
    </w:p>
    <w:p w14:paraId="2C7DCD7C" w14:textId="7140CDBC" w:rsidR="00571254" w:rsidRDefault="00571254" w:rsidP="007A7170">
      <w:pPr>
        <w:spacing w:after="0" w:line="233" w:lineRule="auto"/>
        <w:ind w:right="85" w:firstLine="454"/>
        <w:jc w:val="both"/>
        <w:rPr>
          <w:rFonts w:ascii="Adobe Caslon Pro" w:hAnsi="Adobe Caslon Pro"/>
        </w:rPr>
      </w:pPr>
    </w:p>
    <w:p w14:paraId="06ADA425" w14:textId="2786A9C6" w:rsidR="00571254" w:rsidRPr="006704A8" w:rsidRDefault="00571254" w:rsidP="00571254">
      <w:pPr>
        <w:spacing w:after="0" w:line="233" w:lineRule="auto"/>
        <w:ind w:right="85" w:firstLine="454"/>
        <w:jc w:val="right"/>
        <w:rPr>
          <w:rFonts w:ascii="Adobe Caslon Pro" w:hAnsi="Adobe Caslon Pro"/>
        </w:rPr>
      </w:pPr>
      <w:r>
        <w:rPr>
          <w:rFonts w:ascii="Adobe Caslon Pro" w:hAnsi="Adobe Caslon Pro"/>
        </w:rPr>
        <w:t>DEDICATÓRIA</w:t>
      </w:r>
    </w:p>
    <w:p w14:paraId="076C79B6" w14:textId="534676CC" w:rsidR="00AC363C" w:rsidRDefault="00F50BAC" w:rsidP="00AC363C">
      <w:pPr>
        <w:spacing w:after="0" w:line="233" w:lineRule="auto"/>
        <w:ind w:left="1510" w:right="2262" w:firstLine="451"/>
        <w:jc w:val="both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br w:type="page"/>
      </w:r>
    </w:p>
    <w:p w14:paraId="4F34B52D" w14:textId="37CB8B1D" w:rsidR="00131E0F" w:rsidRDefault="00B03E02">
      <w:pPr>
        <w:pStyle w:val="Sumrio1"/>
        <w:tabs>
          <w:tab w:val="right" w:leader="dot" w:pos="645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gency FB" w:hAnsi="Agency FB"/>
          <w:sz w:val="32"/>
          <w:szCs w:val="32"/>
        </w:rPr>
        <w:fldChar w:fldCharType="begin"/>
      </w:r>
      <w:r>
        <w:rPr>
          <w:rFonts w:ascii="Agency FB" w:hAnsi="Agency FB"/>
          <w:sz w:val="32"/>
          <w:szCs w:val="32"/>
        </w:rPr>
        <w:instrText xml:space="preserve"> TOC \o "1-2" \u </w:instrText>
      </w:r>
      <w:r>
        <w:rPr>
          <w:rFonts w:ascii="Agency FB" w:hAnsi="Agency FB"/>
          <w:sz w:val="32"/>
          <w:szCs w:val="32"/>
        </w:rPr>
        <w:fldChar w:fldCharType="separate"/>
      </w:r>
      <w:r w:rsidR="00131E0F">
        <w:rPr>
          <w:noProof/>
        </w:rPr>
        <w:t>Introdução</w:t>
      </w:r>
      <w:r w:rsidR="00131E0F">
        <w:rPr>
          <w:noProof/>
        </w:rPr>
        <w:tab/>
      </w:r>
      <w:r w:rsidR="00131E0F">
        <w:rPr>
          <w:noProof/>
        </w:rPr>
        <w:fldChar w:fldCharType="begin"/>
      </w:r>
      <w:r w:rsidR="00131E0F">
        <w:rPr>
          <w:noProof/>
        </w:rPr>
        <w:instrText xml:space="preserve"> PAGEREF _Toc12299470 \h </w:instrText>
      </w:r>
      <w:r w:rsidR="00131E0F">
        <w:rPr>
          <w:noProof/>
        </w:rPr>
      </w:r>
      <w:r w:rsidR="00131E0F">
        <w:rPr>
          <w:noProof/>
        </w:rPr>
        <w:fldChar w:fldCharType="separate"/>
      </w:r>
      <w:r w:rsidR="00131E0F">
        <w:rPr>
          <w:noProof/>
        </w:rPr>
        <w:t>7</w:t>
      </w:r>
      <w:r w:rsidR="00131E0F">
        <w:rPr>
          <w:noProof/>
        </w:rPr>
        <w:fldChar w:fldCharType="end"/>
      </w:r>
    </w:p>
    <w:p w14:paraId="34176746" w14:textId="7C906476" w:rsidR="00131E0F" w:rsidRDefault="00131E0F">
      <w:pPr>
        <w:pStyle w:val="Sumrio1"/>
        <w:tabs>
          <w:tab w:val="right" w:leader="dot" w:pos="645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CAPÍTULO 01: CONCEITOS PRINCIPAIS DA EDUCAÇÃO FINANCEIRA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_Toc12299471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0E1BFCD" w14:textId="0AFF2ACD" w:rsidR="00131E0F" w:rsidRDefault="00131E0F">
      <w:pPr>
        <w:pStyle w:val="Sumrio2"/>
        <w:tabs>
          <w:tab w:val="right" w:leader="dot" w:pos="645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SUB CAPÍTULO 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_Toc12299472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F87C701" w14:textId="30F5C1E2" w:rsidR="00131E0F" w:rsidRDefault="00131E0F">
      <w:pPr>
        <w:pStyle w:val="Sumrio2"/>
        <w:tabs>
          <w:tab w:val="right" w:leader="dot" w:pos="645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SUB CAPÍTULO 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_Toc12299473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6EA5FA9" w14:textId="6D1C7921" w:rsidR="00131E0F" w:rsidRDefault="00131E0F">
      <w:pPr>
        <w:pStyle w:val="Sumrio1"/>
        <w:tabs>
          <w:tab w:val="right" w:leader="dot" w:pos="645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CAPÍTULO 01: CONCEITOS PRINCIPAIS DA EDUCAÇÃO FINANCEIRA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_Toc12299474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0</w:t>
      </w:r>
      <w:r>
        <w:rPr>
          <w:noProof/>
        </w:rPr>
        <w:fldChar w:fldCharType="end"/>
      </w:r>
    </w:p>
    <w:p w14:paraId="2864A3CC" w14:textId="6A476079" w:rsidR="00131E0F" w:rsidRDefault="00131E0F">
      <w:pPr>
        <w:pStyle w:val="Sumrio2"/>
        <w:tabs>
          <w:tab w:val="right" w:leader="dot" w:pos="645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SUB TÍTULO 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_Toc12299475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5C6D06" w14:textId="46BCAC8F" w:rsidR="00C75EAF" w:rsidRDefault="00B03E02" w:rsidP="00C75EAF">
      <w:pPr>
        <w:spacing w:after="0" w:line="233" w:lineRule="auto"/>
        <w:ind w:right="2262"/>
        <w:jc w:val="both"/>
        <w:rPr>
          <w:rFonts w:ascii="Agency FB" w:hAnsi="Agency FB"/>
          <w:sz w:val="32"/>
          <w:szCs w:val="32"/>
        </w:rPr>
        <w:sectPr w:rsidR="00C75EAF" w:rsidSect="004678F9">
          <w:headerReference w:type="default" r:id="rId9"/>
          <w:footerReference w:type="default" r:id="rId10"/>
          <w:type w:val="continuous"/>
          <w:pgSz w:w="8789" w:h="12191"/>
          <w:pgMar w:top="2268" w:right="1134" w:bottom="1418" w:left="1191" w:header="709" w:footer="709" w:gutter="0"/>
          <w:pgNumType w:start="0"/>
          <w:cols w:space="720"/>
          <w:docGrid w:linePitch="326"/>
        </w:sectPr>
      </w:pPr>
      <w:r>
        <w:rPr>
          <w:rFonts w:ascii="Agency FB" w:hAnsi="Agency FB"/>
          <w:sz w:val="32"/>
          <w:szCs w:val="32"/>
        </w:rPr>
        <w:fldChar w:fldCharType="end"/>
      </w:r>
    </w:p>
    <w:p w14:paraId="293D0C79" w14:textId="06F6E5CE" w:rsidR="00657C80" w:rsidRDefault="00657C80">
      <w:pPr>
        <w:spacing w:before="0" w:line="259" w:lineRule="auto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br w:type="page"/>
      </w:r>
    </w:p>
    <w:p w14:paraId="22287164" w14:textId="0674D99A" w:rsidR="00737AD6" w:rsidRPr="00211102" w:rsidRDefault="00234774" w:rsidP="00234774">
      <w:pPr>
        <w:pStyle w:val="Ttulo1"/>
      </w:pPr>
      <w:bookmarkStart w:id="2" w:name="_Toc12299470"/>
      <w:r>
        <w:t>Introdução</w:t>
      </w:r>
      <w:bookmarkEnd w:id="2"/>
    </w:p>
    <w:p w14:paraId="356A923B" w14:textId="77777777" w:rsidR="0013567E" w:rsidRDefault="0013567E" w:rsidP="00080B15">
      <w:pPr>
        <w:pStyle w:val="CorpodeTexto"/>
        <w:rPr>
          <w:color w:val="auto"/>
        </w:rPr>
      </w:pPr>
      <w:r>
        <w:rPr>
          <w:color w:val="auto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7941EA30" w14:textId="77777777" w:rsidR="0013567E" w:rsidRDefault="0013567E" w:rsidP="00080B15">
      <w:pPr>
        <w:pStyle w:val="CorpodeTexto"/>
        <w:rPr>
          <w:color w:val="auto"/>
        </w:rPr>
      </w:pPr>
      <w:r>
        <w:rPr>
          <w:color w:val="auto"/>
        </w:rP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</w:t>
      </w:r>
    </w:p>
    <w:p w14:paraId="475175A9" w14:textId="77777777" w:rsidR="0013567E" w:rsidRDefault="0013567E" w:rsidP="00080B15">
      <w:pPr>
        <w:pStyle w:val="CorpodeTexto"/>
        <w:rPr>
          <w:color w:val="auto"/>
        </w:rPr>
      </w:pPr>
      <w:r>
        <w:rPr>
          <w:color w:val="auto"/>
        </w:rP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DF96C62" w14:textId="77777777" w:rsidR="0013567E" w:rsidRDefault="0013567E" w:rsidP="00080B15">
      <w:pPr>
        <w:pStyle w:val="CorpodeTexto"/>
        <w:rPr>
          <w:color w:val="auto"/>
        </w:rPr>
      </w:pPr>
      <w:r>
        <w:rPr>
          <w:color w:val="auto"/>
        </w:rP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rPr>
          <w:color w:val="auto"/>
        </w:rPr>
        <w:t>chegar ao fim</w:t>
      </w:r>
      <w:proofErr w:type="gramEnd"/>
      <w:r>
        <w:rPr>
          <w:color w:val="auto"/>
        </w:rPr>
        <w:t xml:space="preserve"> dela, o Word lembrará em que ponto você parou - até mesmo em outro dispositivo. O vídeo fornece uma maneira poderosa de ajudá-lo a provar seu argumento.</w:t>
      </w:r>
    </w:p>
    <w:p w14:paraId="0F5A503B" w14:textId="580FF175" w:rsidR="00E771F7" w:rsidRPr="003423C2" w:rsidRDefault="0013567E" w:rsidP="003423C2">
      <w:pPr>
        <w:pStyle w:val="CorpodeTexto"/>
        <w:rPr>
          <w:color w:val="auto"/>
        </w:rPr>
      </w:pPr>
      <w:r>
        <w:rPr>
          <w:color w:val="auto"/>
        </w:rP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AE95D7A" w14:textId="1F18A40D" w:rsidR="0013567E" w:rsidRDefault="0013567E">
      <w:pPr>
        <w:spacing w:before="0" w:line="259" w:lineRule="auto"/>
        <w:rPr>
          <w:rFonts w:ascii="Adobe Caslon Pro" w:hAnsi="Adobe Caslon Pro"/>
          <w:sz w:val="22"/>
        </w:rPr>
      </w:pPr>
      <w:r>
        <w:br w:type="page"/>
      </w:r>
    </w:p>
    <w:p w14:paraId="75259E24" w14:textId="77777777" w:rsidR="00E771F7" w:rsidRDefault="00E771F7">
      <w:pPr>
        <w:spacing w:before="0" w:line="259" w:lineRule="auto"/>
        <w:sectPr w:rsidR="00E771F7" w:rsidSect="00131E0F">
          <w:headerReference w:type="even" r:id="rId11"/>
          <w:headerReference w:type="default" r:id="rId12"/>
          <w:footerReference w:type="even" r:id="rId13"/>
          <w:pgSz w:w="8789" w:h="12191"/>
          <w:pgMar w:top="2268" w:right="1134" w:bottom="1418" w:left="1191" w:header="709" w:footer="709" w:gutter="0"/>
          <w:pgNumType w:start="5"/>
          <w:cols w:space="720"/>
          <w:docGrid w:linePitch="326"/>
        </w:sectPr>
      </w:pPr>
    </w:p>
    <w:p w14:paraId="505C850E" w14:textId="5C0944F8" w:rsidR="00737AD6" w:rsidRPr="00211102" w:rsidRDefault="00317D26" w:rsidP="00006D0D">
      <w:pPr>
        <w:pStyle w:val="Ttulo1"/>
      </w:pPr>
      <w:bookmarkStart w:id="3" w:name="_Toc12290381"/>
      <w:bookmarkStart w:id="4" w:name="_Toc12299471"/>
      <w:r w:rsidRPr="00211102">
        <w:t xml:space="preserve">CAPÍTULO 01: CONCEITOS </w:t>
      </w:r>
      <w:r w:rsidR="0013567E">
        <w:t>PRINCIPAIS DA EDUCAÇÃO FINANCEIRA</w:t>
      </w:r>
      <w:bookmarkEnd w:id="3"/>
      <w:bookmarkEnd w:id="4"/>
    </w:p>
    <w:p w14:paraId="01FC5073" w14:textId="7D955D95" w:rsidR="00737AD6" w:rsidRDefault="007F0C24" w:rsidP="00995D22">
      <w:pPr>
        <w:rPr>
          <w:rFonts w:ascii="Agency FB" w:hAnsi="Agency FB"/>
        </w:rPr>
      </w:pPr>
      <w:r>
        <w:rPr>
          <w:rFonts w:ascii="Agency FB" w:hAnsi="Agency FB"/>
        </w:rPr>
        <w:t>(AUTOR 01)</w:t>
      </w:r>
    </w:p>
    <w:p w14:paraId="24C399A6" w14:textId="683DFE25" w:rsidR="0013567E" w:rsidRDefault="007F0C24" w:rsidP="00995D22">
      <w:pPr>
        <w:rPr>
          <w:rFonts w:ascii="Agency FB" w:hAnsi="Agency FB"/>
        </w:rPr>
      </w:pPr>
      <w:r>
        <w:rPr>
          <w:rFonts w:ascii="Agency FB" w:hAnsi="Agency FB"/>
        </w:rPr>
        <w:t>(AUTOR 02)</w:t>
      </w:r>
    </w:p>
    <w:p w14:paraId="2B864F75" w14:textId="77777777" w:rsidR="00006D0D" w:rsidRDefault="00006D0D" w:rsidP="00006D0D">
      <w:pPr>
        <w:pStyle w:val="CorpodeTexto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7E5774F" w14:textId="77777777" w:rsidR="00006D0D" w:rsidRDefault="00006D0D" w:rsidP="00006D0D">
      <w:pPr>
        <w:pStyle w:val="CorpodeTexto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837C46E" w14:textId="77777777" w:rsidR="00006D0D" w:rsidRDefault="00006D0D" w:rsidP="00006D0D">
      <w:pPr>
        <w:pStyle w:val="CorpodeTexto"/>
      </w:pPr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057C2F4" w14:textId="2E747EED" w:rsidR="00006D0D" w:rsidRDefault="00006D0D" w:rsidP="00006D0D">
      <w:pPr>
        <w:pStyle w:val="Ttulo2"/>
      </w:pPr>
      <w:bookmarkStart w:id="5" w:name="_Toc12299472"/>
      <w:r>
        <w:t>SUB CAPÍTULO 01</w:t>
      </w:r>
      <w:bookmarkEnd w:id="5"/>
    </w:p>
    <w:p w14:paraId="7DC29468" w14:textId="0B4B3C5F" w:rsidR="00006D0D" w:rsidRDefault="00006D0D" w:rsidP="00006D0D">
      <w:pPr>
        <w:pStyle w:val="CorpodeTexto"/>
      </w:pPr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40C534B1" w14:textId="77777777" w:rsidR="00006D0D" w:rsidRDefault="00006D0D" w:rsidP="00006D0D">
      <w:pPr>
        <w:pStyle w:val="CorpodeTexto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01E6283" w14:textId="77777777" w:rsidR="00006D0D" w:rsidRDefault="00006D0D" w:rsidP="00006D0D">
      <w:pPr>
        <w:pStyle w:val="CorpodeTexto"/>
      </w:pPr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316E691" w14:textId="01AAB689" w:rsidR="00EB45E3" w:rsidRDefault="00006D0D" w:rsidP="007F0C24">
      <w:pPr>
        <w:pStyle w:val="CorpodeTexto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E95A589" w14:textId="5E2B51C7" w:rsidR="00EB45E3" w:rsidRDefault="00EB45E3" w:rsidP="00EB45E3">
      <w:pPr>
        <w:pStyle w:val="Ttulo2"/>
      </w:pPr>
      <w:bookmarkStart w:id="6" w:name="_Toc12299473"/>
      <w:r>
        <w:t>SUB CAPÍTULO 02</w:t>
      </w:r>
      <w:bookmarkEnd w:id="6"/>
    </w:p>
    <w:p w14:paraId="4C8CD194" w14:textId="77777777" w:rsidR="00EB45E3" w:rsidRDefault="00EB45E3" w:rsidP="00EB45E3">
      <w:pPr>
        <w:pStyle w:val="CorpodeTexto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801EADF" w14:textId="77777777" w:rsidR="00EB45E3" w:rsidRDefault="00EB45E3" w:rsidP="00EB45E3">
      <w:pPr>
        <w:pStyle w:val="CorpodeTexto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398CA19" w14:textId="77777777" w:rsidR="00EB45E3" w:rsidRDefault="00EB45E3" w:rsidP="00EB45E3">
      <w:pPr>
        <w:pStyle w:val="CorpodeTexto"/>
      </w:pPr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2358CA5" w14:textId="49DEEFD1" w:rsidR="00050D72" w:rsidRDefault="00EB45E3" w:rsidP="007E5B2E">
      <w:pPr>
        <w:pStyle w:val="CorpodeTexto"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8A2F6E7" w14:textId="75A8DCD1" w:rsidR="007F0C24" w:rsidRDefault="007F0C24">
      <w:pPr>
        <w:spacing w:before="0" w:line="259" w:lineRule="auto"/>
      </w:pPr>
    </w:p>
    <w:p w14:paraId="69DE4287" w14:textId="77777777" w:rsidR="003C3651" w:rsidRDefault="003C3651">
      <w:pPr>
        <w:spacing w:before="0" w:line="259" w:lineRule="auto"/>
        <w:sectPr w:rsidR="003C3651" w:rsidSect="003423C2">
          <w:pgSz w:w="8789" w:h="12191"/>
          <w:pgMar w:top="2268" w:right="1134" w:bottom="1418" w:left="1191" w:header="709" w:footer="709" w:gutter="0"/>
          <w:pgNumType w:start="9"/>
          <w:cols w:space="720"/>
          <w:docGrid w:linePitch="326"/>
        </w:sectPr>
      </w:pPr>
    </w:p>
    <w:p w14:paraId="77F93D6E" w14:textId="77777777" w:rsidR="007F0C24" w:rsidRPr="00211102" w:rsidRDefault="007F0C24" w:rsidP="007F0C24">
      <w:pPr>
        <w:pStyle w:val="Ttulo1"/>
      </w:pPr>
      <w:bookmarkStart w:id="7" w:name="_Toc12299474"/>
      <w:r w:rsidRPr="00211102">
        <w:t xml:space="preserve">CAPÍTULO 01: CONCEITOS </w:t>
      </w:r>
      <w:r>
        <w:t>PRINCIPAIS DA EDUCAÇÃO FINANCEIRA</w:t>
      </w:r>
      <w:bookmarkEnd w:id="7"/>
    </w:p>
    <w:p w14:paraId="30631FBF" w14:textId="09B1AF6D" w:rsidR="007F0C24" w:rsidRDefault="007F0C24" w:rsidP="007F0C24">
      <w:pPr>
        <w:pStyle w:val="Autores"/>
      </w:pPr>
      <w:r>
        <w:t>(AUTOR 03)</w:t>
      </w:r>
    </w:p>
    <w:p w14:paraId="65C5A299" w14:textId="72600F37" w:rsidR="007F0C24" w:rsidRDefault="007F0C24" w:rsidP="007F0C24">
      <w:pPr>
        <w:pStyle w:val="Autores"/>
      </w:pPr>
      <w:r>
        <w:t>(AUTOR 04)</w:t>
      </w:r>
    </w:p>
    <w:p w14:paraId="3DFE15EA" w14:textId="77777777" w:rsidR="007F0C24" w:rsidRDefault="007F0C24" w:rsidP="007F0C24">
      <w:pPr>
        <w:pStyle w:val="CorpodeTexto"/>
      </w:pPr>
      <w:r>
        <w:t>O vídeo fornece uma maneira poderosa d</w:t>
      </w:r>
      <w:bookmarkStart w:id="8" w:name="_GoBack"/>
      <w:bookmarkEnd w:id="8"/>
      <w:r>
        <w:t>e ajudá-lo a provar seu argumento. Ao clicar em Vídeo Online, você pode colar o código de inserção do vídeo que deseja adicionar.</w:t>
      </w:r>
    </w:p>
    <w:p w14:paraId="61F9B803" w14:textId="77777777" w:rsidR="007F0C24" w:rsidRDefault="007F0C24" w:rsidP="007F0C24">
      <w:pPr>
        <w:pStyle w:val="CorpodeTexto"/>
      </w:pPr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A349C6D" w14:textId="7C64370A" w:rsidR="007F0C24" w:rsidRDefault="007F0C24" w:rsidP="007F0C24">
      <w:pPr>
        <w:pStyle w:val="CorpodeTexto"/>
      </w:pPr>
      <w:r>
        <w:t>Por exemplo, você pode adicionar uma folha de rosto, um cabeçalho e uma barra lateral correspondentes. Clique em Inserir e escolha os elementos desejados nas diferentes galerias.</w:t>
      </w:r>
    </w:p>
    <w:p w14:paraId="2557BA93" w14:textId="3BC46559" w:rsidR="007F0C24" w:rsidRDefault="007F0C24" w:rsidP="007F0C24">
      <w:pPr>
        <w:pStyle w:val="Ttulo2"/>
      </w:pPr>
      <w:bookmarkStart w:id="9" w:name="_Toc12299475"/>
      <w:r>
        <w:t>SUB TÍTULO 03</w:t>
      </w:r>
      <w:bookmarkEnd w:id="9"/>
    </w:p>
    <w:p w14:paraId="3EB34F7B" w14:textId="77777777" w:rsidR="007F0C24" w:rsidRDefault="007F0C24" w:rsidP="007F0C24">
      <w:pPr>
        <w:pStyle w:val="CorpodeTexto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278C9E6" w14:textId="77777777" w:rsidR="007F0C24" w:rsidRDefault="007F0C24" w:rsidP="007F0C24">
      <w:pPr>
        <w:pStyle w:val="CorpodeTexto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C8E0FA2" w14:textId="77777777" w:rsidR="007F0C24" w:rsidRDefault="007F0C24" w:rsidP="007F0C24">
      <w:pPr>
        <w:pStyle w:val="CorpodeTexto"/>
      </w:pPr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4127D73" w14:textId="77777777" w:rsidR="007F0C24" w:rsidRDefault="007F0C24" w:rsidP="007F0C24">
      <w:pPr>
        <w:pStyle w:val="CorpodeTexto"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1CFBA88" w14:textId="77777777" w:rsidR="007F0C24" w:rsidRDefault="007F0C24" w:rsidP="007F0C24">
      <w:pPr>
        <w:pStyle w:val="CorpodeTexto"/>
      </w:pPr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04462F4B" w14:textId="77777777" w:rsidR="007F0C24" w:rsidRDefault="007F0C24" w:rsidP="007F0C24">
      <w:pPr>
        <w:pStyle w:val="CorpodeTexto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7C9E731" w14:textId="77777777" w:rsidR="007F0C24" w:rsidRDefault="007F0C24" w:rsidP="007F0C24">
      <w:pPr>
        <w:pStyle w:val="CorpodeTexto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870D435" w14:textId="33B8DDAE" w:rsidR="007F0C24" w:rsidRDefault="007F0C24" w:rsidP="007F0C24">
      <w:pPr>
        <w:pStyle w:val="CorpodeTexto"/>
      </w:pPr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69F74325" w14:textId="77777777" w:rsidR="007F0C24" w:rsidRPr="007F0C24" w:rsidRDefault="007F0C24" w:rsidP="007F0C24"/>
    <w:p w14:paraId="17699DFF" w14:textId="348D56B2" w:rsidR="00EB45E3" w:rsidRDefault="00050D72" w:rsidP="007F0C24">
      <w:pPr>
        <w:pStyle w:val="CorpodeTexto"/>
        <w:ind w:firstLine="0"/>
        <w:jc w:val="center"/>
        <w:rPr>
          <w:rFonts w:ascii="Agency FB" w:hAnsi="Agency FB"/>
          <w:sz w:val="32"/>
          <w:szCs w:val="32"/>
        </w:rPr>
      </w:pPr>
      <w:r w:rsidRPr="00050D72">
        <w:rPr>
          <w:rFonts w:ascii="Agency FB" w:hAnsi="Agency FB"/>
          <w:sz w:val="32"/>
          <w:szCs w:val="32"/>
        </w:rPr>
        <w:t>REFERÊNCIA</w:t>
      </w:r>
    </w:p>
    <w:p w14:paraId="2D43C554" w14:textId="0AC3F1D2" w:rsidR="00050D72" w:rsidRDefault="00050D72" w:rsidP="00050D72">
      <w:pPr>
        <w:pStyle w:val="Referncias"/>
        <w:rPr>
          <w:shd w:val="clear" w:color="auto" w:fill="FFFFFF"/>
        </w:rPr>
      </w:pPr>
      <w:r>
        <w:rPr>
          <w:shd w:val="clear" w:color="auto" w:fill="FFFFFF"/>
        </w:rPr>
        <w:t>SOBRENOME DO AUTOR, Prenome. Título: subtítulo. Edição. Local de publicação: Editora, ano de publicação</w:t>
      </w:r>
    </w:p>
    <w:p w14:paraId="7A4D28B2" w14:textId="20FF266F" w:rsidR="00050D72" w:rsidRPr="00050D72" w:rsidRDefault="00050D72" w:rsidP="00050D72">
      <w:pPr>
        <w:pStyle w:val="Referncias"/>
      </w:pPr>
      <w:r w:rsidRPr="00050D72">
        <w:t>PRIMEIRA PALAVRA DO TÍTULO SEGUIDA DE RETICÊNCIAS, no caso das obras sem autoria ou responsabilidade, data e página(s) que a citação foi retirada.</w:t>
      </w:r>
    </w:p>
    <w:sectPr w:rsidR="00050D72" w:rsidRPr="00050D72" w:rsidSect="003E1548">
      <w:headerReference w:type="even" r:id="rId14"/>
      <w:headerReference w:type="default" r:id="rId15"/>
      <w:footerReference w:type="even" r:id="rId16"/>
      <w:footerReference w:type="default" r:id="rId17"/>
      <w:pgSz w:w="8789" w:h="12191"/>
      <w:pgMar w:top="2268" w:right="1134" w:bottom="1418" w:left="1191" w:header="709" w:footer="709" w:gutter="0"/>
      <w:pgNumType w:start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52D38" w14:textId="77777777" w:rsidR="004E5121" w:rsidRDefault="004E5121" w:rsidP="000C2773">
      <w:pPr>
        <w:spacing w:before="0" w:after="0" w:line="240" w:lineRule="auto"/>
      </w:pPr>
      <w:r>
        <w:separator/>
      </w:r>
    </w:p>
  </w:endnote>
  <w:endnote w:type="continuationSeparator" w:id="0">
    <w:p w14:paraId="668D7EBA" w14:textId="77777777" w:rsidR="004E5121" w:rsidRDefault="004E5121" w:rsidP="000C27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altName w:val="Georgia"/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3172371"/>
      <w:docPartObj>
        <w:docPartGallery w:val="Page Numbers (Bottom of Page)"/>
        <w:docPartUnique/>
      </w:docPartObj>
    </w:sdtPr>
    <w:sdtEndPr>
      <w:rPr>
        <w:rFonts w:ascii="Agency FB" w:hAnsi="Agency FB"/>
        <w:b/>
        <w:bCs/>
        <w:sz w:val="16"/>
        <w:szCs w:val="16"/>
      </w:rPr>
    </w:sdtEndPr>
    <w:sdtContent>
      <w:p w14:paraId="5CD8DF53" w14:textId="768A0F09" w:rsidR="00BD6141" w:rsidRPr="00254764" w:rsidRDefault="00254764" w:rsidP="003E1548">
        <w:pPr>
          <w:pStyle w:val="Rodap"/>
          <w:rPr>
            <w:rFonts w:ascii="Agency FB" w:hAnsi="Agency FB"/>
            <w:b/>
            <w:bCs/>
            <w:sz w:val="16"/>
            <w:szCs w:val="16"/>
          </w:rPr>
        </w:pPr>
        <w:r w:rsidRPr="00254764">
          <w:rPr>
            <w:rFonts w:ascii="Agency FB" w:hAnsi="Agency FB"/>
            <w:b/>
            <w:bCs/>
            <w:sz w:val="16"/>
            <w:szCs w:val="16"/>
          </w:rPr>
          <w:fldChar w:fldCharType="begin"/>
        </w:r>
        <w:r w:rsidRPr="00254764">
          <w:rPr>
            <w:rFonts w:ascii="Agency FB" w:hAnsi="Agency FB"/>
            <w:b/>
            <w:bCs/>
            <w:sz w:val="16"/>
            <w:szCs w:val="16"/>
          </w:rPr>
          <w:instrText>PAGE   \* MERGEFORMAT</w:instrText>
        </w:r>
        <w:r w:rsidRPr="00254764">
          <w:rPr>
            <w:rFonts w:ascii="Agency FB" w:hAnsi="Agency FB"/>
            <w:b/>
            <w:bCs/>
            <w:sz w:val="16"/>
            <w:szCs w:val="16"/>
          </w:rPr>
          <w:fldChar w:fldCharType="separate"/>
        </w:r>
        <w:r w:rsidRPr="00254764">
          <w:rPr>
            <w:rFonts w:ascii="Agency FB" w:hAnsi="Agency FB"/>
            <w:b/>
            <w:bCs/>
            <w:sz w:val="16"/>
            <w:szCs w:val="16"/>
          </w:rPr>
          <w:t>2</w:t>
        </w:r>
        <w:r w:rsidRPr="00254764">
          <w:rPr>
            <w:rFonts w:ascii="Agency FB" w:hAnsi="Agency FB"/>
            <w:b/>
            <w:bCs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5120018"/>
      <w:docPartObj>
        <w:docPartGallery w:val="Page Numbers (Bottom of Page)"/>
        <w:docPartUnique/>
      </w:docPartObj>
    </w:sdtPr>
    <w:sdtContent>
      <w:p w14:paraId="7D86A5E7" w14:textId="6F194571" w:rsidR="00657C80" w:rsidRDefault="00131E0F" w:rsidP="003E1548">
        <w:pPr>
          <w:pStyle w:val="Rodap"/>
          <w:jc w:val="right"/>
        </w:pPr>
        <w:r w:rsidRPr="00131E0F">
          <w:rPr>
            <w:rFonts w:ascii="Agency FB" w:hAnsi="Agency FB"/>
            <w:b/>
            <w:bCs/>
            <w:sz w:val="16"/>
            <w:szCs w:val="16"/>
          </w:rPr>
          <w:fldChar w:fldCharType="begin"/>
        </w:r>
        <w:r w:rsidRPr="00131E0F">
          <w:rPr>
            <w:rFonts w:ascii="Agency FB" w:hAnsi="Agency FB"/>
            <w:b/>
            <w:bCs/>
            <w:sz w:val="16"/>
            <w:szCs w:val="16"/>
          </w:rPr>
          <w:instrText>PAGE   \* MERGEFORMAT</w:instrText>
        </w:r>
        <w:r w:rsidRPr="00131E0F">
          <w:rPr>
            <w:rFonts w:ascii="Agency FB" w:hAnsi="Agency FB"/>
            <w:b/>
            <w:bCs/>
            <w:sz w:val="16"/>
            <w:szCs w:val="16"/>
          </w:rPr>
          <w:fldChar w:fldCharType="separate"/>
        </w:r>
        <w:r w:rsidRPr="00131E0F">
          <w:rPr>
            <w:rFonts w:ascii="Agency FB" w:hAnsi="Agency FB"/>
            <w:b/>
            <w:bCs/>
            <w:sz w:val="16"/>
            <w:szCs w:val="16"/>
          </w:rPr>
          <w:t>2</w:t>
        </w:r>
        <w:r w:rsidRPr="00131E0F">
          <w:rPr>
            <w:rFonts w:ascii="Agency FB" w:hAnsi="Agency FB"/>
            <w:b/>
            <w:bCs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0405512"/>
      <w:docPartObj>
        <w:docPartGallery w:val="Page Numbers (Bottom of Page)"/>
        <w:docPartUnique/>
      </w:docPartObj>
    </w:sdtPr>
    <w:sdtEndPr>
      <w:rPr>
        <w:rFonts w:ascii="Agency FB" w:hAnsi="Agency FB"/>
        <w:b/>
        <w:bCs/>
        <w:sz w:val="16"/>
        <w:szCs w:val="16"/>
      </w:rPr>
    </w:sdtEndPr>
    <w:sdtContent>
      <w:p w14:paraId="0ED5353C" w14:textId="0107230F" w:rsidR="002C31FA" w:rsidRPr="003E1548" w:rsidRDefault="003E1548" w:rsidP="003E1548">
        <w:pPr>
          <w:pStyle w:val="Rodap"/>
          <w:jc w:val="right"/>
          <w:rPr>
            <w:rFonts w:ascii="Agency FB" w:hAnsi="Agency FB"/>
            <w:b/>
            <w:bCs/>
            <w:sz w:val="16"/>
            <w:szCs w:val="16"/>
          </w:rPr>
        </w:pPr>
        <w:r w:rsidRPr="003E1548">
          <w:rPr>
            <w:rFonts w:ascii="Agency FB" w:hAnsi="Agency FB"/>
            <w:b/>
            <w:bCs/>
            <w:sz w:val="16"/>
            <w:szCs w:val="16"/>
          </w:rPr>
          <w:fldChar w:fldCharType="begin"/>
        </w:r>
        <w:r w:rsidRPr="003E1548">
          <w:rPr>
            <w:rFonts w:ascii="Agency FB" w:hAnsi="Agency FB"/>
            <w:b/>
            <w:bCs/>
            <w:sz w:val="16"/>
            <w:szCs w:val="16"/>
          </w:rPr>
          <w:instrText>PAGE   \* MERGEFORMAT</w:instrText>
        </w:r>
        <w:r w:rsidRPr="003E1548">
          <w:rPr>
            <w:rFonts w:ascii="Agency FB" w:hAnsi="Agency FB"/>
            <w:b/>
            <w:bCs/>
            <w:sz w:val="16"/>
            <w:szCs w:val="16"/>
          </w:rPr>
          <w:fldChar w:fldCharType="separate"/>
        </w:r>
        <w:r w:rsidRPr="003E1548">
          <w:rPr>
            <w:rFonts w:ascii="Agency FB" w:hAnsi="Agency FB"/>
            <w:b/>
            <w:bCs/>
            <w:sz w:val="16"/>
            <w:szCs w:val="16"/>
          </w:rPr>
          <w:t>2</w:t>
        </w:r>
        <w:r w:rsidRPr="003E1548">
          <w:rPr>
            <w:rFonts w:ascii="Agency FB" w:hAnsi="Agency FB"/>
            <w:b/>
            <w:bCs/>
            <w:sz w:val="16"/>
            <w:szCs w:val="16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0372765"/>
      <w:docPartObj>
        <w:docPartGallery w:val="Page Numbers (Bottom of Page)"/>
        <w:docPartUnique/>
      </w:docPartObj>
    </w:sdtPr>
    <w:sdtEndPr>
      <w:rPr>
        <w:rFonts w:ascii="Agency FB" w:hAnsi="Agency FB"/>
        <w:b/>
        <w:bCs/>
        <w:sz w:val="16"/>
        <w:szCs w:val="16"/>
      </w:rPr>
    </w:sdtEndPr>
    <w:sdtContent>
      <w:p w14:paraId="0FD43ABE" w14:textId="4A986888" w:rsidR="002C31FA" w:rsidRPr="003E1548" w:rsidRDefault="003E1548">
        <w:pPr>
          <w:pStyle w:val="Rodap"/>
          <w:rPr>
            <w:rFonts w:ascii="Agency FB" w:hAnsi="Agency FB"/>
            <w:b/>
            <w:bCs/>
            <w:sz w:val="16"/>
            <w:szCs w:val="16"/>
          </w:rPr>
        </w:pPr>
        <w:r w:rsidRPr="003E1548">
          <w:rPr>
            <w:rFonts w:ascii="Agency FB" w:hAnsi="Agency FB"/>
            <w:b/>
            <w:bCs/>
            <w:sz w:val="16"/>
            <w:szCs w:val="16"/>
          </w:rPr>
          <w:fldChar w:fldCharType="begin"/>
        </w:r>
        <w:r w:rsidRPr="003E1548">
          <w:rPr>
            <w:rFonts w:ascii="Agency FB" w:hAnsi="Agency FB"/>
            <w:b/>
            <w:bCs/>
            <w:sz w:val="16"/>
            <w:szCs w:val="16"/>
          </w:rPr>
          <w:instrText>PAGE   \* MERGEFORMAT</w:instrText>
        </w:r>
        <w:r w:rsidRPr="003E1548">
          <w:rPr>
            <w:rFonts w:ascii="Agency FB" w:hAnsi="Agency FB"/>
            <w:b/>
            <w:bCs/>
            <w:sz w:val="16"/>
            <w:szCs w:val="16"/>
          </w:rPr>
          <w:fldChar w:fldCharType="separate"/>
        </w:r>
        <w:r w:rsidRPr="003E1548">
          <w:rPr>
            <w:rFonts w:ascii="Agency FB" w:hAnsi="Agency FB"/>
            <w:b/>
            <w:bCs/>
            <w:sz w:val="16"/>
            <w:szCs w:val="16"/>
          </w:rPr>
          <w:t>2</w:t>
        </w:r>
        <w:r w:rsidRPr="003E1548">
          <w:rPr>
            <w:rFonts w:ascii="Agency FB" w:hAnsi="Agency FB"/>
            <w:b/>
            <w:bCs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405BC" w14:textId="77777777" w:rsidR="004E5121" w:rsidRDefault="004E5121" w:rsidP="000C2773">
      <w:pPr>
        <w:spacing w:before="0" w:after="0" w:line="240" w:lineRule="auto"/>
      </w:pPr>
      <w:r>
        <w:separator/>
      </w:r>
    </w:p>
  </w:footnote>
  <w:footnote w:type="continuationSeparator" w:id="0">
    <w:p w14:paraId="43E3B93E" w14:textId="77777777" w:rsidR="004E5121" w:rsidRDefault="004E5121" w:rsidP="000C27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95025" w14:textId="76E06ABE" w:rsidR="00775BF8" w:rsidRPr="00775BF8" w:rsidRDefault="00775BF8" w:rsidP="00775BF8">
    <w:pPr>
      <w:pStyle w:val="Cabealho"/>
      <w:jc w:val="center"/>
      <w:rPr>
        <w:rFonts w:ascii="Agency FB" w:hAnsi="Agency FB"/>
        <w:b/>
        <w:bCs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6C486" w14:textId="196BFFAC" w:rsidR="00BD6141" w:rsidRDefault="002C31FA" w:rsidP="002C31FA">
    <w:pPr>
      <w:pStyle w:val="Cabealho"/>
      <w:tabs>
        <w:tab w:val="clear" w:pos="4252"/>
        <w:tab w:val="clear" w:pos="8504"/>
        <w:tab w:val="left" w:pos="4935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BE6BC" w14:textId="355AF814" w:rsidR="001A3A9C" w:rsidRPr="00FC242A" w:rsidRDefault="00FC242A" w:rsidP="00FC242A">
    <w:pPr>
      <w:pStyle w:val="Cabealho"/>
      <w:jc w:val="center"/>
      <w:rPr>
        <w:rFonts w:ascii="Agency FB" w:hAnsi="Agency FB"/>
        <w:b/>
        <w:bCs/>
        <w:sz w:val="16"/>
        <w:szCs w:val="16"/>
      </w:rPr>
    </w:pPr>
    <w:r w:rsidRPr="00FC242A">
      <w:rPr>
        <w:rFonts w:ascii="Agency FB" w:hAnsi="Agency FB"/>
        <w:b/>
        <w:bCs/>
        <w:sz w:val="16"/>
        <w:szCs w:val="16"/>
      </w:rPr>
      <w:t>Título Do Livro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A8C13" w14:textId="55F03537" w:rsidR="002C31FA" w:rsidRPr="00254764" w:rsidRDefault="00254764" w:rsidP="00254764">
    <w:pPr>
      <w:pStyle w:val="Cabealho"/>
      <w:jc w:val="center"/>
      <w:rPr>
        <w:rFonts w:ascii="Agency FB" w:hAnsi="Agency FB"/>
        <w:b/>
        <w:bCs/>
        <w:sz w:val="16"/>
        <w:szCs w:val="16"/>
      </w:rPr>
    </w:pPr>
    <w:r w:rsidRPr="00254764">
      <w:rPr>
        <w:rFonts w:ascii="Agency FB" w:hAnsi="Agency FB"/>
        <w:b/>
        <w:bCs/>
        <w:sz w:val="16"/>
        <w:szCs w:val="16"/>
      </w:rPr>
      <w:t>(AUTOR 01) E (AUTOR 02)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F7299" w14:textId="539306D5" w:rsidR="002C31FA" w:rsidRPr="00226C52" w:rsidRDefault="00226C52" w:rsidP="00226C52">
    <w:pPr>
      <w:pStyle w:val="Cabealho"/>
      <w:jc w:val="center"/>
      <w:rPr>
        <w:rFonts w:ascii="Agency FB" w:hAnsi="Agency FB"/>
        <w:b/>
        <w:bCs/>
        <w:sz w:val="16"/>
        <w:szCs w:val="16"/>
      </w:rPr>
    </w:pPr>
    <w:r w:rsidRPr="00226C52">
      <w:rPr>
        <w:rFonts w:ascii="Agency FB" w:hAnsi="Agency FB"/>
        <w:b/>
        <w:bCs/>
        <w:sz w:val="16"/>
        <w:szCs w:val="16"/>
      </w:rPr>
      <w:t>Título do livro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E68DF" w14:textId="15A441C5" w:rsidR="00220DE0" w:rsidRPr="00254764" w:rsidRDefault="00254764" w:rsidP="00254764">
    <w:pPr>
      <w:pStyle w:val="Cabealho"/>
      <w:jc w:val="center"/>
      <w:rPr>
        <w:rFonts w:ascii="Agency FB" w:hAnsi="Agency FB"/>
        <w:b/>
        <w:bCs/>
        <w:sz w:val="16"/>
        <w:szCs w:val="16"/>
      </w:rPr>
    </w:pPr>
    <w:r w:rsidRPr="00254764">
      <w:rPr>
        <w:rFonts w:ascii="Agency FB" w:hAnsi="Agency FB"/>
        <w:b/>
        <w:bCs/>
        <w:sz w:val="16"/>
        <w:szCs w:val="16"/>
      </w:rPr>
      <w:t>(autor 03) e (autor 04)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F20CF"/>
    <w:multiLevelType w:val="hybridMultilevel"/>
    <w:tmpl w:val="82044256"/>
    <w:lvl w:ilvl="0" w:tplc="B6708C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996C38"/>
    <w:multiLevelType w:val="hybridMultilevel"/>
    <w:tmpl w:val="C7664342"/>
    <w:lvl w:ilvl="0" w:tplc="14CE98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486050"/>
    <w:multiLevelType w:val="hybridMultilevel"/>
    <w:tmpl w:val="585E7EBE"/>
    <w:lvl w:ilvl="0" w:tplc="D0EC9D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6B38F5"/>
    <w:multiLevelType w:val="hybridMultilevel"/>
    <w:tmpl w:val="B75CE75C"/>
    <w:lvl w:ilvl="0" w:tplc="A65246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E23B18"/>
    <w:multiLevelType w:val="hybridMultilevel"/>
    <w:tmpl w:val="35FA102A"/>
    <w:lvl w:ilvl="0" w:tplc="A0789C4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9AA5FCC"/>
    <w:multiLevelType w:val="hybridMultilevel"/>
    <w:tmpl w:val="4536B2FE"/>
    <w:lvl w:ilvl="0" w:tplc="97E815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D2"/>
    <w:rsid w:val="00006D0D"/>
    <w:rsid w:val="00013A5E"/>
    <w:rsid w:val="00022B38"/>
    <w:rsid w:val="00046C04"/>
    <w:rsid w:val="00047A72"/>
    <w:rsid w:val="00050D72"/>
    <w:rsid w:val="00056C45"/>
    <w:rsid w:val="000640D2"/>
    <w:rsid w:val="00072650"/>
    <w:rsid w:val="00077EC4"/>
    <w:rsid w:val="00080B15"/>
    <w:rsid w:val="00092A6F"/>
    <w:rsid w:val="000A17DB"/>
    <w:rsid w:val="000A19CE"/>
    <w:rsid w:val="000B2D5A"/>
    <w:rsid w:val="000B7B68"/>
    <w:rsid w:val="000C1361"/>
    <w:rsid w:val="000C2773"/>
    <w:rsid w:val="000D0A93"/>
    <w:rsid w:val="000D0E69"/>
    <w:rsid w:val="000E1AEC"/>
    <w:rsid w:val="000E26EF"/>
    <w:rsid w:val="000E3BD0"/>
    <w:rsid w:val="000E69C7"/>
    <w:rsid w:val="000F497E"/>
    <w:rsid w:val="00101758"/>
    <w:rsid w:val="00103DF3"/>
    <w:rsid w:val="001078C9"/>
    <w:rsid w:val="00116E47"/>
    <w:rsid w:val="001205E0"/>
    <w:rsid w:val="001278C6"/>
    <w:rsid w:val="00131E0F"/>
    <w:rsid w:val="001329B3"/>
    <w:rsid w:val="00132B07"/>
    <w:rsid w:val="0013539A"/>
    <w:rsid w:val="0013567E"/>
    <w:rsid w:val="00143EDE"/>
    <w:rsid w:val="00153019"/>
    <w:rsid w:val="00153E97"/>
    <w:rsid w:val="0016292A"/>
    <w:rsid w:val="001712DC"/>
    <w:rsid w:val="001759F4"/>
    <w:rsid w:val="00176FA7"/>
    <w:rsid w:val="00177E1F"/>
    <w:rsid w:val="00182E28"/>
    <w:rsid w:val="00195DD5"/>
    <w:rsid w:val="001A24B2"/>
    <w:rsid w:val="001A3697"/>
    <w:rsid w:val="001A3A9C"/>
    <w:rsid w:val="001B07E8"/>
    <w:rsid w:val="001B278B"/>
    <w:rsid w:val="001C24B1"/>
    <w:rsid w:val="001D2A5F"/>
    <w:rsid w:val="001D2DD0"/>
    <w:rsid w:val="001D306A"/>
    <w:rsid w:val="001E5B56"/>
    <w:rsid w:val="001E5DD4"/>
    <w:rsid w:val="001F1EBB"/>
    <w:rsid w:val="001F3D2F"/>
    <w:rsid w:val="001F7279"/>
    <w:rsid w:val="00202289"/>
    <w:rsid w:val="00202B78"/>
    <w:rsid w:val="00211102"/>
    <w:rsid w:val="002176E7"/>
    <w:rsid w:val="00220DE0"/>
    <w:rsid w:val="00225161"/>
    <w:rsid w:val="00226873"/>
    <w:rsid w:val="002269E9"/>
    <w:rsid w:val="00226C52"/>
    <w:rsid w:val="00227130"/>
    <w:rsid w:val="0023403C"/>
    <w:rsid w:val="00234774"/>
    <w:rsid w:val="002354D8"/>
    <w:rsid w:val="00236BD4"/>
    <w:rsid w:val="00236DE3"/>
    <w:rsid w:val="00244D61"/>
    <w:rsid w:val="00254764"/>
    <w:rsid w:val="00254887"/>
    <w:rsid w:val="00256A4F"/>
    <w:rsid w:val="0026266C"/>
    <w:rsid w:val="00262D40"/>
    <w:rsid w:val="00263A2A"/>
    <w:rsid w:val="00271A84"/>
    <w:rsid w:val="00275375"/>
    <w:rsid w:val="00275FB4"/>
    <w:rsid w:val="00280E7F"/>
    <w:rsid w:val="00282F9B"/>
    <w:rsid w:val="002842AD"/>
    <w:rsid w:val="002858C3"/>
    <w:rsid w:val="00292A3C"/>
    <w:rsid w:val="00294D74"/>
    <w:rsid w:val="00295AA2"/>
    <w:rsid w:val="0029794C"/>
    <w:rsid w:val="002A28AF"/>
    <w:rsid w:val="002A6351"/>
    <w:rsid w:val="002A6705"/>
    <w:rsid w:val="002B788E"/>
    <w:rsid w:val="002C23E7"/>
    <w:rsid w:val="002C31FA"/>
    <w:rsid w:val="002C3819"/>
    <w:rsid w:val="002D06EC"/>
    <w:rsid w:val="002D4948"/>
    <w:rsid w:val="002E54E9"/>
    <w:rsid w:val="002E5A65"/>
    <w:rsid w:val="002F7B2D"/>
    <w:rsid w:val="003158DA"/>
    <w:rsid w:val="00315CA9"/>
    <w:rsid w:val="0031633D"/>
    <w:rsid w:val="00316EFA"/>
    <w:rsid w:val="00317CEF"/>
    <w:rsid w:val="00317D26"/>
    <w:rsid w:val="0032761E"/>
    <w:rsid w:val="00332EAC"/>
    <w:rsid w:val="003358F3"/>
    <w:rsid w:val="00337820"/>
    <w:rsid w:val="003379EF"/>
    <w:rsid w:val="00340CF4"/>
    <w:rsid w:val="003423C2"/>
    <w:rsid w:val="00345516"/>
    <w:rsid w:val="00352917"/>
    <w:rsid w:val="00354166"/>
    <w:rsid w:val="00355AFC"/>
    <w:rsid w:val="003649F4"/>
    <w:rsid w:val="003760FE"/>
    <w:rsid w:val="003811C7"/>
    <w:rsid w:val="00391F77"/>
    <w:rsid w:val="00393D72"/>
    <w:rsid w:val="00396A32"/>
    <w:rsid w:val="003A491D"/>
    <w:rsid w:val="003A6CB8"/>
    <w:rsid w:val="003B1F3B"/>
    <w:rsid w:val="003B5C74"/>
    <w:rsid w:val="003C3651"/>
    <w:rsid w:val="003D0A12"/>
    <w:rsid w:val="003E09E4"/>
    <w:rsid w:val="003E1548"/>
    <w:rsid w:val="003F0DA2"/>
    <w:rsid w:val="003F20A5"/>
    <w:rsid w:val="003F6780"/>
    <w:rsid w:val="004005C2"/>
    <w:rsid w:val="00401F56"/>
    <w:rsid w:val="004026C4"/>
    <w:rsid w:val="0040439A"/>
    <w:rsid w:val="00404F87"/>
    <w:rsid w:val="00407189"/>
    <w:rsid w:val="00407635"/>
    <w:rsid w:val="00416888"/>
    <w:rsid w:val="00416A84"/>
    <w:rsid w:val="00422524"/>
    <w:rsid w:val="00423B2A"/>
    <w:rsid w:val="00425CF5"/>
    <w:rsid w:val="00435046"/>
    <w:rsid w:val="00435B5C"/>
    <w:rsid w:val="00442C0F"/>
    <w:rsid w:val="00452B34"/>
    <w:rsid w:val="00461464"/>
    <w:rsid w:val="00463E41"/>
    <w:rsid w:val="0046764E"/>
    <w:rsid w:val="004678F9"/>
    <w:rsid w:val="00470D99"/>
    <w:rsid w:val="004720AC"/>
    <w:rsid w:val="00476B3F"/>
    <w:rsid w:val="00477A1F"/>
    <w:rsid w:val="004903FE"/>
    <w:rsid w:val="004936BA"/>
    <w:rsid w:val="004A0C60"/>
    <w:rsid w:val="004A2A0D"/>
    <w:rsid w:val="004A4DD3"/>
    <w:rsid w:val="004A5BB7"/>
    <w:rsid w:val="004B3311"/>
    <w:rsid w:val="004B6354"/>
    <w:rsid w:val="004B6D31"/>
    <w:rsid w:val="004C272F"/>
    <w:rsid w:val="004C787D"/>
    <w:rsid w:val="004E1E3C"/>
    <w:rsid w:val="004E3D0D"/>
    <w:rsid w:val="004E5121"/>
    <w:rsid w:val="004F193A"/>
    <w:rsid w:val="00510607"/>
    <w:rsid w:val="0051284A"/>
    <w:rsid w:val="00522847"/>
    <w:rsid w:val="00522D0A"/>
    <w:rsid w:val="0053227B"/>
    <w:rsid w:val="00533670"/>
    <w:rsid w:val="00534C9C"/>
    <w:rsid w:val="005454EF"/>
    <w:rsid w:val="005505E7"/>
    <w:rsid w:val="0056211E"/>
    <w:rsid w:val="00563018"/>
    <w:rsid w:val="0056349A"/>
    <w:rsid w:val="00564655"/>
    <w:rsid w:val="00564D6A"/>
    <w:rsid w:val="00565383"/>
    <w:rsid w:val="00566332"/>
    <w:rsid w:val="00567508"/>
    <w:rsid w:val="00571254"/>
    <w:rsid w:val="00572F4E"/>
    <w:rsid w:val="005771EE"/>
    <w:rsid w:val="00577A06"/>
    <w:rsid w:val="00581963"/>
    <w:rsid w:val="005836C7"/>
    <w:rsid w:val="0059427C"/>
    <w:rsid w:val="00595863"/>
    <w:rsid w:val="00596893"/>
    <w:rsid w:val="005B034B"/>
    <w:rsid w:val="005B33F8"/>
    <w:rsid w:val="005C5CD7"/>
    <w:rsid w:val="005D7933"/>
    <w:rsid w:val="005E629A"/>
    <w:rsid w:val="005F3152"/>
    <w:rsid w:val="00616FA9"/>
    <w:rsid w:val="00624492"/>
    <w:rsid w:val="00631F28"/>
    <w:rsid w:val="00637C9D"/>
    <w:rsid w:val="006409DF"/>
    <w:rsid w:val="00643A12"/>
    <w:rsid w:val="006443A9"/>
    <w:rsid w:val="00647535"/>
    <w:rsid w:val="00651D13"/>
    <w:rsid w:val="00657C80"/>
    <w:rsid w:val="00665715"/>
    <w:rsid w:val="006704A8"/>
    <w:rsid w:val="0067622A"/>
    <w:rsid w:val="00680891"/>
    <w:rsid w:val="00680A00"/>
    <w:rsid w:val="00683BD0"/>
    <w:rsid w:val="006958C1"/>
    <w:rsid w:val="006A7401"/>
    <w:rsid w:val="006B3D08"/>
    <w:rsid w:val="006B4F0C"/>
    <w:rsid w:val="006D2558"/>
    <w:rsid w:val="006E424A"/>
    <w:rsid w:val="006E7922"/>
    <w:rsid w:val="006F1BF2"/>
    <w:rsid w:val="007075CB"/>
    <w:rsid w:val="0071142A"/>
    <w:rsid w:val="0073035F"/>
    <w:rsid w:val="007370E2"/>
    <w:rsid w:val="00737AD6"/>
    <w:rsid w:val="00752D6C"/>
    <w:rsid w:val="00754545"/>
    <w:rsid w:val="00764EF1"/>
    <w:rsid w:val="0076607B"/>
    <w:rsid w:val="00770AF2"/>
    <w:rsid w:val="00775BF8"/>
    <w:rsid w:val="00784E62"/>
    <w:rsid w:val="00791197"/>
    <w:rsid w:val="00793E36"/>
    <w:rsid w:val="007A3B7A"/>
    <w:rsid w:val="007A5593"/>
    <w:rsid w:val="007A7170"/>
    <w:rsid w:val="007B0736"/>
    <w:rsid w:val="007B2652"/>
    <w:rsid w:val="007D0EE6"/>
    <w:rsid w:val="007D29D5"/>
    <w:rsid w:val="007D5F8E"/>
    <w:rsid w:val="007D64C0"/>
    <w:rsid w:val="007D7D89"/>
    <w:rsid w:val="007E06C7"/>
    <w:rsid w:val="007E3930"/>
    <w:rsid w:val="007E5B2E"/>
    <w:rsid w:val="007F0C24"/>
    <w:rsid w:val="007F48BB"/>
    <w:rsid w:val="007F6014"/>
    <w:rsid w:val="007F64D2"/>
    <w:rsid w:val="007F7083"/>
    <w:rsid w:val="008051ED"/>
    <w:rsid w:val="00813133"/>
    <w:rsid w:val="0081724E"/>
    <w:rsid w:val="00817EE2"/>
    <w:rsid w:val="00821161"/>
    <w:rsid w:val="008260EA"/>
    <w:rsid w:val="008369BD"/>
    <w:rsid w:val="008415F4"/>
    <w:rsid w:val="008529D7"/>
    <w:rsid w:val="00853125"/>
    <w:rsid w:val="00853CAB"/>
    <w:rsid w:val="00854F13"/>
    <w:rsid w:val="008715A2"/>
    <w:rsid w:val="0087300F"/>
    <w:rsid w:val="008737B0"/>
    <w:rsid w:val="00876FAA"/>
    <w:rsid w:val="008805E0"/>
    <w:rsid w:val="00881E34"/>
    <w:rsid w:val="008875E0"/>
    <w:rsid w:val="00890696"/>
    <w:rsid w:val="00890A46"/>
    <w:rsid w:val="00893917"/>
    <w:rsid w:val="00894A79"/>
    <w:rsid w:val="00894C18"/>
    <w:rsid w:val="008967F0"/>
    <w:rsid w:val="008A06DE"/>
    <w:rsid w:val="008C1A4C"/>
    <w:rsid w:val="008C40CD"/>
    <w:rsid w:val="008C4906"/>
    <w:rsid w:val="008C4BC5"/>
    <w:rsid w:val="008D4F2F"/>
    <w:rsid w:val="008E00E8"/>
    <w:rsid w:val="008E47FA"/>
    <w:rsid w:val="008F47B4"/>
    <w:rsid w:val="00906E16"/>
    <w:rsid w:val="0091668C"/>
    <w:rsid w:val="00922881"/>
    <w:rsid w:val="009446A6"/>
    <w:rsid w:val="009602AB"/>
    <w:rsid w:val="00972910"/>
    <w:rsid w:val="00974D84"/>
    <w:rsid w:val="00986222"/>
    <w:rsid w:val="009871AF"/>
    <w:rsid w:val="009934B7"/>
    <w:rsid w:val="00995D22"/>
    <w:rsid w:val="009A7424"/>
    <w:rsid w:val="009B1497"/>
    <w:rsid w:val="009B1E20"/>
    <w:rsid w:val="009B25E4"/>
    <w:rsid w:val="009C1F4F"/>
    <w:rsid w:val="009E1119"/>
    <w:rsid w:val="009E4180"/>
    <w:rsid w:val="009E6EB6"/>
    <w:rsid w:val="009E7837"/>
    <w:rsid w:val="009F33F9"/>
    <w:rsid w:val="00A032A6"/>
    <w:rsid w:val="00A04B18"/>
    <w:rsid w:val="00A051F3"/>
    <w:rsid w:val="00A26A5C"/>
    <w:rsid w:val="00A27D20"/>
    <w:rsid w:val="00A338CA"/>
    <w:rsid w:val="00A34679"/>
    <w:rsid w:val="00A373BB"/>
    <w:rsid w:val="00A419CC"/>
    <w:rsid w:val="00A42BEF"/>
    <w:rsid w:val="00A465B4"/>
    <w:rsid w:val="00A5060F"/>
    <w:rsid w:val="00A56405"/>
    <w:rsid w:val="00A565CF"/>
    <w:rsid w:val="00A57F4E"/>
    <w:rsid w:val="00A66CFF"/>
    <w:rsid w:val="00A70E9B"/>
    <w:rsid w:val="00A74599"/>
    <w:rsid w:val="00A775F2"/>
    <w:rsid w:val="00A8052E"/>
    <w:rsid w:val="00A81074"/>
    <w:rsid w:val="00A8384A"/>
    <w:rsid w:val="00A841BE"/>
    <w:rsid w:val="00A931E1"/>
    <w:rsid w:val="00A93C4D"/>
    <w:rsid w:val="00A95DE9"/>
    <w:rsid w:val="00AB53CE"/>
    <w:rsid w:val="00AC363C"/>
    <w:rsid w:val="00AC544A"/>
    <w:rsid w:val="00AD1E37"/>
    <w:rsid w:val="00AD4118"/>
    <w:rsid w:val="00AD4B72"/>
    <w:rsid w:val="00AD59F5"/>
    <w:rsid w:val="00AF6128"/>
    <w:rsid w:val="00B035B9"/>
    <w:rsid w:val="00B03E02"/>
    <w:rsid w:val="00B0660D"/>
    <w:rsid w:val="00B100CF"/>
    <w:rsid w:val="00B10AB6"/>
    <w:rsid w:val="00B10D5E"/>
    <w:rsid w:val="00B14CF9"/>
    <w:rsid w:val="00B16018"/>
    <w:rsid w:val="00B16FFC"/>
    <w:rsid w:val="00B267EE"/>
    <w:rsid w:val="00B31128"/>
    <w:rsid w:val="00B324C3"/>
    <w:rsid w:val="00B3516B"/>
    <w:rsid w:val="00B36365"/>
    <w:rsid w:val="00B37EA2"/>
    <w:rsid w:val="00B46E2D"/>
    <w:rsid w:val="00B50112"/>
    <w:rsid w:val="00B50226"/>
    <w:rsid w:val="00B50818"/>
    <w:rsid w:val="00B544D2"/>
    <w:rsid w:val="00B577C4"/>
    <w:rsid w:val="00B6256B"/>
    <w:rsid w:val="00B65741"/>
    <w:rsid w:val="00B70DA4"/>
    <w:rsid w:val="00B731AB"/>
    <w:rsid w:val="00B869AB"/>
    <w:rsid w:val="00B9270D"/>
    <w:rsid w:val="00BA1768"/>
    <w:rsid w:val="00BA2C58"/>
    <w:rsid w:val="00BB0153"/>
    <w:rsid w:val="00BB6354"/>
    <w:rsid w:val="00BC0583"/>
    <w:rsid w:val="00BC2E9C"/>
    <w:rsid w:val="00BC46EB"/>
    <w:rsid w:val="00BC6784"/>
    <w:rsid w:val="00BC6A21"/>
    <w:rsid w:val="00BC6AD1"/>
    <w:rsid w:val="00BD2844"/>
    <w:rsid w:val="00BD6141"/>
    <w:rsid w:val="00BF47BA"/>
    <w:rsid w:val="00C01499"/>
    <w:rsid w:val="00C12976"/>
    <w:rsid w:val="00C25E5B"/>
    <w:rsid w:val="00C27EE3"/>
    <w:rsid w:val="00C30DC3"/>
    <w:rsid w:val="00C40685"/>
    <w:rsid w:val="00C40967"/>
    <w:rsid w:val="00C44E1D"/>
    <w:rsid w:val="00C473AB"/>
    <w:rsid w:val="00C4759D"/>
    <w:rsid w:val="00C64805"/>
    <w:rsid w:val="00C70F23"/>
    <w:rsid w:val="00C75EAF"/>
    <w:rsid w:val="00C81061"/>
    <w:rsid w:val="00C81ECA"/>
    <w:rsid w:val="00C82A15"/>
    <w:rsid w:val="00C843A2"/>
    <w:rsid w:val="00C85A16"/>
    <w:rsid w:val="00C85ECA"/>
    <w:rsid w:val="00C909BE"/>
    <w:rsid w:val="00C9279A"/>
    <w:rsid w:val="00CA2515"/>
    <w:rsid w:val="00CA3969"/>
    <w:rsid w:val="00CA3F98"/>
    <w:rsid w:val="00CA465E"/>
    <w:rsid w:val="00CB0C10"/>
    <w:rsid w:val="00CB288D"/>
    <w:rsid w:val="00CC32B6"/>
    <w:rsid w:val="00CC5667"/>
    <w:rsid w:val="00CC582E"/>
    <w:rsid w:val="00CC6C58"/>
    <w:rsid w:val="00CC7527"/>
    <w:rsid w:val="00CD0A3E"/>
    <w:rsid w:val="00CD2A2A"/>
    <w:rsid w:val="00CD5E82"/>
    <w:rsid w:val="00CE6ACC"/>
    <w:rsid w:val="00CF7A24"/>
    <w:rsid w:val="00CF7BE5"/>
    <w:rsid w:val="00D13306"/>
    <w:rsid w:val="00D13EDB"/>
    <w:rsid w:val="00D2755C"/>
    <w:rsid w:val="00D326B5"/>
    <w:rsid w:val="00D34225"/>
    <w:rsid w:val="00D351CA"/>
    <w:rsid w:val="00D4584B"/>
    <w:rsid w:val="00D5140F"/>
    <w:rsid w:val="00D55242"/>
    <w:rsid w:val="00D62823"/>
    <w:rsid w:val="00D730FE"/>
    <w:rsid w:val="00D83E48"/>
    <w:rsid w:val="00D8410E"/>
    <w:rsid w:val="00D84C88"/>
    <w:rsid w:val="00DA1ABA"/>
    <w:rsid w:val="00DC26DD"/>
    <w:rsid w:val="00DC57C1"/>
    <w:rsid w:val="00DC629D"/>
    <w:rsid w:val="00DD04C6"/>
    <w:rsid w:val="00DD36A9"/>
    <w:rsid w:val="00DE2A7E"/>
    <w:rsid w:val="00DE4AEB"/>
    <w:rsid w:val="00DE5128"/>
    <w:rsid w:val="00DE541E"/>
    <w:rsid w:val="00DE5DC5"/>
    <w:rsid w:val="00DF1AF9"/>
    <w:rsid w:val="00DF39C6"/>
    <w:rsid w:val="00DF627E"/>
    <w:rsid w:val="00E23833"/>
    <w:rsid w:val="00E24C58"/>
    <w:rsid w:val="00E24FEE"/>
    <w:rsid w:val="00E25019"/>
    <w:rsid w:val="00E27729"/>
    <w:rsid w:val="00E318CD"/>
    <w:rsid w:val="00E33EA4"/>
    <w:rsid w:val="00E364B5"/>
    <w:rsid w:val="00E511BE"/>
    <w:rsid w:val="00E520C1"/>
    <w:rsid w:val="00E55A84"/>
    <w:rsid w:val="00E625E8"/>
    <w:rsid w:val="00E64305"/>
    <w:rsid w:val="00E71F2E"/>
    <w:rsid w:val="00E77185"/>
    <w:rsid w:val="00E771F7"/>
    <w:rsid w:val="00E820EA"/>
    <w:rsid w:val="00E84605"/>
    <w:rsid w:val="00E872D1"/>
    <w:rsid w:val="00E900F3"/>
    <w:rsid w:val="00E9199A"/>
    <w:rsid w:val="00E91F75"/>
    <w:rsid w:val="00E9394C"/>
    <w:rsid w:val="00E94D6B"/>
    <w:rsid w:val="00EB1128"/>
    <w:rsid w:val="00EB206E"/>
    <w:rsid w:val="00EB370A"/>
    <w:rsid w:val="00EB45E3"/>
    <w:rsid w:val="00EC2A24"/>
    <w:rsid w:val="00ED3B57"/>
    <w:rsid w:val="00ED4175"/>
    <w:rsid w:val="00ED6728"/>
    <w:rsid w:val="00EE7220"/>
    <w:rsid w:val="00EF2539"/>
    <w:rsid w:val="00EF2E57"/>
    <w:rsid w:val="00EF4E66"/>
    <w:rsid w:val="00EF59C6"/>
    <w:rsid w:val="00F00F94"/>
    <w:rsid w:val="00F129BA"/>
    <w:rsid w:val="00F24844"/>
    <w:rsid w:val="00F275D1"/>
    <w:rsid w:val="00F3103F"/>
    <w:rsid w:val="00F310C5"/>
    <w:rsid w:val="00F31736"/>
    <w:rsid w:val="00F321E6"/>
    <w:rsid w:val="00F50026"/>
    <w:rsid w:val="00F50BAC"/>
    <w:rsid w:val="00F672DA"/>
    <w:rsid w:val="00F677EB"/>
    <w:rsid w:val="00F67A76"/>
    <w:rsid w:val="00F70D81"/>
    <w:rsid w:val="00F73699"/>
    <w:rsid w:val="00F751E5"/>
    <w:rsid w:val="00F80294"/>
    <w:rsid w:val="00F85F7D"/>
    <w:rsid w:val="00F90156"/>
    <w:rsid w:val="00F93129"/>
    <w:rsid w:val="00F9371A"/>
    <w:rsid w:val="00F937AE"/>
    <w:rsid w:val="00FA4CBC"/>
    <w:rsid w:val="00FB1A34"/>
    <w:rsid w:val="00FC242A"/>
    <w:rsid w:val="00FD13C5"/>
    <w:rsid w:val="00FE0CBD"/>
    <w:rsid w:val="00FE5E38"/>
    <w:rsid w:val="00FF7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BC8E1"/>
  <w15:docId w15:val="{0716E80C-36E4-43F3-953E-35B2168C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62823"/>
    <w:pPr>
      <w:spacing w:before="120" w:line="36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62823"/>
    <w:pPr>
      <w:keepNext/>
      <w:keepLines/>
      <w:spacing w:before="240" w:after="0"/>
      <w:jc w:val="center"/>
      <w:outlineLvl w:val="0"/>
    </w:pPr>
    <w:rPr>
      <w:rFonts w:ascii="Agency FB" w:eastAsiaTheme="majorEastAsia" w:hAnsi="Agency FB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CC6C58"/>
    <w:pPr>
      <w:keepNext/>
      <w:keepLines/>
      <w:spacing w:after="0"/>
      <w:jc w:val="center"/>
      <w:outlineLvl w:val="1"/>
    </w:pPr>
    <w:rPr>
      <w:rFonts w:ascii="Agency FB" w:eastAsiaTheme="majorEastAsia" w:hAnsi="Agency FB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D62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rsid w:val="00D62823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rsid w:val="00D6282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link w:val="Ttulo6Char"/>
    <w:rsid w:val="00D628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2823"/>
    <w:rPr>
      <w:rFonts w:ascii="Agency FB" w:eastAsiaTheme="majorEastAsia" w:hAnsi="Agency FB" w:cstheme="majorBidi"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rsid w:val="00CC6C58"/>
    <w:rPr>
      <w:rFonts w:ascii="Agency FB" w:eastAsiaTheme="majorEastAsia" w:hAnsi="Agency FB" w:cstheme="majorBidi"/>
      <w:color w:val="000000" w:themeColor="text1"/>
      <w:sz w:val="32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28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D62823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D62823"/>
    <w:rPr>
      <w:rFonts w:ascii="Times New Roman" w:eastAsia="Times New Roman" w:hAnsi="Times New Roman" w:cs="Times New Roman"/>
      <w:b/>
      <w:lang w:eastAsia="pt-BR"/>
    </w:rPr>
  </w:style>
  <w:style w:type="character" w:customStyle="1" w:styleId="Ttulo6Char">
    <w:name w:val="Título 6 Char"/>
    <w:basedOn w:val="Fontepargpadro"/>
    <w:link w:val="Ttulo6"/>
    <w:rsid w:val="00D62823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">
    <w:name w:val="Table Normal"/>
    <w:rsid w:val="00D62823"/>
    <w:pPr>
      <w:spacing w:before="120" w:line="360" w:lineRule="auto"/>
    </w:pPr>
    <w:rPr>
      <w:rFonts w:ascii="Times New Roman" w:eastAsia="Times New Roman" w:hAnsi="Times New Roman" w:cs="Times New Roman"/>
      <w:sz w:val="24"/>
      <w:szCs w:val="24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rsid w:val="00D6282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har">
    <w:name w:val="Título Char"/>
    <w:basedOn w:val="Fontepargpadro"/>
    <w:link w:val="Ttulo"/>
    <w:rsid w:val="00D62823"/>
    <w:rPr>
      <w:rFonts w:ascii="Times New Roman" w:eastAsia="Times New Roman" w:hAnsi="Times New Roman" w:cs="Times New Roman"/>
      <w:b/>
      <w:sz w:val="72"/>
      <w:szCs w:val="72"/>
      <w:lang w:eastAsia="pt-BR"/>
    </w:rPr>
  </w:style>
  <w:style w:type="paragraph" w:styleId="Subttulo">
    <w:name w:val="Subtitle"/>
    <w:basedOn w:val="Normal"/>
    <w:next w:val="Normal"/>
    <w:link w:val="SubttuloChar"/>
    <w:rsid w:val="00D628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rsid w:val="00D62823"/>
    <w:rPr>
      <w:rFonts w:ascii="Georgia" w:eastAsia="Georgia" w:hAnsi="Georgia" w:cs="Georgia"/>
      <w:i/>
      <w:color w:val="666666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282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2823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D62823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82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823"/>
    <w:rPr>
      <w:rFonts w:ascii="Segoe UI" w:eastAsia="Times New Roman" w:hAnsi="Segoe UI" w:cs="Segoe UI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D62823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2823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4E1E3C"/>
    <w:pPr>
      <w:spacing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6B4F0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CorpodeTexto">
    <w:name w:val="Corpo de Texto"/>
    <w:basedOn w:val="Normal"/>
    <w:link w:val="CorpodeTextoChar"/>
    <w:qFormat/>
    <w:rsid w:val="00533670"/>
    <w:pPr>
      <w:ind w:firstLine="709"/>
      <w:jc w:val="both"/>
    </w:pPr>
    <w:rPr>
      <w:rFonts w:ascii="Adobe Caslon Pro" w:hAnsi="Adobe Caslon Pro"/>
      <w:color w:val="000000" w:themeColor="text1"/>
      <w:sz w:val="22"/>
    </w:rPr>
  </w:style>
  <w:style w:type="paragraph" w:styleId="Cabealho">
    <w:name w:val="header"/>
    <w:basedOn w:val="Normal"/>
    <w:link w:val="CabealhoChar"/>
    <w:uiPriority w:val="99"/>
    <w:unhideWhenUsed/>
    <w:rsid w:val="000C277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orpodeTextoChar">
    <w:name w:val="Corpo de Texto Char"/>
    <w:basedOn w:val="Fontepargpadro"/>
    <w:link w:val="CorpodeTexto"/>
    <w:rsid w:val="00533670"/>
    <w:rPr>
      <w:rFonts w:ascii="Adobe Caslon Pro" w:eastAsia="Times New Roman" w:hAnsi="Adobe Caslon Pro" w:cs="Times New Roman"/>
      <w:color w:val="000000" w:themeColor="text1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0C277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C277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2773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1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107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107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416888"/>
    <w:pPr>
      <w:spacing w:before="100" w:beforeAutospacing="1" w:after="100" w:afterAutospacing="1" w:line="240" w:lineRule="auto"/>
    </w:pPr>
  </w:style>
  <w:style w:type="character" w:customStyle="1" w:styleId="apple-tab-span">
    <w:name w:val="apple-tab-span"/>
    <w:basedOn w:val="Fontepargpadro"/>
    <w:rsid w:val="00416888"/>
  </w:style>
  <w:style w:type="character" w:styleId="TextodoEspaoReservado">
    <w:name w:val="Placeholder Text"/>
    <w:basedOn w:val="Fontepargpadro"/>
    <w:uiPriority w:val="99"/>
    <w:semiHidden/>
    <w:rsid w:val="00567508"/>
    <w:rPr>
      <w:color w:val="808080"/>
    </w:rPr>
  </w:style>
  <w:style w:type="character" w:styleId="Forte">
    <w:name w:val="Strong"/>
    <w:basedOn w:val="Fontepargpadro"/>
    <w:uiPriority w:val="22"/>
    <w:qFormat/>
    <w:rsid w:val="0059427C"/>
    <w:rPr>
      <w:b/>
      <w:bCs/>
    </w:rPr>
  </w:style>
  <w:style w:type="paragraph" w:customStyle="1" w:styleId="Autores">
    <w:name w:val="Autores"/>
    <w:basedOn w:val="Normal"/>
    <w:link w:val="AutoresChar"/>
    <w:qFormat/>
    <w:rsid w:val="00EB45E3"/>
    <w:rPr>
      <w:rFonts w:ascii="Agency FB" w:hAnsi="Agency FB"/>
      <w:caps/>
    </w:rPr>
  </w:style>
  <w:style w:type="paragraph" w:customStyle="1" w:styleId="Referncias">
    <w:name w:val="Referências"/>
    <w:basedOn w:val="CorpodeTexto"/>
    <w:link w:val="RefernciasChar"/>
    <w:qFormat/>
    <w:rsid w:val="007E5B2E"/>
    <w:pPr>
      <w:spacing w:after="320"/>
      <w:ind w:firstLine="0"/>
      <w:jc w:val="left"/>
    </w:pPr>
  </w:style>
  <w:style w:type="character" w:customStyle="1" w:styleId="AutoresChar">
    <w:name w:val="Autores Char"/>
    <w:basedOn w:val="Fontepargpadro"/>
    <w:link w:val="Autores"/>
    <w:rsid w:val="00EB45E3"/>
    <w:rPr>
      <w:rFonts w:ascii="Agency FB" w:eastAsia="Times New Roman" w:hAnsi="Agency FB" w:cs="Times New Roman"/>
      <w:cap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03E02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RefernciasChar">
    <w:name w:val="Referências Char"/>
    <w:basedOn w:val="CorpodeTextoChar"/>
    <w:link w:val="Referncias"/>
    <w:rsid w:val="007E5B2E"/>
    <w:rPr>
      <w:rFonts w:ascii="Adobe Caslon Pro" w:eastAsia="Times New Roman" w:hAnsi="Adobe Caslon Pro" w:cs="Times New Roman"/>
      <w:color w:val="000000" w:themeColor="text1"/>
      <w:szCs w:val="24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B03E02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B03E02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B03E02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B03E02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B03E02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B03E02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160AE-A4EF-402C-B3DA-B83255C4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1700</Words>
  <Characters>9184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Introdução</vt:lpstr>
      <vt:lpstr>CAPÍTULO 01: CONCEITOS PRINCIPAIS DA EDUCAÇÃO FINANCEIRA</vt:lpstr>
      <vt:lpstr>    SUB CAPÍTULO 01</vt:lpstr>
      <vt:lpstr>    SUB CAPÍTULO 02</vt:lpstr>
      <vt:lpstr>CAPÍTULO 01: CONCEITOS PRINCIPAIS DA EDUCAÇÃO FINANCEIRA</vt:lpstr>
      <vt:lpstr>    SUB TÍTULO 03</vt:lpstr>
    </vt:vector>
  </TitlesOfParts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matemática</dc:creator>
  <cp:keywords/>
  <dc:description/>
  <cp:lastModifiedBy>Marcos Lucas Oliveira</cp:lastModifiedBy>
  <cp:revision>2</cp:revision>
  <cp:lastPrinted>2019-06-23T21:20:00Z</cp:lastPrinted>
  <dcterms:created xsi:type="dcterms:W3CDTF">2019-06-24T23:30:00Z</dcterms:created>
  <dcterms:modified xsi:type="dcterms:W3CDTF">2019-06-24T23:30:00Z</dcterms:modified>
</cp:coreProperties>
</file>