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E674" w14:textId="4A921E2F" w:rsidR="00832E26" w:rsidRDefault="006E51A6" w:rsidP="006E51A6">
      <w:pPr>
        <w:pStyle w:val="Title"/>
        <w:rPr>
          <w:rStyle w:val="SubtleReference"/>
        </w:rPr>
      </w:pPr>
      <w:r>
        <w:rPr>
          <w:rStyle w:val="SubtleReference"/>
        </w:rPr>
        <w:t>Digital forensics project</w:t>
      </w:r>
      <w:r w:rsidR="00130442">
        <w:rPr>
          <w:rStyle w:val="SubtleReference"/>
        </w:rPr>
        <w:t xml:space="preserve"> – Question 1</w:t>
      </w:r>
    </w:p>
    <w:p w14:paraId="41DDC57B" w14:textId="77777777" w:rsidR="00863A9D" w:rsidRPr="00766429" w:rsidRDefault="00863A9D" w:rsidP="00863A9D"/>
    <w:p w14:paraId="684F6267" w14:textId="629CD853" w:rsidR="006E51A6" w:rsidRDefault="006E51A6" w:rsidP="006E51A6">
      <w:pPr>
        <w:pStyle w:val="Subtitle"/>
      </w:pPr>
      <w:r>
        <w:t xml:space="preserve">As a forensic examiner, you are required to analyze the given capture file using Wireshark and answer the following questions in your report: </w:t>
      </w:r>
      <w:hyperlink r:id="rId7" w:history="1">
        <w:r w:rsidRPr="00291297">
          <w:rPr>
            <w:rStyle w:val="Hyperlink"/>
          </w:rPr>
          <w:t>https://drive.google.com/file/d/16GR5hpLa-Jlo7HcJiN2BFAIMLO0I3IG5/view?usp=sharing</w:t>
        </w:r>
      </w:hyperlink>
    </w:p>
    <w:p w14:paraId="2A5FEBCB" w14:textId="38C7DB59" w:rsidR="00FB421E" w:rsidRPr="00130442" w:rsidRDefault="006E51A6" w:rsidP="00FB421E">
      <w:pPr>
        <w:pStyle w:val="ListParagraph"/>
        <w:numPr>
          <w:ilvl w:val="1"/>
          <w:numId w:val="1"/>
        </w:numPr>
        <w:rPr>
          <w:rStyle w:val="Emphasis"/>
          <w:sz w:val="24"/>
          <w:szCs w:val="24"/>
          <w:u w:val="single"/>
        </w:rPr>
      </w:pPr>
      <w:r w:rsidRPr="00130442">
        <w:rPr>
          <w:rStyle w:val="Emphasis"/>
          <w:sz w:val="28"/>
          <w:szCs w:val="28"/>
          <w:u w:val="single"/>
        </w:rPr>
        <w:t>Is this an Att</w:t>
      </w:r>
      <w:r w:rsidR="00203A5D" w:rsidRPr="00130442">
        <w:rPr>
          <w:rStyle w:val="Emphasis"/>
          <w:sz w:val="28"/>
          <w:szCs w:val="28"/>
          <w:u w:val="single"/>
        </w:rPr>
        <w:softHyphen/>
      </w:r>
      <w:r w:rsidRPr="00130442">
        <w:rPr>
          <w:rStyle w:val="Emphasis"/>
          <w:sz w:val="28"/>
          <w:szCs w:val="28"/>
          <w:u w:val="single"/>
        </w:rPr>
        <w:t>ack? Justify your answer.</w:t>
      </w:r>
    </w:p>
    <w:p w14:paraId="6D31B0AE" w14:textId="2E276A23" w:rsidR="00CF3932" w:rsidRPr="00643AB5" w:rsidRDefault="006E51A6" w:rsidP="0099320F">
      <w:pPr>
        <w:pStyle w:val="ListParagraph"/>
        <w:ind w:left="360"/>
        <w:rPr>
          <w:rStyle w:val="Emphasis"/>
          <w:b/>
          <w:bCs/>
          <w:i w:val="0"/>
          <w:iCs w:val="0"/>
        </w:rPr>
      </w:pPr>
      <w:r w:rsidRPr="00643AB5">
        <w:rPr>
          <w:rStyle w:val="Emphasis"/>
          <w:b/>
          <w:bCs/>
          <w:i w:val="0"/>
          <w:iCs w:val="0"/>
        </w:rPr>
        <w:t>Yes</w:t>
      </w:r>
      <w:r w:rsidR="00CF3932" w:rsidRPr="00643AB5">
        <w:rPr>
          <w:rStyle w:val="Emphasis"/>
          <w:b/>
          <w:bCs/>
          <w:i w:val="0"/>
          <w:iCs w:val="0"/>
        </w:rPr>
        <w:t>, it is a Distributed Denial of Service attack (DDoS)</w:t>
      </w:r>
    </w:p>
    <w:p w14:paraId="08CA35AE" w14:textId="1DA59A9A" w:rsidR="0099320F" w:rsidRPr="0099320F" w:rsidRDefault="0099320F" w:rsidP="0099320F">
      <w:pPr>
        <w:pStyle w:val="ListParagraph"/>
        <w:ind w:left="360"/>
        <w:rPr>
          <w:rStyle w:val="Emphasis"/>
          <w:i w:val="0"/>
          <w:iCs w:val="0"/>
        </w:rPr>
      </w:pPr>
      <w:r w:rsidRPr="00643AB5">
        <w:rPr>
          <w:rStyle w:val="Emphasis"/>
          <w:b/>
          <w:bCs/>
          <w:i w:val="0"/>
          <w:iCs w:val="0"/>
        </w:rPr>
        <w:t>Justification</w:t>
      </w:r>
      <w:r>
        <w:rPr>
          <w:rStyle w:val="Emphasis"/>
          <w:i w:val="0"/>
          <w:iCs w:val="0"/>
        </w:rPr>
        <w:t>:</w:t>
      </w:r>
    </w:p>
    <w:p w14:paraId="7EAF5B4A" w14:textId="0D4962E8" w:rsidR="00CF3932" w:rsidRPr="0099320F" w:rsidRDefault="00CF3932" w:rsidP="00AE4A5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99320F">
        <w:rPr>
          <w:rStyle w:val="Emphasis"/>
          <w:i w:val="0"/>
          <w:iCs w:val="0"/>
        </w:rPr>
        <w:t>Different source I</w:t>
      </w:r>
      <w:r w:rsidR="0099320F" w:rsidRPr="0099320F">
        <w:rPr>
          <w:rStyle w:val="Emphasis"/>
          <w:i w:val="0"/>
          <w:iCs w:val="0"/>
        </w:rPr>
        <w:t>P</w:t>
      </w:r>
      <w:r w:rsidRPr="0099320F">
        <w:rPr>
          <w:rStyle w:val="Emphasis"/>
          <w:i w:val="0"/>
          <w:iCs w:val="0"/>
        </w:rPr>
        <w:t xml:space="preserve">s are sending </w:t>
      </w:r>
      <w:r w:rsidR="0099320F" w:rsidRPr="0099320F">
        <w:rPr>
          <w:rStyle w:val="Emphasis"/>
          <w:i w:val="0"/>
          <w:iCs w:val="0"/>
        </w:rPr>
        <w:t>to the same destination IP (attempt to overwhelm a target system or network with a flood of traffic).</w:t>
      </w:r>
    </w:p>
    <w:p w14:paraId="07779DB1" w14:textId="2653FA20" w:rsidR="006E51A6" w:rsidRPr="0099320F" w:rsidRDefault="00AE4A5A" w:rsidP="00AE4A5A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 w:rsidRPr="0099320F">
        <w:rPr>
          <w:rStyle w:val="Emphasis"/>
          <w:i w:val="0"/>
          <w:iCs w:val="0"/>
        </w:rPr>
        <w:t xml:space="preserve"> [Packet size limited during capture]</w:t>
      </w:r>
      <w:r w:rsidR="00F80F75" w:rsidRPr="0099320F">
        <w:rPr>
          <w:rStyle w:val="Emphasis"/>
          <w:i w:val="0"/>
          <w:iCs w:val="0"/>
        </w:rPr>
        <w:t xml:space="preserve"> --</w:t>
      </w:r>
      <w:r w:rsidRPr="0099320F">
        <w:rPr>
          <w:rStyle w:val="Emphasis"/>
          <w:i w:val="0"/>
          <w:iCs w:val="0"/>
        </w:rPr>
        <w:t xml:space="preserve"> </w:t>
      </w:r>
      <w:r w:rsidR="00F80F75" w:rsidRPr="0099320F">
        <w:rPr>
          <w:rStyle w:val="Emphasis"/>
          <w:i w:val="0"/>
          <w:iCs w:val="0"/>
        </w:rPr>
        <w:t>W</w:t>
      </w:r>
      <w:r w:rsidRPr="0099320F">
        <w:rPr>
          <w:rStyle w:val="Emphasis"/>
          <w:i w:val="0"/>
          <w:iCs w:val="0"/>
        </w:rPr>
        <w:t>as repeated multiple times</w:t>
      </w:r>
      <w:r w:rsidR="00085E71" w:rsidRPr="0099320F">
        <w:rPr>
          <w:rStyle w:val="Emphasis"/>
          <w:i w:val="0"/>
          <w:iCs w:val="0"/>
        </w:rPr>
        <w:t xml:space="preserve"> which indicates a big traffic of data was being forced into transmission.</w:t>
      </w:r>
    </w:p>
    <w:p w14:paraId="02628E1F" w14:textId="543A3761" w:rsidR="00085E71" w:rsidRPr="006F240D" w:rsidRDefault="004A60F1" w:rsidP="00A84B21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rStyle w:val="Emphasis"/>
          <w:i w:val="0"/>
          <w:iCs w:val="0"/>
          <w:u w:val="single"/>
        </w:rPr>
      </w:pPr>
      <w:r w:rsidRPr="006F240D">
        <w:rPr>
          <w:rStyle w:val="Emphasis"/>
          <w:i w:val="0"/>
          <w:iCs w:val="0"/>
        </w:rPr>
        <w:t>Distinct/unexpected protocol (ARP) repeated multiple times which might indicate for ARP spoofing or cache poisoning which is an attack.</w:t>
      </w:r>
      <w:r w:rsidR="00085E71" w:rsidRPr="006F240D">
        <w:rPr>
          <w:rStyle w:val="Emphasis"/>
          <w:i w:val="0"/>
          <w:iCs w:val="0"/>
        </w:rPr>
        <w:t xml:space="preserve"> </w:t>
      </w:r>
      <w:r w:rsidR="00F80F75" w:rsidRPr="006F240D">
        <w:rPr>
          <w:rStyle w:val="Emphasis"/>
          <w:i w:val="0"/>
          <w:iCs w:val="0"/>
        </w:rPr>
        <w:t xml:space="preserve"> </w:t>
      </w:r>
      <w:r w:rsidR="00F80F75" w:rsidRPr="00FC3A1F">
        <w:rPr>
          <w:rStyle w:val="Emphasis"/>
          <w:i w:val="0"/>
          <w:iCs w:val="0"/>
          <w:u w:val="single"/>
        </w:rPr>
        <w:t>–</w:t>
      </w:r>
      <w:r w:rsidR="00FC3A1F" w:rsidRPr="00FC3A1F">
        <w:rPr>
          <w:rStyle w:val="Emphasis"/>
          <w:i w:val="0"/>
          <w:iCs w:val="0"/>
          <w:u w:val="single"/>
        </w:rPr>
        <w:t xml:space="preserve"> </w:t>
      </w:r>
      <w:r w:rsidR="00FC3A1F" w:rsidRPr="00FC3A1F">
        <w:rPr>
          <w:rStyle w:val="Emphasis"/>
          <w:b/>
          <w:bCs/>
          <w:i w:val="0"/>
          <w:iCs w:val="0"/>
          <w:u w:val="single"/>
        </w:rPr>
        <w:t>W</w:t>
      </w:r>
      <w:r w:rsidR="00F80F75" w:rsidRPr="00FC3A1F">
        <w:rPr>
          <w:rStyle w:val="Emphasis"/>
          <w:b/>
          <w:bCs/>
          <w:i w:val="0"/>
          <w:iCs w:val="0"/>
          <w:u w:val="single"/>
        </w:rPr>
        <w:t>hat is ARP</w:t>
      </w:r>
      <w:r w:rsidR="00FC3A1F">
        <w:rPr>
          <w:rStyle w:val="Emphasis"/>
          <w:b/>
          <w:bCs/>
          <w:i w:val="0"/>
          <w:iCs w:val="0"/>
        </w:rPr>
        <w:t>???????</w:t>
      </w:r>
      <w:r w:rsidR="00085E71" w:rsidRPr="00130442">
        <w:rPr>
          <w:noProof/>
        </w:rPr>
        <w:drawing>
          <wp:inline distT="0" distB="0" distL="0" distR="0" wp14:anchorId="68E398B2" wp14:editId="748816FC">
            <wp:extent cx="5943600" cy="3343275"/>
            <wp:effectExtent l="0" t="0" r="0" b="9525"/>
            <wp:docPr id="2085206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066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D138" w14:textId="6D4B28C2" w:rsidR="00085E71" w:rsidRPr="009B503F" w:rsidRDefault="00085E71" w:rsidP="009B503F">
      <w:pPr>
        <w:pStyle w:val="ListParagraph"/>
        <w:numPr>
          <w:ilvl w:val="0"/>
          <w:numId w:val="2"/>
        </w:numPr>
        <w:rPr>
          <w:rStyle w:val="Emphasis"/>
          <w:i w:val="0"/>
          <w:iCs w:val="0"/>
          <w:u w:val="single"/>
        </w:rPr>
      </w:pPr>
      <w:r w:rsidRPr="00FC3A1F">
        <w:rPr>
          <w:rStyle w:val="Emphasis"/>
          <w:i w:val="0"/>
          <w:iCs w:val="0"/>
        </w:rPr>
        <w:lastRenderedPageBreak/>
        <w:t>Unusual source/destination ports (Greater than 1024)</w:t>
      </w:r>
      <w:r w:rsidRPr="00863A9D">
        <w:rPr>
          <w:i/>
          <w:iCs/>
          <w:noProof/>
          <w:u w:val="single"/>
        </w:rPr>
        <w:drawing>
          <wp:inline distT="0" distB="0" distL="0" distR="0" wp14:anchorId="3BC474F6" wp14:editId="60113435">
            <wp:extent cx="5943600" cy="3343275"/>
            <wp:effectExtent l="0" t="0" r="0" b="9525"/>
            <wp:docPr id="41270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0896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A9D">
        <w:rPr>
          <w:i/>
          <w:iCs/>
          <w:noProof/>
          <w:u w:val="single"/>
        </w:rPr>
        <w:drawing>
          <wp:inline distT="0" distB="0" distL="0" distR="0" wp14:anchorId="7B20173B" wp14:editId="39DCA0CA">
            <wp:extent cx="5943600" cy="3359150"/>
            <wp:effectExtent l="0" t="0" r="0" b="0"/>
            <wp:docPr id="5025551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55183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13C5" w14:textId="77777777" w:rsidR="006E51A6" w:rsidRPr="00130442" w:rsidRDefault="006E51A6" w:rsidP="00130442">
      <w:pPr>
        <w:pStyle w:val="ListParagraph"/>
        <w:numPr>
          <w:ilvl w:val="1"/>
          <w:numId w:val="1"/>
        </w:numPr>
        <w:rPr>
          <w:rStyle w:val="Emphasis"/>
          <w:sz w:val="28"/>
          <w:szCs w:val="28"/>
          <w:u w:val="single"/>
        </w:rPr>
      </w:pPr>
      <w:bookmarkStart w:id="0" w:name="_Hlk153650044"/>
      <w:r w:rsidRPr="00130442">
        <w:rPr>
          <w:rStyle w:val="Emphasis"/>
          <w:sz w:val="28"/>
          <w:szCs w:val="28"/>
          <w:u w:val="single"/>
        </w:rPr>
        <w:t xml:space="preserve">Discover the source geo IP country? (do your own research) </w:t>
      </w:r>
    </w:p>
    <w:p w14:paraId="7CEE0AD1" w14:textId="6A959269" w:rsidR="00CB5BC8" w:rsidRDefault="00C7242F" w:rsidP="00E72E2F">
      <w:pPr>
        <w:pStyle w:val="ListParagraph"/>
        <w:ind w:left="360"/>
        <w:rPr>
          <w:rStyle w:val="Emphasis"/>
          <w:i w:val="0"/>
          <w:iCs w:val="0"/>
        </w:rPr>
      </w:pPr>
      <w:r w:rsidRPr="00643AB5">
        <w:rPr>
          <w:rStyle w:val="Emphasis"/>
          <w:b/>
          <w:bCs/>
          <w:i w:val="0"/>
          <w:iCs w:val="0"/>
        </w:rPr>
        <w:t>Argentina</w:t>
      </w:r>
      <w:r>
        <w:rPr>
          <w:rStyle w:val="Emphasis"/>
          <w:i w:val="0"/>
          <w:iCs w:val="0"/>
        </w:rPr>
        <w:t>.</w:t>
      </w:r>
    </w:p>
    <w:p w14:paraId="76C65D82" w14:textId="3B8B5055" w:rsidR="00E72E2F" w:rsidRDefault="00CB5BC8" w:rsidP="00E72E2F">
      <w:pPr>
        <w:pStyle w:val="ListParagraph"/>
        <w:ind w:left="360"/>
        <w:rPr>
          <w:rStyle w:val="Emphasis"/>
          <w:i w:val="0"/>
          <w:iCs w:val="0"/>
        </w:rPr>
      </w:pPr>
      <w:r w:rsidRPr="00CB5BC8">
        <w:rPr>
          <w:rStyle w:val="Emphasis"/>
          <w:i w:val="0"/>
          <w:iCs w:val="0"/>
        </w:rPr>
        <w:t>Sorting by "</w:t>
      </w:r>
      <w:r w:rsidR="00C7242F">
        <w:rPr>
          <w:rStyle w:val="Emphasis"/>
          <w:i w:val="0"/>
          <w:iCs w:val="0"/>
        </w:rPr>
        <w:t>Bytes</w:t>
      </w:r>
      <w:r w:rsidRPr="00CB5BC8">
        <w:rPr>
          <w:rStyle w:val="Emphasis"/>
          <w:i w:val="0"/>
          <w:iCs w:val="0"/>
        </w:rPr>
        <w:t xml:space="preserve">" </w:t>
      </w:r>
      <w:r>
        <w:rPr>
          <w:rStyle w:val="Emphasis"/>
          <w:i w:val="0"/>
          <w:iCs w:val="0"/>
        </w:rPr>
        <w:t>displayed</w:t>
      </w:r>
      <w:r w:rsidRPr="00CB5BC8">
        <w:rPr>
          <w:rStyle w:val="Emphasis"/>
          <w:i w:val="0"/>
          <w:iCs w:val="0"/>
        </w:rPr>
        <w:t xml:space="preserve"> IP addresses based on the number of </w:t>
      </w:r>
      <w:r w:rsidR="00C7242F">
        <w:rPr>
          <w:rStyle w:val="Emphasis"/>
          <w:i w:val="0"/>
          <w:iCs w:val="0"/>
        </w:rPr>
        <w:t>Bytes sent</w:t>
      </w:r>
      <w:r>
        <w:rPr>
          <w:rStyle w:val="Emphasis"/>
          <w:i w:val="0"/>
          <w:iCs w:val="0"/>
        </w:rPr>
        <w:t>:</w:t>
      </w:r>
    </w:p>
    <w:p w14:paraId="57033948" w14:textId="59E75DE0" w:rsidR="00E72E2F" w:rsidRPr="00E72E2F" w:rsidRDefault="00C7242F" w:rsidP="00E72E2F">
      <w:pPr>
        <w:pStyle w:val="ListParagraph"/>
        <w:ind w:left="360"/>
        <w:rPr>
          <w:rStyle w:val="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1C094214" wp14:editId="47F26A16">
            <wp:extent cx="5943600" cy="3343275"/>
            <wp:effectExtent l="0" t="0" r="0" b="9525"/>
            <wp:docPr id="2056930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30598" name="Picture 20569305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09C85C3" w14:textId="77777777" w:rsidR="006E51A6" w:rsidRPr="00130442" w:rsidRDefault="006E51A6" w:rsidP="006E51A6">
      <w:pPr>
        <w:pStyle w:val="ListParagraph"/>
        <w:numPr>
          <w:ilvl w:val="1"/>
          <w:numId w:val="1"/>
        </w:numPr>
        <w:rPr>
          <w:rStyle w:val="Emphasis"/>
          <w:sz w:val="28"/>
          <w:szCs w:val="28"/>
          <w:u w:val="single"/>
        </w:rPr>
      </w:pPr>
      <w:r w:rsidRPr="00130442">
        <w:rPr>
          <w:rStyle w:val="Emphasis"/>
          <w:sz w:val="28"/>
          <w:szCs w:val="28"/>
          <w:u w:val="single"/>
        </w:rPr>
        <w:t xml:space="preserve">How many countries are involved? </w:t>
      </w:r>
    </w:p>
    <w:p w14:paraId="00328A28" w14:textId="77777777" w:rsidR="00382D42" w:rsidRDefault="00382D42" w:rsidP="00382D42">
      <w:pPr>
        <w:pStyle w:val="ListParagraph"/>
        <w:ind w:left="360"/>
        <w:rPr>
          <w:rStyle w:val="Emphasis"/>
          <w:i w:val="0"/>
          <w:iCs w:val="0"/>
        </w:rPr>
      </w:pPr>
      <w:r w:rsidRPr="00643AB5">
        <w:rPr>
          <w:rStyle w:val="Emphasis"/>
          <w:b/>
          <w:bCs/>
          <w:i w:val="0"/>
          <w:iCs w:val="0"/>
        </w:rPr>
        <w:t>19 countries</w:t>
      </w:r>
      <w:r>
        <w:rPr>
          <w:rStyle w:val="Emphasis"/>
          <w:i w:val="0"/>
          <w:iCs w:val="0"/>
        </w:rPr>
        <w:t>.</w:t>
      </w:r>
    </w:p>
    <w:p w14:paraId="25B5D068" w14:textId="1DBC0819" w:rsidR="00CB5BC8" w:rsidRPr="00C628BA" w:rsidRDefault="009C698C" w:rsidP="00382D42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C628BA">
        <w:rPr>
          <w:rStyle w:val="Emphasis"/>
          <w:i w:val="0"/>
          <w:iCs w:val="0"/>
        </w:rPr>
        <w:t xml:space="preserve">Argentina, Canada, China, Germany, </w:t>
      </w:r>
      <w:r w:rsidR="00C3123C" w:rsidRPr="00C628BA">
        <w:rPr>
          <w:rStyle w:val="Emphasis"/>
          <w:i w:val="0"/>
          <w:iCs w:val="0"/>
        </w:rPr>
        <w:t xml:space="preserve">India, Japan, Mexico, Russia, </w:t>
      </w:r>
      <w:r w:rsidR="00BD4D85" w:rsidRPr="00C628BA">
        <w:rPr>
          <w:rStyle w:val="Emphasis"/>
          <w:i w:val="0"/>
          <w:iCs w:val="0"/>
        </w:rPr>
        <w:t xml:space="preserve">Turkey, UK, </w:t>
      </w:r>
      <w:r w:rsidR="005A5438" w:rsidRPr="00C628BA">
        <w:rPr>
          <w:rStyle w:val="Emphasis"/>
          <w:i w:val="0"/>
          <w:iCs w:val="0"/>
        </w:rPr>
        <w:t xml:space="preserve">US, </w:t>
      </w:r>
      <w:r w:rsidR="0098324D" w:rsidRPr="00C628BA">
        <w:rPr>
          <w:rStyle w:val="Emphasis"/>
          <w:i w:val="0"/>
          <w:iCs w:val="0"/>
        </w:rPr>
        <w:t xml:space="preserve">Belgium, </w:t>
      </w:r>
      <w:r w:rsidR="005A5438" w:rsidRPr="00C628BA">
        <w:rPr>
          <w:rStyle w:val="Emphasis"/>
          <w:i w:val="0"/>
          <w:iCs w:val="0"/>
        </w:rPr>
        <w:t>Australia</w:t>
      </w:r>
      <w:r w:rsidR="0098324D" w:rsidRPr="00C628BA">
        <w:rPr>
          <w:rStyle w:val="Emphasis"/>
          <w:i w:val="0"/>
          <w:iCs w:val="0"/>
        </w:rPr>
        <w:t>, Sweden</w:t>
      </w:r>
      <w:r w:rsidR="00C628BA" w:rsidRPr="00C628BA">
        <w:rPr>
          <w:rStyle w:val="Emphasis"/>
          <w:i w:val="0"/>
          <w:iCs w:val="0"/>
        </w:rPr>
        <w:t xml:space="preserve">, Switzerland, Colombia, Slovenia, </w:t>
      </w:r>
      <w:r w:rsidR="00D02A7C" w:rsidRPr="00C628BA">
        <w:rPr>
          <w:rStyle w:val="Emphasis"/>
          <w:i w:val="0"/>
          <w:iCs w:val="0"/>
        </w:rPr>
        <w:t>Netherlands</w:t>
      </w:r>
    </w:p>
    <w:p w14:paraId="5F34046A" w14:textId="3E60EC30" w:rsidR="006E51A6" w:rsidRDefault="006E51A6" w:rsidP="006E51A6">
      <w:pPr>
        <w:pStyle w:val="ListParagraph"/>
        <w:numPr>
          <w:ilvl w:val="1"/>
          <w:numId w:val="1"/>
        </w:numPr>
        <w:rPr>
          <w:rStyle w:val="Emphasis"/>
          <w:sz w:val="24"/>
          <w:szCs w:val="24"/>
          <w:u w:val="single"/>
        </w:rPr>
      </w:pPr>
      <w:r w:rsidRPr="00130442">
        <w:rPr>
          <w:rStyle w:val="Emphasis"/>
          <w:sz w:val="28"/>
          <w:szCs w:val="28"/>
          <w:u w:val="single"/>
        </w:rPr>
        <w:t>Choose any of the identified locations in Question 2, how many packets come from the location you choose? Mention the location and the number of packets.</w:t>
      </w:r>
    </w:p>
    <w:p w14:paraId="01138A71" w14:textId="51DACB62" w:rsidR="007A59D2" w:rsidRPr="007A59D2" w:rsidRDefault="007A59D2" w:rsidP="007A59D2">
      <w:pPr>
        <w:pStyle w:val="ListParagraph"/>
        <w:ind w:left="360"/>
        <w:rPr>
          <w:rStyle w:val="Emphasis"/>
          <w:i w:val="0"/>
          <w:iCs w:val="0"/>
        </w:rPr>
      </w:pPr>
      <w:r w:rsidRPr="007A59D2">
        <w:rPr>
          <w:rStyle w:val="Emphasis"/>
          <w:i w:val="0"/>
          <w:iCs w:val="0"/>
        </w:rPr>
        <w:t xml:space="preserve">I choose the </w:t>
      </w:r>
      <w:r w:rsidRPr="00643AB5">
        <w:rPr>
          <w:rStyle w:val="Emphasis"/>
          <w:b/>
          <w:bCs/>
          <w:i w:val="0"/>
          <w:iCs w:val="0"/>
        </w:rPr>
        <w:t>United States (US).</w:t>
      </w:r>
    </w:p>
    <w:p w14:paraId="4B95CECD" w14:textId="57686E00" w:rsidR="007A59D2" w:rsidRDefault="007A59D2" w:rsidP="007A59D2">
      <w:pPr>
        <w:pStyle w:val="ListParagraph"/>
        <w:ind w:left="360"/>
        <w:rPr>
          <w:rStyle w:val="Emphasis"/>
          <w:i w:val="0"/>
          <w:iCs w:val="0"/>
          <w:sz w:val="24"/>
          <w:szCs w:val="24"/>
        </w:rPr>
      </w:pPr>
      <w:r w:rsidRPr="007A59D2">
        <w:rPr>
          <w:rStyle w:val="Emphasis"/>
          <w:i w:val="0"/>
          <w:iCs w:val="0"/>
        </w:rPr>
        <w:t>Number of packets</w:t>
      </w:r>
      <w:r>
        <w:rPr>
          <w:rStyle w:val="Emphasis"/>
          <w:i w:val="0"/>
          <w:iCs w:val="0"/>
          <w:sz w:val="24"/>
          <w:szCs w:val="24"/>
        </w:rPr>
        <w:t xml:space="preserve">: </w:t>
      </w:r>
      <w:r w:rsidR="00643AB5" w:rsidRPr="00643AB5">
        <w:rPr>
          <w:rStyle w:val="Emphasis"/>
          <w:b/>
          <w:bCs/>
          <w:i w:val="0"/>
          <w:iCs w:val="0"/>
          <w:sz w:val="24"/>
          <w:szCs w:val="24"/>
        </w:rPr>
        <w:t>569</w:t>
      </w:r>
    </w:p>
    <w:p w14:paraId="255EA477" w14:textId="3A999FE3" w:rsidR="00643AB5" w:rsidRDefault="00643AB5" w:rsidP="007A59D2">
      <w:pPr>
        <w:pStyle w:val="ListParagraph"/>
        <w:ind w:left="360"/>
        <w:rPr>
          <w:rStyle w:val="Emphasis"/>
          <w:i w:val="0"/>
          <w:iCs w:val="0"/>
          <w:sz w:val="24"/>
          <w:szCs w:val="24"/>
        </w:rPr>
      </w:pPr>
      <w:r w:rsidRPr="00643AB5">
        <w:rPr>
          <w:rStyle w:val="Emphasis"/>
          <w:i w:val="0"/>
          <w:iCs w:val="0"/>
          <w:noProof/>
          <w:sz w:val="24"/>
          <w:szCs w:val="24"/>
        </w:rPr>
        <w:drawing>
          <wp:inline distT="0" distB="0" distL="0" distR="0" wp14:anchorId="329788E1" wp14:editId="76C676DE">
            <wp:extent cx="5943600" cy="2896961"/>
            <wp:effectExtent l="0" t="0" r="0" b="0"/>
            <wp:docPr id="208315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52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1216" cy="290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CBA" w14:textId="77777777" w:rsidR="00355250" w:rsidRDefault="00355250" w:rsidP="007A59D2">
      <w:pPr>
        <w:pStyle w:val="ListParagraph"/>
        <w:ind w:left="360"/>
        <w:rPr>
          <w:rStyle w:val="Emphasis"/>
          <w:i w:val="0"/>
          <w:iCs w:val="0"/>
          <w:sz w:val="24"/>
          <w:szCs w:val="24"/>
        </w:rPr>
      </w:pPr>
    </w:p>
    <w:p w14:paraId="779394C8" w14:textId="77777777" w:rsidR="00355250" w:rsidRPr="007A59D2" w:rsidRDefault="00355250" w:rsidP="007A59D2">
      <w:pPr>
        <w:pStyle w:val="ListParagraph"/>
        <w:ind w:left="360"/>
        <w:rPr>
          <w:rStyle w:val="Emphasis"/>
          <w:i w:val="0"/>
          <w:iCs w:val="0"/>
          <w:sz w:val="24"/>
          <w:szCs w:val="24"/>
        </w:rPr>
      </w:pPr>
    </w:p>
    <w:p w14:paraId="219C5312" w14:textId="2AAD4A0D" w:rsidR="006E51A6" w:rsidRPr="00130442" w:rsidRDefault="006E51A6" w:rsidP="006E51A6">
      <w:pPr>
        <w:pStyle w:val="ListParagraph"/>
        <w:numPr>
          <w:ilvl w:val="1"/>
          <w:numId w:val="1"/>
        </w:numPr>
        <w:rPr>
          <w:rStyle w:val="Emphasis"/>
          <w:sz w:val="28"/>
          <w:szCs w:val="28"/>
          <w:u w:val="single"/>
        </w:rPr>
      </w:pPr>
      <w:r w:rsidRPr="00130442">
        <w:rPr>
          <w:rStyle w:val="Emphasis"/>
          <w:sz w:val="28"/>
          <w:szCs w:val="28"/>
          <w:u w:val="single"/>
        </w:rPr>
        <w:t xml:space="preserve">Are these packets made by a pot or normal devices? </w:t>
      </w:r>
    </w:p>
    <w:p w14:paraId="1E30107F" w14:textId="74B37653" w:rsidR="00355250" w:rsidRDefault="007A59D2" w:rsidP="007A59D2">
      <w:pPr>
        <w:pStyle w:val="ListParagraph"/>
        <w:ind w:left="360"/>
        <w:rPr>
          <w:rStyle w:val="Emphasis"/>
          <w:i w:val="0"/>
          <w:iCs w:val="0"/>
        </w:rPr>
      </w:pPr>
      <w:r w:rsidRPr="007A59D2">
        <w:rPr>
          <w:rStyle w:val="Emphasis"/>
          <w:i w:val="0"/>
          <w:iCs w:val="0"/>
        </w:rPr>
        <w:t xml:space="preserve">Packets are made by </w:t>
      </w:r>
      <w:r w:rsidR="00355250">
        <w:rPr>
          <w:rStyle w:val="Emphasis"/>
          <w:i w:val="0"/>
          <w:iCs w:val="0"/>
        </w:rPr>
        <w:t>normal devices.</w:t>
      </w:r>
    </w:p>
    <w:p w14:paraId="1A4C9C2C" w14:textId="3922CBC4" w:rsidR="007A59D2" w:rsidRDefault="00355250" w:rsidP="00355250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(Most of them are with source /destination MAC addresses from Cisco.</w:t>
      </w:r>
    </w:p>
    <w:p w14:paraId="65904D32" w14:textId="345DA309" w:rsidR="002B1CC0" w:rsidRDefault="002B1CC0" w:rsidP="00355250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No </w:t>
      </w:r>
      <w:r w:rsidRPr="002B1CC0">
        <w:rPr>
          <w:rStyle w:val="Emphasis"/>
          <w:i w:val="0"/>
          <w:iCs w:val="0"/>
        </w:rPr>
        <w:t>environmental metrics</w:t>
      </w:r>
      <w:r>
        <w:rPr>
          <w:rStyle w:val="Emphasis"/>
          <w:i w:val="0"/>
          <w:iCs w:val="0"/>
        </w:rPr>
        <w:t xml:space="preserve"> were shown.</w:t>
      </w:r>
    </w:p>
    <w:p w14:paraId="62FB9022" w14:textId="415E2A37" w:rsidR="002B1CC0" w:rsidRPr="007A59D2" w:rsidRDefault="002B1CC0" w:rsidP="00355250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Looked for</w:t>
      </w:r>
      <w:r w:rsidRPr="002B1CC0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p</w:t>
      </w:r>
      <w:r w:rsidRPr="002B1CC0">
        <w:rPr>
          <w:rStyle w:val="Emphasis"/>
          <w:i w:val="0"/>
          <w:iCs w:val="0"/>
        </w:rPr>
        <w:t>rotocols</w:t>
      </w:r>
      <w:r>
        <w:rPr>
          <w:rStyle w:val="Emphasis"/>
          <w:i w:val="0"/>
          <w:iCs w:val="0"/>
        </w:rPr>
        <w:t xml:space="preserve"> that</w:t>
      </w:r>
      <w:r w:rsidRPr="002B1CC0">
        <w:rPr>
          <w:rStyle w:val="Emphasis"/>
          <w:i w:val="0"/>
          <w:iCs w:val="0"/>
        </w:rPr>
        <w:t xml:space="preserve"> might indicate IoT device</w:t>
      </w:r>
      <w:r>
        <w:rPr>
          <w:rStyle w:val="Emphasis"/>
          <w:i w:val="0"/>
          <w:iCs w:val="0"/>
        </w:rPr>
        <w:t>s</w:t>
      </w:r>
      <w:r w:rsidRPr="002B1CC0">
        <w:rPr>
          <w:rStyle w:val="Emphasis"/>
          <w:i w:val="0"/>
          <w:iCs w:val="0"/>
        </w:rPr>
        <w:t xml:space="preserve"> communication</w:t>
      </w:r>
      <w:r>
        <w:rPr>
          <w:rStyle w:val="Emphasis"/>
          <w:i w:val="0"/>
          <w:iCs w:val="0"/>
        </w:rPr>
        <w:t xml:space="preserve"> and there were none.</w:t>
      </w:r>
    </w:p>
    <w:p w14:paraId="58B4F6AC" w14:textId="12490181" w:rsidR="00130442" w:rsidRPr="00130442" w:rsidRDefault="006E51A6" w:rsidP="00130442">
      <w:pPr>
        <w:pStyle w:val="ListParagraph"/>
        <w:numPr>
          <w:ilvl w:val="1"/>
          <w:numId w:val="1"/>
        </w:numPr>
        <w:rPr>
          <w:rStyle w:val="Emphasis"/>
          <w:sz w:val="24"/>
          <w:szCs w:val="24"/>
          <w:u w:val="single"/>
        </w:rPr>
      </w:pPr>
      <w:r w:rsidRPr="00130442">
        <w:rPr>
          <w:rStyle w:val="Emphasis"/>
          <w:sz w:val="28"/>
          <w:szCs w:val="28"/>
          <w:u w:val="single"/>
        </w:rPr>
        <w:t>Extract the TTL of the packets and show how it can be used in discovering attacks.</w:t>
      </w:r>
    </w:p>
    <w:p w14:paraId="4F71E555" w14:textId="3CCCC8B9" w:rsidR="00674ADE" w:rsidRDefault="00674ADE" w:rsidP="00674ADE">
      <w:pPr>
        <w:pStyle w:val="ListParagraph"/>
        <w:ind w:left="360"/>
        <w:rPr>
          <w:rStyle w:val="Emphasis"/>
          <w:b/>
          <w:bCs/>
          <w:i w:val="0"/>
          <w:iCs w:val="0"/>
        </w:rPr>
      </w:pPr>
      <w:r w:rsidRPr="00002C27">
        <w:rPr>
          <w:rStyle w:val="Emphasis"/>
          <w:b/>
          <w:bCs/>
          <w:i w:val="0"/>
          <w:iCs w:val="0"/>
          <w:sz w:val="24"/>
          <w:szCs w:val="24"/>
        </w:rPr>
        <w:t>TTL</w:t>
      </w:r>
      <w:r w:rsidR="009F7557" w:rsidRPr="00002C27">
        <w:rPr>
          <w:rStyle w:val="Emphasis"/>
          <w:b/>
          <w:bCs/>
          <w:i w:val="0"/>
          <w:iCs w:val="0"/>
          <w:sz w:val="24"/>
          <w:szCs w:val="24"/>
        </w:rPr>
        <w:t>s of the US packets:</w:t>
      </w:r>
    </w:p>
    <w:p w14:paraId="647C95A7" w14:textId="77777777" w:rsidR="00130442" w:rsidRDefault="00130442" w:rsidP="00674ADE">
      <w:pPr>
        <w:pStyle w:val="ListParagraph"/>
        <w:ind w:left="360"/>
        <w:rPr>
          <w:rStyle w:val="Emphasis"/>
          <w:b/>
          <w:bCs/>
          <w:i w:val="0"/>
          <w:iCs w:val="0"/>
        </w:rPr>
      </w:pPr>
    </w:p>
    <w:p w14:paraId="2A4C05AF" w14:textId="16D458B0" w:rsidR="00674ADE" w:rsidRDefault="00674ADE" w:rsidP="00674ADE">
      <w:pPr>
        <w:pStyle w:val="ListParagraph"/>
        <w:numPr>
          <w:ilvl w:val="0"/>
          <w:numId w:val="4"/>
        </w:numPr>
        <w:rPr>
          <w:rStyle w:val="Emphasis"/>
          <w:rFonts w:asciiTheme="majorBidi" w:hAnsiTheme="majorBidi" w:cstheme="majorBidi"/>
          <w:i w:val="0"/>
          <w:iCs w:val="0"/>
        </w:rPr>
      </w:pP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255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r w:rsidR="00130442">
        <w:rPr>
          <w:rStyle w:val="Emphasis"/>
          <w:b/>
          <w:bCs/>
          <w:i w:val="0"/>
          <w:iCs w:val="0"/>
        </w:rPr>
        <w:t>–</w:t>
      </w:r>
      <w:r w:rsidR="00C60463">
        <w:rPr>
          <w:rStyle w:val="Emphasis"/>
          <w:b/>
          <w:bCs/>
          <w:i w:val="0"/>
          <w:iCs w:val="0"/>
        </w:rPr>
        <w:t xml:space="preserve"> </w:t>
      </w:r>
      <w:r w:rsidR="00130442">
        <w:rPr>
          <w:rStyle w:val="Emphasis"/>
          <w:b/>
          <w:bCs/>
          <w:i w:val="0"/>
          <w:iCs w:val="0"/>
        </w:rPr>
        <w:t>“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>The maximum TTL value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”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.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It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could suggest potential packet spoofing,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 xml:space="preserve">as 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the packet might have originated from nearby or directly from the source rather than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going through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multiple network hops.</w:t>
      </w:r>
    </w:p>
    <w:p w14:paraId="7F22A726" w14:textId="77777777" w:rsidR="00130442" w:rsidRPr="00130442" w:rsidRDefault="00130442" w:rsidP="00130442">
      <w:pPr>
        <w:pStyle w:val="ListParagraph"/>
        <w:rPr>
          <w:rStyle w:val="Emphasis"/>
          <w:rFonts w:asciiTheme="majorBidi" w:hAnsiTheme="majorBidi" w:cstheme="majorBidi"/>
          <w:i w:val="0"/>
          <w:iCs w:val="0"/>
        </w:rPr>
      </w:pPr>
    </w:p>
    <w:p w14:paraId="4E20C12C" w14:textId="3140FED9" w:rsidR="00130442" w:rsidRPr="00130442" w:rsidRDefault="00674ADE" w:rsidP="00130442">
      <w:pPr>
        <w:pStyle w:val="ListParagraph"/>
        <w:numPr>
          <w:ilvl w:val="0"/>
          <w:numId w:val="4"/>
        </w:numPr>
        <w:rPr>
          <w:rStyle w:val="Emphasis"/>
          <w:rFonts w:asciiTheme="majorBidi" w:hAnsiTheme="majorBidi" w:cstheme="majorBidi"/>
          <w:i w:val="0"/>
          <w:iCs w:val="0"/>
        </w:rPr>
      </w:pP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254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r w:rsidR="00130442">
        <w:rPr>
          <w:rStyle w:val="Emphasis"/>
          <w:b/>
          <w:bCs/>
          <w:i w:val="0"/>
          <w:iCs w:val="0"/>
        </w:rPr>
        <w:t>–</w:t>
      </w:r>
      <w:r w:rsidR="00C60463">
        <w:rPr>
          <w:rStyle w:val="Emphasis"/>
          <w:b/>
          <w:bCs/>
          <w:i w:val="0"/>
          <w:iCs w:val="0"/>
        </w:rPr>
        <w:t xml:space="preserve"> </w:t>
      </w:r>
      <w:r w:rsidR="00130442">
        <w:rPr>
          <w:rStyle w:val="Emphasis"/>
          <w:b/>
          <w:bCs/>
          <w:i w:val="0"/>
          <w:iCs w:val="0"/>
        </w:rPr>
        <w:t>“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>A common initial TTL value set by many operating systems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”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.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Might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indicate altered routing paths or attempts to blend in with normal traffic by setting TTL to a commonly expected value.</w:t>
      </w:r>
    </w:p>
    <w:p w14:paraId="37C9A737" w14:textId="77777777" w:rsidR="00130442" w:rsidRPr="00130442" w:rsidRDefault="00130442" w:rsidP="00130442">
      <w:pPr>
        <w:pStyle w:val="ListParagraph"/>
        <w:rPr>
          <w:rStyle w:val="Emphasis"/>
          <w:rFonts w:asciiTheme="majorBidi" w:hAnsiTheme="majorBidi" w:cstheme="majorBidi"/>
          <w:i w:val="0"/>
          <w:iCs w:val="0"/>
        </w:rPr>
      </w:pPr>
    </w:p>
    <w:p w14:paraId="6522EB52" w14:textId="35AD1B7D" w:rsidR="009F7557" w:rsidRDefault="009F7557" w:rsidP="00C60463">
      <w:pPr>
        <w:pStyle w:val="ListParagraph"/>
        <w:numPr>
          <w:ilvl w:val="0"/>
          <w:numId w:val="4"/>
        </w:numPr>
        <w:rPr>
          <w:rStyle w:val="Emphasis"/>
          <w:rFonts w:asciiTheme="majorBidi" w:hAnsiTheme="majorBidi" w:cstheme="majorBidi"/>
          <w:i w:val="0"/>
          <w:iCs w:val="0"/>
        </w:rPr>
      </w:pP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248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,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247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,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246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, </w:t>
      </w:r>
      <w:r w:rsidR="00674ADE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245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 and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243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–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Might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indicate a typical number of hops for certain types of traffic.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C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>ould indicate route manipulation, altered traffic paths, or potential attacks like packet injection.</w:t>
      </w:r>
    </w:p>
    <w:p w14:paraId="460CBAF1" w14:textId="77777777" w:rsidR="00130442" w:rsidRPr="00130442" w:rsidRDefault="00130442" w:rsidP="00130442">
      <w:pPr>
        <w:pStyle w:val="ListParagraph"/>
        <w:rPr>
          <w:rStyle w:val="Emphasis"/>
          <w:rFonts w:asciiTheme="majorBidi" w:hAnsiTheme="majorBidi" w:cstheme="majorBidi"/>
          <w:i w:val="0"/>
          <w:iCs w:val="0"/>
        </w:rPr>
      </w:pPr>
    </w:p>
    <w:p w14:paraId="41BF5E9D" w14:textId="564E9EE5" w:rsidR="00130442" w:rsidRPr="00130442" w:rsidRDefault="009F7557" w:rsidP="00130442">
      <w:pPr>
        <w:pStyle w:val="ListParagraph"/>
        <w:numPr>
          <w:ilvl w:val="0"/>
          <w:numId w:val="4"/>
        </w:numPr>
        <w:rPr>
          <w:rStyle w:val="Emphasis"/>
          <w:b/>
          <w:bCs/>
          <w:i w:val="0"/>
          <w:iCs w:val="0"/>
        </w:rPr>
      </w:pP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127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,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126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,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63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 and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62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–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“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>Intermediate TTL values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”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. 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S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>udden changes in TTL values compared to the norm</w:t>
      </w:r>
      <w:r w:rsidR="00130442">
        <w:rPr>
          <w:rStyle w:val="Emphasis"/>
          <w:rFonts w:asciiTheme="majorBidi" w:hAnsiTheme="majorBidi" w:cstheme="majorBidi"/>
          <w:i w:val="0"/>
          <w:iCs w:val="0"/>
        </w:rPr>
        <w:t>al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 xml:space="preserve"> for specific traffic could indicate anomalies, route manipulation, or traffic redirection attempts.</w:t>
      </w:r>
    </w:p>
    <w:p w14:paraId="6D49C2B4" w14:textId="77777777" w:rsidR="00130442" w:rsidRPr="00C60463" w:rsidRDefault="00130442" w:rsidP="00130442">
      <w:pPr>
        <w:pStyle w:val="ListParagraph"/>
        <w:rPr>
          <w:rStyle w:val="Emphasis"/>
          <w:b/>
          <w:bCs/>
          <w:i w:val="0"/>
          <w:iCs w:val="0"/>
        </w:rPr>
      </w:pPr>
    </w:p>
    <w:p w14:paraId="3BEA7F4F" w14:textId="24A6A295" w:rsidR="009F7557" w:rsidRPr="00130442" w:rsidRDefault="009F7557" w:rsidP="00C60463">
      <w:pPr>
        <w:pStyle w:val="ListParagraph"/>
        <w:numPr>
          <w:ilvl w:val="0"/>
          <w:numId w:val="4"/>
        </w:numPr>
        <w:rPr>
          <w:rStyle w:val="Emphasis"/>
          <w:rFonts w:asciiTheme="majorBidi" w:hAnsiTheme="majorBidi" w:cstheme="majorBidi"/>
          <w:i w:val="0"/>
          <w:iCs w:val="0"/>
        </w:rPr>
      </w:pP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52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 xml:space="preserve"> and </w:t>
      </w:r>
      <w:r w:rsidRPr="00130442">
        <w:rPr>
          <w:rStyle w:val="Emphasis"/>
          <w:b/>
          <w:bCs/>
          <w:i w:val="0"/>
          <w:iCs w:val="0"/>
          <w:sz w:val="28"/>
          <w:szCs w:val="28"/>
          <w:u w:val="single"/>
        </w:rPr>
        <w:t>47</w:t>
      </w:r>
      <w:r w:rsidR="00C60463" w:rsidRPr="0013044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r w:rsidR="00C60463" w:rsidRPr="00130442">
        <w:rPr>
          <w:rStyle w:val="Emphasis"/>
          <w:rFonts w:asciiTheme="majorBidi" w:hAnsiTheme="majorBidi" w:cstheme="majorBidi"/>
          <w:i w:val="0"/>
          <w:iCs w:val="0"/>
        </w:rPr>
        <w:t>- Unexpectedly low TTL values for specific traffic might suggest potential spoofing or route alteration.</w:t>
      </w:r>
    </w:p>
    <w:p w14:paraId="225AEED6" w14:textId="77777777" w:rsidR="00674ADE" w:rsidRPr="00674ADE" w:rsidRDefault="00674ADE" w:rsidP="00674ADE">
      <w:pPr>
        <w:pStyle w:val="ListParagraph"/>
        <w:ind w:left="360"/>
        <w:rPr>
          <w:rStyle w:val="Emphasis"/>
          <w:sz w:val="24"/>
          <w:szCs w:val="24"/>
          <w:u w:val="single"/>
        </w:rPr>
      </w:pPr>
    </w:p>
    <w:p w14:paraId="151B786D" w14:textId="77777777" w:rsidR="007A59D2" w:rsidRPr="007A59D2" w:rsidRDefault="007A59D2" w:rsidP="007A59D2">
      <w:pPr>
        <w:pStyle w:val="ListParagraph"/>
        <w:ind w:left="360"/>
        <w:rPr>
          <w:rStyle w:val="Emphasis"/>
          <w:i w:val="0"/>
          <w:iCs w:val="0"/>
        </w:rPr>
      </w:pPr>
    </w:p>
    <w:sectPr w:rsidR="007A59D2" w:rsidRPr="007A59D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9A22" w14:textId="77777777" w:rsidR="00CD5A16" w:rsidRDefault="00CD5A16" w:rsidP="00863A9D">
      <w:pPr>
        <w:spacing w:after="0" w:line="240" w:lineRule="auto"/>
      </w:pPr>
      <w:r>
        <w:separator/>
      </w:r>
    </w:p>
  </w:endnote>
  <w:endnote w:type="continuationSeparator" w:id="0">
    <w:p w14:paraId="5C5D8950" w14:textId="77777777" w:rsidR="00CD5A16" w:rsidRDefault="00CD5A16" w:rsidP="0086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05886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D656E" w14:textId="546E3A85" w:rsidR="00863A9D" w:rsidRDefault="00863A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611308" w14:textId="77777777" w:rsidR="00863A9D" w:rsidRDefault="00863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38FD3" w14:textId="77777777" w:rsidR="00CD5A16" w:rsidRDefault="00CD5A16" w:rsidP="00863A9D">
      <w:pPr>
        <w:spacing w:after="0" w:line="240" w:lineRule="auto"/>
      </w:pPr>
      <w:r>
        <w:separator/>
      </w:r>
    </w:p>
  </w:footnote>
  <w:footnote w:type="continuationSeparator" w:id="0">
    <w:p w14:paraId="5AED6F36" w14:textId="77777777" w:rsidR="00CD5A16" w:rsidRDefault="00CD5A16" w:rsidP="0086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B71C" w14:textId="464D6266" w:rsidR="00863A9D" w:rsidRDefault="00863A9D">
    <w:pPr>
      <w:pStyle w:val="Header"/>
    </w:pPr>
    <w:r>
      <w:t>Jana Ahmed Elkasaby</w:t>
    </w:r>
    <w:r>
      <w:ptab w:relativeTo="margin" w:alignment="center" w:leader="none"/>
    </w:r>
    <w:r>
      <w:t>Tutorial 9</w:t>
    </w:r>
    <w:r>
      <w:ptab w:relativeTo="margin" w:alignment="right" w:leader="none"/>
    </w:r>
    <w:r>
      <w:t>ID: 10005916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235"/>
    <w:multiLevelType w:val="hybridMultilevel"/>
    <w:tmpl w:val="24867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660CC"/>
    <w:multiLevelType w:val="hybridMultilevel"/>
    <w:tmpl w:val="453692AA"/>
    <w:lvl w:ilvl="0" w:tplc="0B424AB4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944E6"/>
    <w:multiLevelType w:val="hybridMultilevel"/>
    <w:tmpl w:val="82C0A234"/>
    <w:lvl w:ilvl="0" w:tplc="662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83B32"/>
    <w:multiLevelType w:val="multilevel"/>
    <w:tmpl w:val="F586D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56782747">
    <w:abstractNumId w:val="3"/>
  </w:num>
  <w:num w:numId="2" w16cid:durableId="2067295385">
    <w:abstractNumId w:val="0"/>
  </w:num>
  <w:num w:numId="3" w16cid:durableId="861549767">
    <w:abstractNumId w:val="1"/>
  </w:num>
  <w:num w:numId="4" w16cid:durableId="1005132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A6"/>
    <w:rsid w:val="00002C27"/>
    <w:rsid w:val="00085E71"/>
    <w:rsid w:val="00092BEB"/>
    <w:rsid w:val="00130442"/>
    <w:rsid w:val="001D56C9"/>
    <w:rsid w:val="00203A5D"/>
    <w:rsid w:val="002B1CC0"/>
    <w:rsid w:val="00355250"/>
    <w:rsid w:val="00355C07"/>
    <w:rsid w:val="00382D42"/>
    <w:rsid w:val="00453779"/>
    <w:rsid w:val="004A60F1"/>
    <w:rsid w:val="00557A20"/>
    <w:rsid w:val="005A5438"/>
    <w:rsid w:val="00643AB5"/>
    <w:rsid w:val="00674ADE"/>
    <w:rsid w:val="006D0B84"/>
    <w:rsid w:val="006E51A6"/>
    <w:rsid w:val="006F240D"/>
    <w:rsid w:val="00766429"/>
    <w:rsid w:val="007A59D2"/>
    <w:rsid w:val="00832E26"/>
    <w:rsid w:val="00863A9D"/>
    <w:rsid w:val="0098324D"/>
    <w:rsid w:val="0099320F"/>
    <w:rsid w:val="009B503F"/>
    <w:rsid w:val="009C698C"/>
    <w:rsid w:val="009F7557"/>
    <w:rsid w:val="00A84B21"/>
    <w:rsid w:val="00AE4A5A"/>
    <w:rsid w:val="00BD4D85"/>
    <w:rsid w:val="00C3123C"/>
    <w:rsid w:val="00C60463"/>
    <w:rsid w:val="00C628BA"/>
    <w:rsid w:val="00C7242F"/>
    <w:rsid w:val="00CB5BC8"/>
    <w:rsid w:val="00CD5A16"/>
    <w:rsid w:val="00CF3932"/>
    <w:rsid w:val="00D02A7C"/>
    <w:rsid w:val="00D37BBC"/>
    <w:rsid w:val="00D8441D"/>
    <w:rsid w:val="00E72E2F"/>
    <w:rsid w:val="00F80F75"/>
    <w:rsid w:val="00FB421E"/>
    <w:rsid w:val="00FC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84D9"/>
  <w15:chartTrackingRefBased/>
  <w15:docId w15:val="{9B764862-AA88-4D72-A4A0-16BFB05F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E51A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E51A6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6E51A6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6E5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1A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E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1A6"/>
    <w:pPr>
      <w:ind w:left="720"/>
      <w:contextualSpacing/>
    </w:pPr>
  </w:style>
  <w:style w:type="paragraph" w:customStyle="1" w:styleId="Default">
    <w:name w:val="Default"/>
    <w:rsid w:val="006E51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1A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6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9D"/>
  </w:style>
  <w:style w:type="paragraph" w:styleId="Footer">
    <w:name w:val="footer"/>
    <w:basedOn w:val="Normal"/>
    <w:link w:val="FooterChar"/>
    <w:uiPriority w:val="99"/>
    <w:unhideWhenUsed/>
    <w:rsid w:val="00863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GR5hpLa-Jlo7HcJiN2BFAIMLO0I3IG5/view?usp=shar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elkasaby</dc:creator>
  <cp:keywords/>
  <dc:description/>
  <cp:lastModifiedBy>jana elkasaby</cp:lastModifiedBy>
  <cp:revision>4</cp:revision>
  <dcterms:created xsi:type="dcterms:W3CDTF">2023-12-17T16:21:00Z</dcterms:created>
  <dcterms:modified xsi:type="dcterms:W3CDTF">2023-12-17T16:22:00Z</dcterms:modified>
</cp:coreProperties>
</file>