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25" w:rsidRDefault="0091066E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60800" behindDoc="1" locked="0" layoutInCell="1" allowOverlap="1" wp14:anchorId="2E935CA5" wp14:editId="6655F37E">
            <wp:simplePos x="0" y="0"/>
            <wp:positionH relativeFrom="column">
              <wp:posOffset>-224790</wp:posOffset>
            </wp:positionH>
            <wp:positionV relativeFrom="paragraph">
              <wp:posOffset>-78740</wp:posOffset>
            </wp:positionV>
            <wp:extent cx="933450" cy="360045"/>
            <wp:effectExtent l="0" t="0" r="0" b="1905"/>
            <wp:wrapThrough wrapText="bothSides">
              <wp:wrapPolygon edited="0">
                <wp:start x="0" y="0"/>
                <wp:lineTo x="0" y="20571"/>
                <wp:lineTo x="21159" y="20571"/>
                <wp:lineTo x="21159" y="0"/>
                <wp:lineTo x="0" y="0"/>
              </wp:wrapPolygon>
            </wp:wrapThrough>
            <wp:docPr id="2" name="Picture 2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STANDARD OPERATING PROCEDURE FOR </w:t>
      </w:r>
      <w:r w:rsidR="001251C3">
        <w:rPr>
          <w:rFonts w:asciiTheme="minorHAnsi" w:hAnsiTheme="minorHAnsi"/>
          <w:b/>
          <w:sz w:val="32"/>
          <w:szCs w:val="28"/>
        </w:rPr>
        <w:t>CANTEEN</w:t>
      </w:r>
    </w:p>
    <w:p w:rsidR="00357B9E" w:rsidRPr="00357B9E" w:rsidRDefault="001251C3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>
        <w:rPr>
          <w:rFonts w:asciiTheme="minorHAnsi" w:hAnsiTheme="minorHAnsi"/>
          <w:b/>
          <w:sz w:val="32"/>
          <w:szCs w:val="28"/>
        </w:rPr>
        <w:t xml:space="preserve"> </w:t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 </w:t>
      </w:r>
    </w:p>
    <w:p w:rsidR="0092682B" w:rsidRPr="001251C3" w:rsidRDefault="001251C3" w:rsidP="00357B9E">
      <w:pPr>
        <w:pStyle w:val="BodyTextIndent2"/>
        <w:ind w:left="0"/>
        <w:jc w:val="left"/>
        <w:rPr>
          <w:rFonts w:asciiTheme="minorHAnsi" w:hAnsiTheme="minorHAnsi" w:cstheme="minorHAnsi"/>
          <w:b/>
          <w:color w:val="002060"/>
          <w:sz w:val="30"/>
          <w:szCs w:val="30"/>
        </w:rPr>
      </w:pPr>
      <w:r w:rsidRPr="001251C3">
        <w:rPr>
          <w:rFonts w:asciiTheme="minorHAnsi" w:hAnsiTheme="minorHAnsi" w:cstheme="minorHAnsi"/>
          <w:b/>
          <w:sz w:val="30"/>
          <w:szCs w:val="30"/>
        </w:rPr>
        <w:t>OBJECTIVE</w:t>
      </w:r>
      <w:r w:rsidRPr="001251C3">
        <w:rPr>
          <w:rFonts w:asciiTheme="minorHAnsi" w:hAnsiTheme="minorHAnsi" w:cstheme="minorHAnsi"/>
          <w:sz w:val="30"/>
          <w:szCs w:val="30"/>
        </w:rPr>
        <w:t>:</w:t>
      </w:r>
    </w:p>
    <w:p w:rsidR="001251C3" w:rsidRPr="001251C3" w:rsidRDefault="001251C3" w:rsidP="001251C3">
      <w:pPr>
        <w:numPr>
          <w:ilvl w:val="0"/>
          <w:numId w:val="1"/>
        </w:numPr>
        <w:tabs>
          <w:tab w:val="clear" w:pos="360"/>
          <w:tab w:val="num" w:pos="567"/>
        </w:tabs>
        <w:spacing w:after="0" w:line="240" w:lineRule="auto"/>
        <w:ind w:left="567" w:hanging="567"/>
        <w:jc w:val="both"/>
        <w:rPr>
          <w:rFonts w:cstheme="minorHAnsi"/>
          <w:color w:val="002060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provide delicious and healthy food at affordable price for both staff and CLs.</w:t>
      </w:r>
    </w:p>
    <w:p w:rsidR="001251C3" w:rsidRPr="001251C3" w:rsidRDefault="001251C3" w:rsidP="007A1F48">
      <w:pPr>
        <w:numPr>
          <w:ilvl w:val="0"/>
          <w:numId w:val="1"/>
        </w:numPr>
        <w:tabs>
          <w:tab w:val="clear" w:pos="360"/>
          <w:tab w:val="num" w:pos="567"/>
        </w:tabs>
        <w:spacing w:after="0" w:line="240" w:lineRule="auto"/>
        <w:ind w:left="567" w:hanging="567"/>
        <w:jc w:val="both"/>
        <w:rPr>
          <w:rFonts w:cstheme="minorHAnsi"/>
          <w:color w:val="002060"/>
          <w:sz w:val="30"/>
          <w:szCs w:val="30"/>
        </w:rPr>
      </w:pPr>
      <w:r w:rsidRPr="001251C3">
        <w:rPr>
          <w:rFonts w:cstheme="minorHAnsi"/>
          <w:sz w:val="30"/>
          <w:szCs w:val="30"/>
        </w:rPr>
        <w:t xml:space="preserve"> To ensure cleanliness in the premises by cleaning the tables, counters and sinks at regular intervals.</w:t>
      </w:r>
    </w:p>
    <w:p w:rsidR="001251C3" w:rsidRPr="001251C3" w:rsidRDefault="001251C3" w:rsidP="00B32297">
      <w:pPr>
        <w:numPr>
          <w:ilvl w:val="0"/>
          <w:numId w:val="1"/>
        </w:numPr>
        <w:tabs>
          <w:tab w:val="clear" w:pos="360"/>
          <w:tab w:val="num" w:pos="567"/>
        </w:tabs>
        <w:spacing w:after="0" w:line="240" w:lineRule="auto"/>
        <w:ind w:left="567" w:hanging="567"/>
        <w:jc w:val="both"/>
        <w:rPr>
          <w:rFonts w:cstheme="minorHAnsi"/>
          <w:color w:val="002060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trash the left-over’s of the food and not to serve stale food by reheating.</w:t>
      </w:r>
    </w:p>
    <w:p w:rsidR="001251C3" w:rsidRPr="001251C3" w:rsidRDefault="001251C3" w:rsidP="001251C3">
      <w:pPr>
        <w:spacing w:after="0" w:line="240" w:lineRule="auto"/>
        <w:ind w:left="567"/>
        <w:jc w:val="both"/>
        <w:rPr>
          <w:rFonts w:cstheme="minorHAnsi"/>
          <w:color w:val="002060"/>
          <w:sz w:val="30"/>
          <w:szCs w:val="30"/>
        </w:rPr>
      </w:pPr>
    </w:p>
    <w:p w:rsidR="001251C3" w:rsidRPr="001251C3" w:rsidRDefault="001251C3" w:rsidP="001251C3">
      <w:pPr>
        <w:spacing w:after="0" w:line="240" w:lineRule="auto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b/>
          <w:sz w:val="30"/>
          <w:szCs w:val="30"/>
        </w:rPr>
        <w:t>CANTEEN IN CHARGE</w:t>
      </w:r>
      <w:r w:rsidRPr="001251C3">
        <w:rPr>
          <w:rFonts w:cstheme="minorHAnsi"/>
          <w:sz w:val="30"/>
          <w:szCs w:val="30"/>
        </w:rPr>
        <w:t xml:space="preserve">: </w:t>
      </w:r>
    </w:p>
    <w:p w:rsidR="001251C3" w:rsidRDefault="001251C3" w:rsidP="001251C3">
      <w:pPr>
        <w:spacing w:after="0" w:line="240" w:lineRule="auto"/>
        <w:ind w:left="567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The canteen is outsourced to the third party where it is under the continuous supervision of the canteen committee. The committee takes regular suggestion</w:t>
      </w:r>
      <w:r w:rsidR="00A05908">
        <w:rPr>
          <w:rFonts w:cstheme="minorHAnsi"/>
          <w:sz w:val="30"/>
          <w:szCs w:val="30"/>
        </w:rPr>
        <w:t>s from Employees</w:t>
      </w:r>
      <w:r w:rsidRPr="001251C3">
        <w:rPr>
          <w:rFonts w:cstheme="minorHAnsi"/>
          <w:sz w:val="30"/>
          <w:szCs w:val="30"/>
        </w:rPr>
        <w:t xml:space="preserve"> to improve the service.</w:t>
      </w:r>
    </w:p>
    <w:p w:rsidR="001F6B25" w:rsidRPr="001251C3" w:rsidRDefault="001F6B25" w:rsidP="001251C3">
      <w:pPr>
        <w:spacing w:after="0" w:line="240" w:lineRule="auto"/>
        <w:ind w:left="567"/>
        <w:jc w:val="both"/>
        <w:rPr>
          <w:rFonts w:cstheme="minorHAnsi"/>
          <w:sz w:val="30"/>
          <w:szCs w:val="30"/>
        </w:rPr>
      </w:pPr>
    </w:p>
    <w:p w:rsidR="001251C3" w:rsidRPr="001251C3" w:rsidRDefault="001251C3" w:rsidP="001251C3">
      <w:pPr>
        <w:spacing w:after="0" w:line="240" w:lineRule="auto"/>
        <w:jc w:val="both"/>
        <w:rPr>
          <w:rFonts w:cstheme="minorHAnsi"/>
          <w:b/>
          <w:sz w:val="30"/>
          <w:szCs w:val="30"/>
        </w:rPr>
      </w:pPr>
      <w:r w:rsidRPr="001251C3">
        <w:rPr>
          <w:rFonts w:cstheme="minorHAnsi"/>
          <w:b/>
          <w:sz w:val="30"/>
          <w:szCs w:val="30"/>
        </w:rPr>
        <w:t>CANTEEN COMMITTEE:</w:t>
      </w:r>
    </w:p>
    <w:p w:rsidR="001251C3" w:rsidRDefault="001251C3" w:rsidP="001251C3">
      <w:pPr>
        <w:spacing w:after="0" w:line="240" w:lineRule="auto"/>
        <w:ind w:left="567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 xml:space="preserve">The canteen committee is headed by the </w:t>
      </w:r>
      <w:r w:rsidR="00A05908">
        <w:rPr>
          <w:rFonts w:cstheme="minorHAnsi"/>
          <w:sz w:val="30"/>
          <w:szCs w:val="30"/>
        </w:rPr>
        <w:t>Management</w:t>
      </w:r>
      <w:r w:rsidRPr="001251C3">
        <w:rPr>
          <w:rFonts w:cstheme="minorHAnsi"/>
          <w:sz w:val="30"/>
          <w:szCs w:val="30"/>
        </w:rPr>
        <w:t xml:space="preserve"> where the HODs of all the depart</w:t>
      </w:r>
      <w:r w:rsidR="00A05908">
        <w:rPr>
          <w:rFonts w:cstheme="minorHAnsi"/>
          <w:sz w:val="30"/>
          <w:szCs w:val="30"/>
        </w:rPr>
        <w:t>ments and members of the safety</w:t>
      </w:r>
      <w:r w:rsidRPr="001251C3">
        <w:rPr>
          <w:rFonts w:cstheme="minorHAnsi"/>
          <w:sz w:val="30"/>
          <w:szCs w:val="30"/>
        </w:rPr>
        <w:t xml:space="preserve"> council are a part of it. The committee members are involved in reviewing the process regularly which helps in proper maintenance and see to that things are implemented in a proper manner.</w:t>
      </w:r>
    </w:p>
    <w:p w:rsidR="00A05908" w:rsidRDefault="00A05908" w:rsidP="001251C3">
      <w:pPr>
        <w:spacing w:after="0" w:line="240" w:lineRule="auto"/>
        <w:ind w:left="567"/>
        <w:jc w:val="both"/>
        <w:rPr>
          <w:rFonts w:cstheme="minorHAnsi"/>
          <w:sz w:val="30"/>
          <w:szCs w:val="30"/>
        </w:rPr>
      </w:pP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RESPONSIBILITIES OF THE COMMITTEE MEMBERS:</w:t>
      </w: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maintain a menu of the list of items to be sold along with their prices</w:t>
      </w: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ensure safe working conditions for the staff of the canteen.</w:t>
      </w: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check the quality of raw materials that are used in the cooking process.</w:t>
      </w: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make decisions on the items that are to be sold in the canteen and approve the sale prices of new items.</w:t>
      </w:r>
    </w:p>
    <w:p w:rsid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1251C3">
        <w:rPr>
          <w:rFonts w:cstheme="minorHAnsi"/>
          <w:sz w:val="30"/>
          <w:szCs w:val="30"/>
        </w:rPr>
        <w:t>To maintain legislative standards of hygiene safety and health care in relation to the preparation, supply and service of food in the canteen</w:t>
      </w:r>
    </w:p>
    <w:p w:rsidR="008D5B00" w:rsidRDefault="008D5B00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</w:p>
    <w:p w:rsidR="008D5B00" w:rsidRDefault="008D5B00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HANDLING OF UTENSILS, SERVING AND COOKING SAFETY :-</w:t>
      </w:r>
    </w:p>
    <w:p w:rsidR="008D5B00" w:rsidRDefault="008D5B00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Use trolley for shifting food vessels.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All the canteen employee use head cap, and cooking staff use gum boots and serveing employee use hand gloves and aprons.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LPG cylinders should connect to manifold, empty cylinder store separately.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Use standard veritable cutting knifes only st</w:t>
      </w:r>
      <w:r>
        <w:rPr>
          <w:rFonts w:cstheme="minorHAnsi"/>
          <w:sz w:val="30"/>
          <w:szCs w:val="30"/>
        </w:rPr>
        <w:t>ore properly and used carefully.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lastRenderedPageBreak/>
        <w:t>Canteen employee should have done the periodical medical tests as per OHC doctor instruction.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All canteen employees should be maintaining personnel hygiene and canteen employees.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Food water segregate properly and dispose the food to piggery agency.</w:t>
      </w:r>
    </w:p>
    <w:p w:rsidR="008D5B00" w:rsidRPr="008D5B00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All cooking raw material, vegitables store properly and food items completely cover with caps.</w:t>
      </w:r>
    </w:p>
    <w:p w:rsidR="008D5B00" w:rsidRPr="001251C3" w:rsidRDefault="008D5B00" w:rsidP="008D5B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30"/>
          <w:szCs w:val="30"/>
        </w:rPr>
      </w:pPr>
      <w:r w:rsidRPr="008D5B00">
        <w:rPr>
          <w:rFonts w:cstheme="minorHAnsi"/>
          <w:sz w:val="30"/>
          <w:szCs w:val="30"/>
        </w:rPr>
        <w:t>Maintain good and housekeeping and periodically clean the cobwebs</w:t>
      </w: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</w:p>
    <w:p w:rsidR="007537A5" w:rsidRDefault="007537A5" w:rsidP="001251C3">
      <w:pPr>
        <w:pStyle w:val="ListParagraph"/>
        <w:spacing w:after="0" w:line="240" w:lineRule="auto"/>
        <w:ind w:left="360"/>
        <w:jc w:val="both"/>
        <w:rPr>
          <w:rFonts w:cstheme="minorHAnsi"/>
          <w:b/>
          <w:sz w:val="30"/>
          <w:szCs w:val="30"/>
        </w:rPr>
      </w:pPr>
    </w:p>
    <w:p w:rsidR="001251C3" w:rsidRPr="001251C3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b/>
          <w:sz w:val="30"/>
          <w:szCs w:val="30"/>
        </w:rPr>
      </w:pPr>
      <w:bookmarkStart w:id="0" w:name="_GoBack"/>
      <w:bookmarkEnd w:id="0"/>
      <w:r w:rsidRPr="001251C3">
        <w:rPr>
          <w:rFonts w:cstheme="minorHAnsi"/>
          <w:b/>
          <w:sz w:val="30"/>
          <w:szCs w:val="30"/>
        </w:rPr>
        <w:t xml:space="preserve">MENU: - </w:t>
      </w:r>
    </w:p>
    <w:p w:rsidR="001251C3" w:rsidRPr="001F6B25" w:rsidRDefault="001251C3" w:rsidP="001251C3">
      <w:pPr>
        <w:pStyle w:val="ListParagraph"/>
        <w:spacing w:after="0" w:line="240" w:lineRule="auto"/>
        <w:ind w:left="360"/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      </w:t>
      </w:r>
      <w:r w:rsidRPr="001251C3">
        <w:rPr>
          <w:rFonts w:cstheme="minorHAnsi"/>
          <w:sz w:val="30"/>
          <w:szCs w:val="30"/>
        </w:rPr>
        <w:t>The menu includes basically South Indian food (Idli, Vada, Dosa, Puri</w:t>
      </w:r>
      <w:r w:rsidR="00DB1339">
        <w:rPr>
          <w:rFonts w:cstheme="minorHAnsi"/>
          <w:sz w:val="30"/>
          <w:szCs w:val="30"/>
        </w:rPr>
        <w:t xml:space="preserve"> and upma</w:t>
      </w:r>
      <w:r w:rsidRPr="001251C3">
        <w:rPr>
          <w:rFonts w:cstheme="minorHAnsi"/>
          <w:sz w:val="30"/>
          <w:szCs w:val="30"/>
        </w:rPr>
        <w:t xml:space="preserve"> in the breakfast</w:t>
      </w:r>
      <w:r w:rsidR="00DB1339">
        <w:rPr>
          <w:rFonts w:cstheme="minorHAnsi"/>
          <w:sz w:val="30"/>
          <w:szCs w:val="30"/>
        </w:rPr>
        <w:t xml:space="preserve">, south Indian thali for lunch and Dinner, beverages for </w:t>
      </w:r>
      <w:r w:rsidRPr="001251C3">
        <w:rPr>
          <w:rFonts w:cstheme="minorHAnsi"/>
          <w:sz w:val="30"/>
          <w:szCs w:val="30"/>
        </w:rPr>
        <w:t xml:space="preserve">Tea, Coffee, </w:t>
      </w:r>
      <w:r w:rsidR="001F6B25">
        <w:rPr>
          <w:rFonts w:cstheme="minorHAnsi"/>
          <w:sz w:val="30"/>
          <w:szCs w:val="30"/>
        </w:rPr>
        <w:t xml:space="preserve">Butter Milk and lassi, </w:t>
      </w:r>
      <w:r w:rsidR="00DB1339">
        <w:rPr>
          <w:rFonts w:cstheme="minorHAnsi"/>
          <w:sz w:val="30"/>
          <w:szCs w:val="30"/>
        </w:rPr>
        <w:t>and snacks for</w:t>
      </w:r>
      <w:r w:rsidR="001F6B25">
        <w:rPr>
          <w:rFonts w:cstheme="minorHAnsi"/>
          <w:sz w:val="30"/>
          <w:szCs w:val="30"/>
        </w:rPr>
        <w:t xml:space="preserve"> Pakoda, Mirchi bujji</w:t>
      </w:r>
      <w:r w:rsidRPr="001251C3">
        <w:rPr>
          <w:rFonts w:cstheme="minorHAnsi"/>
          <w:sz w:val="30"/>
          <w:szCs w:val="30"/>
        </w:rPr>
        <w:t>, Biscuits and</w:t>
      </w:r>
      <w:r w:rsidR="001F6B25" w:rsidRPr="001F6B25">
        <w:rPr>
          <w:rFonts w:cstheme="minorHAnsi"/>
          <w:sz w:val="30"/>
          <w:szCs w:val="30"/>
        </w:rPr>
        <w:t xml:space="preserve"> Bhoondhi</w:t>
      </w:r>
      <w:r w:rsidR="001F6B25">
        <w:rPr>
          <w:rFonts w:cstheme="minorHAnsi"/>
          <w:sz w:val="30"/>
          <w:szCs w:val="30"/>
        </w:rPr>
        <w:t>..etc.</w:t>
      </w:r>
    </w:p>
    <w:p w:rsidR="001251C3" w:rsidRDefault="001251C3" w:rsidP="001251C3">
      <w:pPr>
        <w:pStyle w:val="ListParagraph"/>
        <w:spacing w:after="0" w:line="240" w:lineRule="auto"/>
        <w:ind w:left="360"/>
        <w:jc w:val="both"/>
        <w:rPr>
          <w:b/>
          <w:color w:val="003300"/>
          <w:sz w:val="24"/>
          <w:szCs w:val="28"/>
        </w:rPr>
      </w:pPr>
    </w:p>
    <w:p w:rsidR="008D5B00" w:rsidRDefault="008D5B00" w:rsidP="001251C3">
      <w:pPr>
        <w:pStyle w:val="ListParagraph"/>
        <w:spacing w:after="0" w:line="240" w:lineRule="auto"/>
        <w:ind w:left="360"/>
        <w:jc w:val="both"/>
        <w:rPr>
          <w:b/>
          <w:color w:val="003300"/>
          <w:sz w:val="24"/>
          <w:szCs w:val="28"/>
        </w:rPr>
      </w:pPr>
    </w:p>
    <w:p w:rsidR="008D5B00" w:rsidRDefault="008D5B00" w:rsidP="001251C3">
      <w:pPr>
        <w:pStyle w:val="ListParagraph"/>
        <w:spacing w:after="0" w:line="240" w:lineRule="auto"/>
        <w:ind w:left="360"/>
        <w:jc w:val="both"/>
        <w:rPr>
          <w:b/>
          <w:color w:val="003300"/>
          <w:sz w:val="24"/>
          <w:szCs w:val="28"/>
        </w:rPr>
      </w:pPr>
    </w:p>
    <w:p w:rsidR="008D5B00" w:rsidRPr="001251C3" w:rsidRDefault="008D5B00" w:rsidP="001251C3">
      <w:pPr>
        <w:pStyle w:val="ListParagraph"/>
        <w:spacing w:after="0" w:line="240" w:lineRule="auto"/>
        <w:ind w:left="360"/>
        <w:jc w:val="both"/>
        <w:rPr>
          <w:b/>
          <w:color w:val="003300"/>
          <w:sz w:val="24"/>
          <w:szCs w:val="28"/>
        </w:rPr>
      </w:pPr>
    </w:p>
    <w:p w:rsidR="00A05908" w:rsidRDefault="00A05908" w:rsidP="001F6B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58752" behindDoc="1" locked="0" layoutInCell="1" allowOverlap="1" wp14:anchorId="47639CEE" wp14:editId="53882F66">
            <wp:simplePos x="0" y="0"/>
            <wp:positionH relativeFrom="column">
              <wp:posOffset>41910</wp:posOffset>
            </wp:positionH>
            <wp:positionV relativeFrom="paragraph">
              <wp:posOffset>398145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4"/>
        </w:rPr>
        <w:t xml:space="preserve">   </w:t>
      </w:r>
    </w:p>
    <w:p w:rsidR="00A05908" w:rsidRDefault="00A05908" w:rsidP="001F6B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C408C" w:rsidRDefault="00357B9E" w:rsidP="001F6B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D520D6">
        <w:rPr>
          <w:sz w:val="20"/>
          <w:szCs w:val="24"/>
        </w:rPr>
        <w:t>S</w:t>
      </w:r>
      <w:r w:rsidR="00AA78A7" w:rsidRPr="00D520D6">
        <w:rPr>
          <w:sz w:val="20"/>
          <w:szCs w:val="24"/>
        </w:rPr>
        <w:t xml:space="preserve">OP NO.: </w:t>
      </w:r>
      <w:r w:rsidR="006F131F">
        <w:rPr>
          <w:rFonts w:cs="Tahoma"/>
          <w:bCs/>
          <w:sz w:val="20"/>
          <w:szCs w:val="14"/>
        </w:rPr>
        <w:t>PIL/PTC/Admin</w:t>
      </w:r>
      <w:r w:rsidR="00D520D6" w:rsidRPr="00D520D6">
        <w:rPr>
          <w:rFonts w:cs="Tahoma"/>
          <w:bCs/>
          <w:sz w:val="20"/>
          <w:szCs w:val="14"/>
        </w:rPr>
        <w:t xml:space="preserve">/06 </w:t>
      </w:r>
      <w:r w:rsidR="008E17FA" w:rsidRPr="00D520D6">
        <w:rPr>
          <w:sz w:val="20"/>
          <w:szCs w:val="24"/>
        </w:rPr>
        <w:t xml:space="preserve">REV.00 DATE: </w:t>
      </w:r>
      <w:r w:rsidR="005C2E5D">
        <w:rPr>
          <w:sz w:val="20"/>
          <w:szCs w:val="24"/>
        </w:rPr>
        <w:t>01.10.2021</w:t>
      </w:r>
      <w:r w:rsidR="008E17FA" w:rsidRPr="00D520D6">
        <w:rPr>
          <w:sz w:val="20"/>
          <w:szCs w:val="24"/>
        </w:rPr>
        <w:t>.</w:t>
      </w:r>
    </w:p>
    <w:sectPr w:rsidR="003C408C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48E" w:rsidRDefault="00EC548E" w:rsidP="003104E7">
      <w:pPr>
        <w:spacing w:after="0" w:line="240" w:lineRule="auto"/>
      </w:pPr>
      <w:r>
        <w:separator/>
      </w:r>
    </w:p>
  </w:endnote>
  <w:endnote w:type="continuationSeparator" w:id="0">
    <w:p w:rsidR="00EC548E" w:rsidRDefault="00EC548E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48E" w:rsidRDefault="00EC548E" w:rsidP="003104E7">
      <w:pPr>
        <w:spacing w:after="0" w:line="240" w:lineRule="auto"/>
      </w:pPr>
      <w:r>
        <w:separator/>
      </w:r>
    </w:p>
  </w:footnote>
  <w:footnote w:type="continuationSeparator" w:id="0">
    <w:p w:rsidR="00EC548E" w:rsidRDefault="00EC548E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62905"/>
    <w:multiLevelType w:val="hybridMultilevel"/>
    <w:tmpl w:val="B52E5B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E79B0"/>
    <w:multiLevelType w:val="hybridMultilevel"/>
    <w:tmpl w:val="53D81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B4B48"/>
    <w:multiLevelType w:val="hybridMultilevel"/>
    <w:tmpl w:val="A7726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B2708"/>
    <w:multiLevelType w:val="hybridMultilevel"/>
    <w:tmpl w:val="0CCC4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90D0F"/>
    <w:multiLevelType w:val="hybridMultilevel"/>
    <w:tmpl w:val="436C0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06C1"/>
    <w:rsid w:val="000655F5"/>
    <w:rsid w:val="000863EA"/>
    <w:rsid w:val="00090D9A"/>
    <w:rsid w:val="0009643A"/>
    <w:rsid w:val="000A4FD0"/>
    <w:rsid w:val="000C2BE8"/>
    <w:rsid w:val="000E0097"/>
    <w:rsid w:val="000F1FEA"/>
    <w:rsid w:val="000F5570"/>
    <w:rsid w:val="001004A0"/>
    <w:rsid w:val="001251C3"/>
    <w:rsid w:val="00140EF5"/>
    <w:rsid w:val="001418ED"/>
    <w:rsid w:val="001520A6"/>
    <w:rsid w:val="0018013E"/>
    <w:rsid w:val="0018235B"/>
    <w:rsid w:val="00192557"/>
    <w:rsid w:val="001C495A"/>
    <w:rsid w:val="001E15D3"/>
    <w:rsid w:val="001E3B1D"/>
    <w:rsid w:val="001E716F"/>
    <w:rsid w:val="001F6B25"/>
    <w:rsid w:val="001F77C9"/>
    <w:rsid w:val="00202D37"/>
    <w:rsid w:val="002208A6"/>
    <w:rsid w:val="00240F8E"/>
    <w:rsid w:val="0026694A"/>
    <w:rsid w:val="00290084"/>
    <w:rsid w:val="002A341B"/>
    <w:rsid w:val="002A6725"/>
    <w:rsid w:val="002B5F25"/>
    <w:rsid w:val="002C7DDD"/>
    <w:rsid w:val="0030542A"/>
    <w:rsid w:val="003104E7"/>
    <w:rsid w:val="003231B0"/>
    <w:rsid w:val="00325671"/>
    <w:rsid w:val="00335136"/>
    <w:rsid w:val="00357B9E"/>
    <w:rsid w:val="00361F7F"/>
    <w:rsid w:val="00372FA8"/>
    <w:rsid w:val="00373BC5"/>
    <w:rsid w:val="003740CC"/>
    <w:rsid w:val="00374689"/>
    <w:rsid w:val="003868C8"/>
    <w:rsid w:val="00396CE4"/>
    <w:rsid w:val="003A0559"/>
    <w:rsid w:val="003C0311"/>
    <w:rsid w:val="003C0A1C"/>
    <w:rsid w:val="003C408C"/>
    <w:rsid w:val="003D29C0"/>
    <w:rsid w:val="003D2E6E"/>
    <w:rsid w:val="003D3319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5A0B"/>
    <w:rsid w:val="00471A7A"/>
    <w:rsid w:val="0047284A"/>
    <w:rsid w:val="00473099"/>
    <w:rsid w:val="004A0C59"/>
    <w:rsid w:val="004A4C02"/>
    <w:rsid w:val="004A7704"/>
    <w:rsid w:val="004B36BC"/>
    <w:rsid w:val="004B38DD"/>
    <w:rsid w:val="004C1382"/>
    <w:rsid w:val="004D4778"/>
    <w:rsid w:val="004E19FD"/>
    <w:rsid w:val="004E2BE6"/>
    <w:rsid w:val="00504C04"/>
    <w:rsid w:val="00524541"/>
    <w:rsid w:val="00531151"/>
    <w:rsid w:val="0054509C"/>
    <w:rsid w:val="0055331D"/>
    <w:rsid w:val="005868B2"/>
    <w:rsid w:val="00594616"/>
    <w:rsid w:val="0059667D"/>
    <w:rsid w:val="005A0136"/>
    <w:rsid w:val="005C1639"/>
    <w:rsid w:val="005C2E5D"/>
    <w:rsid w:val="0060113B"/>
    <w:rsid w:val="006048EC"/>
    <w:rsid w:val="006100D9"/>
    <w:rsid w:val="006325CC"/>
    <w:rsid w:val="006939FD"/>
    <w:rsid w:val="006941DE"/>
    <w:rsid w:val="00697F07"/>
    <w:rsid w:val="006B5B37"/>
    <w:rsid w:val="006D0FCF"/>
    <w:rsid w:val="006E3522"/>
    <w:rsid w:val="006F131F"/>
    <w:rsid w:val="00705D08"/>
    <w:rsid w:val="007127F3"/>
    <w:rsid w:val="00722B84"/>
    <w:rsid w:val="00743409"/>
    <w:rsid w:val="00751592"/>
    <w:rsid w:val="00753688"/>
    <w:rsid w:val="007537A5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50873"/>
    <w:rsid w:val="00851E28"/>
    <w:rsid w:val="0085253D"/>
    <w:rsid w:val="00853A1B"/>
    <w:rsid w:val="00862DE5"/>
    <w:rsid w:val="00863CB0"/>
    <w:rsid w:val="00873976"/>
    <w:rsid w:val="00873DDC"/>
    <w:rsid w:val="008971D5"/>
    <w:rsid w:val="008A0165"/>
    <w:rsid w:val="008B0EF1"/>
    <w:rsid w:val="008B10F9"/>
    <w:rsid w:val="008B5ACC"/>
    <w:rsid w:val="008B7871"/>
    <w:rsid w:val="008D5B00"/>
    <w:rsid w:val="008E17FA"/>
    <w:rsid w:val="008E4B2D"/>
    <w:rsid w:val="008F5D72"/>
    <w:rsid w:val="0090665F"/>
    <w:rsid w:val="00906CE2"/>
    <w:rsid w:val="0091066E"/>
    <w:rsid w:val="00924392"/>
    <w:rsid w:val="0092682B"/>
    <w:rsid w:val="00944783"/>
    <w:rsid w:val="00960B5B"/>
    <w:rsid w:val="00974289"/>
    <w:rsid w:val="00974A7E"/>
    <w:rsid w:val="009821E1"/>
    <w:rsid w:val="00982ED2"/>
    <w:rsid w:val="009C5543"/>
    <w:rsid w:val="009C55DC"/>
    <w:rsid w:val="009C602E"/>
    <w:rsid w:val="009E3EA1"/>
    <w:rsid w:val="009E45DB"/>
    <w:rsid w:val="00A05908"/>
    <w:rsid w:val="00A10C1D"/>
    <w:rsid w:val="00A15DA4"/>
    <w:rsid w:val="00A22E32"/>
    <w:rsid w:val="00A25243"/>
    <w:rsid w:val="00A26BAA"/>
    <w:rsid w:val="00A33A45"/>
    <w:rsid w:val="00A5266F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85A06"/>
    <w:rsid w:val="00B941E9"/>
    <w:rsid w:val="00BC52C8"/>
    <w:rsid w:val="00BE2D3C"/>
    <w:rsid w:val="00BF0BC8"/>
    <w:rsid w:val="00C3373D"/>
    <w:rsid w:val="00C37164"/>
    <w:rsid w:val="00C677A1"/>
    <w:rsid w:val="00C70284"/>
    <w:rsid w:val="00C71D03"/>
    <w:rsid w:val="00C75F1C"/>
    <w:rsid w:val="00C843D3"/>
    <w:rsid w:val="00CA4BE5"/>
    <w:rsid w:val="00CB6211"/>
    <w:rsid w:val="00CC1D2F"/>
    <w:rsid w:val="00CD70C9"/>
    <w:rsid w:val="00D0627E"/>
    <w:rsid w:val="00D143A9"/>
    <w:rsid w:val="00D15E30"/>
    <w:rsid w:val="00D2797B"/>
    <w:rsid w:val="00D321A4"/>
    <w:rsid w:val="00D327C1"/>
    <w:rsid w:val="00D520D6"/>
    <w:rsid w:val="00D6679C"/>
    <w:rsid w:val="00D7039D"/>
    <w:rsid w:val="00DA4398"/>
    <w:rsid w:val="00DB1339"/>
    <w:rsid w:val="00DB625D"/>
    <w:rsid w:val="00DC13AC"/>
    <w:rsid w:val="00DD6FF7"/>
    <w:rsid w:val="00E007A5"/>
    <w:rsid w:val="00E14427"/>
    <w:rsid w:val="00E252C0"/>
    <w:rsid w:val="00E55DA1"/>
    <w:rsid w:val="00E75547"/>
    <w:rsid w:val="00E75AA6"/>
    <w:rsid w:val="00E86164"/>
    <w:rsid w:val="00E95885"/>
    <w:rsid w:val="00EC2972"/>
    <w:rsid w:val="00EC548E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876AF"/>
    <w:rsid w:val="00F940E4"/>
    <w:rsid w:val="00FA7C79"/>
    <w:rsid w:val="00FB37E5"/>
    <w:rsid w:val="00FC0789"/>
    <w:rsid w:val="00FC1287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77C3"/>
  <w15:docId w15:val="{99162778-554A-40F3-933F-3DAB7644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23AE1-3FA2-4CFA-AD72-018F99324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53</cp:revision>
  <cp:lastPrinted>2024-08-08T04:27:00Z</cp:lastPrinted>
  <dcterms:created xsi:type="dcterms:W3CDTF">2021-07-30T10:10:00Z</dcterms:created>
  <dcterms:modified xsi:type="dcterms:W3CDTF">2025-03-13T03:24:00Z</dcterms:modified>
</cp:coreProperties>
</file>