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944" w:rsidRDefault="009D1944" w:rsidP="009D1944">
      <w:pPr>
        <w:spacing w:after="160" w:line="259" w:lineRule="auto"/>
        <w:jc w:val="center"/>
        <w:rPr>
          <w:rFonts w:ascii="Calibri" w:eastAsia="Calibri" w:hAnsi="Calibri" w:cs="Times New Roman"/>
          <w:b/>
          <w:sz w:val="32"/>
          <w:szCs w:val="32"/>
        </w:rPr>
      </w:pPr>
      <w:r w:rsidRPr="009D1944">
        <w:rPr>
          <w:rFonts w:ascii="Calibri" w:eastAsia="Calibri" w:hAnsi="Calibri" w:cs="Times New Roman"/>
          <w:b/>
          <w:sz w:val="32"/>
          <w:szCs w:val="32"/>
        </w:rPr>
        <w:t xml:space="preserve">STANDARD </w:t>
      </w:r>
      <w:r w:rsidR="00760C59">
        <w:rPr>
          <w:rFonts w:ascii="Calibri" w:eastAsia="Calibri" w:hAnsi="Calibri" w:cs="Times New Roman"/>
          <w:b/>
          <w:sz w:val="32"/>
          <w:szCs w:val="32"/>
        </w:rPr>
        <w:t xml:space="preserve">OPERATING </w:t>
      </w:r>
      <w:r w:rsidRPr="009D1944">
        <w:rPr>
          <w:rFonts w:ascii="Calibri" w:eastAsia="Calibri" w:hAnsi="Calibri" w:cs="Times New Roman"/>
          <w:b/>
          <w:sz w:val="32"/>
          <w:szCs w:val="32"/>
        </w:rPr>
        <w:t>PROCEDURE FOR ACID CLEANING</w:t>
      </w:r>
    </w:p>
    <w:p w:rsidR="00B44BE7" w:rsidRDefault="00B44BE7" w:rsidP="00B44BE7">
      <w:pPr>
        <w:spacing w:after="160" w:line="259" w:lineRule="auto"/>
        <w:rPr>
          <w:rFonts w:ascii="Calibri" w:eastAsia="Calibri" w:hAnsi="Calibri" w:cs="Times New Roman"/>
          <w:b/>
          <w:sz w:val="32"/>
          <w:szCs w:val="32"/>
        </w:rPr>
      </w:pPr>
    </w:p>
    <w:p w:rsidR="00836FE4" w:rsidRDefault="00B44BE7" w:rsidP="00836FE4">
      <w:pPr>
        <w:pStyle w:val="ListParagraph"/>
        <w:numPr>
          <w:ilvl w:val="0"/>
          <w:numId w:val="32"/>
        </w:numPr>
        <w:spacing w:after="160" w:line="360" w:lineRule="auto"/>
        <w:jc w:val="both"/>
        <w:rPr>
          <w:rFonts w:ascii="Calibri" w:eastAsia="Calibri" w:hAnsi="Calibri" w:cs="Times New Roman"/>
          <w:sz w:val="28"/>
          <w:szCs w:val="28"/>
        </w:rPr>
      </w:pPr>
      <w:r w:rsidRPr="00B44BE7">
        <w:rPr>
          <w:rFonts w:ascii="Calibri" w:eastAsia="Calibri" w:hAnsi="Calibri" w:cs="Times New Roman"/>
          <w:sz w:val="28"/>
          <w:szCs w:val="28"/>
        </w:rPr>
        <w:t xml:space="preserve">Recommended </w:t>
      </w:r>
      <w:r w:rsidR="00AB128B">
        <w:rPr>
          <w:rFonts w:ascii="Calibri" w:eastAsia="Calibri" w:hAnsi="Calibri" w:cs="Times New Roman"/>
          <w:sz w:val="28"/>
          <w:szCs w:val="28"/>
        </w:rPr>
        <w:t xml:space="preserve">personal protective equipment </w:t>
      </w:r>
      <w:r w:rsidRPr="00B44BE7">
        <w:rPr>
          <w:rFonts w:ascii="Calibri" w:eastAsia="Calibri" w:hAnsi="Calibri" w:cs="Times New Roman"/>
          <w:sz w:val="28"/>
          <w:szCs w:val="28"/>
        </w:rPr>
        <w:t>to be used.</w:t>
      </w:r>
    </w:p>
    <w:p w:rsidR="00836FE4" w:rsidRDefault="00836FE4" w:rsidP="00836FE4">
      <w:pPr>
        <w:pStyle w:val="ListParagraph"/>
        <w:numPr>
          <w:ilvl w:val="0"/>
          <w:numId w:val="33"/>
        </w:numPr>
        <w:spacing w:after="160" w:line="360" w:lineRule="auto"/>
        <w:jc w:val="both"/>
        <w:rPr>
          <w:rFonts w:ascii="Calibri" w:eastAsia="Calibri" w:hAnsi="Calibri" w:cs="Times New Roman"/>
          <w:sz w:val="28"/>
          <w:szCs w:val="28"/>
        </w:rPr>
      </w:pPr>
      <w:r>
        <w:rPr>
          <w:rFonts w:ascii="Calibri" w:eastAsia="Calibri" w:hAnsi="Calibri" w:cs="Times New Roman"/>
          <w:sz w:val="28"/>
          <w:szCs w:val="28"/>
        </w:rPr>
        <w:t>Rubber gloves.</w:t>
      </w:r>
    </w:p>
    <w:p w:rsidR="00836FE4" w:rsidRPr="00836FE4" w:rsidRDefault="00836FE4" w:rsidP="00836FE4">
      <w:pPr>
        <w:pStyle w:val="ListParagraph"/>
        <w:numPr>
          <w:ilvl w:val="0"/>
          <w:numId w:val="33"/>
        </w:numPr>
        <w:spacing w:after="160" w:line="360" w:lineRule="auto"/>
        <w:jc w:val="both"/>
        <w:rPr>
          <w:rFonts w:ascii="Calibri" w:eastAsia="Calibri" w:hAnsi="Calibri" w:cs="Times New Roman"/>
          <w:sz w:val="28"/>
          <w:szCs w:val="28"/>
        </w:rPr>
      </w:pPr>
      <w:r>
        <w:rPr>
          <w:rFonts w:ascii="Calibri" w:eastAsia="Calibri" w:hAnsi="Calibri" w:cs="Times New Roman"/>
          <w:sz w:val="28"/>
          <w:szCs w:val="28"/>
        </w:rPr>
        <w:t>Goggles.</w:t>
      </w:r>
    </w:p>
    <w:p w:rsidR="009D1944" w:rsidRPr="00AA23F4" w:rsidRDefault="009D1944" w:rsidP="00836FE4">
      <w:pPr>
        <w:numPr>
          <w:ilvl w:val="0"/>
          <w:numId w:val="32"/>
        </w:numPr>
        <w:spacing w:after="160" w:line="600" w:lineRule="auto"/>
        <w:contextualSpacing/>
        <w:jc w:val="both"/>
        <w:rPr>
          <w:rFonts w:ascii="Calibri" w:eastAsia="Calibri" w:hAnsi="Calibri" w:cs="Times New Roman"/>
          <w:sz w:val="28"/>
          <w:szCs w:val="28"/>
        </w:rPr>
      </w:pPr>
      <w:r w:rsidRPr="00AA23F4">
        <w:rPr>
          <w:rFonts w:ascii="Calibri" w:eastAsia="Calibri" w:hAnsi="Calibri" w:cs="Times New Roman"/>
          <w:sz w:val="28"/>
          <w:szCs w:val="28"/>
        </w:rPr>
        <w:t>Place the selected pieces in the acid cleaning section area.</w:t>
      </w:r>
    </w:p>
    <w:p w:rsidR="009D1944" w:rsidRPr="009D1944" w:rsidRDefault="009D1944" w:rsidP="00836FE4">
      <w:pPr>
        <w:numPr>
          <w:ilvl w:val="0"/>
          <w:numId w:val="32"/>
        </w:numPr>
        <w:spacing w:after="160" w:line="600" w:lineRule="auto"/>
        <w:contextualSpacing/>
        <w:jc w:val="both"/>
        <w:rPr>
          <w:rFonts w:ascii="Calibri" w:eastAsia="Calibri" w:hAnsi="Calibri" w:cs="Times New Roman"/>
          <w:sz w:val="28"/>
          <w:szCs w:val="28"/>
        </w:rPr>
      </w:pPr>
      <w:r w:rsidRPr="009D1944">
        <w:rPr>
          <w:rFonts w:ascii="Calibri" w:eastAsia="Calibri" w:hAnsi="Calibri" w:cs="Times New Roman"/>
          <w:sz w:val="28"/>
          <w:szCs w:val="28"/>
        </w:rPr>
        <w:t>Ensure use of the gloves</w:t>
      </w:r>
      <w:r w:rsidR="00AA23F4">
        <w:rPr>
          <w:rFonts w:ascii="Calibri" w:eastAsia="Calibri" w:hAnsi="Calibri" w:cs="Times New Roman"/>
          <w:sz w:val="28"/>
          <w:szCs w:val="28"/>
        </w:rPr>
        <w:t xml:space="preserve"> and goggles</w:t>
      </w:r>
      <w:r w:rsidRPr="009D1944">
        <w:rPr>
          <w:rFonts w:ascii="Calibri" w:eastAsia="Calibri" w:hAnsi="Calibri" w:cs="Times New Roman"/>
          <w:sz w:val="28"/>
          <w:szCs w:val="28"/>
        </w:rPr>
        <w:t xml:space="preserve"> while working with acid cleaning.</w:t>
      </w:r>
    </w:p>
    <w:p w:rsidR="009D1944" w:rsidRPr="009D1944" w:rsidRDefault="009D1944" w:rsidP="00836FE4">
      <w:pPr>
        <w:numPr>
          <w:ilvl w:val="0"/>
          <w:numId w:val="32"/>
        </w:numPr>
        <w:spacing w:after="160" w:line="600" w:lineRule="auto"/>
        <w:contextualSpacing/>
        <w:jc w:val="both"/>
        <w:rPr>
          <w:rFonts w:ascii="Calibri" w:eastAsia="Calibri" w:hAnsi="Calibri" w:cs="Times New Roman"/>
          <w:sz w:val="28"/>
          <w:szCs w:val="28"/>
        </w:rPr>
      </w:pPr>
      <w:r w:rsidRPr="009D1944">
        <w:rPr>
          <w:rFonts w:ascii="Calibri" w:eastAsia="Calibri" w:hAnsi="Calibri" w:cs="Times New Roman"/>
          <w:sz w:val="28"/>
          <w:szCs w:val="28"/>
        </w:rPr>
        <w:t xml:space="preserve">At the first stage of acid cleaning the work piece with acid strains/rust </w:t>
      </w:r>
      <w:r w:rsidR="00B44BE7">
        <w:rPr>
          <w:rFonts w:ascii="Calibri" w:eastAsia="Calibri" w:hAnsi="Calibri" w:cs="Times New Roman"/>
          <w:sz w:val="28"/>
          <w:szCs w:val="28"/>
        </w:rPr>
        <w:t xml:space="preserve">is </w:t>
      </w:r>
      <w:r w:rsidRPr="009D1944">
        <w:rPr>
          <w:rFonts w:ascii="Calibri" w:eastAsia="Calibri" w:hAnsi="Calibri" w:cs="Times New Roman"/>
          <w:sz w:val="28"/>
          <w:szCs w:val="28"/>
        </w:rPr>
        <w:t>cleaned using Teichoic Acid an</w:t>
      </w:r>
      <w:r w:rsidR="00B44BE7">
        <w:rPr>
          <w:rFonts w:ascii="Calibri" w:eastAsia="Calibri" w:hAnsi="Calibri" w:cs="Times New Roman"/>
          <w:sz w:val="28"/>
          <w:szCs w:val="28"/>
        </w:rPr>
        <w:t>d the cell is cleaned using</w:t>
      </w:r>
      <w:r w:rsidR="008727F0">
        <w:rPr>
          <w:rFonts w:ascii="Calibri" w:eastAsia="Calibri" w:hAnsi="Calibri" w:cs="Times New Roman"/>
          <w:sz w:val="28"/>
          <w:szCs w:val="28"/>
        </w:rPr>
        <w:t xml:space="preserve"> </w:t>
      </w:r>
      <w:r w:rsidR="00FB0B61">
        <w:rPr>
          <w:rFonts w:ascii="Calibri" w:eastAsia="Calibri" w:hAnsi="Calibri" w:cs="Times New Roman"/>
          <w:sz w:val="28"/>
          <w:szCs w:val="28"/>
        </w:rPr>
        <w:t xml:space="preserve">cotton </w:t>
      </w:r>
      <w:r w:rsidR="008727F0">
        <w:rPr>
          <w:rFonts w:ascii="Calibri" w:eastAsia="Calibri" w:hAnsi="Calibri" w:cs="Times New Roman"/>
          <w:sz w:val="28"/>
          <w:szCs w:val="28"/>
        </w:rPr>
        <w:t>waste</w:t>
      </w:r>
      <w:r w:rsidRPr="009D1944">
        <w:rPr>
          <w:rFonts w:ascii="Calibri" w:eastAsia="Calibri" w:hAnsi="Calibri" w:cs="Times New Roman"/>
          <w:sz w:val="28"/>
          <w:szCs w:val="28"/>
        </w:rPr>
        <w:t>.</w:t>
      </w:r>
    </w:p>
    <w:p w:rsidR="009D1944" w:rsidRPr="009D1944" w:rsidRDefault="009D1944" w:rsidP="00836FE4">
      <w:pPr>
        <w:numPr>
          <w:ilvl w:val="0"/>
          <w:numId w:val="32"/>
        </w:numPr>
        <w:spacing w:after="160" w:line="600" w:lineRule="auto"/>
        <w:contextualSpacing/>
        <w:jc w:val="both"/>
        <w:rPr>
          <w:rFonts w:ascii="Calibri" w:eastAsia="Calibri" w:hAnsi="Calibri" w:cs="Times New Roman"/>
          <w:sz w:val="28"/>
          <w:szCs w:val="28"/>
        </w:rPr>
      </w:pPr>
      <w:r w:rsidRPr="009D1944">
        <w:rPr>
          <w:rFonts w:ascii="Calibri" w:eastAsia="Calibri" w:hAnsi="Calibri" w:cs="Times New Roman"/>
          <w:sz w:val="28"/>
          <w:szCs w:val="28"/>
        </w:rPr>
        <w:t>In the second stage the work piece is dipped into the water.</w:t>
      </w:r>
    </w:p>
    <w:p w:rsidR="009D1944" w:rsidRPr="009D1944" w:rsidRDefault="009D1944" w:rsidP="00836FE4">
      <w:pPr>
        <w:numPr>
          <w:ilvl w:val="0"/>
          <w:numId w:val="32"/>
        </w:numPr>
        <w:spacing w:after="160" w:line="600" w:lineRule="auto"/>
        <w:contextualSpacing/>
        <w:jc w:val="both"/>
        <w:rPr>
          <w:rFonts w:ascii="Calibri" w:eastAsia="Calibri" w:hAnsi="Calibri" w:cs="Times New Roman"/>
          <w:sz w:val="28"/>
          <w:szCs w:val="28"/>
        </w:rPr>
      </w:pPr>
      <w:r w:rsidRPr="009D1944">
        <w:rPr>
          <w:rFonts w:ascii="Calibri" w:eastAsia="Calibri" w:hAnsi="Calibri" w:cs="Times New Roman"/>
          <w:sz w:val="28"/>
          <w:szCs w:val="28"/>
        </w:rPr>
        <w:t xml:space="preserve">Water </w:t>
      </w:r>
      <w:r w:rsidR="00836FE4">
        <w:rPr>
          <w:rFonts w:ascii="Calibri" w:eastAsia="Calibri" w:hAnsi="Calibri" w:cs="Times New Roman"/>
          <w:sz w:val="28"/>
          <w:szCs w:val="28"/>
        </w:rPr>
        <w:t>is changed at regular intervals once it reaches PH of.</w:t>
      </w:r>
    </w:p>
    <w:p w:rsidR="009D1944" w:rsidRPr="009D1944" w:rsidRDefault="009D1944" w:rsidP="00836FE4">
      <w:pPr>
        <w:numPr>
          <w:ilvl w:val="0"/>
          <w:numId w:val="32"/>
        </w:numPr>
        <w:spacing w:after="160" w:line="600" w:lineRule="auto"/>
        <w:contextualSpacing/>
        <w:jc w:val="both"/>
        <w:rPr>
          <w:rFonts w:ascii="Calibri" w:eastAsia="Calibri" w:hAnsi="Calibri" w:cs="Times New Roman"/>
          <w:sz w:val="28"/>
          <w:szCs w:val="28"/>
        </w:rPr>
      </w:pPr>
      <w:r w:rsidRPr="009D1944">
        <w:rPr>
          <w:rFonts w:ascii="Calibri" w:eastAsia="Calibri" w:hAnsi="Calibri" w:cs="Times New Roman"/>
          <w:sz w:val="28"/>
          <w:szCs w:val="28"/>
        </w:rPr>
        <w:t>In the last stage work piece is dipp</w:t>
      </w:r>
      <w:r w:rsidR="00AA23F4">
        <w:rPr>
          <w:rFonts w:ascii="Calibri" w:eastAsia="Calibri" w:hAnsi="Calibri" w:cs="Times New Roman"/>
          <w:sz w:val="28"/>
          <w:szCs w:val="28"/>
        </w:rPr>
        <w:t>ed into the rust preventive oil</w:t>
      </w:r>
      <w:r w:rsidRPr="009D1944">
        <w:rPr>
          <w:rFonts w:ascii="Calibri" w:eastAsia="Calibri" w:hAnsi="Calibri" w:cs="Times New Roman"/>
          <w:sz w:val="28"/>
          <w:szCs w:val="28"/>
        </w:rPr>
        <w:t xml:space="preserve"> and stacked.</w:t>
      </w:r>
    </w:p>
    <w:p w:rsidR="004B7CB5" w:rsidRDefault="004B7CB5" w:rsidP="004B7CB5">
      <w:pPr>
        <w:spacing w:after="0" w:line="240" w:lineRule="auto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4B7CB5" w:rsidRPr="00593315" w:rsidRDefault="004B7CB5" w:rsidP="004B7CB5">
      <w:pPr>
        <w:spacing w:after="0" w:line="240" w:lineRule="auto"/>
        <w:ind w:left="360"/>
        <w:rPr>
          <w:sz w:val="14"/>
        </w:rPr>
      </w:pPr>
    </w:p>
    <w:p w:rsidR="00357B9E" w:rsidRPr="00357B9E" w:rsidRDefault="00091B37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58240" behindDoc="0" locked="0" layoutInCell="1" allowOverlap="1" wp14:anchorId="372C2E7C" wp14:editId="3500160D">
            <wp:simplePos x="0" y="0"/>
            <wp:positionH relativeFrom="column">
              <wp:posOffset>333292</wp:posOffset>
            </wp:positionH>
            <wp:positionV relativeFrom="paragraph">
              <wp:posOffset>54914</wp:posOffset>
            </wp:positionV>
            <wp:extent cx="745434" cy="456565"/>
            <wp:effectExtent l="0" t="0" r="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34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3315" w:rsidRDefault="00593315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 w:rsidR="00FB3B0B">
        <w:rPr>
          <w:sz w:val="20"/>
          <w:szCs w:val="24"/>
        </w:rPr>
        <w:t xml:space="preserve"> PIL/PTC/ICD/PROD/PM/D</w:t>
      </w:r>
      <w:r w:rsidR="00396493">
        <w:rPr>
          <w:sz w:val="20"/>
          <w:szCs w:val="24"/>
        </w:rPr>
        <w:t>07 REV.</w:t>
      </w:r>
      <w:r w:rsidR="00FB3B0B">
        <w:rPr>
          <w:sz w:val="20"/>
          <w:szCs w:val="24"/>
        </w:rPr>
        <w:t>00 DATE: 30</w:t>
      </w:r>
      <w:r w:rsidRPr="00C70736">
        <w:rPr>
          <w:sz w:val="20"/>
          <w:szCs w:val="24"/>
        </w:rPr>
        <w:t xml:space="preserve">.08.2021 </w:t>
      </w:r>
    </w:p>
    <w:p w:rsidR="00091B37" w:rsidRDefault="00091B37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091B37" w:rsidRDefault="00091B37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091B37" w:rsidRDefault="00091B37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091B37" w:rsidRPr="00091B37" w:rsidRDefault="00091B37" w:rsidP="00091B37">
      <w:pPr>
        <w:pStyle w:val="ListParagraph"/>
        <w:jc w:val="center"/>
        <w:rPr>
          <w:rFonts w:cs="Courier New" w:hint="cs"/>
          <w:b/>
          <w:bCs/>
          <w:sz w:val="32"/>
          <w:szCs w:val="32"/>
          <w:cs/>
          <w:lang w:val="en-IN" w:eastAsia="en-IN" w:bidi="te-IN"/>
        </w:rPr>
      </w:pP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యాసిడ్</w:t>
      </w:r>
      <w:r w:rsidRPr="00091B37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క్లీనింగ్</w:t>
      </w:r>
      <w:r w:rsidRPr="00091B37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కోసం</w:t>
      </w:r>
      <w:r w:rsidRPr="00091B37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స్టాండర్డ్</w:t>
      </w:r>
      <w:r w:rsidRPr="00091B37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ఆపరేటింగ్</w:t>
      </w:r>
      <w:r w:rsidRPr="00091B37">
        <w:rPr>
          <w:rFonts w:hint="cs"/>
          <w:b/>
          <w:bCs/>
          <w:sz w:val="32"/>
          <w:szCs w:val="32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te-IN"/>
        </w:rPr>
        <w:t>ప్రొసీజర్</w:t>
      </w:r>
    </w:p>
    <w:p w:rsidR="00091B37" w:rsidRPr="00091B37" w:rsidRDefault="00091B37" w:rsidP="00091B37">
      <w:pPr>
        <w:spacing w:line="360" w:lineRule="auto"/>
        <w:rPr>
          <w:rFonts w:cs="Courier New" w:hint="cs"/>
          <w:cs/>
          <w:lang w:val="en-IN" w:eastAsia="en-IN" w:bidi="te-IN"/>
        </w:rPr>
      </w:pPr>
    </w:p>
    <w:p w:rsidR="00091B37" w:rsidRPr="00091B37" w:rsidRDefault="00091B37" w:rsidP="00091B37">
      <w:pPr>
        <w:pStyle w:val="ListParagraph"/>
        <w:numPr>
          <w:ilvl w:val="0"/>
          <w:numId w:val="34"/>
        </w:numPr>
        <w:spacing w:line="360" w:lineRule="auto"/>
        <w:rPr>
          <w:rFonts w:cs="Courier New" w:hint="cs"/>
          <w:cs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te-IN"/>
        </w:rPr>
        <w:t>వ్యక్తిగత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రక్షణ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పరికరాలను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ఉపయోగించమని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సిఫార్సు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చేయబడింది</w:t>
      </w:r>
      <w:r w:rsidRPr="00091B37">
        <w:rPr>
          <w:rFonts w:hint="cs"/>
          <w:cs/>
          <w:lang w:val="en-IN" w:eastAsia="en-IN" w:bidi="te-IN"/>
        </w:rPr>
        <w:t>.</w:t>
      </w:r>
    </w:p>
    <w:p w:rsidR="00091B37" w:rsidRPr="00091B37" w:rsidRDefault="00091B37" w:rsidP="00091B37">
      <w:pPr>
        <w:pStyle w:val="ListParagraph"/>
        <w:numPr>
          <w:ilvl w:val="1"/>
          <w:numId w:val="34"/>
        </w:numPr>
        <w:spacing w:line="360" w:lineRule="auto"/>
        <w:rPr>
          <w:rFonts w:cs="Courier New" w:hint="cs"/>
          <w:cs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te-IN"/>
        </w:rPr>
        <w:t>రబ్బరు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చేతి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తొడుగులు</w:t>
      </w:r>
      <w:r w:rsidRPr="00091B37">
        <w:rPr>
          <w:rFonts w:hint="cs"/>
          <w:cs/>
          <w:lang w:val="en-IN" w:eastAsia="en-IN" w:bidi="te-IN"/>
        </w:rPr>
        <w:t>.</w:t>
      </w:r>
    </w:p>
    <w:p w:rsidR="00091B37" w:rsidRPr="00091B37" w:rsidRDefault="00091B37" w:rsidP="00091B37">
      <w:pPr>
        <w:pStyle w:val="ListParagraph"/>
        <w:numPr>
          <w:ilvl w:val="1"/>
          <w:numId w:val="34"/>
        </w:numPr>
        <w:spacing w:line="360" w:lineRule="auto"/>
        <w:rPr>
          <w:rFonts w:cs="Courier New" w:hint="cs"/>
          <w:cs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te-IN"/>
        </w:rPr>
        <w:t>గాగుల్స్</w:t>
      </w:r>
      <w:r w:rsidRPr="00091B37">
        <w:rPr>
          <w:rFonts w:hint="cs"/>
          <w:cs/>
          <w:lang w:val="en-IN" w:eastAsia="en-IN" w:bidi="te-IN"/>
        </w:rPr>
        <w:t>.</w:t>
      </w:r>
    </w:p>
    <w:p w:rsidR="00091B37" w:rsidRPr="00091B37" w:rsidRDefault="00091B37" w:rsidP="00091B37">
      <w:pPr>
        <w:pStyle w:val="ListParagraph"/>
        <w:numPr>
          <w:ilvl w:val="0"/>
          <w:numId w:val="34"/>
        </w:numPr>
        <w:spacing w:line="360" w:lineRule="auto"/>
        <w:rPr>
          <w:rFonts w:cs="Courier New" w:hint="cs"/>
          <w:cs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te-IN"/>
        </w:rPr>
        <w:t>ఎంచుకున్న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ముక్కలను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యాసిడ్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క్లీనింగ్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సెక్షన్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ప్రాంతంలో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ఉంచండి</w:t>
      </w:r>
      <w:r w:rsidRPr="00091B37">
        <w:rPr>
          <w:rFonts w:hint="cs"/>
          <w:cs/>
          <w:lang w:val="en-IN" w:eastAsia="en-IN" w:bidi="te-IN"/>
        </w:rPr>
        <w:t>.</w:t>
      </w:r>
    </w:p>
    <w:p w:rsidR="00091B37" w:rsidRPr="00091B37" w:rsidRDefault="00091B37" w:rsidP="00091B37">
      <w:pPr>
        <w:pStyle w:val="ListParagraph"/>
        <w:numPr>
          <w:ilvl w:val="0"/>
          <w:numId w:val="34"/>
        </w:numPr>
        <w:spacing w:line="360" w:lineRule="auto"/>
        <w:rPr>
          <w:rFonts w:cs="Courier New" w:hint="cs"/>
          <w:cs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te-IN"/>
        </w:rPr>
        <w:t>యాసిడ్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క్లీనింగ్</w:t>
      </w:r>
      <w:r w:rsidRPr="00091B37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తో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పనిచేసేటప్పుడు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చేతి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తొడుగులు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మరియు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గాగుల్స్</w:t>
      </w:r>
      <w:r w:rsidRPr="00091B37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ను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ఉపయోగించడాన్ని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నిర్ధారించుకోండి</w:t>
      </w:r>
      <w:r w:rsidRPr="00091B37">
        <w:rPr>
          <w:rFonts w:hint="cs"/>
          <w:cs/>
          <w:lang w:val="en-IN" w:eastAsia="en-IN" w:bidi="te-IN"/>
        </w:rPr>
        <w:t>.</w:t>
      </w:r>
    </w:p>
    <w:p w:rsidR="00091B37" w:rsidRPr="00091B37" w:rsidRDefault="00091B37" w:rsidP="00091B37">
      <w:pPr>
        <w:pStyle w:val="ListParagraph"/>
        <w:numPr>
          <w:ilvl w:val="0"/>
          <w:numId w:val="34"/>
        </w:numPr>
        <w:spacing w:line="360" w:lineRule="auto"/>
        <w:rPr>
          <w:rFonts w:cs="Courier New" w:hint="cs"/>
          <w:cs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te-IN"/>
        </w:rPr>
        <w:t>యాసిడ్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క్లీనింగ్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మొదటి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దశలో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యాసిడ్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స్ట్రెయిన్స్</w:t>
      </w:r>
      <w:r w:rsidRPr="00091B37">
        <w:rPr>
          <w:rFonts w:hint="cs"/>
          <w:cs/>
          <w:lang w:val="en-IN" w:eastAsia="en-IN" w:bidi="te-IN"/>
        </w:rPr>
        <w:t>/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రస్ట్</w:t>
      </w:r>
      <w:r w:rsidRPr="00091B37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తో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వర్క్</w:t>
      </w:r>
      <w:r w:rsidRPr="00091B37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పీస్</w:t>
      </w:r>
      <w:r w:rsidRPr="00091B37">
        <w:rPr>
          <w:rFonts w:ascii="Cambria Math" w:hAnsi="Cambria Math" w:cs="Cambria Math" w:hint="cs"/>
          <w:cs/>
          <w:lang w:val="en-IN" w:eastAsia="en-IN" w:bidi="te-IN"/>
        </w:rPr>
        <w:t>‌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ను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టీచోయిక్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యాసిడ్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ఉపయోగించి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శుభ్రం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చేస్తారు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మరియు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సెల్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కాటన్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వ్యర్థాలను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ఉపయోగించి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శుభ్రం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చేస్తారు</w:t>
      </w:r>
      <w:r w:rsidRPr="00091B37">
        <w:rPr>
          <w:rFonts w:hint="cs"/>
          <w:cs/>
          <w:lang w:val="en-IN" w:eastAsia="en-IN" w:bidi="te-IN"/>
        </w:rPr>
        <w:t>.</w:t>
      </w:r>
    </w:p>
    <w:p w:rsidR="00091B37" w:rsidRPr="00091B37" w:rsidRDefault="00091B37" w:rsidP="00091B37">
      <w:pPr>
        <w:pStyle w:val="ListParagraph"/>
        <w:numPr>
          <w:ilvl w:val="0"/>
          <w:numId w:val="34"/>
        </w:numPr>
        <w:spacing w:line="360" w:lineRule="auto"/>
        <w:rPr>
          <w:rFonts w:cs="Courier New" w:hint="cs"/>
          <w:cs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te-IN"/>
        </w:rPr>
        <w:t>రెండవ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దశలో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పని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ముక్క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నీటిలో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ముంచబడుతుంది</w:t>
      </w:r>
      <w:r w:rsidRPr="00091B37">
        <w:rPr>
          <w:rFonts w:hint="cs"/>
          <w:cs/>
          <w:lang w:val="en-IN" w:eastAsia="en-IN" w:bidi="te-IN"/>
        </w:rPr>
        <w:t>.</w:t>
      </w:r>
    </w:p>
    <w:p w:rsidR="00091B37" w:rsidRPr="00091B37" w:rsidRDefault="00091B37" w:rsidP="00091B37">
      <w:pPr>
        <w:pStyle w:val="ListParagraph"/>
        <w:numPr>
          <w:ilvl w:val="0"/>
          <w:numId w:val="34"/>
        </w:numPr>
        <w:spacing w:line="360" w:lineRule="auto"/>
        <w:rPr>
          <w:rFonts w:cs="Courier New" w:hint="cs"/>
          <w:cs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te-IN"/>
        </w:rPr>
        <w:t>నీరు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cs="Courier New" w:hint="cs"/>
          <w:lang w:val="en-IN" w:eastAsia="en-IN" w:bidi="te-IN"/>
        </w:rPr>
        <w:t xml:space="preserve">PH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యొక్క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cs="Courier New" w:hint="cs"/>
          <w:lang w:val="en-IN" w:eastAsia="en-IN" w:bidi="te-IN"/>
        </w:rPr>
        <w:t>PH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కి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చేరుకున్న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తర్వాత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క్రమమైన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వ్యవధిలో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మార్చబడుతుంది</w:t>
      </w:r>
      <w:r w:rsidRPr="00091B37">
        <w:rPr>
          <w:rFonts w:hint="cs"/>
          <w:cs/>
          <w:lang w:val="en-IN" w:eastAsia="en-IN" w:bidi="te-IN"/>
        </w:rPr>
        <w:t>.</w:t>
      </w:r>
    </w:p>
    <w:p w:rsidR="00091B37" w:rsidRPr="00091B37" w:rsidRDefault="00091B37" w:rsidP="00091B37">
      <w:pPr>
        <w:pStyle w:val="ListParagraph"/>
        <w:numPr>
          <w:ilvl w:val="0"/>
          <w:numId w:val="34"/>
        </w:numPr>
        <w:spacing w:line="360" w:lineRule="auto"/>
        <w:rPr>
          <w:rFonts w:cs="Courier New"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te-IN"/>
        </w:rPr>
        <w:t>చివరి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దశలో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పని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ముక్కను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తుప్పు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నివారణ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నూనెలో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ముంచి</w:t>
      </w:r>
      <w:r w:rsidRPr="00091B37">
        <w:rPr>
          <w:rFonts w:hint="cs"/>
          <w:cs/>
          <w:lang w:val="en-IN" w:eastAsia="en-IN" w:bidi="te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te-IN"/>
        </w:rPr>
        <w:t>పేర్చాలి</w:t>
      </w:r>
      <w:r w:rsidRPr="00091B37">
        <w:rPr>
          <w:rFonts w:hint="cs"/>
          <w:cs/>
          <w:lang w:val="en-IN" w:eastAsia="en-IN" w:bidi="te-IN"/>
        </w:rPr>
        <w:t>.</w:t>
      </w: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72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72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Pr="00593315" w:rsidRDefault="00091B37" w:rsidP="00091B37">
      <w:pPr>
        <w:spacing w:after="0" w:line="240" w:lineRule="auto"/>
        <w:ind w:left="360"/>
        <w:rPr>
          <w:sz w:val="14"/>
        </w:rPr>
      </w:pPr>
    </w:p>
    <w:p w:rsidR="00091B37" w:rsidRPr="00357B9E" w:rsidRDefault="00091B37" w:rsidP="00091B37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0288" behindDoc="0" locked="0" layoutInCell="1" allowOverlap="1" wp14:anchorId="6AFBEC24" wp14:editId="5D9F136B">
            <wp:simplePos x="0" y="0"/>
            <wp:positionH relativeFrom="column">
              <wp:posOffset>333292</wp:posOffset>
            </wp:positionH>
            <wp:positionV relativeFrom="paragraph">
              <wp:posOffset>54914</wp:posOffset>
            </wp:positionV>
            <wp:extent cx="745434" cy="45656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34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1B37" w:rsidRDefault="00091B37" w:rsidP="00091B37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 xml:space="preserve"> PIL/PTC/ICD/PROD/PM/D07 REV.00 DATE: 30</w:t>
      </w:r>
      <w:r w:rsidRPr="00C70736">
        <w:rPr>
          <w:sz w:val="20"/>
          <w:szCs w:val="24"/>
        </w:rPr>
        <w:t xml:space="preserve">.08.2021 </w:t>
      </w: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Pr="00091B37" w:rsidRDefault="00091B37" w:rsidP="00091B37">
      <w:pPr>
        <w:pStyle w:val="ListParagraph"/>
        <w:jc w:val="center"/>
        <w:rPr>
          <w:rFonts w:cs="Courier New" w:hint="cs"/>
          <w:b/>
          <w:bCs/>
          <w:sz w:val="32"/>
          <w:szCs w:val="32"/>
          <w:cs/>
          <w:lang w:val="en-IN" w:eastAsia="en-IN" w:bidi="hi-IN"/>
        </w:rPr>
      </w:pP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hi-IN"/>
        </w:rPr>
        <w:t>एसिड</w:t>
      </w:r>
      <w:r w:rsidRPr="00091B37">
        <w:rPr>
          <w:rFonts w:hint="cs"/>
          <w:b/>
          <w:bCs/>
          <w:sz w:val="32"/>
          <w:szCs w:val="32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hi-IN"/>
        </w:rPr>
        <w:t>सफाई</w:t>
      </w:r>
      <w:r w:rsidRPr="00091B37">
        <w:rPr>
          <w:rFonts w:hint="cs"/>
          <w:b/>
          <w:bCs/>
          <w:sz w:val="32"/>
          <w:szCs w:val="32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hi-IN"/>
        </w:rPr>
        <w:t>के</w:t>
      </w:r>
      <w:r w:rsidRPr="00091B37">
        <w:rPr>
          <w:rFonts w:hint="cs"/>
          <w:b/>
          <w:bCs/>
          <w:sz w:val="32"/>
          <w:szCs w:val="32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hi-IN"/>
        </w:rPr>
        <w:t>लिए</w:t>
      </w:r>
      <w:r w:rsidRPr="00091B37">
        <w:rPr>
          <w:rFonts w:hint="cs"/>
          <w:b/>
          <w:bCs/>
          <w:sz w:val="32"/>
          <w:szCs w:val="32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hi-IN"/>
        </w:rPr>
        <w:t>मानक</w:t>
      </w:r>
      <w:r w:rsidRPr="00091B37">
        <w:rPr>
          <w:rFonts w:hint="cs"/>
          <w:b/>
          <w:bCs/>
          <w:sz w:val="32"/>
          <w:szCs w:val="32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hi-IN"/>
        </w:rPr>
        <w:t>संचालन</w:t>
      </w:r>
      <w:r w:rsidRPr="00091B37">
        <w:rPr>
          <w:rFonts w:hint="cs"/>
          <w:b/>
          <w:bCs/>
          <w:sz w:val="32"/>
          <w:szCs w:val="32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b/>
          <w:bCs/>
          <w:sz w:val="32"/>
          <w:szCs w:val="32"/>
          <w:cs/>
          <w:lang w:val="en-IN" w:eastAsia="en-IN" w:bidi="hi-IN"/>
        </w:rPr>
        <w:t>प्रक्रिया</w:t>
      </w:r>
    </w:p>
    <w:p w:rsidR="00091B37" w:rsidRPr="00091B37" w:rsidRDefault="00091B37" w:rsidP="00091B37">
      <w:pPr>
        <w:spacing w:line="360" w:lineRule="auto"/>
        <w:rPr>
          <w:rFonts w:cs="Courier New" w:hint="cs"/>
          <w:cs/>
          <w:lang w:val="en-IN" w:eastAsia="en-IN" w:bidi="hi-IN"/>
        </w:rPr>
      </w:pPr>
    </w:p>
    <w:p w:rsidR="00091B37" w:rsidRPr="00091B37" w:rsidRDefault="00091B37" w:rsidP="00091B37">
      <w:pPr>
        <w:pStyle w:val="ListParagraph"/>
        <w:numPr>
          <w:ilvl w:val="0"/>
          <w:numId w:val="35"/>
        </w:numPr>
        <w:spacing w:line="360" w:lineRule="auto"/>
        <w:rPr>
          <w:rFonts w:cs="Courier New" w:hint="cs"/>
          <w:cs/>
          <w:lang w:val="en-IN" w:eastAsia="en-IN" w:bidi="hi-IN"/>
        </w:rPr>
      </w:pPr>
      <w:r w:rsidRPr="00091B37">
        <w:rPr>
          <w:rFonts w:ascii="Nirmala UI" w:hAnsi="Nirmala UI" w:cs="Nirmala UI" w:hint="cs"/>
          <w:cs/>
          <w:lang w:val="en-IN" w:eastAsia="en-IN" w:bidi="hi-IN"/>
        </w:rPr>
        <w:t>उपयोग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करने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लिए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अनुशंसित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व्यक्तिगत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सुरक्षा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उपकरण।</w:t>
      </w:r>
    </w:p>
    <w:p w:rsidR="00091B37" w:rsidRPr="00091B37" w:rsidRDefault="00091B37" w:rsidP="00091B37">
      <w:pPr>
        <w:pStyle w:val="ListParagraph"/>
        <w:numPr>
          <w:ilvl w:val="1"/>
          <w:numId w:val="35"/>
        </w:numPr>
        <w:spacing w:line="360" w:lineRule="auto"/>
        <w:rPr>
          <w:rFonts w:cs="Courier New" w:hint="cs"/>
          <w:cs/>
          <w:lang w:val="en-IN" w:eastAsia="en-IN" w:bidi="hi-IN"/>
        </w:rPr>
      </w:pPr>
      <w:r w:rsidRPr="00091B37">
        <w:rPr>
          <w:rFonts w:ascii="Nirmala UI" w:hAnsi="Nirmala UI" w:cs="Nirmala UI" w:hint="cs"/>
          <w:cs/>
          <w:lang w:val="en-IN" w:eastAsia="en-IN" w:bidi="hi-IN"/>
        </w:rPr>
        <w:t>रबर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दस्ताने।</w:t>
      </w:r>
    </w:p>
    <w:p w:rsidR="00091B37" w:rsidRPr="00091B37" w:rsidRDefault="00091B37" w:rsidP="00091B37">
      <w:pPr>
        <w:pStyle w:val="ListParagraph"/>
        <w:numPr>
          <w:ilvl w:val="1"/>
          <w:numId w:val="35"/>
        </w:numPr>
        <w:spacing w:line="360" w:lineRule="auto"/>
        <w:rPr>
          <w:rFonts w:cs="Courier New" w:hint="cs"/>
          <w:cs/>
          <w:lang w:val="en-IN" w:eastAsia="en-IN" w:bidi="hi-IN"/>
        </w:rPr>
      </w:pPr>
      <w:r w:rsidRPr="00091B37">
        <w:rPr>
          <w:rFonts w:ascii="Nirmala UI" w:hAnsi="Nirmala UI" w:cs="Nirmala UI" w:hint="cs"/>
          <w:cs/>
          <w:lang w:val="en-IN" w:eastAsia="en-IN" w:bidi="hi-IN"/>
        </w:rPr>
        <w:t>चश्मे।</w:t>
      </w:r>
    </w:p>
    <w:p w:rsidR="00091B37" w:rsidRPr="00091B37" w:rsidRDefault="00091B37" w:rsidP="00091B37">
      <w:pPr>
        <w:pStyle w:val="ListParagraph"/>
        <w:numPr>
          <w:ilvl w:val="0"/>
          <w:numId w:val="35"/>
        </w:numPr>
        <w:spacing w:line="360" w:lineRule="auto"/>
        <w:rPr>
          <w:rFonts w:cs="Courier New" w:hint="cs"/>
          <w:cs/>
          <w:lang w:val="en-IN" w:eastAsia="en-IN" w:bidi="hi-IN"/>
        </w:rPr>
      </w:pPr>
      <w:r w:rsidRPr="00091B37">
        <w:rPr>
          <w:rFonts w:ascii="Nirmala UI" w:hAnsi="Nirmala UI" w:cs="Nirmala UI" w:hint="cs"/>
          <w:cs/>
          <w:lang w:val="en-IN" w:eastAsia="en-IN" w:bidi="hi-IN"/>
        </w:rPr>
        <w:t>चयनित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टुकड़ों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को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एसिड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सफाई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अनुभाग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क्षेत्र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में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रखें।</w:t>
      </w:r>
    </w:p>
    <w:p w:rsidR="00091B37" w:rsidRPr="00091B37" w:rsidRDefault="00091B37" w:rsidP="00091B37">
      <w:pPr>
        <w:pStyle w:val="ListParagraph"/>
        <w:numPr>
          <w:ilvl w:val="0"/>
          <w:numId w:val="35"/>
        </w:numPr>
        <w:spacing w:line="360" w:lineRule="auto"/>
        <w:rPr>
          <w:rFonts w:cs="Courier New" w:hint="cs"/>
          <w:cs/>
          <w:lang w:val="en-IN" w:eastAsia="en-IN" w:bidi="hi-IN"/>
        </w:rPr>
      </w:pPr>
      <w:r w:rsidRPr="00091B37">
        <w:rPr>
          <w:rFonts w:ascii="Nirmala UI" w:hAnsi="Nirmala UI" w:cs="Nirmala UI" w:hint="cs"/>
          <w:cs/>
          <w:lang w:val="en-IN" w:eastAsia="en-IN" w:bidi="hi-IN"/>
        </w:rPr>
        <w:t>एसिड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सफाई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साथ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काम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करते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समय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दस्ताने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और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काले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चश्मे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उपयोग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सुनिश्चित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करें।</w:t>
      </w:r>
    </w:p>
    <w:p w:rsidR="00091B37" w:rsidRPr="00091B37" w:rsidRDefault="00091B37" w:rsidP="00091B37">
      <w:pPr>
        <w:pStyle w:val="ListParagraph"/>
        <w:numPr>
          <w:ilvl w:val="0"/>
          <w:numId w:val="35"/>
        </w:numPr>
        <w:spacing w:line="360" w:lineRule="auto"/>
        <w:rPr>
          <w:rFonts w:cs="Courier New" w:hint="cs"/>
          <w:cs/>
          <w:lang w:val="en-IN" w:eastAsia="en-IN" w:bidi="hi-IN"/>
        </w:rPr>
      </w:pPr>
      <w:r w:rsidRPr="00091B37">
        <w:rPr>
          <w:rFonts w:ascii="Nirmala UI" w:hAnsi="Nirmala UI" w:cs="Nirmala UI" w:hint="cs"/>
          <w:cs/>
          <w:lang w:val="en-IN" w:eastAsia="en-IN" w:bidi="hi-IN"/>
        </w:rPr>
        <w:t>एसिड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की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सफाई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पहले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चरण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में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एसिड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स्ट्रेन</w:t>
      </w:r>
      <w:r w:rsidRPr="00091B37">
        <w:rPr>
          <w:rFonts w:hint="cs"/>
          <w:cs/>
          <w:lang w:val="en-IN" w:eastAsia="en-IN" w:bidi="hi-IN"/>
        </w:rPr>
        <w:t>/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जंग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वर्कपीस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को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टेइकोइक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एसिड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साफ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किया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जाता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है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और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सेल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को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कॉटन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वेस्ट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साफ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किया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जाता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है।</w:t>
      </w:r>
    </w:p>
    <w:p w:rsidR="00091B37" w:rsidRPr="00091B37" w:rsidRDefault="00091B37" w:rsidP="00091B37">
      <w:pPr>
        <w:pStyle w:val="ListParagraph"/>
        <w:numPr>
          <w:ilvl w:val="0"/>
          <w:numId w:val="35"/>
        </w:numPr>
        <w:spacing w:line="360" w:lineRule="auto"/>
        <w:rPr>
          <w:rFonts w:cs="Courier New" w:hint="cs"/>
          <w:cs/>
          <w:lang w:val="en-IN" w:eastAsia="en-IN" w:bidi="hi-IN"/>
        </w:rPr>
      </w:pPr>
      <w:r w:rsidRPr="00091B37">
        <w:rPr>
          <w:rFonts w:ascii="Nirmala UI" w:hAnsi="Nirmala UI" w:cs="Nirmala UI" w:hint="cs"/>
          <w:cs/>
          <w:lang w:val="en-IN" w:eastAsia="en-IN" w:bidi="hi-IN"/>
        </w:rPr>
        <w:t>दूसरे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चरण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में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वर्कपीस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को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पानी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में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डुबोया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जाता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है।</w:t>
      </w:r>
    </w:p>
    <w:p w:rsidR="00091B37" w:rsidRPr="00091B37" w:rsidRDefault="00091B37" w:rsidP="00091B37">
      <w:pPr>
        <w:pStyle w:val="ListParagraph"/>
        <w:numPr>
          <w:ilvl w:val="0"/>
          <w:numId w:val="35"/>
        </w:numPr>
        <w:spacing w:line="360" w:lineRule="auto"/>
        <w:rPr>
          <w:rFonts w:cs="Courier New" w:hint="cs"/>
          <w:cs/>
          <w:lang w:val="en-IN" w:eastAsia="en-IN" w:bidi="hi-IN"/>
        </w:rPr>
      </w:pPr>
      <w:r w:rsidRPr="00091B37">
        <w:rPr>
          <w:rFonts w:ascii="Nirmala UI" w:hAnsi="Nirmala UI" w:cs="Nirmala UI" w:hint="cs"/>
          <w:cs/>
          <w:lang w:val="en-IN" w:eastAsia="en-IN" w:bidi="hi-IN"/>
        </w:rPr>
        <w:t>पानी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पीएच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तक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पहुंचने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के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बाद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नियमित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अंतराल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पर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बदल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दिया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जाता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है।</w:t>
      </w:r>
    </w:p>
    <w:p w:rsidR="00091B37" w:rsidRPr="00091B37" w:rsidRDefault="00091B37" w:rsidP="00091B37">
      <w:pPr>
        <w:pStyle w:val="ListParagraph"/>
        <w:numPr>
          <w:ilvl w:val="0"/>
          <w:numId w:val="35"/>
        </w:numPr>
        <w:spacing w:line="360" w:lineRule="auto"/>
        <w:rPr>
          <w:rFonts w:cs="Courier New"/>
          <w:lang w:val="en-IN" w:eastAsia="en-IN" w:bidi="te-IN"/>
        </w:rPr>
      </w:pPr>
      <w:r w:rsidRPr="00091B37">
        <w:rPr>
          <w:rFonts w:ascii="Nirmala UI" w:hAnsi="Nirmala UI" w:cs="Nirmala UI" w:hint="cs"/>
          <w:cs/>
          <w:lang w:val="en-IN" w:eastAsia="en-IN" w:bidi="hi-IN"/>
        </w:rPr>
        <w:t>अंतिम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चरण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में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वर्कपीस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को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जंग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निवारक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तेल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में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डुबोया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जाता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है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और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स्टैक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किया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जाता</w:t>
      </w:r>
      <w:r w:rsidRPr="00091B37">
        <w:rPr>
          <w:rFonts w:hint="cs"/>
          <w:cs/>
          <w:lang w:val="en-IN" w:eastAsia="en-IN" w:bidi="hi-IN"/>
        </w:rPr>
        <w:t xml:space="preserve"> </w:t>
      </w:r>
      <w:r w:rsidRPr="00091B37">
        <w:rPr>
          <w:rFonts w:ascii="Nirmala UI" w:hAnsi="Nirmala UI" w:cs="Nirmala UI" w:hint="cs"/>
          <w:cs/>
          <w:lang w:val="en-IN" w:eastAsia="en-IN" w:bidi="hi-IN"/>
        </w:rPr>
        <w:t>है।</w:t>
      </w: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  <w:bookmarkStart w:id="0" w:name="_GoBack"/>
      <w:bookmarkEnd w:id="0"/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hd w:val="clear" w:color="auto" w:fill="FFFFFF"/>
        <w:spacing w:after="0" w:line="240" w:lineRule="auto"/>
        <w:ind w:left="1440"/>
        <w:rPr>
          <w:szCs w:val="24"/>
        </w:rPr>
      </w:pPr>
    </w:p>
    <w:p w:rsidR="00091B37" w:rsidRDefault="00091B37" w:rsidP="00091B37">
      <w:pPr>
        <w:spacing w:after="0" w:line="240" w:lineRule="auto"/>
        <w:rPr>
          <w:sz w:val="32"/>
          <w:szCs w:val="32"/>
        </w:rPr>
      </w:pPr>
    </w:p>
    <w:p w:rsidR="00091B37" w:rsidRPr="00593315" w:rsidRDefault="00091B37" w:rsidP="00091B37">
      <w:pPr>
        <w:spacing w:after="0" w:line="240" w:lineRule="auto"/>
        <w:ind w:left="360"/>
        <w:rPr>
          <w:sz w:val="14"/>
        </w:rPr>
      </w:pPr>
    </w:p>
    <w:p w:rsidR="00091B37" w:rsidRPr="00357B9E" w:rsidRDefault="00091B37" w:rsidP="00091B37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2336" behindDoc="0" locked="0" layoutInCell="1" allowOverlap="1" wp14:anchorId="6AFBEC24" wp14:editId="5D9F136B">
            <wp:simplePos x="0" y="0"/>
            <wp:positionH relativeFrom="column">
              <wp:posOffset>333292</wp:posOffset>
            </wp:positionH>
            <wp:positionV relativeFrom="paragraph">
              <wp:posOffset>54914</wp:posOffset>
            </wp:positionV>
            <wp:extent cx="745434" cy="45656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34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1B37" w:rsidRDefault="00091B37" w:rsidP="00091B37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 xml:space="preserve"> PIL/PTC/ICD/PROD/PM/D07 REV.00 DATE: 30</w:t>
      </w:r>
      <w:r w:rsidRPr="00C70736">
        <w:rPr>
          <w:sz w:val="20"/>
          <w:szCs w:val="24"/>
        </w:rPr>
        <w:t xml:space="preserve">.08.2021 </w:t>
      </w:r>
    </w:p>
    <w:sectPr w:rsidR="00091B37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4360" w:rsidRDefault="002F4360" w:rsidP="003104E7">
      <w:pPr>
        <w:spacing w:after="0" w:line="240" w:lineRule="auto"/>
      </w:pPr>
      <w:r>
        <w:separator/>
      </w:r>
    </w:p>
  </w:endnote>
  <w:endnote w:type="continuationSeparator" w:id="0">
    <w:p w:rsidR="002F4360" w:rsidRDefault="002F4360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4360" w:rsidRDefault="002F4360" w:rsidP="003104E7">
      <w:pPr>
        <w:spacing w:after="0" w:line="240" w:lineRule="auto"/>
      </w:pPr>
      <w:r>
        <w:separator/>
      </w:r>
    </w:p>
  </w:footnote>
  <w:footnote w:type="continuationSeparator" w:id="0">
    <w:p w:rsidR="002F4360" w:rsidRDefault="002F4360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46BBC"/>
    <w:multiLevelType w:val="hybridMultilevel"/>
    <w:tmpl w:val="CB168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6EA43CE"/>
    <w:multiLevelType w:val="hybridMultilevel"/>
    <w:tmpl w:val="11320D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B52CA"/>
    <w:multiLevelType w:val="hybridMultilevel"/>
    <w:tmpl w:val="C74C27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AC2F946">
      <w:numFmt w:val="bullet"/>
      <w:lvlText w:val="•"/>
      <w:lvlJc w:val="left"/>
      <w:pPr>
        <w:ind w:left="1800" w:hanging="720"/>
      </w:pPr>
      <w:rPr>
        <w:rFonts w:ascii="Gautami" w:eastAsiaTheme="minorHAnsi" w:hAnsi="Gautami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C504E"/>
    <w:multiLevelType w:val="hybridMultilevel"/>
    <w:tmpl w:val="F5EE377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C57F9"/>
    <w:multiLevelType w:val="hybridMultilevel"/>
    <w:tmpl w:val="6B528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B449E1"/>
    <w:multiLevelType w:val="hybridMultilevel"/>
    <w:tmpl w:val="1C9025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376733"/>
    <w:multiLevelType w:val="hybridMultilevel"/>
    <w:tmpl w:val="DE005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273F2B"/>
    <w:multiLevelType w:val="hybridMultilevel"/>
    <w:tmpl w:val="1862BD92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27339"/>
    <w:multiLevelType w:val="hybridMultilevel"/>
    <w:tmpl w:val="5086B4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27"/>
  </w:num>
  <w:num w:numId="4">
    <w:abstractNumId w:val="3"/>
  </w:num>
  <w:num w:numId="5">
    <w:abstractNumId w:val="0"/>
  </w:num>
  <w:num w:numId="6">
    <w:abstractNumId w:val="32"/>
  </w:num>
  <w:num w:numId="7">
    <w:abstractNumId w:val="26"/>
  </w:num>
  <w:num w:numId="8">
    <w:abstractNumId w:val="19"/>
  </w:num>
  <w:num w:numId="9">
    <w:abstractNumId w:val="14"/>
  </w:num>
  <w:num w:numId="10">
    <w:abstractNumId w:val="21"/>
  </w:num>
  <w:num w:numId="11">
    <w:abstractNumId w:val="29"/>
  </w:num>
  <w:num w:numId="12">
    <w:abstractNumId w:val="9"/>
  </w:num>
  <w:num w:numId="13">
    <w:abstractNumId w:val="17"/>
  </w:num>
  <w:num w:numId="14">
    <w:abstractNumId w:val="2"/>
  </w:num>
  <w:num w:numId="15">
    <w:abstractNumId w:val="24"/>
  </w:num>
  <w:num w:numId="16">
    <w:abstractNumId w:val="34"/>
  </w:num>
  <w:num w:numId="17">
    <w:abstractNumId w:val="16"/>
  </w:num>
  <w:num w:numId="18">
    <w:abstractNumId w:val="7"/>
  </w:num>
  <w:num w:numId="19">
    <w:abstractNumId w:val="30"/>
  </w:num>
  <w:num w:numId="20">
    <w:abstractNumId w:val="10"/>
  </w:num>
  <w:num w:numId="21">
    <w:abstractNumId w:val="28"/>
  </w:num>
  <w:num w:numId="22">
    <w:abstractNumId w:val="12"/>
  </w:num>
  <w:num w:numId="23">
    <w:abstractNumId w:val="15"/>
  </w:num>
  <w:num w:numId="24">
    <w:abstractNumId w:val="18"/>
  </w:num>
  <w:num w:numId="25">
    <w:abstractNumId w:val="5"/>
  </w:num>
  <w:num w:numId="26">
    <w:abstractNumId w:val="31"/>
  </w:num>
  <w:num w:numId="27">
    <w:abstractNumId w:val="22"/>
  </w:num>
  <w:num w:numId="28">
    <w:abstractNumId w:val="6"/>
  </w:num>
  <w:num w:numId="29">
    <w:abstractNumId w:val="25"/>
  </w:num>
  <w:num w:numId="30">
    <w:abstractNumId w:val="33"/>
  </w:num>
  <w:num w:numId="31">
    <w:abstractNumId w:val="1"/>
  </w:num>
  <w:num w:numId="32">
    <w:abstractNumId w:val="23"/>
  </w:num>
  <w:num w:numId="33">
    <w:abstractNumId w:val="20"/>
  </w:num>
  <w:num w:numId="34">
    <w:abstractNumId w:val="13"/>
  </w:num>
  <w:num w:numId="3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87A27"/>
    <w:rsid w:val="00091B37"/>
    <w:rsid w:val="0009643A"/>
    <w:rsid w:val="000A4FD0"/>
    <w:rsid w:val="000B13C8"/>
    <w:rsid w:val="000C2BE8"/>
    <w:rsid w:val="000E0097"/>
    <w:rsid w:val="000E3812"/>
    <w:rsid w:val="000F1FEA"/>
    <w:rsid w:val="000F5570"/>
    <w:rsid w:val="001004A0"/>
    <w:rsid w:val="00101962"/>
    <w:rsid w:val="00140EF5"/>
    <w:rsid w:val="001520A6"/>
    <w:rsid w:val="0016749D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40F8E"/>
    <w:rsid w:val="00260733"/>
    <w:rsid w:val="0026694A"/>
    <w:rsid w:val="0027708A"/>
    <w:rsid w:val="00283D99"/>
    <w:rsid w:val="00285D57"/>
    <w:rsid w:val="002A341B"/>
    <w:rsid w:val="002A6725"/>
    <w:rsid w:val="002C7DDD"/>
    <w:rsid w:val="002F4360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493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11AD"/>
    <w:rsid w:val="00442D74"/>
    <w:rsid w:val="00465A0B"/>
    <w:rsid w:val="0047284A"/>
    <w:rsid w:val="00473099"/>
    <w:rsid w:val="004A0C59"/>
    <w:rsid w:val="004A7704"/>
    <w:rsid w:val="004B38DD"/>
    <w:rsid w:val="004B7CB5"/>
    <w:rsid w:val="004C1382"/>
    <w:rsid w:val="004D4778"/>
    <w:rsid w:val="004E19FD"/>
    <w:rsid w:val="004E2251"/>
    <w:rsid w:val="004E2BE6"/>
    <w:rsid w:val="00504C04"/>
    <w:rsid w:val="0050711C"/>
    <w:rsid w:val="0051489E"/>
    <w:rsid w:val="00524541"/>
    <w:rsid w:val="00527EEE"/>
    <w:rsid w:val="00531151"/>
    <w:rsid w:val="0054509C"/>
    <w:rsid w:val="0055331D"/>
    <w:rsid w:val="0057580E"/>
    <w:rsid w:val="005868B2"/>
    <w:rsid w:val="00593315"/>
    <w:rsid w:val="00594616"/>
    <w:rsid w:val="0059667D"/>
    <w:rsid w:val="005C1639"/>
    <w:rsid w:val="005D73C3"/>
    <w:rsid w:val="0060113B"/>
    <w:rsid w:val="0060211C"/>
    <w:rsid w:val="006048EC"/>
    <w:rsid w:val="006100D9"/>
    <w:rsid w:val="006325CC"/>
    <w:rsid w:val="006555D8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247FF"/>
    <w:rsid w:val="00737E90"/>
    <w:rsid w:val="00751592"/>
    <w:rsid w:val="00760C59"/>
    <w:rsid w:val="007745EA"/>
    <w:rsid w:val="007774F0"/>
    <w:rsid w:val="007A1A44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36FE4"/>
    <w:rsid w:val="00840071"/>
    <w:rsid w:val="00850873"/>
    <w:rsid w:val="00853A1B"/>
    <w:rsid w:val="00862DE5"/>
    <w:rsid w:val="008727F0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1944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452E0"/>
    <w:rsid w:val="00A5266F"/>
    <w:rsid w:val="00A56FD8"/>
    <w:rsid w:val="00A77484"/>
    <w:rsid w:val="00A81387"/>
    <w:rsid w:val="00A920E4"/>
    <w:rsid w:val="00A966D4"/>
    <w:rsid w:val="00A97F70"/>
    <w:rsid w:val="00AA23F4"/>
    <w:rsid w:val="00AA78A7"/>
    <w:rsid w:val="00AB128B"/>
    <w:rsid w:val="00AB7E90"/>
    <w:rsid w:val="00B017BD"/>
    <w:rsid w:val="00B10839"/>
    <w:rsid w:val="00B32297"/>
    <w:rsid w:val="00B33A29"/>
    <w:rsid w:val="00B44BE7"/>
    <w:rsid w:val="00B52D66"/>
    <w:rsid w:val="00B560DD"/>
    <w:rsid w:val="00B61481"/>
    <w:rsid w:val="00B83C72"/>
    <w:rsid w:val="00B941E9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CE7543"/>
    <w:rsid w:val="00D0627E"/>
    <w:rsid w:val="00D143A9"/>
    <w:rsid w:val="00D15E30"/>
    <w:rsid w:val="00D327C1"/>
    <w:rsid w:val="00D6679C"/>
    <w:rsid w:val="00D7039D"/>
    <w:rsid w:val="00DA4398"/>
    <w:rsid w:val="00DB625D"/>
    <w:rsid w:val="00DB6455"/>
    <w:rsid w:val="00DC13AC"/>
    <w:rsid w:val="00DC1CED"/>
    <w:rsid w:val="00DD6FF7"/>
    <w:rsid w:val="00DE1264"/>
    <w:rsid w:val="00DE44D7"/>
    <w:rsid w:val="00E007A5"/>
    <w:rsid w:val="00E10913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7D9"/>
    <w:rsid w:val="00F80F31"/>
    <w:rsid w:val="00F876AF"/>
    <w:rsid w:val="00F940E4"/>
    <w:rsid w:val="00FA7C79"/>
    <w:rsid w:val="00FB0B61"/>
    <w:rsid w:val="00FB37E5"/>
    <w:rsid w:val="00FB3B0B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B94E"/>
  <w15:docId w15:val="{A384810F-2963-44D0-BB17-FCED4BE4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34394-4A58-4CF5-8E96-606470350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6</cp:revision>
  <cp:lastPrinted>2021-08-27T04:36:00Z</cp:lastPrinted>
  <dcterms:created xsi:type="dcterms:W3CDTF">2021-09-18T09:52:00Z</dcterms:created>
  <dcterms:modified xsi:type="dcterms:W3CDTF">2021-11-01T09:55:00Z</dcterms:modified>
</cp:coreProperties>
</file>