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4BF3" w:rsidRDefault="00554BF3" w:rsidP="00554BF3">
      <w:pPr>
        <w:spacing w:after="120" w:line="240" w:lineRule="auto"/>
        <w:jc w:val="both"/>
        <w:rPr>
          <w:sz w:val="28"/>
          <w:szCs w:val="28"/>
        </w:rPr>
      </w:pPr>
    </w:p>
    <w:p w:rsidR="00C371FC" w:rsidRPr="00C371FC" w:rsidRDefault="00C371FC" w:rsidP="00C371FC">
      <w:pPr>
        <w:spacing w:before="40" w:after="40"/>
        <w:jc w:val="center"/>
        <w:rPr>
          <w:rFonts w:cs="Arial"/>
          <w:b/>
          <w:sz w:val="36"/>
          <w:szCs w:val="36"/>
          <w:lang w:val="en-IN" w:eastAsia="en-IN"/>
        </w:rPr>
      </w:pPr>
      <w:r>
        <w:rPr>
          <w:rFonts w:cs="Arial"/>
          <w:b/>
          <w:sz w:val="36"/>
          <w:szCs w:val="36"/>
          <w:lang w:val="en-IN" w:eastAsia="en-IN"/>
        </w:rPr>
        <w:t xml:space="preserve">STANDARD OPERATING PROCEDURE </w:t>
      </w:r>
      <w:r w:rsidRPr="00C371FC">
        <w:rPr>
          <w:rFonts w:cs="Arial"/>
          <w:b/>
          <w:sz w:val="36"/>
          <w:szCs w:val="36"/>
          <w:lang w:val="en-IN" w:eastAsia="en-IN"/>
        </w:rPr>
        <w:t>FOR PAINTING</w:t>
      </w:r>
    </w:p>
    <w:p w:rsidR="00C371FC" w:rsidRPr="0088696A" w:rsidRDefault="00C371FC" w:rsidP="00C371FC">
      <w:pPr>
        <w:spacing w:before="40" w:after="40"/>
        <w:jc w:val="center"/>
        <w:rPr>
          <w:rFonts w:cs="Arial"/>
          <w:b/>
          <w:sz w:val="28"/>
          <w:szCs w:val="28"/>
          <w:lang w:val="en-IN" w:eastAsia="en-IN"/>
        </w:rPr>
      </w:pPr>
    </w:p>
    <w:p w:rsidR="00927E9F" w:rsidRDefault="00927E9F" w:rsidP="00C371FC">
      <w:pPr>
        <w:numPr>
          <w:ilvl w:val="0"/>
          <w:numId w:val="26"/>
        </w:numPr>
        <w:spacing w:after="0" w:line="360" w:lineRule="auto"/>
        <w:rPr>
          <w:sz w:val="32"/>
          <w:szCs w:val="32"/>
        </w:rPr>
      </w:pPr>
      <w:r>
        <w:rPr>
          <w:sz w:val="32"/>
          <w:szCs w:val="32"/>
        </w:rPr>
        <w:t>Use required PPE’s.</w:t>
      </w:r>
    </w:p>
    <w:p w:rsidR="00C371FC" w:rsidRPr="00C371FC" w:rsidRDefault="00C371FC" w:rsidP="00C371FC">
      <w:pPr>
        <w:numPr>
          <w:ilvl w:val="0"/>
          <w:numId w:val="26"/>
        </w:numPr>
        <w:spacing w:after="0" w:line="360" w:lineRule="auto"/>
        <w:rPr>
          <w:sz w:val="32"/>
          <w:szCs w:val="32"/>
        </w:rPr>
      </w:pPr>
      <w:r w:rsidRPr="00C371FC">
        <w:rPr>
          <w:sz w:val="32"/>
          <w:szCs w:val="32"/>
        </w:rPr>
        <w:t>All fabricated and finished components are shifted to paint area.</w:t>
      </w:r>
    </w:p>
    <w:p w:rsidR="00C371FC" w:rsidRPr="00C371FC" w:rsidRDefault="00C371FC" w:rsidP="00C371FC">
      <w:pPr>
        <w:numPr>
          <w:ilvl w:val="0"/>
          <w:numId w:val="26"/>
        </w:numPr>
        <w:spacing w:after="0" w:line="360" w:lineRule="auto"/>
        <w:rPr>
          <w:sz w:val="32"/>
          <w:szCs w:val="32"/>
        </w:rPr>
      </w:pPr>
      <w:r w:rsidRPr="00C371FC">
        <w:rPr>
          <w:sz w:val="32"/>
          <w:szCs w:val="32"/>
        </w:rPr>
        <w:t>As per customer requirement the specified painting is coated.</w:t>
      </w:r>
    </w:p>
    <w:p w:rsidR="00C371FC" w:rsidRPr="00C371FC" w:rsidRDefault="00C371FC" w:rsidP="00C371FC">
      <w:pPr>
        <w:numPr>
          <w:ilvl w:val="0"/>
          <w:numId w:val="26"/>
        </w:numPr>
        <w:spacing w:after="0" w:line="360" w:lineRule="auto"/>
        <w:rPr>
          <w:sz w:val="32"/>
          <w:szCs w:val="32"/>
        </w:rPr>
      </w:pPr>
      <w:r w:rsidRPr="00C371FC">
        <w:rPr>
          <w:sz w:val="32"/>
          <w:szCs w:val="32"/>
        </w:rPr>
        <w:t>Ensure surface</w:t>
      </w:r>
      <w:r w:rsidR="00927E9F">
        <w:rPr>
          <w:sz w:val="32"/>
          <w:szCs w:val="32"/>
        </w:rPr>
        <w:t xml:space="preserve"> preparation by blasting/ cleaning with ferro </w:t>
      </w:r>
      <w:r w:rsidRPr="00C371FC">
        <w:rPr>
          <w:sz w:val="32"/>
          <w:szCs w:val="32"/>
        </w:rPr>
        <w:t>guard</w:t>
      </w:r>
    </w:p>
    <w:p w:rsidR="00C371FC" w:rsidRPr="00C371FC" w:rsidRDefault="00C371FC" w:rsidP="00C371FC">
      <w:pPr>
        <w:numPr>
          <w:ilvl w:val="0"/>
          <w:numId w:val="26"/>
        </w:numPr>
        <w:spacing w:after="0" w:line="360" w:lineRule="auto"/>
        <w:rPr>
          <w:color w:val="000000" w:themeColor="text1"/>
          <w:sz w:val="32"/>
          <w:szCs w:val="32"/>
        </w:rPr>
      </w:pPr>
      <w:r w:rsidRPr="00C371FC">
        <w:rPr>
          <w:color w:val="000000" w:themeColor="text1"/>
          <w:sz w:val="32"/>
          <w:szCs w:val="32"/>
        </w:rPr>
        <w:t>Ensure air pressure is set, the painting hose arrangement and paint guns are fitted for painting</w:t>
      </w:r>
    </w:p>
    <w:p w:rsidR="00C371FC" w:rsidRPr="00C371FC" w:rsidRDefault="00C371FC" w:rsidP="00C371FC">
      <w:pPr>
        <w:numPr>
          <w:ilvl w:val="0"/>
          <w:numId w:val="26"/>
        </w:numPr>
        <w:spacing w:after="0" w:line="360" w:lineRule="auto"/>
        <w:rPr>
          <w:color w:val="000000" w:themeColor="text1"/>
          <w:sz w:val="32"/>
          <w:szCs w:val="32"/>
        </w:rPr>
      </w:pPr>
      <w:r w:rsidRPr="00C371FC">
        <w:rPr>
          <w:color w:val="000000" w:themeColor="text1"/>
          <w:sz w:val="32"/>
          <w:szCs w:val="32"/>
        </w:rPr>
        <w:t xml:space="preserve">Ensure the air pressure is maintained with in the </w:t>
      </w:r>
      <w:r w:rsidR="00927E9F">
        <w:rPr>
          <w:color w:val="000000" w:themeColor="text1"/>
          <w:sz w:val="32"/>
          <w:szCs w:val="32"/>
        </w:rPr>
        <w:t xml:space="preserve">required </w:t>
      </w:r>
      <w:r w:rsidRPr="00C371FC">
        <w:rPr>
          <w:color w:val="000000" w:themeColor="text1"/>
          <w:sz w:val="32"/>
          <w:szCs w:val="32"/>
        </w:rPr>
        <w:t>bar to get uniform surface</w:t>
      </w:r>
    </w:p>
    <w:p w:rsidR="00C371FC" w:rsidRPr="00C371FC" w:rsidRDefault="00C371FC" w:rsidP="00C371FC">
      <w:pPr>
        <w:numPr>
          <w:ilvl w:val="0"/>
          <w:numId w:val="26"/>
        </w:numPr>
        <w:spacing w:after="0" w:line="360" w:lineRule="auto"/>
        <w:rPr>
          <w:color w:val="000000" w:themeColor="text1"/>
          <w:sz w:val="32"/>
          <w:szCs w:val="32"/>
        </w:rPr>
      </w:pPr>
      <w:r w:rsidRPr="00C371FC">
        <w:rPr>
          <w:color w:val="000000" w:themeColor="text1"/>
          <w:sz w:val="32"/>
          <w:szCs w:val="32"/>
        </w:rPr>
        <w:t>Temperature shall not be below 10</w:t>
      </w:r>
      <w:r w:rsidRPr="00C371FC">
        <w:rPr>
          <w:color w:val="000000" w:themeColor="text1"/>
          <w:sz w:val="32"/>
          <w:szCs w:val="32"/>
          <w:vertAlign w:val="superscript"/>
        </w:rPr>
        <w:t>0</w:t>
      </w:r>
      <w:r w:rsidRPr="00C371FC">
        <w:rPr>
          <w:color w:val="000000" w:themeColor="text1"/>
          <w:sz w:val="32"/>
          <w:szCs w:val="32"/>
        </w:rPr>
        <w:t>c and above 50</w:t>
      </w:r>
      <w:r w:rsidRPr="00C371FC">
        <w:rPr>
          <w:color w:val="000000" w:themeColor="text1"/>
          <w:sz w:val="32"/>
          <w:szCs w:val="32"/>
          <w:vertAlign w:val="superscript"/>
        </w:rPr>
        <w:t xml:space="preserve">0 </w:t>
      </w:r>
      <w:r w:rsidRPr="00C371FC">
        <w:rPr>
          <w:color w:val="000000" w:themeColor="text1"/>
          <w:sz w:val="32"/>
          <w:szCs w:val="32"/>
        </w:rPr>
        <w:t>c</w:t>
      </w:r>
    </w:p>
    <w:p w:rsidR="00C371FC" w:rsidRPr="00C371FC" w:rsidRDefault="00C371FC" w:rsidP="00C371FC">
      <w:pPr>
        <w:numPr>
          <w:ilvl w:val="0"/>
          <w:numId w:val="26"/>
        </w:numPr>
        <w:spacing w:after="0" w:line="360" w:lineRule="auto"/>
        <w:rPr>
          <w:color w:val="000000" w:themeColor="text1"/>
          <w:sz w:val="32"/>
          <w:szCs w:val="32"/>
        </w:rPr>
      </w:pPr>
      <w:r w:rsidRPr="00C371FC">
        <w:rPr>
          <w:color w:val="000000" w:themeColor="text1"/>
          <w:sz w:val="32"/>
          <w:szCs w:val="32"/>
        </w:rPr>
        <w:t>Humidity shall not be more than 85%</w:t>
      </w:r>
    </w:p>
    <w:p w:rsidR="00C371FC" w:rsidRPr="00C371FC" w:rsidRDefault="00C371FC" w:rsidP="00C371FC">
      <w:pPr>
        <w:numPr>
          <w:ilvl w:val="0"/>
          <w:numId w:val="26"/>
        </w:numPr>
        <w:spacing w:after="0" w:line="360" w:lineRule="auto"/>
        <w:rPr>
          <w:sz w:val="32"/>
          <w:szCs w:val="32"/>
        </w:rPr>
      </w:pPr>
      <w:r w:rsidRPr="00C371FC">
        <w:rPr>
          <w:sz w:val="32"/>
          <w:szCs w:val="32"/>
        </w:rPr>
        <w:t>As per drawing requirement paint thickness should be obtained.</w:t>
      </w:r>
    </w:p>
    <w:p w:rsidR="00C371FC" w:rsidRPr="00C371FC" w:rsidRDefault="00C371FC" w:rsidP="00C371FC">
      <w:pPr>
        <w:numPr>
          <w:ilvl w:val="0"/>
          <w:numId w:val="26"/>
        </w:numPr>
        <w:spacing w:after="0" w:line="360" w:lineRule="auto"/>
        <w:rPr>
          <w:sz w:val="32"/>
          <w:szCs w:val="32"/>
        </w:rPr>
      </w:pPr>
      <w:r w:rsidRPr="00C371FC">
        <w:rPr>
          <w:sz w:val="32"/>
          <w:szCs w:val="32"/>
        </w:rPr>
        <w:t>After painting the drying time is set according to paint manufacture guidelines</w:t>
      </w:r>
    </w:p>
    <w:p w:rsidR="00C371FC" w:rsidRPr="00C371FC" w:rsidRDefault="00C371FC" w:rsidP="00C371FC">
      <w:pPr>
        <w:numPr>
          <w:ilvl w:val="0"/>
          <w:numId w:val="26"/>
        </w:numPr>
        <w:spacing w:after="0" w:line="360" w:lineRule="auto"/>
        <w:rPr>
          <w:sz w:val="32"/>
          <w:szCs w:val="32"/>
        </w:rPr>
      </w:pPr>
      <w:r w:rsidRPr="00C371FC">
        <w:rPr>
          <w:sz w:val="32"/>
          <w:szCs w:val="32"/>
        </w:rPr>
        <w:t>The final component is packed as per customer requirement and send it to dispatch.</w:t>
      </w:r>
    </w:p>
    <w:p w:rsidR="00A77484" w:rsidRPr="00554BF3" w:rsidRDefault="00A77484" w:rsidP="008E2F4F">
      <w:pPr>
        <w:spacing w:after="0" w:line="240" w:lineRule="auto"/>
        <w:ind w:left="360"/>
        <w:rPr>
          <w:sz w:val="28"/>
          <w:szCs w:val="28"/>
        </w:rPr>
      </w:pPr>
    </w:p>
    <w:p w:rsidR="00BD3362" w:rsidRDefault="00BD3362" w:rsidP="00A77484">
      <w:pPr>
        <w:shd w:val="clear" w:color="auto" w:fill="FFFFFF"/>
        <w:spacing w:after="0" w:line="240" w:lineRule="auto"/>
        <w:rPr>
          <w:sz w:val="20"/>
          <w:szCs w:val="24"/>
        </w:rPr>
      </w:pPr>
    </w:p>
    <w:p w:rsidR="00554BF3" w:rsidRDefault="00554BF3" w:rsidP="00A77484">
      <w:pPr>
        <w:shd w:val="clear" w:color="auto" w:fill="FFFFFF"/>
        <w:spacing w:after="0" w:line="240" w:lineRule="auto"/>
        <w:rPr>
          <w:sz w:val="20"/>
          <w:szCs w:val="24"/>
        </w:rPr>
      </w:pPr>
    </w:p>
    <w:p w:rsidR="00554BF3" w:rsidRDefault="00554BF3" w:rsidP="00A77484">
      <w:pPr>
        <w:shd w:val="clear" w:color="auto" w:fill="FFFFFF"/>
        <w:spacing w:after="0" w:line="240" w:lineRule="auto"/>
        <w:rPr>
          <w:sz w:val="20"/>
          <w:szCs w:val="24"/>
        </w:rPr>
      </w:pPr>
    </w:p>
    <w:p w:rsidR="00554BF3" w:rsidRDefault="00554BF3" w:rsidP="00A77484">
      <w:pPr>
        <w:shd w:val="clear" w:color="auto" w:fill="FFFFFF"/>
        <w:spacing w:after="0" w:line="240" w:lineRule="auto"/>
        <w:rPr>
          <w:sz w:val="20"/>
          <w:szCs w:val="24"/>
        </w:rPr>
      </w:pPr>
    </w:p>
    <w:p w:rsidR="00554BF3" w:rsidRDefault="00554BF3" w:rsidP="00A77484">
      <w:pPr>
        <w:shd w:val="clear" w:color="auto" w:fill="FFFFFF"/>
        <w:spacing w:after="0" w:line="240" w:lineRule="auto"/>
        <w:rPr>
          <w:sz w:val="20"/>
          <w:szCs w:val="24"/>
        </w:rPr>
      </w:pPr>
    </w:p>
    <w:p w:rsidR="00554BF3" w:rsidRDefault="00554BF3" w:rsidP="00A77484">
      <w:pPr>
        <w:shd w:val="clear" w:color="auto" w:fill="FFFFFF"/>
        <w:spacing w:after="0" w:line="240" w:lineRule="auto"/>
        <w:rPr>
          <w:sz w:val="20"/>
          <w:szCs w:val="24"/>
        </w:rPr>
      </w:pPr>
    </w:p>
    <w:p w:rsidR="00554BF3" w:rsidRDefault="00554BF3" w:rsidP="00C371FC">
      <w:pPr>
        <w:shd w:val="clear" w:color="auto" w:fill="FFFFFF"/>
        <w:spacing w:after="0" w:line="600" w:lineRule="auto"/>
        <w:rPr>
          <w:sz w:val="20"/>
          <w:szCs w:val="24"/>
        </w:rPr>
      </w:pPr>
    </w:p>
    <w:p w:rsidR="00554BF3" w:rsidRDefault="00554BF3" w:rsidP="00A77484">
      <w:pPr>
        <w:shd w:val="clear" w:color="auto" w:fill="FFFFFF"/>
        <w:spacing w:after="0" w:line="240" w:lineRule="auto"/>
        <w:rPr>
          <w:sz w:val="20"/>
          <w:szCs w:val="24"/>
        </w:rPr>
      </w:pPr>
    </w:p>
    <w:p w:rsidR="00554BF3" w:rsidRDefault="00554BF3" w:rsidP="00A77484">
      <w:pPr>
        <w:shd w:val="clear" w:color="auto" w:fill="FFFFFF"/>
        <w:spacing w:after="0" w:line="240" w:lineRule="auto"/>
        <w:rPr>
          <w:sz w:val="20"/>
          <w:szCs w:val="24"/>
        </w:rPr>
      </w:pPr>
    </w:p>
    <w:p w:rsidR="00554BF3" w:rsidRDefault="00554BF3" w:rsidP="00A77484">
      <w:pPr>
        <w:shd w:val="clear" w:color="auto" w:fill="FFFFFF"/>
        <w:spacing w:after="0" w:line="240" w:lineRule="auto"/>
        <w:rPr>
          <w:sz w:val="20"/>
          <w:szCs w:val="24"/>
        </w:rPr>
      </w:pPr>
    </w:p>
    <w:p w:rsidR="00554BF3" w:rsidRDefault="00554BF3" w:rsidP="00A77484">
      <w:pPr>
        <w:shd w:val="clear" w:color="auto" w:fill="FFFFFF"/>
        <w:spacing w:after="0" w:line="240" w:lineRule="auto"/>
        <w:rPr>
          <w:sz w:val="20"/>
          <w:szCs w:val="24"/>
        </w:rPr>
      </w:pPr>
    </w:p>
    <w:p w:rsidR="00554BF3" w:rsidRDefault="00554BF3" w:rsidP="00A77484">
      <w:pPr>
        <w:shd w:val="clear" w:color="auto" w:fill="FFFFFF"/>
        <w:spacing w:after="0" w:line="240" w:lineRule="auto"/>
        <w:rPr>
          <w:sz w:val="20"/>
          <w:szCs w:val="24"/>
        </w:rPr>
      </w:pPr>
    </w:p>
    <w:p w:rsidR="00554BF3" w:rsidRDefault="00554BF3" w:rsidP="00A77484">
      <w:pPr>
        <w:shd w:val="clear" w:color="auto" w:fill="FFFFFF"/>
        <w:spacing w:after="0" w:line="240" w:lineRule="auto"/>
        <w:rPr>
          <w:sz w:val="20"/>
          <w:szCs w:val="24"/>
        </w:rPr>
      </w:pPr>
    </w:p>
    <w:p w:rsidR="00554BF3" w:rsidRDefault="00554BF3" w:rsidP="00A77484">
      <w:pPr>
        <w:shd w:val="clear" w:color="auto" w:fill="FFFFFF"/>
        <w:spacing w:after="0" w:line="240" w:lineRule="auto"/>
        <w:rPr>
          <w:sz w:val="20"/>
          <w:szCs w:val="24"/>
        </w:rPr>
      </w:pPr>
      <w:bookmarkStart w:id="0" w:name="_GoBack"/>
      <w:bookmarkEnd w:id="0"/>
    </w:p>
    <w:p w:rsidR="00554BF3" w:rsidRDefault="00554BF3" w:rsidP="00A77484">
      <w:pPr>
        <w:shd w:val="clear" w:color="auto" w:fill="FFFFFF"/>
        <w:spacing w:after="0" w:line="240" w:lineRule="auto"/>
        <w:rPr>
          <w:sz w:val="20"/>
          <w:szCs w:val="24"/>
        </w:rPr>
      </w:pPr>
    </w:p>
    <w:p w:rsidR="00357B9E" w:rsidRPr="00357B9E" w:rsidRDefault="003231B0" w:rsidP="00A77484">
      <w:pPr>
        <w:shd w:val="clear" w:color="auto" w:fill="FFFFFF"/>
        <w:spacing w:after="0" w:line="240" w:lineRule="auto"/>
        <w:rPr>
          <w:sz w:val="20"/>
          <w:szCs w:val="24"/>
        </w:rPr>
      </w:pPr>
      <w:r>
        <w:rPr>
          <w:b/>
          <w:bCs/>
          <w:smallCaps/>
          <w:noProof/>
          <w:color w:val="002060"/>
          <w:spacing w:val="5"/>
          <w:sz w:val="40"/>
          <w:szCs w:val="28"/>
          <w:lang w:val="en-IN" w:eastAsia="en-IN"/>
        </w:rPr>
        <w:drawing>
          <wp:anchor distT="0" distB="0" distL="114300" distR="114300" simplePos="0" relativeHeight="251658240" behindDoc="0" locked="0" layoutInCell="1" allowOverlap="1" wp14:anchorId="2194ACA6" wp14:editId="5FB014B9">
            <wp:simplePos x="0" y="0"/>
            <wp:positionH relativeFrom="column">
              <wp:posOffset>-18415</wp:posOffset>
            </wp:positionH>
            <wp:positionV relativeFrom="paragraph">
              <wp:posOffset>55718</wp:posOffset>
            </wp:positionV>
            <wp:extent cx="509905" cy="499110"/>
            <wp:effectExtent l="0" t="0" r="4445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905" cy="499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54BF3" w:rsidRPr="00554BF3" w:rsidRDefault="00B700B3" w:rsidP="00554BF3">
      <w:pPr>
        <w:pStyle w:val="Header"/>
        <w:jc w:val="center"/>
        <w:rPr>
          <w:sz w:val="20"/>
          <w:szCs w:val="20"/>
        </w:rPr>
      </w:pPr>
      <w:r w:rsidRPr="00554BF3">
        <w:rPr>
          <w:sz w:val="20"/>
          <w:szCs w:val="20"/>
        </w:rPr>
        <w:t>SOP NO</w:t>
      </w:r>
      <w:r w:rsidR="00554BF3" w:rsidRPr="00554BF3">
        <w:rPr>
          <w:sz w:val="20"/>
          <w:szCs w:val="20"/>
        </w:rPr>
        <w:t>:</w:t>
      </w:r>
      <w:r w:rsidR="00554BF3" w:rsidRPr="00554BF3">
        <w:rPr>
          <w:caps/>
          <w:sz w:val="20"/>
          <w:szCs w:val="20"/>
        </w:rPr>
        <w:t xml:space="preserve"> </w:t>
      </w:r>
      <w:r w:rsidR="00C371FC" w:rsidRPr="00C371FC">
        <w:rPr>
          <w:caps/>
          <w:sz w:val="20"/>
          <w:szCs w:val="20"/>
        </w:rPr>
        <w:t>PIL/55FAB/PROD/PM/D10</w:t>
      </w:r>
      <w:r w:rsidR="005A78EC">
        <w:rPr>
          <w:caps/>
          <w:sz w:val="20"/>
          <w:szCs w:val="20"/>
        </w:rPr>
        <w:t>REV.00</w:t>
      </w:r>
      <w:r w:rsidR="00C371FC">
        <w:rPr>
          <w:caps/>
          <w:sz w:val="20"/>
          <w:szCs w:val="20"/>
        </w:rPr>
        <w:t xml:space="preserve"> </w:t>
      </w:r>
      <w:r w:rsidR="00554BF3">
        <w:rPr>
          <w:caps/>
          <w:sz w:val="20"/>
          <w:szCs w:val="20"/>
        </w:rPr>
        <w:t>dATE:31.08.2021</w:t>
      </w:r>
    </w:p>
    <w:sectPr w:rsidR="00554BF3" w:rsidRPr="00554BF3" w:rsidSect="003A0559">
      <w:pgSz w:w="11906" w:h="16838"/>
      <w:pgMar w:top="709" w:right="1133" w:bottom="851" w:left="1134" w:header="708" w:footer="708" w:gutter="0"/>
      <w:pgBorders w:offsetFrom="page">
        <w:top w:val="thinThickSmallGap" w:sz="24" w:space="24" w:color="006600"/>
        <w:left w:val="thinThickSmallGap" w:sz="24" w:space="24" w:color="006600"/>
        <w:bottom w:val="thickThinSmallGap" w:sz="24" w:space="24" w:color="006600"/>
        <w:right w:val="thickThinSmallGap" w:sz="24" w:space="24" w:color="0066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9765E" w:rsidRDefault="00F9765E" w:rsidP="003104E7">
      <w:pPr>
        <w:spacing w:after="0" w:line="240" w:lineRule="auto"/>
      </w:pPr>
      <w:r>
        <w:separator/>
      </w:r>
    </w:p>
  </w:endnote>
  <w:endnote w:type="continuationSeparator" w:id="0">
    <w:p w:rsidR="00F9765E" w:rsidRDefault="00F9765E" w:rsidP="00310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autam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9765E" w:rsidRDefault="00F9765E" w:rsidP="003104E7">
      <w:pPr>
        <w:spacing w:after="0" w:line="240" w:lineRule="auto"/>
      </w:pPr>
      <w:r>
        <w:separator/>
      </w:r>
    </w:p>
  </w:footnote>
  <w:footnote w:type="continuationSeparator" w:id="0">
    <w:p w:rsidR="00F9765E" w:rsidRDefault="00F9765E" w:rsidP="003104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50399"/>
    <w:multiLevelType w:val="hybridMultilevel"/>
    <w:tmpl w:val="8BE8C11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41498"/>
    <w:multiLevelType w:val="hybridMultilevel"/>
    <w:tmpl w:val="9B98B5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C103C0"/>
    <w:multiLevelType w:val="hybridMultilevel"/>
    <w:tmpl w:val="0FEC3BE6"/>
    <w:lvl w:ilvl="0" w:tplc="6B40F9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1B28EB"/>
    <w:multiLevelType w:val="hybridMultilevel"/>
    <w:tmpl w:val="1442A0F6"/>
    <w:lvl w:ilvl="0" w:tplc="0409000B">
      <w:start w:val="1"/>
      <w:numFmt w:val="bullet"/>
      <w:lvlText w:val=""/>
      <w:lvlJc w:val="left"/>
      <w:pPr>
        <w:tabs>
          <w:tab w:val="num" w:pos="644"/>
        </w:tabs>
        <w:ind w:left="644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524"/>
        </w:tabs>
        <w:ind w:left="3524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684"/>
        </w:tabs>
        <w:ind w:left="5684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</w:rPr>
    </w:lvl>
  </w:abstractNum>
  <w:abstractNum w:abstractNumId="4" w15:restartNumberingAfterBreak="0">
    <w:nsid w:val="16562652"/>
    <w:multiLevelType w:val="hybridMultilevel"/>
    <w:tmpl w:val="596C14C2"/>
    <w:lvl w:ilvl="0" w:tplc="437A0D30">
      <w:numFmt w:val="bullet"/>
      <w:lvlText w:val="-"/>
      <w:lvlJc w:val="left"/>
      <w:pPr>
        <w:ind w:left="927" w:hanging="360"/>
      </w:pPr>
      <w:rPr>
        <w:rFonts w:ascii="Calibri" w:eastAsiaTheme="minorHAnsi" w:hAnsi="Calibri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1DDB2036"/>
    <w:multiLevelType w:val="hybridMultilevel"/>
    <w:tmpl w:val="85E668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E30BE9"/>
    <w:multiLevelType w:val="hybridMultilevel"/>
    <w:tmpl w:val="5B2AF23C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CD3FFF"/>
    <w:multiLevelType w:val="hybridMultilevel"/>
    <w:tmpl w:val="D49E73C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A51C33"/>
    <w:multiLevelType w:val="hybridMultilevel"/>
    <w:tmpl w:val="0B925A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DB54A6"/>
    <w:multiLevelType w:val="hybridMultilevel"/>
    <w:tmpl w:val="3D3A49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E97197"/>
    <w:multiLevelType w:val="hybridMultilevel"/>
    <w:tmpl w:val="DEAC09E4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045C31"/>
    <w:multiLevelType w:val="hybridMultilevel"/>
    <w:tmpl w:val="3442487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B74EBC"/>
    <w:multiLevelType w:val="hybridMultilevel"/>
    <w:tmpl w:val="880A7B4A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5220BE"/>
    <w:multiLevelType w:val="hybridMultilevel"/>
    <w:tmpl w:val="A5B0EF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5C4095"/>
    <w:multiLevelType w:val="hybridMultilevel"/>
    <w:tmpl w:val="BA1C38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857EF3"/>
    <w:multiLevelType w:val="hybridMultilevel"/>
    <w:tmpl w:val="F55ECBC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723232"/>
    <w:multiLevelType w:val="hybridMultilevel"/>
    <w:tmpl w:val="C73A897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640D31"/>
    <w:multiLevelType w:val="hybridMultilevel"/>
    <w:tmpl w:val="9134119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3152D5"/>
    <w:multiLevelType w:val="hybridMultilevel"/>
    <w:tmpl w:val="E620DA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4031B2"/>
    <w:multiLevelType w:val="hybridMultilevel"/>
    <w:tmpl w:val="759C73D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D06A0F"/>
    <w:multiLevelType w:val="hybridMultilevel"/>
    <w:tmpl w:val="119CE9B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5D4DC7"/>
    <w:multiLevelType w:val="hybridMultilevel"/>
    <w:tmpl w:val="82BE2C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F92A0F"/>
    <w:multiLevelType w:val="hybridMultilevel"/>
    <w:tmpl w:val="92927D5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9897696"/>
    <w:multiLevelType w:val="hybridMultilevel"/>
    <w:tmpl w:val="5BF40EB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894D7E"/>
    <w:multiLevelType w:val="hybridMultilevel"/>
    <w:tmpl w:val="4B28CACA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63437F"/>
    <w:multiLevelType w:val="hybridMultilevel"/>
    <w:tmpl w:val="2B6C365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6"/>
  </w:num>
  <w:num w:numId="3">
    <w:abstractNumId w:val="20"/>
  </w:num>
  <w:num w:numId="4">
    <w:abstractNumId w:val="4"/>
  </w:num>
  <w:num w:numId="5">
    <w:abstractNumId w:val="0"/>
  </w:num>
  <w:num w:numId="6">
    <w:abstractNumId w:val="24"/>
  </w:num>
  <w:num w:numId="7">
    <w:abstractNumId w:val="19"/>
  </w:num>
  <w:num w:numId="8">
    <w:abstractNumId w:val="16"/>
  </w:num>
  <w:num w:numId="9">
    <w:abstractNumId w:val="12"/>
  </w:num>
  <w:num w:numId="10">
    <w:abstractNumId w:val="17"/>
  </w:num>
  <w:num w:numId="11">
    <w:abstractNumId w:val="22"/>
  </w:num>
  <w:num w:numId="12">
    <w:abstractNumId w:val="7"/>
  </w:num>
  <w:num w:numId="13">
    <w:abstractNumId w:val="15"/>
  </w:num>
  <w:num w:numId="14">
    <w:abstractNumId w:val="1"/>
  </w:num>
  <w:num w:numId="15">
    <w:abstractNumId w:val="18"/>
  </w:num>
  <w:num w:numId="16">
    <w:abstractNumId w:val="25"/>
  </w:num>
  <w:num w:numId="17">
    <w:abstractNumId w:val="13"/>
  </w:num>
  <w:num w:numId="18">
    <w:abstractNumId w:val="5"/>
  </w:num>
  <w:num w:numId="19">
    <w:abstractNumId w:val="23"/>
  </w:num>
  <w:num w:numId="20">
    <w:abstractNumId w:val="9"/>
  </w:num>
  <w:num w:numId="21">
    <w:abstractNumId w:val="21"/>
  </w:num>
  <w:num w:numId="22">
    <w:abstractNumId w:val="2"/>
  </w:num>
  <w:num w:numId="23">
    <w:abstractNumId w:val="11"/>
  </w:num>
  <w:num w:numId="24">
    <w:abstractNumId w:val="3"/>
  </w:num>
  <w:num w:numId="25">
    <w:abstractNumId w:val="14"/>
  </w:num>
  <w:num w:numId="26">
    <w:abstractNumId w:val="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510A"/>
    <w:rsid w:val="000655F5"/>
    <w:rsid w:val="000863EA"/>
    <w:rsid w:val="0009643A"/>
    <w:rsid w:val="000A4FD0"/>
    <w:rsid w:val="000C2BE8"/>
    <w:rsid w:val="000E0097"/>
    <w:rsid w:val="000F1FEA"/>
    <w:rsid w:val="000F5570"/>
    <w:rsid w:val="001004A0"/>
    <w:rsid w:val="00101962"/>
    <w:rsid w:val="00135157"/>
    <w:rsid w:val="00140EF5"/>
    <w:rsid w:val="001520A6"/>
    <w:rsid w:val="0018235B"/>
    <w:rsid w:val="00192557"/>
    <w:rsid w:val="001C495A"/>
    <w:rsid w:val="001E15D3"/>
    <w:rsid w:val="001E3B1D"/>
    <w:rsid w:val="001E716F"/>
    <w:rsid w:val="001F77C9"/>
    <w:rsid w:val="00202D37"/>
    <w:rsid w:val="00212606"/>
    <w:rsid w:val="00215F97"/>
    <w:rsid w:val="00240F8E"/>
    <w:rsid w:val="00260733"/>
    <w:rsid w:val="0026694A"/>
    <w:rsid w:val="00275B75"/>
    <w:rsid w:val="00283D99"/>
    <w:rsid w:val="002A341B"/>
    <w:rsid w:val="002A6725"/>
    <w:rsid w:val="002C7DDD"/>
    <w:rsid w:val="0030542A"/>
    <w:rsid w:val="00306D3F"/>
    <w:rsid w:val="003104E7"/>
    <w:rsid w:val="003231B0"/>
    <w:rsid w:val="00325671"/>
    <w:rsid w:val="00335136"/>
    <w:rsid w:val="00357B9E"/>
    <w:rsid w:val="00361F7F"/>
    <w:rsid w:val="00372FA8"/>
    <w:rsid w:val="00373BC5"/>
    <w:rsid w:val="00374689"/>
    <w:rsid w:val="003868C8"/>
    <w:rsid w:val="00396CE4"/>
    <w:rsid w:val="003A0559"/>
    <w:rsid w:val="003C0311"/>
    <w:rsid w:val="003C0417"/>
    <w:rsid w:val="003C0A1C"/>
    <w:rsid w:val="003D29C0"/>
    <w:rsid w:val="003D2E6E"/>
    <w:rsid w:val="003E0009"/>
    <w:rsid w:val="003E2590"/>
    <w:rsid w:val="003E5351"/>
    <w:rsid w:val="00406336"/>
    <w:rsid w:val="004230EF"/>
    <w:rsid w:val="00432849"/>
    <w:rsid w:val="00436498"/>
    <w:rsid w:val="00437ECE"/>
    <w:rsid w:val="00440B5B"/>
    <w:rsid w:val="00442D74"/>
    <w:rsid w:val="00465A0B"/>
    <w:rsid w:val="0047284A"/>
    <w:rsid w:val="00473099"/>
    <w:rsid w:val="004A0C59"/>
    <w:rsid w:val="004A7704"/>
    <w:rsid w:val="004B38DD"/>
    <w:rsid w:val="004C1382"/>
    <w:rsid w:val="004D4778"/>
    <w:rsid w:val="004E19FD"/>
    <w:rsid w:val="004E2251"/>
    <w:rsid w:val="004E2BE6"/>
    <w:rsid w:val="00504C04"/>
    <w:rsid w:val="0050711C"/>
    <w:rsid w:val="00524541"/>
    <w:rsid w:val="00527EEE"/>
    <w:rsid w:val="00531151"/>
    <w:rsid w:val="0054509C"/>
    <w:rsid w:val="0055331D"/>
    <w:rsid w:val="00554BF3"/>
    <w:rsid w:val="005868B2"/>
    <w:rsid w:val="00594616"/>
    <w:rsid w:val="0059667D"/>
    <w:rsid w:val="005A78EC"/>
    <w:rsid w:val="005C1639"/>
    <w:rsid w:val="0060113B"/>
    <w:rsid w:val="006048EC"/>
    <w:rsid w:val="006100D9"/>
    <w:rsid w:val="006325CC"/>
    <w:rsid w:val="00686A4C"/>
    <w:rsid w:val="006939FD"/>
    <w:rsid w:val="00697F07"/>
    <w:rsid w:val="006B5B37"/>
    <w:rsid w:val="006D0FCF"/>
    <w:rsid w:val="006E3522"/>
    <w:rsid w:val="00705D08"/>
    <w:rsid w:val="007127F3"/>
    <w:rsid w:val="00714D8F"/>
    <w:rsid w:val="00717806"/>
    <w:rsid w:val="00722B84"/>
    <w:rsid w:val="00722E4F"/>
    <w:rsid w:val="00751592"/>
    <w:rsid w:val="007745EA"/>
    <w:rsid w:val="007774F0"/>
    <w:rsid w:val="007A4F20"/>
    <w:rsid w:val="007A510A"/>
    <w:rsid w:val="007B0EA7"/>
    <w:rsid w:val="007C3C9E"/>
    <w:rsid w:val="007C61BE"/>
    <w:rsid w:val="007D3B44"/>
    <w:rsid w:val="007E7727"/>
    <w:rsid w:val="007F0426"/>
    <w:rsid w:val="0080385E"/>
    <w:rsid w:val="008043BB"/>
    <w:rsid w:val="008160E5"/>
    <w:rsid w:val="00826A50"/>
    <w:rsid w:val="00827144"/>
    <w:rsid w:val="0083016E"/>
    <w:rsid w:val="00840071"/>
    <w:rsid w:val="00850873"/>
    <w:rsid w:val="00853A1B"/>
    <w:rsid w:val="00862DE5"/>
    <w:rsid w:val="00873976"/>
    <w:rsid w:val="00873DDC"/>
    <w:rsid w:val="008971D5"/>
    <w:rsid w:val="008A0165"/>
    <w:rsid w:val="008B0EF1"/>
    <w:rsid w:val="008B10F9"/>
    <w:rsid w:val="008B5ACC"/>
    <w:rsid w:val="008B7871"/>
    <w:rsid w:val="008D6BA5"/>
    <w:rsid w:val="008E17FA"/>
    <w:rsid w:val="008E2F4F"/>
    <w:rsid w:val="008E4B2D"/>
    <w:rsid w:val="009024A0"/>
    <w:rsid w:val="0090665F"/>
    <w:rsid w:val="00906CE2"/>
    <w:rsid w:val="00913322"/>
    <w:rsid w:val="00924392"/>
    <w:rsid w:val="00927E9F"/>
    <w:rsid w:val="00944783"/>
    <w:rsid w:val="00960B5B"/>
    <w:rsid w:val="00974289"/>
    <w:rsid w:val="009821E1"/>
    <w:rsid w:val="00982ED2"/>
    <w:rsid w:val="009C5543"/>
    <w:rsid w:val="009C55DC"/>
    <w:rsid w:val="009C602E"/>
    <w:rsid w:val="009D6623"/>
    <w:rsid w:val="009E3EA1"/>
    <w:rsid w:val="009E45DB"/>
    <w:rsid w:val="009F3110"/>
    <w:rsid w:val="00A04847"/>
    <w:rsid w:val="00A10C1D"/>
    <w:rsid w:val="00A15DA4"/>
    <w:rsid w:val="00A22E32"/>
    <w:rsid w:val="00A25243"/>
    <w:rsid w:val="00A26BAA"/>
    <w:rsid w:val="00A33A45"/>
    <w:rsid w:val="00A5266F"/>
    <w:rsid w:val="00A77484"/>
    <w:rsid w:val="00A81387"/>
    <w:rsid w:val="00A846F2"/>
    <w:rsid w:val="00A920E4"/>
    <w:rsid w:val="00A966D4"/>
    <w:rsid w:val="00A97F70"/>
    <w:rsid w:val="00AA78A7"/>
    <w:rsid w:val="00AB7E90"/>
    <w:rsid w:val="00B10839"/>
    <w:rsid w:val="00B215B6"/>
    <w:rsid w:val="00B32297"/>
    <w:rsid w:val="00B33A29"/>
    <w:rsid w:val="00B52D66"/>
    <w:rsid w:val="00B560DD"/>
    <w:rsid w:val="00B61481"/>
    <w:rsid w:val="00B700B3"/>
    <w:rsid w:val="00B83C72"/>
    <w:rsid w:val="00B941E9"/>
    <w:rsid w:val="00BC52C8"/>
    <w:rsid w:val="00BD3362"/>
    <w:rsid w:val="00BE0EAE"/>
    <w:rsid w:val="00BE2D3C"/>
    <w:rsid w:val="00BF0BC8"/>
    <w:rsid w:val="00C239FE"/>
    <w:rsid w:val="00C3373D"/>
    <w:rsid w:val="00C37164"/>
    <w:rsid w:val="00C371FC"/>
    <w:rsid w:val="00C70284"/>
    <w:rsid w:val="00C843D3"/>
    <w:rsid w:val="00CA4BE5"/>
    <w:rsid w:val="00CB6211"/>
    <w:rsid w:val="00CC1D2F"/>
    <w:rsid w:val="00CD70C9"/>
    <w:rsid w:val="00CE6E79"/>
    <w:rsid w:val="00D0627E"/>
    <w:rsid w:val="00D143A9"/>
    <w:rsid w:val="00D15E30"/>
    <w:rsid w:val="00D327C1"/>
    <w:rsid w:val="00D42237"/>
    <w:rsid w:val="00D6679C"/>
    <w:rsid w:val="00D7039D"/>
    <w:rsid w:val="00D723FF"/>
    <w:rsid w:val="00DA4398"/>
    <w:rsid w:val="00DB625D"/>
    <w:rsid w:val="00DC13AC"/>
    <w:rsid w:val="00DC1CED"/>
    <w:rsid w:val="00DD6FF7"/>
    <w:rsid w:val="00DE1264"/>
    <w:rsid w:val="00E007A5"/>
    <w:rsid w:val="00E14427"/>
    <w:rsid w:val="00E237FC"/>
    <w:rsid w:val="00E252C0"/>
    <w:rsid w:val="00E352B5"/>
    <w:rsid w:val="00E55DA1"/>
    <w:rsid w:val="00E75547"/>
    <w:rsid w:val="00E86164"/>
    <w:rsid w:val="00E95885"/>
    <w:rsid w:val="00EC2972"/>
    <w:rsid w:val="00EC6F3D"/>
    <w:rsid w:val="00EF0CAE"/>
    <w:rsid w:val="00EF1266"/>
    <w:rsid w:val="00F17148"/>
    <w:rsid w:val="00F23608"/>
    <w:rsid w:val="00F30C34"/>
    <w:rsid w:val="00F34758"/>
    <w:rsid w:val="00F42AA6"/>
    <w:rsid w:val="00F70F7A"/>
    <w:rsid w:val="00F74ADD"/>
    <w:rsid w:val="00F76B24"/>
    <w:rsid w:val="00F80F31"/>
    <w:rsid w:val="00F876AF"/>
    <w:rsid w:val="00F940E4"/>
    <w:rsid w:val="00F9765E"/>
    <w:rsid w:val="00FA7C79"/>
    <w:rsid w:val="00FB37E5"/>
    <w:rsid w:val="00FC0789"/>
    <w:rsid w:val="00FC1287"/>
    <w:rsid w:val="00FC1725"/>
    <w:rsid w:val="00FD1647"/>
    <w:rsid w:val="00FE021C"/>
    <w:rsid w:val="00FE1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04F4C"/>
  <w15:docId w15:val="{5B6CAFE0-52AE-47B0-B5C2-7A33BD7A5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1266"/>
    <w:rPr>
      <w:lang w:val="en-US"/>
    </w:rPr>
  </w:style>
  <w:style w:type="paragraph" w:styleId="Heading7">
    <w:name w:val="heading 7"/>
    <w:basedOn w:val="Normal"/>
    <w:next w:val="Normal"/>
    <w:link w:val="Heading7Char"/>
    <w:qFormat/>
    <w:rsid w:val="00A77484"/>
    <w:pPr>
      <w:keepNext/>
      <w:spacing w:after="0" w:line="240" w:lineRule="auto"/>
      <w:ind w:left="1320"/>
      <w:jc w:val="both"/>
      <w:outlineLvl w:val="6"/>
    </w:pPr>
    <w:rPr>
      <w:rFonts w:ascii="Tahoma" w:eastAsia="Times New Roman" w:hAnsi="Tahoma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821E1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  <w:style w:type="character" w:customStyle="1" w:styleId="HeaderChar">
    <w:name w:val="Header Char"/>
    <w:basedOn w:val="DefaultParagraphFont"/>
    <w:link w:val="Header"/>
    <w:rsid w:val="009821E1"/>
    <w:rPr>
      <w:rFonts w:ascii="Times New Roman" w:eastAsia="Times New Roman" w:hAnsi="Times New Roman" w:cs="Times New Roman"/>
      <w:sz w:val="24"/>
      <w:szCs w:val="24"/>
      <w:lang w:val="en-AU"/>
    </w:rPr>
  </w:style>
  <w:style w:type="paragraph" w:customStyle="1" w:styleId="Default">
    <w:name w:val="Default"/>
    <w:rsid w:val="002A34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A341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A43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4398"/>
    <w:rPr>
      <w:rFonts w:ascii="Tahoma" w:hAnsi="Tahoma" w:cs="Tahoma"/>
      <w:sz w:val="16"/>
      <w:szCs w:val="16"/>
      <w:lang w:val="en-US"/>
    </w:rPr>
  </w:style>
  <w:style w:type="character" w:styleId="BookTitle">
    <w:name w:val="Book Title"/>
    <w:basedOn w:val="DefaultParagraphFont"/>
    <w:uiPriority w:val="33"/>
    <w:qFormat/>
    <w:rsid w:val="009E45DB"/>
    <w:rPr>
      <w:b/>
      <w:bCs/>
      <w:smallCaps/>
      <w:spacing w:val="5"/>
    </w:rPr>
  </w:style>
  <w:style w:type="table" w:styleId="TableGrid">
    <w:name w:val="Table Grid"/>
    <w:basedOn w:val="TableNormal"/>
    <w:uiPriority w:val="59"/>
    <w:rsid w:val="007F04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D143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143A9"/>
    <w:rPr>
      <w:rFonts w:ascii="Courier New" w:eastAsia="Times New Roman" w:hAnsi="Courier New" w:cs="Courier New"/>
      <w:sz w:val="20"/>
      <w:szCs w:val="20"/>
      <w:lang w:val="en-US" w:bidi="te-IN"/>
    </w:rPr>
  </w:style>
  <w:style w:type="paragraph" w:styleId="Footer">
    <w:name w:val="footer"/>
    <w:basedOn w:val="Normal"/>
    <w:link w:val="FooterChar"/>
    <w:uiPriority w:val="99"/>
    <w:unhideWhenUsed/>
    <w:rsid w:val="003104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04E7"/>
    <w:rPr>
      <w:lang w:val="en-US"/>
    </w:rPr>
  </w:style>
  <w:style w:type="paragraph" w:styleId="BodyTextIndent2">
    <w:name w:val="Body Text Indent 2"/>
    <w:basedOn w:val="Normal"/>
    <w:link w:val="BodyTextIndent2Char"/>
    <w:rsid w:val="00357B9E"/>
    <w:pPr>
      <w:spacing w:after="0" w:line="240" w:lineRule="auto"/>
      <w:ind w:left="720"/>
      <w:jc w:val="both"/>
    </w:pPr>
    <w:rPr>
      <w:rFonts w:ascii="Tahoma" w:eastAsia="Times New Roman" w:hAnsi="Tahoma" w:cs="Times New Roman"/>
      <w:sz w:val="24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357B9E"/>
    <w:rPr>
      <w:rFonts w:ascii="Tahoma" w:eastAsia="Times New Roman" w:hAnsi="Tahoma" w:cs="Times New Roman"/>
      <w:sz w:val="24"/>
      <w:szCs w:val="20"/>
      <w:lang w:val="en-US"/>
    </w:rPr>
  </w:style>
  <w:style w:type="character" w:customStyle="1" w:styleId="y2iqfc">
    <w:name w:val="y2iqfc"/>
    <w:basedOn w:val="DefaultParagraphFont"/>
    <w:rsid w:val="00CA4BE5"/>
  </w:style>
  <w:style w:type="character" w:customStyle="1" w:styleId="Heading7Char">
    <w:name w:val="Heading 7 Char"/>
    <w:basedOn w:val="DefaultParagraphFont"/>
    <w:link w:val="Heading7"/>
    <w:rsid w:val="00A77484"/>
    <w:rPr>
      <w:rFonts w:ascii="Tahoma" w:eastAsia="Times New Roman" w:hAnsi="Tahoma" w:cs="Times New Roman"/>
      <w:sz w:val="24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6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6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64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1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9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B72775-8D81-4547-8515-BB35296C6E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SAFETY</dc:creator>
  <cp:lastModifiedBy>IMS-PC</cp:lastModifiedBy>
  <cp:revision>2</cp:revision>
  <cp:lastPrinted>2021-07-31T07:10:00Z</cp:lastPrinted>
  <dcterms:created xsi:type="dcterms:W3CDTF">2021-09-16T06:33:00Z</dcterms:created>
  <dcterms:modified xsi:type="dcterms:W3CDTF">2021-09-16T06:33:00Z</dcterms:modified>
</cp:coreProperties>
</file>