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61D7" w:rsidRDefault="00CE6E79" w:rsidP="009D4A90">
      <w:pPr>
        <w:pStyle w:val="BodyTextIndent2"/>
        <w:spacing w:line="360" w:lineRule="auto"/>
        <w:ind w:left="0"/>
        <w:jc w:val="center"/>
        <w:rPr>
          <w:rFonts w:asciiTheme="minorHAnsi" w:hAnsiTheme="minorHAnsi"/>
          <w:b/>
          <w:sz w:val="32"/>
          <w:szCs w:val="32"/>
        </w:rPr>
      </w:pPr>
      <w:r w:rsidRPr="00CE6E79">
        <w:rPr>
          <w:rFonts w:asciiTheme="minorHAnsi" w:hAnsiTheme="minorHAnsi"/>
          <w:b/>
          <w:sz w:val="32"/>
          <w:szCs w:val="32"/>
        </w:rPr>
        <w:t xml:space="preserve">STANDARD OPERATING </w:t>
      </w:r>
      <w:r w:rsidR="00A77484">
        <w:rPr>
          <w:rFonts w:asciiTheme="minorHAnsi" w:hAnsiTheme="minorHAnsi"/>
          <w:b/>
          <w:sz w:val="32"/>
          <w:szCs w:val="32"/>
        </w:rPr>
        <w:t xml:space="preserve">PROCEDURE </w:t>
      </w:r>
      <w:r w:rsidRPr="00CE6E79">
        <w:rPr>
          <w:rFonts w:asciiTheme="minorHAnsi" w:hAnsiTheme="minorHAnsi"/>
          <w:b/>
          <w:sz w:val="32"/>
          <w:szCs w:val="32"/>
        </w:rPr>
        <w:t>FOR</w:t>
      </w:r>
    </w:p>
    <w:p w:rsidR="003661D7" w:rsidRPr="009D4A90" w:rsidRDefault="003661D7" w:rsidP="009D4A90">
      <w:pPr>
        <w:pStyle w:val="BodyTextIndent2"/>
        <w:spacing w:line="360" w:lineRule="auto"/>
        <w:ind w:left="0"/>
        <w:jc w:val="center"/>
        <w:rPr>
          <w:rFonts w:cs="Arial"/>
          <w:b/>
          <w:sz w:val="28"/>
          <w:szCs w:val="28"/>
          <w:lang w:val="en-IN" w:eastAsia="en-IN"/>
        </w:rPr>
      </w:pPr>
      <w:r w:rsidRPr="003661D7">
        <w:rPr>
          <w:rFonts w:asciiTheme="minorHAnsi" w:hAnsiTheme="minorHAnsi" w:cs="Arial"/>
          <w:b/>
          <w:sz w:val="32"/>
          <w:szCs w:val="28"/>
          <w:lang w:val="en-IN" w:eastAsia="en-IN"/>
        </w:rPr>
        <w:t>SPOT WELDING OF LOOSE COMPONENTS OF PROFILES</w:t>
      </w:r>
    </w:p>
    <w:p w:rsidR="009D4A90" w:rsidRPr="00E22483" w:rsidRDefault="00E916DB" w:rsidP="00E916DB">
      <w:pPr>
        <w:numPr>
          <w:ilvl w:val="0"/>
          <w:numId w:val="24"/>
        </w:numPr>
        <w:spacing w:before="240" w:after="240"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Ensure to wear the safety helmet, safety gloves, safety </w:t>
      </w:r>
      <w:r w:rsidRPr="00E916DB">
        <w:rPr>
          <w:sz w:val="32"/>
          <w:szCs w:val="32"/>
        </w:rPr>
        <w:t>goggles</w:t>
      </w:r>
      <w:r>
        <w:rPr>
          <w:sz w:val="32"/>
          <w:szCs w:val="32"/>
        </w:rPr>
        <w:t xml:space="preserve">, and safety shoes </w:t>
      </w:r>
      <w:r w:rsidR="009D4A90" w:rsidRPr="00E22483">
        <w:rPr>
          <w:sz w:val="32"/>
          <w:szCs w:val="32"/>
        </w:rPr>
        <w:t>.</w:t>
      </w:r>
    </w:p>
    <w:p w:rsidR="003661D7" w:rsidRPr="00E22483" w:rsidRDefault="003661D7" w:rsidP="00E22483">
      <w:pPr>
        <w:numPr>
          <w:ilvl w:val="0"/>
          <w:numId w:val="24"/>
        </w:numPr>
        <w:spacing w:before="240" w:after="240" w:line="360" w:lineRule="auto"/>
        <w:jc w:val="both"/>
        <w:rPr>
          <w:sz w:val="32"/>
          <w:szCs w:val="32"/>
        </w:rPr>
      </w:pPr>
      <w:r w:rsidRPr="00E22483">
        <w:rPr>
          <w:sz w:val="32"/>
          <w:szCs w:val="32"/>
        </w:rPr>
        <w:t>Shift the profile (i.e. Discharge Electrodes, Collecting Electrodes E</w:t>
      </w:r>
      <w:r w:rsidR="009D4A90" w:rsidRPr="00E22483">
        <w:rPr>
          <w:sz w:val="32"/>
          <w:szCs w:val="32"/>
        </w:rPr>
        <w:t>tc.,) to the spot welding machine area</w:t>
      </w:r>
      <w:r w:rsidRPr="00E22483">
        <w:rPr>
          <w:sz w:val="32"/>
          <w:szCs w:val="32"/>
        </w:rPr>
        <w:t>.</w:t>
      </w:r>
    </w:p>
    <w:p w:rsidR="009D4A90" w:rsidRPr="00E22483" w:rsidRDefault="009D4A90" w:rsidP="00E22483">
      <w:pPr>
        <w:numPr>
          <w:ilvl w:val="0"/>
          <w:numId w:val="24"/>
        </w:numPr>
        <w:spacing w:before="240" w:after="240" w:line="360" w:lineRule="auto"/>
        <w:jc w:val="both"/>
        <w:rPr>
          <w:sz w:val="32"/>
          <w:szCs w:val="32"/>
        </w:rPr>
      </w:pPr>
      <w:r w:rsidRPr="00E22483">
        <w:rPr>
          <w:sz w:val="32"/>
          <w:szCs w:val="32"/>
        </w:rPr>
        <w:t>Clean surface from oil and rust from profile and loose components.</w:t>
      </w:r>
    </w:p>
    <w:p w:rsidR="003661D7" w:rsidRPr="00E22483" w:rsidRDefault="003661D7" w:rsidP="00E22483">
      <w:pPr>
        <w:numPr>
          <w:ilvl w:val="0"/>
          <w:numId w:val="24"/>
        </w:numPr>
        <w:spacing w:before="240" w:after="240" w:line="360" w:lineRule="auto"/>
        <w:jc w:val="both"/>
        <w:rPr>
          <w:sz w:val="32"/>
          <w:szCs w:val="32"/>
        </w:rPr>
      </w:pPr>
      <w:r w:rsidRPr="00E22483">
        <w:rPr>
          <w:sz w:val="32"/>
          <w:szCs w:val="32"/>
        </w:rPr>
        <w:t>Set the machine for weld strength as per the chart in case not ok, inform superiors.</w:t>
      </w:r>
    </w:p>
    <w:p w:rsidR="003661D7" w:rsidRPr="00E22483" w:rsidRDefault="003661D7" w:rsidP="00E22483">
      <w:pPr>
        <w:numPr>
          <w:ilvl w:val="0"/>
          <w:numId w:val="24"/>
        </w:numPr>
        <w:spacing w:before="240" w:after="240" w:line="360" w:lineRule="auto"/>
        <w:jc w:val="both"/>
        <w:rPr>
          <w:sz w:val="32"/>
          <w:szCs w:val="32"/>
        </w:rPr>
      </w:pPr>
      <w:r w:rsidRPr="00E22483">
        <w:rPr>
          <w:sz w:val="32"/>
          <w:szCs w:val="32"/>
        </w:rPr>
        <w:t>Set the profile into the welding fixture and wherever provided, clamp them.</w:t>
      </w:r>
    </w:p>
    <w:p w:rsidR="003661D7" w:rsidRPr="00E22483" w:rsidRDefault="003661D7" w:rsidP="00E22483">
      <w:pPr>
        <w:numPr>
          <w:ilvl w:val="0"/>
          <w:numId w:val="24"/>
        </w:numPr>
        <w:spacing w:before="240" w:after="240" w:line="360" w:lineRule="auto"/>
        <w:jc w:val="both"/>
        <w:rPr>
          <w:sz w:val="32"/>
          <w:szCs w:val="32"/>
        </w:rPr>
      </w:pPr>
      <w:r w:rsidRPr="00E22483">
        <w:rPr>
          <w:sz w:val="32"/>
          <w:szCs w:val="32"/>
        </w:rPr>
        <w:t>If Ok continue to spot weld and check in between for strength.</w:t>
      </w:r>
    </w:p>
    <w:p w:rsidR="003661D7" w:rsidRPr="00E22483" w:rsidRDefault="003661D7" w:rsidP="00E22483">
      <w:pPr>
        <w:numPr>
          <w:ilvl w:val="0"/>
          <w:numId w:val="24"/>
        </w:numPr>
        <w:spacing w:before="240" w:after="240" w:line="360" w:lineRule="auto"/>
        <w:jc w:val="both"/>
        <w:rPr>
          <w:sz w:val="32"/>
          <w:szCs w:val="32"/>
        </w:rPr>
      </w:pPr>
      <w:r w:rsidRPr="00E22483">
        <w:rPr>
          <w:sz w:val="32"/>
          <w:szCs w:val="32"/>
        </w:rPr>
        <w:t>If any holes and burns are observed take suitable actions, by ensuring the clearance of the profiles.</w:t>
      </w:r>
    </w:p>
    <w:p w:rsidR="003661D7" w:rsidRPr="00E22483" w:rsidRDefault="003661D7" w:rsidP="00E22483">
      <w:pPr>
        <w:numPr>
          <w:ilvl w:val="0"/>
          <w:numId w:val="24"/>
        </w:numPr>
        <w:spacing w:before="240" w:after="240" w:line="360" w:lineRule="auto"/>
        <w:jc w:val="both"/>
        <w:rPr>
          <w:sz w:val="32"/>
          <w:szCs w:val="32"/>
        </w:rPr>
      </w:pPr>
      <w:r w:rsidRPr="00E22483">
        <w:rPr>
          <w:sz w:val="32"/>
          <w:szCs w:val="32"/>
        </w:rPr>
        <w:t>Ensure the pitch of the spot as per drawing.</w:t>
      </w:r>
    </w:p>
    <w:p w:rsidR="003661D7" w:rsidRPr="00E22483" w:rsidRDefault="003661D7" w:rsidP="00E22483">
      <w:pPr>
        <w:numPr>
          <w:ilvl w:val="0"/>
          <w:numId w:val="24"/>
        </w:numPr>
        <w:spacing w:before="240" w:after="240" w:line="360" w:lineRule="auto"/>
        <w:jc w:val="both"/>
        <w:rPr>
          <w:sz w:val="32"/>
          <w:szCs w:val="32"/>
        </w:rPr>
      </w:pPr>
      <w:r w:rsidRPr="00E22483">
        <w:rPr>
          <w:sz w:val="32"/>
          <w:szCs w:val="32"/>
        </w:rPr>
        <w:t>Ensure the diameter of the spot as per the drawing.</w:t>
      </w:r>
    </w:p>
    <w:p w:rsidR="00C44EF1" w:rsidRPr="00E22483" w:rsidRDefault="003661D7" w:rsidP="00E22483">
      <w:pPr>
        <w:numPr>
          <w:ilvl w:val="0"/>
          <w:numId w:val="24"/>
        </w:numPr>
        <w:spacing w:before="240" w:after="240" w:line="360" w:lineRule="auto"/>
        <w:jc w:val="both"/>
        <w:rPr>
          <w:sz w:val="32"/>
          <w:szCs w:val="32"/>
        </w:rPr>
      </w:pPr>
      <w:r w:rsidRPr="00E22483">
        <w:rPr>
          <w:sz w:val="32"/>
          <w:szCs w:val="32"/>
        </w:rPr>
        <w:t>Ensure spots are free from holes and hand burning.</w:t>
      </w:r>
    </w:p>
    <w:p w:rsidR="00C44EF1" w:rsidRDefault="00C44EF1" w:rsidP="008E2F4F">
      <w:pPr>
        <w:spacing w:after="0" w:line="240" w:lineRule="auto"/>
        <w:ind w:left="360"/>
        <w:rPr>
          <w:sz w:val="28"/>
        </w:rPr>
      </w:pPr>
    </w:p>
    <w:p w:rsidR="009D4A90" w:rsidRDefault="009D4A90" w:rsidP="00E22483">
      <w:pPr>
        <w:spacing w:after="0" w:line="240" w:lineRule="auto"/>
        <w:rPr>
          <w:sz w:val="28"/>
        </w:rPr>
      </w:pPr>
    </w:p>
    <w:p w:rsidR="009D4A90" w:rsidRPr="00215F97" w:rsidRDefault="009D4A90" w:rsidP="008E2F4F">
      <w:pPr>
        <w:spacing w:after="0" w:line="240" w:lineRule="auto"/>
        <w:ind w:left="360"/>
        <w:rPr>
          <w:sz w:val="28"/>
        </w:rPr>
      </w:pPr>
    </w:p>
    <w:p w:rsidR="00357B9E" w:rsidRPr="00357B9E" w:rsidRDefault="003231B0" w:rsidP="00A77484">
      <w:pPr>
        <w:shd w:val="clear" w:color="auto" w:fill="FFFFFF"/>
        <w:spacing w:after="0" w:line="240" w:lineRule="auto"/>
        <w:rPr>
          <w:sz w:val="20"/>
          <w:szCs w:val="24"/>
        </w:rPr>
      </w:pPr>
      <w:r>
        <w:rPr>
          <w:b/>
          <w:bCs/>
          <w:smallCaps/>
          <w:noProof/>
          <w:color w:val="002060"/>
          <w:spacing w:val="5"/>
          <w:sz w:val="40"/>
          <w:szCs w:val="28"/>
        </w:rPr>
        <w:drawing>
          <wp:anchor distT="0" distB="0" distL="114300" distR="114300" simplePos="0" relativeHeight="251658240" behindDoc="0" locked="0" layoutInCell="1" allowOverlap="1" wp14:anchorId="2194ACA6" wp14:editId="5FB014B9">
            <wp:simplePos x="0" y="0"/>
            <wp:positionH relativeFrom="column">
              <wp:posOffset>-18415</wp:posOffset>
            </wp:positionH>
            <wp:positionV relativeFrom="paragraph">
              <wp:posOffset>55718</wp:posOffset>
            </wp:positionV>
            <wp:extent cx="509905" cy="499110"/>
            <wp:effectExtent l="0" t="0" r="444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" cy="499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1006" w:rsidRPr="008C1006" w:rsidRDefault="00357B9E" w:rsidP="008C1006">
      <w:pPr>
        <w:jc w:val="center"/>
        <w:rPr>
          <w:rFonts w:ascii="Calibri" w:eastAsia="Times New Roman" w:hAnsi="Calibri" w:cs="Calibri"/>
          <w:color w:val="000000"/>
        </w:rPr>
      </w:pPr>
      <w:r w:rsidRPr="00C70736">
        <w:rPr>
          <w:sz w:val="20"/>
          <w:szCs w:val="24"/>
        </w:rPr>
        <w:t>S</w:t>
      </w:r>
      <w:r w:rsidR="00AA78A7" w:rsidRPr="00C70736">
        <w:rPr>
          <w:sz w:val="20"/>
          <w:szCs w:val="24"/>
        </w:rPr>
        <w:t xml:space="preserve">OP NO.: </w:t>
      </w:r>
      <w:r w:rsidRPr="00C70736">
        <w:rPr>
          <w:sz w:val="20"/>
          <w:szCs w:val="24"/>
        </w:rPr>
        <w:t>PTC/</w:t>
      </w:r>
      <w:r w:rsidR="007655BE" w:rsidRPr="00C70736">
        <w:rPr>
          <w:sz w:val="20"/>
          <w:szCs w:val="24"/>
        </w:rPr>
        <w:t>22</w:t>
      </w:r>
      <w:r w:rsidR="008E17FA" w:rsidRPr="00C70736">
        <w:rPr>
          <w:sz w:val="20"/>
          <w:szCs w:val="24"/>
        </w:rPr>
        <w:t>CR</w:t>
      </w:r>
      <w:r w:rsidR="007655BE" w:rsidRPr="00C70736">
        <w:rPr>
          <w:sz w:val="20"/>
          <w:szCs w:val="24"/>
        </w:rPr>
        <w:t>F</w:t>
      </w:r>
      <w:r w:rsidR="008E17FA" w:rsidRPr="00C70736">
        <w:rPr>
          <w:sz w:val="20"/>
          <w:szCs w:val="24"/>
        </w:rPr>
        <w:t>S/</w:t>
      </w:r>
      <w:r w:rsidRPr="00C70736">
        <w:rPr>
          <w:sz w:val="20"/>
          <w:szCs w:val="24"/>
        </w:rPr>
        <w:t>PROD</w:t>
      </w:r>
      <w:r w:rsidR="008E17FA" w:rsidRPr="00C70736">
        <w:rPr>
          <w:sz w:val="20"/>
          <w:szCs w:val="24"/>
        </w:rPr>
        <w:t>/</w:t>
      </w:r>
      <w:r w:rsidR="007655BE" w:rsidRPr="00C70736">
        <w:rPr>
          <w:sz w:val="20"/>
          <w:szCs w:val="24"/>
        </w:rPr>
        <w:t>PM/</w:t>
      </w:r>
      <w:r w:rsidR="00E901C8">
        <w:rPr>
          <w:sz w:val="20"/>
          <w:szCs w:val="24"/>
        </w:rPr>
        <w:t>D</w:t>
      </w:r>
      <w:r w:rsidR="007655BE" w:rsidRPr="00C70736">
        <w:rPr>
          <w:sz w:val="20"/>
          <w:szCs w:val="24"/>
        </w:rPr>
        <w:t>0</w:t>
      </w:r>
      <w:r w:rsidR="003661D7">
        <w:rPr>
          <w:sz w:val="20"/>
          <w:szCs w:val="24"/>
        </w:rPr>
        <w:t>4</w:t>
      </w:r>
      <w:r w:rsidR="008E17FA" w:rsidRPr="00C70736">
        <w:rPr>
          <w:sz w:val="20"/>
          <w:szCs w:val="24"/>
        </w:rPr>
        <w:t xml:space="preserve"> REV.00 DATE: </w:t>
      </w:r>
      <w:r w:rsidR="008C1006" w:rsidRPr="008C1006">
        <w:rPr>
          <w:rFonts w:ascii="Calibri" w:eastAsia="Times New Roman" w:hAnsi="Calibri" w:cs="Calibri"/>
          <w:color w:val="000000"/>
        </w:rPr>
        <w:t>01.06.2025</w:t>
      </w:r>
    </w:p>
    <w:p w:rsidR="006D0FCF" w:rsidRPr="00C70736" w:rsidRDefault="006D0FCF" w:rsidP="00A77484">
      <w:pPr>
        <w:shd w:val="clear" w:color="auto" w:fill="FFFFFF"/>
        <w:spacing w:after="0" w:line="240" w:lineRule="auto"/>
        <w:jc w:val="center"/>
        <w:rPr>
          <w:szCs w:val="24"/>
        </w:rPr>
      </w:pPr>
      <w:bookmarkStart w:id="0" w:name="_GoBack"/>
      <w:bookmarkEnd w:id="0"/>
    </w:p>
    <w:sectPr w:rsidR="006D0FCF" w:rsidRPr="00C70736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7765" w:rsidRDefault="00477765" w:rsidP="003104E7">
      <w:pPr>
        <w:spacing w:after="0" w:line="240" w:lineRule="auto"/>
      </w:pPr>
      <w:r>
        <w:separator/>
      </w:r>
    </w:p>
  </w:endnote>
  <w:endnote w:type="continuationSeparator" w:id="0">
    <w:p w:rsidR="00477765" w:rsidRDefault="00477765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7765" w:rsidRDefault="00477765" w:rsidP="003104E7">
      <w:pPr>
        <w:spacing w:after="0" w:line="240" w:lineRule="auto"/>
      </w:pPr>
      <w:r>
        <w:separator/>
      </w:r>
    </w:p>
  </w:footnote>
  <w:footnote w:type="continuationSeparator" w:id="0">
    <w:p w:rsidR="00477765" w:rsidRDefault="00477765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896346"/>
    <w:multiLevelType w:val="hybridMultilevel"/>
    <w:tmpl w:val="BC521E5A"/>
    <w:lvl w:ilvl="0" w:tplc="A632534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975B78"/>
    <w:multiLevelType w:val="hybridMultilevel"/>
    <w:tmpl w:val="9B30249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18"/>
  </w:num>
  <w:num w:numId="4">
    <w:abstractNumId w:val="2"/>
  </w:num>
  <w:num w:numId="5">
    <w:abstractNumId w:val="0"/>
  </w:num>
  <w:num w:numId="6">
    <w:abstractNumId w:val="22"/>
  </w:num>
  <w:num w:numId="7">
    <w:abstractNumId w:val="17"/>
  </w:num>
  <w:num w:numId="8">
    <w:abstractNumId w:val="13"/>
  </w:num>
  <w:num w:numId="9">
    <w:abstractNumId w:val="10"/>
  </w:num>
  <w:num w:numId="10">
    <w:abstractNumId w:val="14"/>
  </w:num>
  <w:num w:numId="11">
    <w:abstractNumId w:val="20"/>
  </w:num>
  <w:num w:numId="12">
    <w:abstractNumId w:val="5"/>
  </w:num>
  <w:num w:numId="13">
    <w:abstractNumId w:val="12"/>
  </w:num>
  <w:num w:numId="14">
    <w:abstractNumId w:val="1"/>
  </w:num>
  <w:num w:numId="15">
    <w:abstractNumId w:val="16"/>
  </w:num>
  <w:num w:numId="16">
    <w:abstractNumId w:val="23"/>
  </w:num>
  <w:num w:numId="17">
    <w:abstractNumId w:val="11"/>
  </w:num>
  <w:num w:numId="18">
    <w:abstractNumId w:val="3"/>
  </w:num>
  <w:num w:numId="19">
    <w:abstractNumId w:val="21"/>
  </w:num>
  <w:num w:numId="20">
    <w:abstractNumId w:val="7"/>
  </w:num>
  <w:num w:numId="21">
    <w:abstractNumId w:val="19"/>
  </w:num>
  <w:num w:numId="22">
    <w:abstractNumId w:val="6"/>
  </w:num>
  <w:num w:numId="23">
    <w:abstractNumId w:val="9"/>
  </w:num>
  <w:num w:numId="24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655F5"/>
    <w:rsid w:val="000863EA"/>
    <w:rsid w:val="0009643A"/>
    <w:rsid w:val="000A4FD0"/>
    <w:rsid w:val="000B13C8"/>
    <w:rsid w:val="000C2BE8"/>
    <w:rsid w:val="000E0097"/>
    <w:rsid w:val="000F1FEA"/>
    <w:rsid w:val="000F5570"/>
    <w:rsid w:val="001004A0"/>
    <w:rsid w:val="00101962"/>
    <w:rsid w:val="00140EF5"/>
    <w:rsid w:val="001520A6"/>
    <w:rsid w:val="0018235B"/>
    <w:rsid w:val="00192557"/>
    <w:rsid w:val="001C495A"/>
    <w:rsid w:val="001E15D3"/>
    <w:rsid w:val="001E3B1D"/>
    <w:rsid w:val="001E716F"/>
    <w:rsid w:val="001F77C9"/>
    <w:rsid w:val="00202D37"/>
    <w:rsid w:val="00212606"/>
    <w:rsid w:val="00215F97"/>
    <w:rsid w:val="00240F8E"/>
    <w:rsid w:val="00260733"/>
    <w:rsid w:val="0026694A"/>
    <w:rsid w:val="00283D99"/>
    <w:rsid w:val="002A341B"/>
    <w:rsid w:val="002A4429"/>
    <w:rsid w:val="002A6725"/>
    <w:rsid w:val="002C7DDD"/>
    <w:rsid w:val="0030542A"/>
    <w:rsid w:val="00306D3F"/>
    <w:rsid w:val="003104E7"/>
    <w:rsid w:val="003231B0"/>
    <w:rsid w:val="00325671"/>
    <w:rsid w:val="00335136"/>
    <w:rsid w:val="00357B9E"/>
    <w:rsid w:val="00361F7F"/>
    <w:rsid w:val="003661D7"/>
    <w:rsid w:val="00372FA8"/>
    <w:rsid w:val="00373BC5"/>
    <w:rsid w:val="00374689"/>
    <w:rsid w:val="003868C8"/>
    <w:rsid w:val="00396CE4"/>
    <w:rsid w:val="003A0559"/>
    <w:rsid w:val="003B390F"/>
    <w:rsid w:val="003C0311"/>
    <w:rsid w:val="003C0A1C"/>
    <w:rsid w:val="003C54FE"/>
    <w:rsid w:val="003D29C0"/>
    <w:rsid w:val="003D2E6E"/>
    <w:rsid w:val="003E0009"/>
    <w:rsid w:val="003E2590"/>
    <w:rsid w:val="003E5351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77765"/>
    <w:rsid w:val="004A0C59"/>
    <w:rsid w:val="004A7704"/>
    <w:rsid w:val="004B38DD"/>
    <w:rsid w:val="004C1382"/>
    <w:rsid w:val="004D4778"/>
    <w:rsid w:val="004E19FD"/>
    <w:rsid w:val="004E2251"/>
    <w:rsid w:val="004E2BE6"/>
    <w:rsid w:val="00504C04"/>
    <w:rsid w:val="0050711C"/>
    <w:rsid w:val="00524541"/>
    <w:rsid w:val="00527EEE"/>
    <w:rsid w:val="00531151"/>
    <w:rsid w:val="00535876"/>
    <w:rsid w:val="0054509C"/>
    <w:rsid w:val="0055331D"/>
    <w:rsid w:val="005868B2"/>
    <w:rsid w:val="00594616"/>
    <w:rsid w:val="0059667D"/>
    <w:rsid w:val="005C1639"/>
    <w:rsid w:val="0060113B"/>
    <w:rsid w:val="006048EC"/>
    <w:rsid w:val="006100D9"/>
    <w:rsid w:val="006325CC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51592"/>
    <w:rsid w:val="007655BE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6A50"/>
    <w:rsid w:val="0083016E"/>
    <w:rsid w:val="00840071"/>
    <w:rsid w:val="00850873"/>
    <w:rsid w:val="00853A1B"/>
    <w:rsid w:val="00862DE5"/>
    <w:rsid w:val="00873976"/>
    <w:rsid w:val="00873DDC"/>
    <w:rsid w:val="00875275"/>
    <w:rsid w:val="008971D5"/>
    <w:rsid w:val="008A0165"/>
    <w:rsid w:val="008B0EF1"/>
    <w:rsid w:val="008B10F9"/>
    <w:rsid w:val="008B5ACC"/>
    <w:rsid w:val="008B7871"/>
    <w:rsid w:val="008C1006"/>
    <w:rsid w:val="008D6BA5"/>
    <w:rsid w:val="008E17FA"/>
    <w:rsid w:val="008E2F4F"/>
    <w:rsid w:val="008E4B2D"/>
    <w:rsid w:val="009024A0"/>
    <w:rsid w:val="0090665F"/>
    <w:rsid w:val="00906CE2"/>
    <w:rsid w:val="00913322"/>
    <w:rsid w:val="00924392"/>
    <w:rsid w:val="009269C5"/>
    <w:rsid w:val="00944783"/>
    <w:rsid w:val="00960B5B"/>
    <w:rsid w:val="00974289"/>
    <w:rsid w:val="009821E1"/>
    <w:rsid w:val="00982ED2"/>
    <w:rsid w:val="009C5543"/>
    <w:rsid w:val="009C55DC"/>
    <w:rsid w:val="009C602E"/>
    <w:rsid w:val="009D4A90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266F"/>
    <w:rsid w:val="00A77484"/>
    <w:rsid w:val="00A81387"/>
    <w:rsid w:val="00A920E4"/>
    <w:rsid w:val="00A966D4"/>
    <w:rsid w:val="00A97F70"/>
    <w:rsid w:val="00AA78A7"/>
    <w:rsid w:val="00AB7E90"/>
    <w:rsid w:val="00B10839"/>
    <w:rsid w:val="00B32297"/>
    <w:rsid w:val="00B33A29"/>
    <w:rsid w:val="00B52D66"/>
    <w:rsid w:val="00B560DD"/>
    <w:rsid w:val="00B61481"/>
    <w:rsid w:val="00B83C72"/>
    <w:rsid w:val="00B941E9"/>
    <w:rsid w:val="00BC52C8"/>
    <w:rsid w:val="00BE0EAE"/>
    <w:rsid w:val="00BE2D3C"/>
    <w:rsid w:val="00BF0BC8"/>
    <w:rsid w:val="00C239FE"/>
    <w:rsid w:val="00C3373D"/>
    <w:rsid w:val="00C37164"/>
    <w:rsid w:val="00C44EF1"/>
    <w:rsid w:val="00C70284"/>
    <w:rsid w:val="00C70736"/>
    <w:rsid w:val="00C843D3"/>
    <w:rsid w:val="00CA4BE5"/>
    <w:rsid w:val="00CA78C6"/>
    <w:rsid w:val="00CB6211"/>
    <w:rsid w:val="00CC1D2F"/>
    <w:rsid w:val="00CD70C9"/>
    <w:rsid w:val="00CE6E79"/>
    <w:rsid w:val="00D0627E"/>
    <w:rsid w:val="00D143A9"/>
    <w:rsid w:val="00D15E30"/>
    <w:rsid w:val="00D327C1"/>
    <w:rsid w:val="00D41023"/>
    <w:rsid w:val="00D41392"/>
    <w:rsid w:val="00D6679C"/>
    <w:rsid w:val="00D7039D"/>
    <w:rsid w:val="00DA4398"/>
    <w:rsid w:val="00DB625D"/>
    <w:rsid w:val="00DC13AC"/>
    <w:rsid w:val="00DC1CED"/>
    <w:rsid w:val="00DD6FF7"/>
    <w:rsid w:val="00DD7B83"/>
    <w:rsid w:val="00DE1264"/>
    <w:rsid w:val="00E007A5"/>
    <w:rsid w:val="00E14427"/>
    <w:rsid w:val="00E22483"/>
    <w:rsid w:val="00E237FC"/>
    <w:rsid w:val="00E252C0"/>
    <w:rsid w:val="00E352B5"/>
    <w:rsid w:val="00E55DA1"/>
    <w:rsid w:val="00E75547"/>
    <w:rsid w:val="00E86164"/>
    <w:rsid w:val="00E901C8"/>
    <w:rsid w:val="00E916DB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70F7A"/>
    <w:rsid w:val="00F74ADD"/>
    <w:rsid w:val="00F76B24"/>
    <w:rsid w:val="00F80817"/>
    <w:rsid w:val="00F80F31"/>
    <w:rsid w:val="00F876AF"/>
    <w:rsid w:val="00F940E4"/>
    <w:rsid w:val="00FA7C79"/>
    <w:rsid w:val="00FB37E5"/>
    <w:rsid w:val="00FC0789"/>
    <w:rsid w:val="00FC1287"/>
    <w:rsid w:val="00FC1725"/>
    <w:rsid w:val="00FD1647"/>
    <w:rsid w:val="00FE021C"/>
    <w:rsid w:val="00FE1136"/>
    <w:rsid w:val="00FE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BC6FA"/>
  <w15:docId w15:val="{36047B50-86E8-4AF5-9BAF-613587083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9A9B67-9F57-43A6-8EC2-E6BD496DE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ROHITH</cp:lastModifiedBy>
  <cp:revision>6</cp:revision>
  <cp:lastPrinted>2021-09-23T03:47:00Z</cp:lastPrinted>
  <dcterms:created xsi:type="dcterms:W3CDTF">2021-09-16T05:43:00Z</dcterms:created>
  <dcterms:modified xsi:type="dcterms:W3CDTF">2025-08-25T08:13:00Z</dcterms:modified>
</cp:coreProperties>
</file>