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DA09" w14:textId="203CCDD9" w:rsidR="009F2C68" w:rsidRPr="009F2C68" w:rsidRDefault="009F2C68" w:rsidP="009F2C68">
      <w:pPr>
        <w:jc w:val="center"/>
        <w:rPr>
          <w:rFonts w:asciiTheme="minorBidi" w:hAnsiTheme="minorBidi"/>
          <w:b/>
          <w:bCs/>
          <w:sz w:val="28"/>
          <w:szCs w:val="28"/>
          <w:lang w:val="en-US"/>
        </w:rPr>
      </w:pPr>
      <w:r w:rsidRPr="009F2C68">
        <w:rPr>
          <w:rFonts w:asciiTheme="minorBidi" w:hAnsiTheme="minorBidi"/>
          <w:b/>
          <w:bCs/>
          <w:sz w:val="28"/>
          <w:szCs w:val="28"/>
          <w:lang w:val="en-US"/>
        </w:rPr>
        <w:t>Task 1</w:t>
      </w:r>
    </w:p>
    <w:p w14:paraId="4456F33B" w14:textId="77170BE9" w:rsidR="00667C30" w:rsidRPr="00E95E1D" w:rsidRDefault="00E95E1D" w:rsidP="00667C30">
      <w:pPr>
        <w:rPr>
          <w:rFonts w:asciiTheme="minorBidi" w:hAnsiTheme="minorBidi"/>
          <w:b/>
          <w:bCs/>
          <w:lang w:val="en-US"/>
        </w:rPr>
      </w:pPr>
      <w:r w:rsidRPr="00E95E1D">
        <w:rPr>
          <w:rFonts w:asciiTheme="minorBidi" w:hAnsiTheme="minorBidi"/>
          <w:b/>
          <w:bCs/>
          <w:lang w:val="en-US"/>
        </w:rPr>
        <w:drawing>
          <wp:inline distT="0" distB="0" distL="0" distR="0" wp14:anchorId="14FA8EB3" wp14:editId="0BF953F8">
            <wp:extent cx="5900899" cy="3903296"/>
            <wp:effectExtent l="19050" t="19050" r="24130" b="21590"/>
            <wp:docPr id="119011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7631" name=""/>
                    <pic:cNvPicPr/>
                  </pic:nvPicPr>
                  <pic:blipFill rotWithShape="1">
                    <a:blip r:embed="rId5"/>
                    <a:srcRect l="699" t="8449" b="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036" cy="39040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5E1D">
        <w:rPr>
          <w:rFonts w:asciiTheme="minorBidi" w:hAnsiTheme="minorBidi"/>
          <w:b/>
          <w:bCs/>
          <w:lang w:val="en-US"/>
        </w:rPr>
        <w:br/>
      </w:r>
      <w:r w:rsidR="00667C30" w:rsidRPr="00E95E1D">
        <w:rPr>
          <w:rFonts w:asciiTheme="minorBidi" w:hAnsiTheme="minorBidi"/>
          <w:b/>
          <w:bCs/>
          <w:lang w:val="en-US"/>
        </w:rPr>
        <w:t>1. Purpose of the circuit</w:t>
      </w:r>
    </w:p>
    <w:p w14:paraId="56BDF786" w14:textId="03F9144C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Th</w:t>
      </w:r>
      <w:r w:rsidR="00E95E1D">
        <w:rPr>
          <w:rFonts w:asciiTheme="minorBidi" w:hAnsiTheme="minorBidi"/>
          <w:lang w:val="en-US"/>
        </w:rPr>
        <w:t xml:space="preserve">e </w:t>
      </w:r>
      <w:r w:rsidRPr="00E95E1D">
        <w:rPr>
          <w:rFonts w:asciiTheme="minorBidi" w:hAnsiTheme="minorBidi"/>
          <w:lang w:val="en-US"/>
        </w:rPr>
        <w:t>H-bridge motor driver</w:t>
      </w:r>
      <w:r w:rsidR="00E95E1D">
        <w:rPr>
          <w:rFonts w:asciiTheme="minorBidi" w:hAnsiTheme="minorBidi"/>
          <w:lang w:val="en-US"/>
        </w:rPr>
        <w:t xml:space="preserve"> circuit</w:t>
      </w:r>
      <w:r w:rsidRPr="00E95E1D">
        <w:rPr>
          <w:rFonts w:asciiTheme="minorBidi" w:hAnsiTheme="minorBidi"/>
          <w:lang w:val="en-US"/>
        </w:rPr>
        <w:t xml:space="preserve"> </w:t>
      </w:r>
      <w:r w:rsidR="00E95E1D">
        <w:rPr>
          <w:rFonts w:asciiTheme="minorBidi" w:hAnsiTheme="minorBidi"/>
          <w:lang w:val="en-US"/>
        </w:rPr>
        <w:t>uses</w:t>
      </w:r>
      <w:r w:rsidRPr="00E95E1D">
        <w:rPr>
          <w:rFonts w:asciiTheme="minorBidi" w:hAnsiTheme="minorBidi"/>
          <w:lang w:val="en-US"/>
        </w:rPr>
        <w:t xml:space="preserve"> four NPN BJTs (2N2222).</w:t>
      </w:r>
      <w:r w:rsidRPr="00E95E1D">
        <w:rPr>
          <w:rFonts w:asciiTheme="minorBidi" w:hAnsiTheme="minorBidi"/>
          <w:lang w:val="en-US"/>
        </w:rPr>
        <w:br/>
      </w:r>
      <w:r w:rsidR="00E95E1D">
        <w:rPr>
          <w:rFonts w:asciiTheme="minorBidi" w:hAnsiTheme="minorBidi"/>
          <w:lang w:val="en-US"/>
        </w:rPr>
        <w:t>This</w:t>
      </w:r>
      <w:r w:rsidRPr="00E95E1D">
        <w:rPr>
          <w:rFonts w:asciiTheme="minorBidi" w:hAnsiTheme="minorBidi"/>
          <w:lang w:val="en-US"/>
        </w:rPr>
        <w:t xml:space="preserve"> arrangement </w:t>
      </w:r>
      <w:r w:rsidR="00E95E1D">
        <w:rPr>
          <w:rFonts w:asciiTheme="minorBidi" w:hAnsiTheme="minorBidi"/>
          <w:lang w:val="en-US"/>
        </w:rPr>
        <w:t>allows you to</w:t>
      </w:r>
      <w:r w:rsidRPr="00E95E1D">
        <w:rPr>
          <w:rFonts w:asciiTheme="minorBidi" w:hAnsiTheme="minorBidi"/>
          <w:lang w:val="en-US"/>
        </w:rPr>
        <w:t>:</w:t>
      </w:r>
    </w:p>
    <w:p w14:paraId="50CDA865" w14:textId="4612344A" w:rsidR="00667C30" w:rsidRPr="00E95E1D" w:rsidRDefault="00667C30" w:rsidP="00667C30">
      <w:pPr>
        <w:numPr>
          <w:ilvl w:val="0"/>
          <w:numId w:val="1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Drive a DC motor in both directions (</w:t>
      </w:r>
      <w:r w:rsidR="00E95E1D">
        <w:rPr>
          <w:rFonts w:asciiTheme="minorBidi" w:hAnsiTheme="minorBidi"/>
          <w:lang w:val="en-US"/>
        </w:rPr>
        <w:t>CW</w:t>
      </w:r>
      <w:r w:rsidRPr="00E95E1D">
        <w:rPr>
          <w:rFonts w:asciiTheme="minorBidi" w:hAnsiTheme="minorBidi"/>
          <w:lang w:val="en-US"/>
        </w:rPr>
        <w:t xml:space="preserve"> &amp; </w:t>
      </w:r>
      <w:r w:rsidR="00E95E1D">
        <w:rPr>
          <w:rFonts w:asciiTheme="minorBidi" w:hAnsiTheme="minorBidi"/>
          <w:lang w:val="en-US"/>
        </w:rPr>
        <w:t>CCW</w:t>
      </w:r>
      <w:r w:rsidRPr="00E95E1D">
        <w:rPr>
          <w:rFonts w:asciiTheme="minorBidi" w:hAnsiTheme="minorBidi"/>
          <w:lang w:val="en-US"/>
        </w:rPr>
        <w:t>).</w:t>
      </w:r>
    </w:p>
    <w:p w14:paraId="7CC206ED" w14:textId="7C1959CB" w:rsidR="00667C30" w:rsidRPr="00E95E1D" w:rsidRDefault="00667C30" w:rsidP="00667C30">
      <w:pPr>
        <w:numPr>
          <w:ilvl w:val="0"/>
          <w:numId w:val="1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 xml:space="preserve">Stop the motor by turning off </w:t>
      </w:r>
      <w:r w:rsidR="00E95E1D">
        <w:rPr>
          <w:rFonts w:asciiTheme="minorBidi" w:hAnsiTheme="minorBidi"/>
          <w:lang w:val="en-US"/>
        </w:rPr>
        <w:t>the battery.</w:t>
      </w:r>
    </w:p>
    <w:p w14:paraId="59C7C04E" w14:textId="4C547257" w:rsidR="00667C30" w:rsidRPr="004A2B3D" w:rsidRDefault="00667C30" w:rsidP="004A2B3D">
      <w:pPr>
        <w:numPr>
          <w:ilvl w:val="0"/>
          <w:numId w:val="1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Change direction using a control switch (SW1).</w:t>
      </w:r>
    </w:p>
    <w:p w14:paraId="5F29587C" w14:textId="5211F07D" w:rsidR="00667C30" w:rsidRPr="00E95E1D" w:rsidRDefault="00667C30" w:rsidP="00667C30">
      <w:pPr>
        <w:rPr>
          <w:rFonts w:asciiTheme="minorBidi" w:hAnsiTheme="minorBidi"/>
          <w:b/>
          <w:bCs/>
          <w:lang w:val="en-US"/>
        </w:rPr>
      </w:pPr>
      <w:r w:rsidRPr="00E95E1D">
        <w:rPr>
          <w:rFonts w:asciiTheme="minorBidi" w:hAnsiTheme="minorBidi"/>
          <w:b/>
          <w:bCs/>
          <w:lang w:val="en-US"/>
        </w:rPr>
        <w:t xml:space="preserve">2. Components and their </w:t>
      </w:r>
      <w:r w:rsidR="00E95E1D">
        <w:rPr>
          <w:rFonts w:asciiTheme="minorBidi" w:hAnsiTheme="minorBidi"/>
          <w:b/>
          <w:bCs/>
          <w:lang w:val="en-US"/>
        </w:rPr>
        <w:t>functions</w:t>
      </w:r>
    </w:p>
    <w:p w14:paraId="50347951" w14:textId="77777777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a) Q1, Q2, Q3, Q4 — Transistors (2N2222)</w:t>
      </w:r>
    </w:p>
    <w:p w14:paraId="081F0454" w14:textId="77777777" w:rsidR="00667C30" w:rsidRPr="00E95E1D" w:rsidRDefault="00667C30" w:rsidP="00667C30">
      <w:pPr>
        <w:numPr>
          <w:ilvl w:val="0"/>
          <w:numId w:val="2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Function: Act as electronic switches to control current flow through the motor in either direction.</w:t>
      </w:r>
    </w:p>
    <w:p w14:paraId="28F5AD36" w14:textId="54084D04" w:rsidR="00667C30" w:rsidRPr="00E95E1D" w:rsidRDefault="00667C30" w:rsidP="00E95E1D">
      <w:pPr>
        <w:numPr>
          <w:ilvl w:val="0"/>
          <w:numId w:val="2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Reason for use: 2N2222 is a common small-signal NPN transistor</w:t>
      </w:r>
      <w:r w:rsidR="00E95E1D">
        <w:rPr>
          <w:rFonts w:asciiTheme="minorBidi" w:hAnsiTheme="minorBidi"/>
          <w:lang w:val="en-US"/>
        </w:rPr>
        <w:t>.</w:t>
      </w:r>
    </w:p>
    <w:p w14:paraId="7402A7E9" w14:textId="77777777" w:rsidR="00667C30" w:rsidRPr="00E95E1D" w:rsidRDefault="00667C30" w:rsidP="00667C30">
      <w:pPr>
        <w:numPr>
          <w:ilvl w:val="0"/>
          <w:numId w:val="2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Operation in H-bridge:</w:t>
      </w:r>
    </w:p>
    <w:p w14:paraId="24F097CC" w14:textId="77777777" w:rsidR="00667C30" w:rsidRPr="00E95E1D" w:rsidRDefault="00667C30" w:rsidP="00667C30">
      <w:pPr>
        <w:numPr>
          <w:ilvl w:val="1"/>
          <w:numId w:val="2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For forward rotation: Q1 and Q4 are ON, Q2 and Q3 are OFF.</w:t>
      </w:r>
    </w:p>
    <w:p w14:paraId="3CFC3438" w14:textId="77777777" w:rsidR="00667C30" w:rsidRPr="00E95E1D" w:rsidRDefault="00667C30" w:rsidP="00667C30">
      <w:pPr>
        <w:numPr>
          <w:ilvl w:val="1"/>
          <w:numId w:val="2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For reverse rotation: Q2 and Q3 are ON, Q1 and Q4 are OFF.</w:t>
      </w:r>
    </w:p>
    <w:p w14:paraId="75D34000" w14:textId="2C77A87E" w:rsidR="00667C30" w:rsidRPr="00E95E1D" w:rsidRDefault="00E95E1D" w:rsidP="00E95E1D">
      <w:pPr>
        <w:numPr>
          <w:ilvl w:val="0"/>
          <w:numId w:val="2"/>
        </w:num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lastRenderedPageBreak/>
        <w:t xml:space="preserve">However, </w:t>
      </w:r>
      <w:r w:rsidR="00667C30" w:rsidRPr="00E95E1D">
        <w:rPr>
          <w:rFonts w:asciiTheme="minorBidi" w:hAnsiTheme="minorBidi"/>
          <w:lang w:val="en-US"/>
        </w:rPr>
        <w:t>BJTs are less efficient than MOSFETs for motor drive because they have higher voltage drop and power loss, but they are simple</w:t>
      </w:r>
      <w:r>
        <w:rPr>
          <w:rFonts w:asciiTheme="minorBidi" w:hAnsiTheme="minorBidi"/>
          <w:lang w:val="en-US"/>
        </w:rPr>
        <w:t>r</w:t>
      </w:r>
      <w:r w:rsidR="00667C30" w:rsidRPr="00E95E1D">
        <w:rPr>
          <w:rFonts w:asciiTheme="minorBidi" w:hAnsiTheme="minorBidi"/>
          <w:lang w:val="en-US"/>
        </w:rPr>
        <w:t>.</w:t>
      </w:r>
    </w:p>
    <w:p w14:paraId="444B23A8" w14:textId="77777777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 xml:space="preserve">b) R1, R2, R3, R4 — Base resistors (1 </w:t>
      </w:r>
      <w:proofErr w:type="spellStart"/>
      <w:r w:rsidRPr="00E95E1D">
        <w:rPr>
          <w:rFonts w:asciiTheme="minorBidi" w:hAnsiTheme="minorBidi"/>
          <w:lang w:val="en-US"/>
        </w:rPr>
        <w:t>kΩ</w:t>
      </w:r>
      <w:proofErr w:type="spellEnd"/>
      <w:r w:rsidRPr="00E95E1D">
        <w:rPr>
          <w:rFonts w:asciiTheme="minorBidi" w:hAnsiTheme="minorBidi"/>
          <w:lang w:val="en-US"/>
        </w:rPr>
        <w:t>)</w:t>
      </w:r>
    </w:p>
    <w:p w14:paraId="11A3ADFD" w14:textId="77777777" w:rsidR="00667C30" w:rsidRPr="00E95E1D" w:rsidRDefault="00667C30" w:rsidP="00667C30">
      <w:pPr>
        <w:numPr>
          <w:ilvl w:val="0"/>
          <w:numId w:val="3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Function: Limit the base current into each transistor.</w:t>
      </w:r>
    </w:p>
    <w:p w14:paraId="4F56811A" w14:textId="0D30F153" w:rsidR="00667C30" w:rsidRPr="00E95E1D" w:rsidRDefault="00667C30" w:rsidP="00667C30">
      <w:pPr>
        <w:numPr>
          <w:ilvl w:val="0"/>
          <w:numId w:val="3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Why needed: Without these, the base-emitter junction could draw too much current from the control signal and damage the transistor</w:t>
      </w:r>
      <w:r w:rsidR="00E95E1D">
        <w:rPr>
          <w:rFonts w:asciiTheme="minorBidi" w:hAnsiTheme="minorBidi"/>
          <w:lang w:val="en-US"/>
        </w:rPr>
        <w:t>.</w:t>
      </w:r>
    </w:p>
    <w:p w14:paraId="5250BDF8" w14:textId="78FA5798" w:rsidR="00667C30" w:rsidRPr="00E95E1D" w:rsidRDefault="00667C30" w:rsidP="00E95E1D">
      <w:pPr>
        <w:numPr>
          <w:ilvl w:val="0"/>
          <w:numId w:val="3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 xml:space="preserve">Typical value: 1 </w:t>
      </w:r>
      <w:proofErr w:type="spellStart"/>
      <w:r w:rsidRPr="00E95E1D">
        <w:rPr>
          <w:rFonts w:asciiTheme="minorBidi" w:hAnsiTheme="minorBidi"/>
          <w:lang w:val="en-US"/>
        </w:rPr>
        <w:t>kΩ</w:t>
      </w:r>
      <w:proofErr w:type="spellEnd"/>
      <w:r w:rsidRPr="00E95E1D">
        <w:rPr>
          <w:rFonts w:asciiTheme="minorBidi" w:hAnsiTheme="minorBidi"/>
          <w:lang w:val="en-US"/>
        </w:rPr>
        <w:t xml:space="preserve"> works for low-current logic control; it sets base current to a safe and sufficient level to saturate the transistor.</w:t>
      </w:r>
    </w:p>
    <w:p w14:paraId="7E94B087" w14:textId="67D3EE68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 xml:space="preserve">c) SW1 — Control switch </w:t>
      </w:r>
    </w:p>
    <w:p w14:paraId="2945184A" w14:textId="77777777" w:rsidR="00667C30" w:rsidRPr="00E95E1D" w:rsidRDefault="00667C30" w:rsidP="00667C30">
      <w:pPr>
        <w:numPr>
          <w:ilvl w:val="0"/>
          <w:numId w:val="4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Function: Chooses which diagonal pair of transistors to turn ON, thus changing motor direction.</w:t>
      </w:r>
    </w:p>
    <w:p w14:paraId="5AC1A26D" w14:textId="77777777" w:rsidR="00667C30" w:rsidRPr="00E95E1D" w:rsidRDefault="00667C30" w:rsidP="00667C30">
      <w:pPr>
        <w:numPr>
          <w:ilvl w:val="0"/>
          <w:numId w:val="4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Reason for use: Simplest manual control for forward/reverse without needing a microcontroller.</w:t>
      </w:r>
    </w:p>
    <w:p w14:paraId="51811DBE" w14:textId="77777777" w:rsidR="00667C30" w:rsidRPr="00E95E1D" w:rsidRDefault="00667C30" w:rsidP="00667C30">
      <w:pPr>
        <w:numPr>
          <w:ilvl w:val="0"/>
          <w:numId w:val="4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Operation:</w:t>
      </w:r>
    </w:p>
    <w:p w14:paraId="615EDC4F" w14:textId="77777777" w:rsidR="00667C30" w:rsidRPr="00E95E1D" w:rsidRDefault="00667C30" w:rsidP="00667C30">
      <w:pPr>
        <w:numPr>
          <w:ilvl w:val="1"/>
          <w:numId w:val="4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In one position: Activates Q1 &amp; Q4 → motor spins one way.</w:t>
      </w:r>
    </w:p>
    <w:p w14:paraId="422AD1BD" w14:textId="676BC034" w:rsidR="00667C30" w:rsidRPr="00E95E1D" w:rsidRDefault="00667C30" w:rsidP="00E95E1D">
      <w:pPr>
        <w:numPr>
          <w:ilvl w:val="1"/>
          <w:numId w:val="4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In the other position: Activates Q2 &amp; Q3 → motor spins the other way.</w:t>
      </w:r>
    </w:p>
    <w:p w14:paraId="7FBD1021" w14:textId="77777777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d) BAT1 — Power source (12 V)</w:t>
      </w:r>
    </w:p>
    <w:p w14:paraId="1320C557" w14:textId="77777777" w:rsidR="00667C30" w:rsidRPr="00E95E1D" w:rsidRDefault="00667C30" w:rsidP="00667C30">
      <w:pPr>
        <w:numPr>
          <w:ilvl w:val="0"/>
          <w:numId w:val="5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Function: Provides the motor’s operating voltage.</w:t>
      </w:r>
    </w:p>
    <w:p w14:paraId="10E2545A" w14:textId="77777777" w:rsidR="00E95E1D" w:rsidRDefault="00667C30" w:rsidP="00E95E1D">
      <w:pPr>
        <w:numPr>
          <w:ilvl w:val="0"/>
          <w:numId w:val="5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Reason for use: 12 V is a common motor supply.</w:t>
      </w:r>
    </w:p>
    <w:p w14:paraId="7C843579" w14:textId="72DC84DF" w:rsidR="00667C30" w:rsidRPr="00E95E1D" w:rsidRDefault="00667C30" w:rsidP="00E95E1D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e) Motor</w:t>
      </w:r>
    </w:p>
    <w:p w14:paraId="770469AD" w14:textId="77777777" w:rsidR="00667C30" w:rsidRPr="00E95E1D" w:rsidRDefault="00667C30" w:rsidP="00667C30">
      <w:pPr>
        <w:numPr>
          <w:ilvl w:val="0"/>
          <w:numId w:val="6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Function: Converts electrical energy to mechanical rotation.</w:t>
      </w:r>
    </w:p>
    <w:p w14:paraId="4806695E" w14:textId="5FA47076" w:rsidR="00667C30" w:rsidRPr="00E95E1D" w:rsidRDefault="00667C30" w:rsidP="00E95E1D">
      <w:pPr>
        <w:numPr>
          <w:ilvl w:val="0"/>
          <w:numId w:val="6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Reason for use: This is the load we are driving — direction control is the main goal of the H-bridge.</w:t>
      </w:r>
    </w:p>
    <w:p w14:paraId="390528C5" w14:textId="662BB81D" w:rsidR="00667C30" w:rsidRPr="004A2B3D" w:rsidRDefault="00667C30" w:rsidP="00667C30">
      <w:pPr>
        <w:rPr>
          <w:rFonts w:asciiTheme="minorBidi" w:hAnsiTheme="minorBidi"/>
          <w:b/>
          <w:bCs/>
          <w:lang w:val="en-US"/>
        </w:rPr>
      </w:pPr>
      <w:r w:rsidRPr="004A2B3D">
        <w:rPr>
          <w:rFonts w:asciiTheme="minorBidi" w:hAnsiTheme="minorBidi"/>
          <w:b/>
          <w:bCs/>
          <w:lang w:val="en-US"/>
        </w:rPr>
        <w:t xml:space="preserve">3. How it works </w:t>
      </w:r>
    </w:p>
    <w:p w14:paraId="15F9DD71" w14:textId="77777777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Forward direction:</w:t>
      </w:r>
    </w:p>
    <w:p w14:paraId="2DB103A8" w14:textId="3A661D2E" w:rsidR="00667C30" w:rsidRPr="00E95E1D" w:rsidRDefault="00667C30" w:rsidP="00667C30">
      <w:pPr>
        <w:numPr>
          <w:ilvl w:val="0"/>
          <w:numId w:val="7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SW1 connects the left control inputs to power in such a way that Q1 and Q4</w:t>
      </w:r>
      <w:r w:rsidR="004A2B3D">
        <w:rPr>
          <w:rFonts w:asciiTheme="minorBidi" w:hAnsiTheme="minorBidi"/>
          <w:lang w:val="en-US"/>
        </w:rPr>
        <w:t xml:space="preserve"> </w:t>
      </w:r>
      <w:r w:rsidRPr="00E95E1D">
        <w:rPr>
          <w:rFonts w:asciiTheme="minorBidi" w:hAnsiTheme="minorBidi"/>
          <w:lang w:val="en-US"/>
        </w:rPr>
        <w:t>base current.</w:t>
      </w:r>
    </w:p>
    <w:p w14:paraId="7AE60212" w14:textId="77777777" w:rsidR="00667C30" w:rsidRPr="00E95E1D" w:rsidRDefault="00667C30" w:rsidP="00667C30">
      <w:pPr>
        <w:numPr>
          <w:ilvl w:val="0"/>
          <w:numId w:val="7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Q1 allows current from +12 V into the motor’s left terminal.</w:t>
      </w:r>
    </w:p>
    <w:p w14:paraId="64EA55A9" w14:textId="77777777" w:rsidR="00667C30" w:rsidRPr="00E95E1D" w:rsidRDefault="00667C30" w:rsidP="00667C30">
      <w:pPr>
        <w:numPr>
          <w:ilvl w:val="0"/>
          <w:numId w:val="7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Q4 connects the motor’s right terminal to ground.</w:t>
      </w:r>
    </w:p>
    <w:p w14:paraId="0CE52E9B" w14:textId="77777777" w:rsidR="00667C30" w:rsidRDefault="00667C30" w:rsidP="00667C30">
      <w:pPr>
        <w:numPr>
          <w:ilvl w:val="0"/>
          <w:numId w:val="7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Current flows V+ → Q1 → Motor → Q4 → GND, spinning the motor forward.</w:t>
      </w:r>
    </w:p>
    <w:p w14:paraId="3E7CB063" w14:textId="77777777" w:rsidR="004A2B3D" w:rsidRPr="00E95E1D" w:rsidRDefault="004A2B3D" w:rsidP="004A2B3D">
      <w:pPr>
        <w:ind w:left="720"/>
        <w:rPr>
          <w:rFonts w:asciiTheme="minorBidi" w:hAnsiTheme="minorBidi"/>
          <w:lang w:val="en-US"/>
        </w:rPr>
      </w:pPr>
    </w:p>
    <w:p w14:paraId="4F39AD99" w14:textId="77777777" w:rsidR="00667C30" w:rsidRPr="00E95E1D" w:rsidRDefault="00667C30" w:rsidP="00667C30">
      <w:p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Reverse direction:</w:t>
      </w:r>
    </w:p>
    <w:p w14:paraId="72C5B6BF" w14:textId="7B808FEF" w:rsidR="00667C30" w:rsidRPr="00E95E1D" w:rsidRDefault="00667C30" w:rsidP="00667C30">
      <w:pPr>
        <w:numPr>
          <w:ilvl w:val="0"/>
          <w:numId w:val="8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lastRenderedPageBreak/>
        <w:t>SW1 toggles so Q2 and Q3 turn ON.</w:t>
      </w:r>
    </w:p>
    <w:p w14:paraId="2600BA5E" w14:textId="77777777" w:rsidR="00667C30" w:rsidRPr="00E95E1D" w:rsidRDefault="00667C30" w:rsidP="00667C30">
      <w:pPr>
        <w:numPr>
          <w:ilvl w:val="0"/>
          <w:numId w:val="8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Q3 lets current from +12 V into the motor’s right terminal.</w:t>
      </w:r>
    </w:p>
    <w:p w14:paraId="04FA8118" w14:textId="77777777" w:rsidR="00667C30" w:rsidRPr="00E95E1D" w:rsidRDefault="00667C30" w:rsidP="00667C30">
      <w:pPr>
        <w:numPr>
          <w:ilvl w:val="0"/>
          <w:numId w:val="8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Q2 connects the motor’s left terminal to ground.</w:t>
      </w:r>
    </w:p>
    <w:p w14:paraId="19371A23" w14:textId="77777777" w:rsidR="00667C30" w:rsidRPr="00E95E1D" w:rsidRDefault="00667C30" w:rsidP="00667C30">
      <w:pPr>
        <w:numPr>
          <w:ilvl w:val="0"/>
          <w:numId w:val="8"/>
        </w:numPr>
        <w:rPr>
          <w:rFonts w:asciiTheme="minorBidi" w:hAnsiTheme="minorBidi"/>
          <w:lang w:val="en-US"/>
        </w:rPr>
      </w:pPr>
      <w:r w:rsidRPr="00E95E1D">
        <w:rPr>
          <w:rFonts w:asciiTheme="minorBidi" w:hAnsiTheme="minorBidi"/>
          <w:lang w:val="en-US"/>
        </w:rPr>
        <w:t>Current flows V+ → Q3 → Motor → Q2 → GND, spinning the motor backward.</w:t>
      </w:r>
    </w:p>
    <w:p w14:paraId="5E467D3C" w14:textId="7AFCFE23" w:rsidR="00943EDF" w:rsidRPr="009F2C68" w:rsidRDefault="009F2C68" w:rsidP="003A00E6">
      <w:pPr>
        <w:jc w:val="center"/>
        <w:rPr>
          <w:rFonts w:asciiTheme="minorBidi" w:hAnsiTheme="minorBidi"/>
          <w:b/>
          <w:bCs/>
          <w:sz w:val="28"/>
          <w:szCs w:val="28"/>
          <w:lang w:val="en-US"/>
        </w:rPr>
      </w:pPr>
      <w:r w:rsidRPr="009F2C68">
        <w:rPr>
          <w:rFonts w:asciiTheme="minorBidi" w:hAnsiTheme="min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78F2BFD" wp14:editId="615645E6">
            <wp:simplePos x="0" y="0"/>
            <wp:positionH relativeFrom="column">
              <wp:posOffset>-37465</wp:posOffset>
            </wp:positionH>
            <wp:positionV relativeFrom="paragraph">
              <wp:posOffset>245989</wp:posOffset>
            </wp:positionV>
            <wp:extent cx="5981700" cy="3239770"/>
            <wp:effectExtent l="0" t="0" r="0" b="0"/>
            <wp:wrapThrough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hrough>
            <wp:docPr id="1601072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202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53E" w:rsidRPr="009F2C68">
        <w:rPr>
          <w:rFonts w:asciiTheme="minorBidi" w:hAnsiTheme="minorBidi"/>
          <w:b/>
          <w:bCs/>
          <w:sz w:val="28"/>
          <w:szCs w:val="28"/>
          <w:lang w:val="en-US"/>
        </w:rPr>
        <w:t>Task 2</w:t>
      </w:r>
    </w:p>
    <w:p w14:paraId="3F47B3C1" w14:textId="77777777" w:rsidR="003A00E6" w:rsidRPr="003A00E6" w:rsidRDefault="003A00E6" w:rsidP="003A00E6">
      <w:pPr>
        <w:rPr>
          <w:rStyle w:val="IntenseReference"/>
          <w:sz w:val="28"/>
          <w:szCs w:val="28"/>
          <w:lang w:val="en-US"/>
        </w:rPr>
      </w:pPr>
      <w:r w:rsidRPr="003A00E6">
        <w:rPr>
          <w:rStyle w:val="IntenseReference"/>
          <w:sz w:val="28"/>
          <w:szCs w:val="28"/>
          <w:lang w:val="en-US"/>
        </w:rPr>
        <w:t>NPN Over-Voltage Protection Circuit</w:t>
      </w:r>
    </w:p>
    <w:p w14:paraId="3CC7D50C" w14:textId="71E644AD" w:rsidR="003A00E6" w:rsidRPr="003A00E6" w:rsidRDefault="003A00E6" w:rsidP="009F2C68">
      <w:p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Transistors Used: Two NPN transistors (BC847C).</w:t>
      </w:r>
    </w:p>
    <w:p w14:paraId="5944F058" w14:textId="77777777" w:rsidR="003A00E6" w:rsidRPr="003A00E6" w:rsidRDefault="003A00E6" w:rsidP="003A00E6">
      <w:pPr>
        <w:rPr>
          <w:rFonts w:asciiTheme="minorBidi" w:hAnsiTheme="minorBidi"/>
          <w:b/>
          <w:bCs/>
          <w:lang w:val="en-US"/>
        </w:rPr>
      </w:pPr>
      <w:r w:rsidRPr="003A00E6">
        <w:rPr>
          <w:rFonts w:asciiTheme="minorBidi" w:hAnsiTheme="minorBidi"/>
          <w:b/>
          <w:bCs/>
          <w:lang w:val="en-US"/>
        </w:rPr>
        <w:t>Operation Principle:</w:t>
      </w:r>
    </w:p>
    <w:p w14:paraId="5F80B243" w14:textId="1E63A471" w:rsidR="003A00E6" w:rsidRPr="003A00E6" w:rsidRDefault="003A00E6" w:rsidP="003A00E6">
      <w:p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When the input voltage exceeds a set threshold, the first NPN transistor conducts and triggers the second NPN transistor</w:t>
      </w:r>
      <w:r>
        <w:rPr>
          <w:rFonts w:asciiTheme="minorBidi" w:hAnsiTheme="minorBidi"/>
          <w:lang w:val="en-US"/>
        </w:rPr>
        <w:t>, t</w:t>
      </w:r>
      <w:r w:rsidRPr="003A00E6">
        <w:rPr>
          <w:rFonts w:asciiTheme="minorBidi" w:hAnsiTheme="minorBidi"/>
          <w:lang w:val="en-US"/>
        </w:rPr>
        <w:t>his action either disconnects the load or diverts current to protect the circuit.</w:t>
      </w:r>
    </w:p>
    <w:p w14:paraId="6743A9C0" w14:textId="29E59D9B" w:rsidR="003A00E6" w:rsidRPr="003A00E6" w:rsidRDefault="003A00E6" w:rsidP="003A00E6">
      <w:pPr>
        <w:rPr>
          <w:rFonts w:asciiTheme="minorBidi" w:hAnsiTheme="minorBidi"/>
          <w:b/>
          <w:bCs/>
          <w:lang w:val="en-US"/>
        </w:rPr>
      </w:pPr>
      <w:r w:rsidRPr="003A00E6">
        <w:rPr>
          <w:rFonts w:asciiTheme="minorBidi" w:hAnsiTheme="minorBidi"/>
          <w:b/>
          <w:bCs/>
          <w:lang w:val="en-US"/>
        </w:rPr>
        <w:t>Behavior:</w:t>
      </w:r>
    </w:p>
    <w:p w14:paraId="29D41CCB" w14:textId="55334516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 xml:space="preserve">Works well for </w:t>
      </w:r>
      <w:r w:rsidRPr="003A00E6">
        <w:rPr>
          <w:rFonts w:asciiTheme="minorBidi" w:hAnsiTheme="minorBidi"/>
          <w:lang w:val="en-US"/>
        </w:rPr>
        <w:t>low side</w:t>
      </w:r>
      <w:r w:rsidRPr="003A00E6">
        <w:rPr>
          <w:rFonts w:asciiTheme="minorBidi" w:hAnsiTheme="minorBidi"/>
          <w:lang w:val="en-US"/>
        </w:rPr>
        <w:t xml:space="preserve"> switching (ground side).</w:t>
      </w:r>
    </w:p>
    <w:p w14:paraId="01D68CCD" w14:textId="7F1EA7B8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b/>
          <w:bCs/>
          <w:lang w:val="en-US"/>
        </w:rPr>
      </w:pPr>
      <w:r w:rsidRPr="003A00E6">
        <w:rPr>
          <w:rFonts w:asciiTheme="minorBidi" w:hAnsiTheme="minorBidi"/>
          <w:lang w:val="en-US"/>
        </w:rPr>
        <w:t>requires a reference voltage and biasing resistors.</w:t>
      </w:r>
    </w:p>
    <w:p w14:paraId="1D1348E4" w14:textId="77777777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The circuit monitors the input voltage.</w:t>
      </w:r>
    </w:p>
    <w:p w14:paraId="07E001D0" w14:textId="77777777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When the voltage exceeds a certain threshold, Q3 turns on.</w:t>
      </w:r>
    </w:p>
    <w:p w14:paraId="37B237C5" w14:textId="77777777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This causes Q4 to activate, creating a path to divert the excess voltage away from the load.</w:t>
      </w:r>
    </w:p>
    <w:p w14:paraId="58C9B6B4" w14:textId="4EC3B116" w:rsidR="003A00E6" w:rsidRPr="003A00E6" w:rsidRDefault="003A00E6" w:rsidP="003A00E6">
      <w:pPr>
        <w:pStyle w:val="ListParagraph"/>
        <w:numPr>
          <w:ilvl w:val="0"/>
          <w:numId w:val="11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The simulation shows V(n001) (voltage at a node) and I(R8) (current through R8), indicating how the circuit responds to over-voltage.</w:t>
      </w:r>
    </w:p>
    <w:p w14:paraId="4C94C201" w14:textId="77777777" w:rsidR="003A00E6" w:rsidRDefault="003A00E6" w:rsidP="003A00E6">
      <w:pPr>
        <w:rPr>
          <w:rFonts w:asciiTheme="minorBidi" w:hAnsiTheme="minorBidi"/>
          <w:b/>
          <w:bCs/>
          <w:lang w:val="en-US"/>
        </w:rPr>
      </w:pPr>
    </w:p>
    <w:p w14:paraId="3CAE923F" w14:textId="4D72EA56" w:rsidR="003A00E6" w:rsidRPr="003A00E6" w:rsidRDefault="003A00E6" w:rsidP="003A00E6">
      <w:pPr>
        <w:rPr>
          <w:rStyle w:val="IntenseReference"/>
          <w:sz w:val="28"/>
          <w:szCs w:val="28"/>
          <w:lang w:val="en-US"/>
        </w:rPr>
      </w:pPr>
      <w:r w:rsidRPr="003A00E6">
        <w:rPr>
          <w:rStyle w:val="IntenseReference"/>
          <w:sz w:val="28"/>
          <w:szCs w:val="28"/>
          <w:lang w:val="en-US"/>
        </w:rPr>
        <w:lastRenderedPageBreak/>
        <w:t>PNP Over-Voltage Protection Circuit</w:t>
      </w:r>
    </w:p>
    <w:p w14:paraId="362F3435" w14:textId="642F1994" w:rsidR="003A00E6" w:rsidRPr="003A00E6" w:rsidRDefault="003A00E6" w:rsidP="003A00E6">
      <w:pPr>
        <w:ind w:left="720"/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b/>
          <w:bCs/>
          <w:lang w:val="en-US"/>
        </w:rPr>
        <w:t>Component</w:t>
      </w:r>
      <w:r>
        <w:rPr>
          <w:rFonts w:asciiTheme="minorBidi" w:hAnsiTheme="minorBidi"/>
          <w:b/>
          <w:bCs/>
          <w:lang w:val="en-US"/>
        </w:rPr>
        <w:t>s</w:t>
      </w:r>
      <w:r w:rsidRPr="003A00E6">
        <w:rPr>
          <w:rFonts w:asciiTheme="minorBidi" w:hAnsiTheme="minorBidi"/>
          <w:b/>
          <w:bCs/>
          <w:lang w:val="en-US"/>
        </w:rPr>
        <w:t>:</w:t>
      </w:r>
      <w:r w:rsidRPr="003A00E6">
        <w:rPr>
          <w:rFonts w:asciiTheme="minorBidi" w:hAnsiTheme="minorBidi"/>
          <w:lang w:val="en-US"/>
        </w:rPr>
        <w:t> A </w:t>
      </w:r>
      <w:r w:rsidRPr="003A00E6">
        <w:rPr>
          <w:rFonts w:asciiTheme="minorBidi" w:hAnsiTheme="minorBidi"/>
          <w:b/>
          <w:bCs/>
          <w:lang w:val="en-US"/>
        </w:rPr>
        <w:t>Zener diode</w:t>
      </w:r>
      <w:r w:rsidRPr="003A00E6">
        <w:rPr>
          <w:rFonts w:asciiTheme="minorBidi" w:hAnsiTheme="minorBidi"/>
          <w:lang w:val="en-US"/>
        </w:rPr>
        <w:t> (e.g., 12V) sets the over-voltage threshold</w:t>
      </w:r>
      <w:r w:rsidRPr="003A00E6">
        <w:rPr>
          <w:rFonts w:asciiTheme="minorBidi" w:hAnsiTheme="minorBidi"/>
          <w:lang w:val="en-US"/>
        </w:rPr>
        <w:t xml:space="preserve"> </w:t>
      </w:r>
      <w:r w:rsidRPr="003A00E6">
        <w:rPr>
          <w:rFonts w:asciiTheme="minorBidi" w:hAnsiTheme="minorBidi"/>
          <w:lang w:val="en-US"/>
        </w:rPr>
        <w:t>One PNP transistor (e.g., BC557C) and one NPN transistor.</w:t>
      </w:r>
    </w:p>
    <w:p w14:paraId="4BF2B40A" w14:textId="77777777" w:rsidR="003A00E6" w:rsidRPr="003A00E6" w:rsidRDefault="003A00E6" w:rsidP="003A00E6">
      <w:p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b/>
          <w:bCs/>
          <w:lang w:val="en-US"/>
        </w:rPr>
        <w:t>Operation Principle:</w:t>
      </w:r>
    </w:p>
    <w:p w14:paraId="38F1B4DB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When the input voltage exceeds the Zener breakdown voltage, the PNP transistor turns on.</w:t>
      </w:r>
    </w:p>
    <w:p w14:paraId="2BB40B81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This then activates the NPN transistor to disconnect the load or shunt current.</w:t>
      </w:r>
    </w:p>
    <w:p w14:paraId="352A1474" w14:textId="23B2AC7B" w:rsidR="003A00E6" w:rsidRPr="003A00E6" w:rsidRDefault="003A00E6" w:rsidP="003A00E6">
      <w:p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b/>
          <w:bCs/>
          <w:lang w:val="en-US"/>
        </w:rPr>
        <w:t>Behavior:</w:t>
      </w:r>
    </w:p>
    <w:p w14:paraId="2A5F6FA6" w14:textId="3B764B9D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Works well for </w:t>
      </w:r>
      <w:r w:rsidRPr="003A00E6">
        <w:rPr>
          <w:rFonts w:asciiTheme="minorBidi" w:hAnsiTheme="minorBidi"/>
          <w:b/>
          <w:bCs/>
          <w:lang w:val="en-US"/>
        </w:rPr>
        <w:t>high side</w:t>
      </w:r>
      <w:r w:rsidRPr="003A00E6">
        <w:rPr>
          <w:rFonts w:asciiTheme="minorBidi" w:hAnsiTheme="minorBidi"/>
          <w:b/>
          <w:bCs/>
          <w:lang w:val="en-US"/>
        </w:rPr>
        <w:t xml:space="preserve"> switching</w:t>
      </w:r>
      <w:r w:rsidRPr="003A00E6">
        <w:rPr>
          <w:rFonts w:asciiTheme="minorBidi" w:hAnsiTheme="minorBidi"/>
          <w:lang w:val="en-US"/>
        </w:rPr>
        <w:t> (positive supply side).</w:t>
      </w:r>
    </w:p>
    <w:p w14:paraId="7B2996F2" w14:textId="300048FA" w:rsid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 xml:space="preserve">Provides better isolation </w:t>
      </w:r>
    </w:p>
    <w:p w14:paraId="76F91F60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The Zener diode D1 is key here. It stays off until the input voltage exceeds 12V.</w:t>
      </w:r>
    </w:p>
    <w:p w14:paraId="4E358AE1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Once that happens, D1 breaks down, allowing current to flow and turn on Q1.</w:t>
      </w:r>
    </w:p>
    <w:p w14:paraId="771DADE1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Q1 then activates Q2, which shunts the excess voltage away from the load.</w:t>
      </w:r>
    </w:p>
    <w:p w14:paraId="48A49044" w14:textId="77777777" w:rsidR="003A00E6" w:rsidRPr="003A00E6" w:rsidRDefault="003A00E6" w:rsidP="003A00E6">
      <w:pPr>
        <w:numPr>
          <w:ilvl w:val="1"/>
          <w:numId w:val="10"/>
        </w:numPr>
        <w:rPr>
          <w:rFonts w:asciiTheme="minorBidi" w:hAnsiTheme="minorBidi"/>
          <w:lang w:val="en-US"/>
        </w:rPr>
      </w:pPr>
      <w:r w:rsidRPr="003A00E6">
        <w:rPr>
          <w:rFonts w:asciiTheme="minorBidi" w:hAnsiTheme="minorBidi"/>
          <w:lang w:val="en-US"/>
        </w:rPr>
        <w:t>The simulation shows V(vi) (input voltage) and V(</w:t>
      </w:r>
      <w:proofErr w:type="spellStart"/>
      <w:r w:rsidRPr="003A00E6">
        <w:rPr>
          <w:rFonts w:asciiTheme="minorBidi" w:hAnsiTheme="minorBidi"/>
          <w:lang w:val="en-US"/>
        </w:rPr>
        <w:t>vo</w:t>
      </w:r>
      <w:proofErr w:type="spellEnd"/>
      <w:r w:rsidRPr="003A00E6">
        <w:rPr>
          <w:rFonts w:asciiTheme="minorBidi" w:hAnsiTheme="minorBidi"/>
          <w:lang w:val="en-US"/>
        </w:rPr>
        <w:t>) (output voltage), demonstrating how the circuit clamps the output when over-voltage occurs.</w:t>
      </w:r>
    </w:p>
    <w:p w14:paraId="36C6DC72" w14:textId="77777777" w:rsidR="003A00E6" w:rsidRPr="003A00E6" w:rsidRDefault="003A00E6" w:rsidP="003A00E6">
      <w:pPr>
        <w:ind w:left="1440"/>
        <w:rPr>
          <w:rFonts w:asciiTheme="minorBidi" w:hAnsiTheme="minorBidi"/>
          <w:lang w:val="en-US"/>
        </w:rPr>
      </w:pPr>
    </w:p>
    <w:sectPr w:rsidR="003A00E6" w:rsidRPr="003A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2215"/>
    <w:multiLevelType w:val="multilevel"/>
    <w:tmpl w:val="570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E8F"/>
    <w:multiLevelType w:val="multilevel"/>
    <w:tmpl w:val="600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6BDC"/>
    <w:multiLevelType w:val="multilevel"/>
    <w:tmpl w:val="690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373E"/>
    <w:multiLevelType w:val="multilevel"/>
    <w:tmpl w:val="FC88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23F2C"/>
    <w:multiLevelType w:val="multilevel"/>
    <w:tmpl w:val="64A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0150E2"/>
    <w:multiLevelType w:val="multilevel"/>
    <w:tmpl w:val="5818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C49D7"/>
    <w:multiLevelType w:val="multilevel"/>
    <w:tmpl w:val="F6D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63F03"/>
    <w:multiLevelType w:val="hybridMultilevel"/>
    <w:tmpl w:val="521C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30F7A"/>
    <w:multiLevelType w:val="multilevel"/>
    <w:tmpl w:val="C9B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96E13"/>
    <w:multiLevelType w:val="multilevel"/>
    <w:tmpl w:val="367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76B70"/>
    <w:multiLevelType w:val="multilevel"/>
    <w:tmpl w:val="FDF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87305">
    <w:abstractNumId w:val="1"/>
  </w:num>
  <w:num w:numId="2" w16cid:durableId="1759983665">
    <w:abstractNumId w:val="0"/>
  </w:num>
  <w:num w:numId="3" w16cid:durableId="1451970236">
    <w:abstractNumId w:val="8"/>
  </w:num>
  <w:num w:numId="4" w16cid:durableId="326054802">
    <w:abstractNumId w:val="6"/>
  </w:num>
  <w:num w:numId="5" w16cid:durableId="443112770">
    <w:abstractNumId w:val="2"/>
  </w:num>
  <w:num w:numId="6" w16cid:durableId="185367914">
    <w:abstractNumId w:val="9"/>
  </w:num>
  <w:num w:numId="7" w16cid:durableId="1423600097">
    <w:abstractNumId w:val="3"/>
  </w:num>
  <w:num w:numId="8" w16cid:durableId="678625939">
    <w:abstractNumId w:val="5"/>
  </w:num>
  <w:num w:numId="9" w16cid:durableId="1412854747">
    <w:abstractNumId w:val="10"/>
  </w:num>
  <w:num w:numId="10" w16cid:durableId="1132140103">
    <w:abstractNumId w:val="4"/>
  </w:num>
  <w:num w:numId="11" w16cid:durableId="1624076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9D"/>
    <w:rsid w:val="00026151"/>
    <w:rsid w:val="000605B4"/>
    <w:rsid w:val="00130490"/>
    <w:rsid w:val="00206E38"/>
    <w:rsid w:val="0028453E"/>
    <w:rsid w:val="003A00E6"/>
    <w:rsid w:val="004A2B3D"/>
    <w:rsid w:val="00667C30"/>
    <w:rsid w:val="00943EDF"/>
    <w:rsid w:val="009F2C68"/>
    <w:rsid w:val="00AB6B27"/>
    <w:rsid w:val="00BF489D"/>
    <w:rsid w:val="00D21B4F"/>
    <w:rsid w:val="00E6371E"/>
    <w:rsid w:val="00E95E1D"/>
    <w:rsid w:val="00F2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9051"/>
  <w15:chartTrackingRefBased/>
  <w15:docId w15:val="{9B0A4FC0-9E75-428A-BB58-38BF3E8F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8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9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9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9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9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9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9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9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F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9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9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F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9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F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9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F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جنى محمد هاني محمد نجيب المنوفي</dc:creator>
  <cp:keywords/>
  <dc:description/>
  <cp:lastModifiedBy>جنى محمد هاني محمد نجيب المنوفي</cp:lastModifiedBy>
  <cp:revision>4</cp:revision>
  <dcterms:created xsi:type="dcterms:W3CDTF">2025-08-15T12:47:00Z</dcterms:created>
  <dcterms:modified xsi:type="dcterms:W3CDTF">2025-08-17T18:13:00Z</dcterms:modified>
</cp:coreProperties>
</file>