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1A7" w:rsidRDefault="009D5078">
      <w:pPr>
        <w:pStyle w:val="Ttulo1"/>
        <w:keepNext w:val="0"/>
        <w:keepLines w:val="0"/>
        <w:shd w:val="clear" w:color="auto" w:fill="FFFFFF"/>
        <w:spacing w:before="0" w:after="0" w:line="240" w:lineRule="auto"/>
        <w:jc w:val="both"/>
        <w:rPr>
          <w:rFonts w:ascii="Trebuchet MS" w:eastAsia="Trebuchet MS" w:hAnsi="Trebuchet MS" w:cs="Trebuchet MS"/>
          <w:color w:val="F08000"/>
          <w:sz w:val="28"/>
          <w:szCs w:val="28"/>
        </w:rPr>
      </w:pPr>
      <w:bookmarkStart w:id="0" w:name="_yvxo7iu6phm7" w:colFirst="0" w:colLast="0"/>
      <w:bookmarkEnd w:id="0"/>
      <w:r>
        <w:rPr>
          <w:rFonts w:ascii="Trebuchet MS" w:eastAsia="Trebuchet MS" w:hAnsi="Trebuchet MS" w:cs="Trebuchet MS"/>
          <w:color w:val="F08000"/>
          <w:sz w:val="28"/>
          <w:szCs w:val="28"/>
        </w:rPr>
        <w:t>Caperucita y las aves</w:t>
      </w:r>
    </w:p>
    <w:p w:rsidR="000C61A7" w:rsidRDefault="009D5078">
      <w:pPr>
        <w:shd w:val="clear" w:color="auto" w:fill="FFFFFF"/>
        <w:spacing w:before="160" w:after="160" w:line="360" w:lineRule="auto"/>
        <w:jc w:val="both"/>
        <w:rPr>
          <w:color w:val="0B121A"/>
          <w:sz w:val="24"/>
          <w:szCs w:val="24"/>
        </w:rPr>
      </w:pPr>
      <w:r>
        <w:rPr>
          <w:color w:val="0B121A"/>
          <w:sz w:val="24"/>
          <w:szCs w:val="24"/>
        </w:rPr>
        <w:t>Hubo una vez en el mundo, un invierno crudo y feroz, que hacía temblar de frío todas las criaturas del bosque, en especial los pájaros pequeños. La nieve cubría la tierra, y llenaba de fría escarcha las ramas de los árboles. De esta manera, era imposible p</w:t>
      </w:r>
      <w:r>
        <w:rPr>
          <w:color w:val="0B121A"/>
          <w:sz w:val="24"/>
          <w:szCs w:val="24"/>
        </w:rPr>
        <w:t>ara las avecillas buscar comida con que alimentar a sus crías.</w:t>
      </w:r>
    </w:p>
    <w:p w:rsidR="000C61A7" w:rsidRDefault="009D5078">
      <w:pPr>
        <w:shd w:val="clear" w:color="auto" w:fill="FFFFFF"/>
        <w:spacing w:before="160" w:after="160" w:line="360" w:lineRule="auto"/>
        <w:jc w:val="both"/>
        <w:rPr>
          <w:color w:val="0B121A"/>
          <w:sz w:val="24"/>
          <w:szCs w:val="24"/>
        </w:rPr>
      </w:pPr>
      <w:r>
        <w:rPr>
          <w:color w:val="0B121A"/>
          <w:sz w:val="24"/>
          <w:szCs w:val="24"/>
        </w:rPr>
        <w:t>La hermosa y buena Caperucita, sintió compasión de los pajaritos y comenzó a llenar su ventana con granos de arroz. En pocos segundos, la ventana se llenó de estas criaturas, que además, buscab</w:t>
      </w:r>
      <w:r>
        <w:rPr>
          <w:color w:val="0B121A"/>
          <w:sz w:val="24"/>
          <w:szCs w:val="24"/>
        </w:rPr>
        <w:t>an el calor de la casa. Entonces, Caperucita dejó pasar a todas las aves del bosque, quienes se refugiaron a los pies de la chimenea.</w:t>
      </w:r>
    </w:p>
    <w:p w:rsidR="000C61A7" w:rsidRDefault="009D5078">
      <w:pPr>
        <w:shd w:val="clear" w:color="auto" w:fill="FFFFFF"/>
        <w:spacing w:before="160" w:after="160" w:line="360" w:lineRule="auto"/>
        <w:jc w:val="both"/>
        <w:rPr>
          <w:color w:val="0B121A"/>
          <w:sz w:val="24"/>
          <w:szCs w:val="24"/>
        </w:rPr>
      </w:pPr>
      <w:r>
        <w:rPr>
          <w:color w:val="0B121A"/>
          <w:sz w:val="24"/>
          <w:szCs w:val="24"/>
        </w:rPr>
        <w:t>Con el tiempo, los alimentos comenzaron a escasear también para los hombres, y la aldea vecina decidió atacar el poblado d</w:t>
      </w:r>
      <w:r>
        <w:rPr>
          <w:color w:val="0B121A"/>
          <w:sz w:val="24"/>
          <w:szCs w:val="24"/>
        </w:rPr>
        <w:t>onde vivía Caperucita con el fin de arrebatarle todas sus provisiones. “Nos superan en número. Debemos pedir ayuda al Rey” gritó uno de los habitantes, pero otro dijo “Es imposible. Los caminos están cubiertos por la nieve”.</w:t>
      </w:r>
    </w:p>
    <w:p w:rsidR="000C61A7" w:rsidRDefault="009D5078">
      <w:pPr>
        <w:shd w:val="clear" w:color="auto" w:fill="FFFFFF"/>
        <w:spacing w:before="160" w:after="160" w:line="360" w:lineRule="auto"/>
        <w:jc w:val="both"/>
        <w:rPr>
          <w:color w:val="0B121A"/>
          <w:sz w:val="24"/>
          <w:szCs w:val="24"/>
        </w:rPr>
      </w:pPr>
      <w:r>
        <w:rPr>
          <w:color w:val="0B121A"/>
          <w:sz w:val="24"/>
          <w:szCs w:val="24"/>
        </w:rPr>
        <w:t>Entonces, la joven Caperucita p</w:t>
      </w:r>
      <w:r>
        <w:rPr>
          <w:color w:val="0B121A"/>
          <w:sz w:val="24"/>
          <w:szCs w:val="24"/>
        </w:rPr>
        <w:t>idió a la paloma que enviará un mensaje al rey, y la blanca ave pareció entender, pues salió a toda velocidad por la ventana. Con el paso de los días, Caperucita no recibía noticias de la paloma y para colmo de males, los enemigos habían entrado en el pueb</w:t>
      </w:r>
      <w:r>
        <w:rPr>
          <w:color w:val="0B121A"/>
          <w:sz w:val="24"/>
          <w:szCs w:val="24"/>
        </w:rPr>
        <w:t>lo con la intención de saquear cada una de las casas.</w:t>
      </w:r>
    </w:p>
    <w:p w:rsidR="000C61A7" w:rsidRDefault="009D5078">
      <w:pPr>
        <w:shd w:val="clear" w:color="auto" w:fill="FFFFFF"/>
        <w:spacing w:before="160" w:after="160" w:line="360" w:lineRule="auto"/>
        <w:jc w:val="both"/>
        <w:rPr>
          <w:color w:val="0B121A"/>
          <w:sz w:val="24"/>
          <w:szCs w:val="24"/>
        </w:rPr>
      </w:pPr>
      <w:r>
        <w:rPr>
          <w:color w:val="0B121A"/>
          <w:sz w:val="24"/>
          <w:szCs w:val="24"/>
        </w:rPr>
        <w:t>Fue en ese preciso instante, cuando asomó la esperanza, y aparecieron milagrosamente los guardias del Rey, propinando una severa golpiza a los malhechores, quienes huyeron a toda prisa del lugar. La pal</w:t>
      </w:r>
      <w:r>
        <w:rPr>
          <w:color w:val="0B121A"/>
          <w:sz w:val="24"/>
          <w:szCs w:val="24"/>
        </w:rPr>
        <w:t>oma mensajera llegaba detrás, volando con sus últimas fuerzas hasta caer en las manitas tiernas de Caperucita.</w:t>
      </w:r>
    </w:p>
    <w:p w:rsidR="000C61A7" w:rsidRPr="005227BE" w:rsidRDefault="009D5078" w:rsidP="005227BE">
      <w:pPr>
        <w:ind w:left="220" w:right="220"/>
        <w:jc w:val="both"/>
        <w:rPr>
          <w:color w:val="0B121A"/>
          <w:sz w:val="24"/>
          <w:szCs w:val="24"/>
        </w:rPr>
      </w:pPr>
      <w:r>
        <w:rPr>
          <w:noProof/>
          <w:color w:val="0B121A"/>
          <w:sz w:val="24"/>
          <w:szCs w:val="24"/>
          <w:lang w:val="es-NI"/>
        </w:rPr>
        <w:drawing>
          <wp:inline distT="114300" distB="114300" distL="114300" distR="114300">
            <wp:extent cx="3048000" cy="1816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3048000" cy="1816100"/>
                    </a:xfrm>
                    <a:prstGeom prst="rect">
                      <a:avLst/>
                    </a:prstGeom>
                    <a:ln/>
                  </pic:spPr>
                </pic:pic>
              </a:graphicData>
            </a:graphic>
          </wp:inline>
        </w:drawing>
      </w:r>
      <w:bookmarkStart w:id="1" w:name="_GoBack"/>
      <w:bookmarkEnd w:id="1"/>
    </w:p>
    <w:sectPr w:rsidR="000C61A7" w:rsidRPr="005227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A7"/>
    <w:rsid w:val="000C61A7"/>
    <w:rsid w:val="005227BE"/>
    <w:rsid w:val="009D507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0DDD0C-0A98-4442-BF03-B84CE3C0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NI"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1414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Xiomara Solis </cp:lastModifiedBy>
  <cp:revision>2</cp:revision>
  <dcterms:created xsi:type="dcterms:W3CDTF">2020-04-26T02:41:00Z</dcterms:created>
  <dcterms:modified xsi:type="dcterms:W3CDTF">2020-04-26T02:41:00Z</dcterms:modified>
</cp:coreProperties>
</file>