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97E" w:rsidRDefault="002F397E" w:rsidP="00D61463">
      <w:pPr>
        <w:pStyle w:val="Logo"/>
        <w:rPr>
          <w:rFonts w:ascii="Times New Roman" w:hAnsi="Times New Roman" w:cs="Times New Roman"/>
        </w:rPr>
      </w:pPr>
      <w:r>
        <w:rPr>
          <w:rFonts w:ascii="Times New Roman" w:hAnsi="Times New Roman" w:cs="Times New Roman"/>
        </w:rPr>
        <w:tab/>
      </w:r>
      <w:r w:rsidR="00D8791D">
        <w:rPr>
          <w:rFonts w:ascii="Times New Roman" w:hAnsi="Times New Roman" w:cs="Times New Roman"/>
        </w:rPr>
        <w:tab/>
      </w:r>
    </w:p>
    <w:sdt>
      <w:sdtPr>
        <w:rPr>
          <w:rFonts w:ascii="Times New Roman" w:hAnsi="Times New Roman" w:cs="Times New Roman"/>
        </w:rPr>
        <w:id w:val="-388415555"/>
        <w:docPartObj>
          <w:docPartGallery w:val="Cover Pages"/>
          <w:docPartUnique/>
        </w:docPartObj>
      </w:sdtPr>
      <w:sdtEndPr/>
      <w:sdtContent>
        <w:p w:rsidR="00756DD4" w:rsidRPr="000038A5" w:rsidRDefault="00756DD4" w:rsidP="00D61463">
          <w:pPr>
            <w:pStyle w:val="Logo"/>
            <w:rPr>
              <w:rFonts w:ascii="Times New Roman" w:hAnsi="Times New Roman" w:cs="Times New Roman"/>
            </w:rPr>
          </w:pPr>
        </w:p>
        <w:p w:rsidR="00756DD4" w:rsidRPr="000038A5" w:rsidRDefault="002B4C05">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57728" behindDoc="0" locked="0" layoutInCell="1" allowOverlap="1" wp14:anchorId="1B32AF1F" wp14:editId="0274E60C">
                    <wp:simplePos x="0" y="0"/>
                    <wp:positionH relativeFrom="margin">
                      <wp:align>left</wp:align>
                    </wp:positionH>
                    <wp:positionV relativeFrom="margin">
                      <wp:align>center</wp:align>
                    </wp:positionV>
                    <wp:extent cx="6048375" cy="3027680"/>
                    <wp:effectExtent l="0" t="0" r="9525" b="127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048375"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65A0" w:rsidRPr="00184A21" w:rsidRDefault="008865A0" w:rsidP="00130C90">
                                <w:pPr>
                                  <w:pStyle w:val="Subtitle"/>
                                  <w:jc w:val="center"/>
                                  <w:rPr>
                                    <w:rFonts w:asciiTheme="majorHAnsi" w:eastAsiaTheme="majorEastAsia" w:hAnsiTheme="majorHAnsi" w:cstheme="majorBidi"/>
                                    <w:b/>
                                    <w:color w:val="808080" w:themeColor="background1" w:themeShade="80"/>
                                    <w:kern w:val="28"/>
                                    <w:sz w:val="48"/>
                                    <w:szCs w:val="48"/>
                                  </w:rPr>
                                </w:pPr>
                                <w:r>
                                  <w:rPr>
                                    <w:rFonts w:asciiTheme="majorHAnsi" w:eastAsiaTheme="majorEastAsia" w:hAnsiTheme="majorHAnsi" w:cstheme="majorBidi"/>
                                    <w:b/>
                                    <w:color w:val="808080" w:themeColor="background1" w:themeShade="80"/>
                                    <w:kern w:val="28"/>
                                    <w:sz w:val="48"/>
                                    <w:szCs w:val="48"/>
                                  </w:rPr>
                                  <w:t>HNBA commission system</w:t>
                                </w:r>
                              </w:p>
                              <w:p w:rsidR="008865A0" w:rsidRPr="00981121" w:rsidRDefault="008865A0" w:rsidP="00981121">
                                <w:pPr>
                                  <w:ind w:firstLine="142"/>
                                </w:pPr>
                              </w:p>
                              <w:p w:rsidR="008865A0" w:rsidRPr="00D61463" w:rsidRDefault="00FB742D"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EndPr/>
                                  <w:sdtContent>
                                    <w:r w:rsidR="008865A0">
                                      <w:rPr>
                                        <w:b/>
                                        <w:sz w:val="28"/>
                                      </w:rPr>
                                      <w:t xml:space="preserve">System </w:t>
                                    </w:r>
                                    <w:r w:rsidR="008865A0">
                                      <w:rPr>
                                        <w:b/>
                                        <w:sz w:val="28"/>
                                        <w:lang w:val="en-GB"/>
                                      </w:rPr>
                                      <w:t>Modification Requirements Specification</w:t>
                                    </w:r>
                                  </w:sdtContent>
                                </w:sdt>
                                <w:r w:rsidR="00E47E7D">
                                  <w:rPr>
                                    <w:b/>
                                    <w:sz w:val="28"/>
                                  </w:rPr>
                                  <w:t xml:space="preserve"> – (23</w:t>
                                </w:r>
                                <w:r w:rsidR="008865A0">
                                  <w:rPr>
                                    <w:b/>
                                    <w:sz w:val="28"/>
                                  </w:rPr>
                                  <w:t>-03-2017)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2AF1F"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76.25pt;height:238.4pt;z-index:25165772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" filled="f" stroked="f" strokeweight=".5pt">
                    <v:textbox inset="0,0,0,0">
                      <w:txbxContent>
                        <w:p w:rsidR="008865A0" w:rsidRPr="00184A21" w:rsidRDefault="008865A0" w:rsidP="00130C90">
                          <w:pPr>
                            <w:pStyle w:val="Subtitle"/>
                            <w:jc w:val="center"/>
                            <w:rPr>
                              <w:rFonts w:asciiTheme="majorHAnsi" w:eastAsiaTheme="majorEastAsia" w:hAnsiTheme="majorHAnsi" w:cstheme="majorBidi"/>
                              <w:b/>
                              <w:color w:val="808080" w:themeColor="background1" w:themeShade="80"/>
                              <w:kern w:val="28"/>
                              <w:sz w:val="48"/>
                              <w:szCs w:val="48"/>
                            </w:rPr>
                          </w:pPr>
                          <w:r>
                            <w:rPr>
                              <w:rFonts w:asciiTheme="majorHAnsi" w:eastAsiaTheme="majorEastAsia" w:hAnsiTheme="majorHAnsi" w:cstheme="majorBidi"/>
                              <w:b/>
                              <w:color w:val="808080" w:themeColor="background1" w:themeShade="80"/>
                              <w:kern w:val="28"/>
                              <w:sz w:val="48"/>
                              <w:szCs w:val="48"/>
                            </w:rPr>
                            <w:t>HNBA commission system</w:t>
                          </w:r>
                        </w:p>
                        <w:p w:rsidR="008865A0" w:rsidRPr="00981121" w:rsidRDefault="008865A0" w:rsidP="00981121">
                          <w:pPr>
                            <w:ind w:firstLine="142"/>
                          </w:pPr>
                        </w:p>
                        <w:p w:rsidR="008865A0" w:rsidRPr="00D61463" w:rsidRDefault="00FB742D" w:rsidP="00981121">
                          <w:pPr>
                            <w:pStyle w:val="Subtitle"/>
                            <w:jc w:val="center"/>
                            <w:rPr>
                              <w:b/>
                              <w:sz w:val="28"/>
                            </w:rPr>
                          </w:pPr>
                          <w:sdt>
                            <w:sdtPr>
                              <w:rPr>
                                <w:b/>
                                <w:sz w:val="28"/>
                              </w:rPr>
                              <w:alias w:val="Subtitle"/>
                              <w:tag w:val=""/>
                              <w:id w:val="-833910561"/>
                              <w:dataBinding w:prefixMappings="xmlns:ns0='http://purl.org/dc/elements/1.1/' xmlns:ns1='http://schemas.openxmlformats.org/package/2006/metadata/core-properties' " w:xpath="/ns1:coreProperties[1]/ns0:subject[1]" w:storeItemID="{6C3C8BC8-F283-45AE-878A-BAB7291924A1}"/>
                              <w:text/>
                            </w:sdtPr>
                            <w:sdtEndPr/>
                            <w:sdtContent>
                              <w:r w:rsidR="008865A0">
                                <w:rPr>
                                  <w:b/>
                                  <w:sz w:val="28"/>
                                </w:rPr>
                                <w:t xml:space="preserve">System </w:t>
                              </w:r>
                              <w:r w:rsidR="008865A0">
                                <w:rPr>
                                  <w:b/>
                                  <w:sz w:val="28"/>
                                  <w:lang w:val="en-GB"/>
                                </w:rPr>
                                <w:t>Modification Requirements Specification</w:t>
                              </w:r>
                            </w:sdtContent>
                          </w:sdt>
                          <w:r w:rsidR="00E47E7D">
                            <w:rPr>
                              <w:b/>
                              <w:sz w:val="28"/>
                            </w:rPr>
                            <w:t xml:space="preserve"> – (23</w:t>
                          </w:r>
                          <w:r w:rsidR="008865A0">
                            <w:rPr>
                              <w:b/>
                              <w:sz w:val="28"/>
                            </w:rPr>
                            <w:t>-03-2017)</w:t>
                          </w:r>
                        </w:p>
                      </w:txbxContent>
                    </v:textbox>
                    <w10:wrap type="topAndBottom" anchorx="margin" anchory="margin"/>
                  </v:shape>
                </w:pict>
              </mc:Fallback>
            </mc:AlternateContent>
          </w:r>
          <w:r w:rsidR="001E01C5" w:rsidRPr="000038A5">
            <w:rPr>
              <w:rFonts w:ascii="Times New Roman" w:hAnsi="Times New Roman" w:cs="Times New Roman"/>
              <w:noProof/>
              <w:lang w:val="en-GB" w:eastAsia="en-GB"/>
            </w:rPr>
            <mc:AlternateContent>
              <mc:Choice Requires="wps">
                <w:drawing>
                  <wp:anchor distT="0" distB="0" distL="114300" distR="114300" simplePos="0" relativeHeight="251662848" behindDoc="0" locked="0" layoutInCell="1" allowOverlap="1" wp14:anchorId="369ECAC8" wp14:editId="04D62656">
                    <wp:simplePos x="0" y="0"/>
                    <wp:positionH relativeFrom="column">
                      <wp:posOffset>4326255</wp:posOffset>
                    </wp:positionH>
                    <wp:positionV relativeFrom="paragraph">
                      <wp:posOffset>8072120</wp:posOffset>
                    </wp:positionV>
                    <wp:extent cx="1009291" cy="310551"/>
                    <wp:effectExtent l="0" t="0" r="63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310551"/>
                            </a:xfrm>
                            <a:prstGeom prst="rect">
                              <a:avLst/>
                            </a:prstGeom>
                            <a:solidFill>
                              <a:srgbClr val="FFFFFF"/>
                            </a:solidFill>
                            <a:ln w="9525">
                              <a:noFill/>
                              <a:miter lim="800000"/>
                              <a:headEnd/>
                              <a:tailEnd/>
                            </a:ln>
                          </wps:spPr>
                          <wps:txbx>
                            <w:txbxContent>
                              <w:p w:rsidR="008865A0" w:rsidRPr="001E01C5" w:rsidRDefault="008865A0">
                                <w:pPr>
                                  <w:rPr>
                                    <w:rFonts w:ascii="Times New Roman" w:hAnsi="Times New Roman" w:cs="Times New Roman"/>
                                    <w:sz w:val="24"/>
                                    <w:szCs w:val="24"/>
                                  </w:rPr>
                                </w:pPr>
                                <w:r>
                                  <w:rPr>
                                    <w:rFonts w:ascii="Times New Roman" w:hAnsi="Times New Roman" w:cs="Times New Roman"/>
                                    <w:sz w:val="24"/>
                                    <w:szCs w:val="24"/>
                                  </w:rPr>
                                  <w:t>Version 3</w:t>
                                </w:r>
                                <w:r w:rsidRPr="001E01C5">
                                  <w:rPr>
                                    <w:rFonts w:ascii="Times New Roman" w:hAnsi="Times New Roman" w:cs="Times New Roman"/>
                                    <w:sz w:val="24"/>
                                    <w:szCs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ECAC8" id="_x0000_s1027" type="#_x0000_t202" style="position:absolute;margin-left:340.65pt;margin-top:635.6pt;width:79.45pt;height:24.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" stroked="f">
                    <v:textbox>
                      <w:txbxContent>
                        <w:p w:rsidR="008865A0" w:rsidRPr="001E01C5" w:rsidRDefault="008865A0">
                          <w:pPr>
                            <w:rPr>
                              <w:rFonts w:ascii="Times New Roman" w:hAnsi="Times New Roman" w:cs="Times New Roman"/>
                              <w:sz w:val="24"/>
                              <w:szCs w:val="24"/>
                            </w:rPr>
                          </w:pPr>
                          <w:r>
                            <w:rPr>
                              <w:rFonts w:ascii="Times New Roman" w:hAnsi="Times New Roman" w:cs="Times New Roman"/>
                              <w:sz w:val="24"/>
                              <w:szCs w:val="24"/>
                            </w:rPr>
                            <w:t>Version 3</w:t>
                          </w:r>
                          <w:r w:rsidRPr="001E01C5">
                            <w:rPr>
                              <w:rFonts w:ascii="Times New Roman" w:hAnsi="Times New Roman" w:cs="Times New Roman"/>
                              <w:sz w:val="24"/>
                              <w:szCs w:val="24"/>
                            </w:rPr>
                            <w:t>.0</w:t>
                          </w:r>
                        </w:p>
                      </w:txbxContent>
                    </v:textbox>
                  </v:shape>
                </w:pict>
              </mc:Fallback>
            </mc:AlternateContent>
          </w:r>
          <w:r w:rsidR="002D239D" w:rsidRPr="000038A5">
            <w:rPr>
              <w:rFonts w:ascii="Times New Roman" w:hAnsi="Times New Roman" w:cs="Times New Roman"/>
            </w:rPr>
            <w:br w:type="page"/>
          </w:r>
        </w:p>
      </w:sdtContent>
    </w:sdt>
    <w:sdt>
      <w:sdtPr>
        <w:rPr>
          <w:rFonts w:ascii="Times New Roman" w:eastAsiaTheme="minorEastAsia" w:hAnsi="Times New Roman" w:cs="Times New Roman"/>
          <w:color w:val="000000" w:themeColor="text2"/>
          <w:sz w:val="20"/>
          <w:szCs w:val="20"/>
        </w:rPr>
        <w:id w:val="1250242059"/>
        <w:docPartObj>
          <w:docPartGallery w:val="Table of Contents"/>
          <w:docPartUnique/>
        </w:docPartObj>
      </w:sdtPr>
      <w:sdtEndPr>
        <w:rPr>
          <w:b/>
          <w:bCs/>
          <w:noProof/>
        </w:rPr>
      </w:sdtEndPr>
      <w:sdtContent>
        <w:p w:rsidR="00E02EE7" w:rsidRDefault="00E02EE7">
          <w:pPr>
            <w:pStyle w:val="TOCHeading"/>
            <w:rPr>
              <w:rFonts w:ascii="Times New Roman" w:eastAsiaTheme="minorEastAsia" w:hAnsi="Times New Roman" w:cs="Times New Roman"/>
              <w:color w:val="000000" w:themeColor="text2"/>
              <w:sz w:val="20"/>
              <w:szCs w:val="20"/>
            </w:rPr>
          </w:pPr>
        </w:p>
        <w:p w:rsidR="00756DD4" w:rsidRPr="000038A5" w:rsidRDefault="002D239D">
          <w:pPr>
            <w:pStyle w:val="TOCHeading"/>
            <w:rPr>
              <w:rFonts w:ascii="Times New Roman" w:hAnsi="Times New Roman" w:cs="Times New Roman"/>
              <w:color w:val="808080" w:themeColor="background1" w:themeShade="80"/>
              <w:sz w:val="40"/>
              <w:szCs w:val="40"/>
            </w:rPr>
          </w:pPr>
          <w:r w:rsidRPr="000038A5">
            <w:rPr>
              <w:rFonts w:ascii="Times New Roman" w:hAnsi="Times New Roman" w:cs="Times New Roman"/>
              <w:color w:val="808080" w:themeColor="background1" w:themeShade="80"/>
              <w:sz w:val="40"/>
              <w:szCs w:val="40"/>
            </w:rPr>
            <w:t>Table of Contents</w:t>
          </w:r>
        </w:p>
        <w:p w:rsidR="006D5A1B" w:rsidRDefault="000201D0" w:rsidP="0055367E">
          <w:pPr>
            <w:pStyle w:val="TOC1"/>
            <w:spacing w:after="0"/>
            <w:rPr>
              <w:b w:val="0"/>
              <w:bCs w:val="0"/>
              <w:noProof/>
              <w:color w:val="auto"/>
              <w:sz w:val="22"/>
              <w:szCs w:val="22"/>
              <w:lang w:eastAsia="en-US"/>
            </w:rPr>
          </w:pPr>
          <w:r w:rsidRPr="000038A5">
            <w:rPr>
              <w:rFonts w:ascii="Times New Roman" w:hAnsi="Times New Roman" w:cs="Times New Roman"/>
              <w:b w:val="0"/>
              <w:bCs w:val="0"/>
            </w:rPr>
            <w:fldChar w:fldCharType="begin"/>
          </w:r>
          <w:r w:rsidRPr="000038A5">
            <w:rPr>
              <w:rFonts w:ascii="Times New Roman" w:hAnsi="Times New Roman" w:cs="Times New Roman"/>
              <w:b w:val="0"/>
              <w:bCs w:val="0"/>
            </w:rPr>
            <w:instrText xml:space="preserve"> TOC \o "1-5" \h \z \u </w:instrText>
          </w:r>
          <w:r w:rsidRPr="000038A5">
            <w:rPr>
              <w:rFonts w:ascii="Times New Roman" w:hAnsi="Times New Roman" w:cs="Times New Roman"/>
              <w:b w:val="0"/>
              <w:bCs w:val="0"/>
            </w:rPr>
            <w:fldChar w:fldCharType="separate"/>
          </w:r>
          <w:hyperlink w:anchor="_Toc474248518" w:history="1">
            <w:r w:rsidR="006D5A1B" w:rsidRPr="002A6955">
              <w:rPr>
                <w:rStyle w:val="Hyperlink"/>
                <w:rFonts w:ascii="Times New Roman" w:hAnsi="Times New Roman" w:cs="Times New Roman"/>
                <w:noProof/>
              </w:rPr>
              <w:t>Revision History</w:t>
            </w:r>
            <w:r w:rsidR="006D5A1B">
              <w:rPr>
                <w:noProof/>
                <w:webHidden/>
              </w:rPr>
              <w:tab/>
            </w:r>
            <w:r w:rsidR="00027A66">
              <w:rPr>
                <w:noProof/>
                <w:webHidden/>
              </w:rPr>
              <w:t>3</w:t>
            </w:r>
          </w:hyperlink>
        </w:p>
        <w:p w:rsidR="006D5A1B" w:rsidRDefault="00FB742D" w:rsidP="0055367E">
          <w:pPr>
            <w:pStyle w:val="TOC1"/>
            <w:spacing w:after="0"/>
            <w:rPr>
              <w:b w:val="0"/>
              <w:bCs w:val="0"/>
              <w:noProof/>
              <w:color w:val="auto"/>
              <w:sz w:val="22"/>
              <w:szCs w:val="22"/>
              <w:lang w:eastAsia="en-US"/>
            </w:rPr>
          </w:pPr>
          <w:hyperlink w:anchor="_Toc474248519" w:history="1">
            <w:r w:rsidR="006D5A1B" w:rsidRPr="002A6955">
              <w:rPr>
                <w:rStyle w:val="Hyperlink"/>
                <w:rFonts w:ascii="Times New Roman" w:hAnsi="Times New Roman" w:cs="Times New Roman"/>
                <w:noProof/>
              </w:rPr>
              <w:t>Introduction</w:t>
            </w:r>
            <w:r w:rsidR="006D5A1B">
              <w:rPr>
                <w:noProof/>
                <w:webHidden/>
              </w:rPr>
              <w:tab/>
            </w:r>
            <w:r w:rsidR="00027A66">
              <w:rPr>
                <w:noProof/>
                <w:webHidden/>
              </w:rPr>
              <w:t>3</w:t>
            </w:r>
          </w:hyperlink>
        </w:p>
        <w:p w:rsidR="006D5A1B" w:rsidRDefault="00FB742D" w:rsidP="0055367E">
          <w:pPr>
            <w:pStyle w:val="TOC2"/>
            <w:spacing w:after="0"/>
            <w:rPr>
              <w:noProof/>
              <w:color w:val="auto"/>
              <w:lang w:eastAsia="en-US"/>
            </w:rPr>
          </w:pPr>
          <w:hyperlink w:anchor="_Toc474248520" w:history="1">
            <w:r w:rsidR="006D5A1B" w:rsidRPr="002A6955">
              <w:rPr>
                <w:rStyle w:val="Hyperlink"/>
                <w:rFonts w:ascii="Times New Roman" w:hAnsi="Times New Roman" w:cs="Times New Roman"/>
                <w:noProof/>
              </w:rPr>
              <w:t>Purpose</w:t>
            </w:r>
            <w:r w:rsidR="006D5A1B">
              <w:rPr>
                <w:noProof/>
                <w:webHidden/>
              </w:rPr>
              <w:tab/>
            </w:r>
            <w:r w:rsidR="00027A66">
              <w:rPr>
                <w:noProof/>
                <w:webHidden/>
              </w:rPr>
              <w:t>3</w:t>
            </w:r>
          </w:hyperlink>
        </w:p>
        <w:p w:rsidR="006D5A1B" w:rsidRDefault="00FB742D" w:rsidP="0055367E">
          <w:pPr>
            <w:pStyle w:val="TOC1"/>
            <w:spacing w:after="0"/>
            <w:rPr>
              <w:b w:val="0"/>
              <w:bCs w:val="0"/>
              <w:noProof/>
              <w:color w:val="auto"/>
              <w:sz w:val="22"/>
              <w:szCs w:val="22"/>
              <w:lang w:eastAsia="en-US"/>
            </w:rPr>
          </w:pPr>
          <w:hyperlink w:anchor="_Toc474248521" w:history="1">
            <w:r w:rsidR="006D5A1B" w:rsidRPr="002A6955">
              <w:rPr>
                <w:rStyle w:val="Hyperlink"/>
                <w:rFonts w:ascii="Times New Roman" w:hAnsi="Times New Roman" w:cs="Times New Roman"/>
                <w:noProof/>
              </w:rPr>
              <w:t>Overall Description</w:t>
            </w:r>
            <w:r w:rsidR="006D5A1B">
              <w:rPr>
                <w:noProof/>
                <w:webHidden/>
              </w:rPr>
              <w:tab/>
            </w:r>
            <w:r w:rsidR="00027A66">
              <w:rPr>
                <w:noProof/>
                <w:webHidden/>
              </w:rPr>
              <w:t>4</w:t>
            </w:r>
          </w:hyperlink>
        </w:p>
        <w:p w:rsidR="006D5A1B" w:rsidRDefault="00FB742D" w:rsidP="0055367E">
          <w:pPr>
            <w:pStyle w:val="TOC2"/>
            <w:spacing w:after="0"/>
            <w:rPr>
              <w:noProof/>
            </w:rPr>
          </w:pPr>
          <w:hyperlink w:anchor="_Toc474248522" w:history="1">
            <w:r w:rsidR="006D5A1B" w:rsidRPr="002A6955">
              <w:rPr>
                <w:rStyle w:val="Hyperlink"/>
                <w:rFonts w:ascii="Times New Roman" w:hAnsi="Times New Roman" w:cs="Times New Roman"/>
                <w:noProof/>
              </w:rPr>
              <w:t>3.1. Background</w:t>
            </w:r>
            <w:r w:rsidR="006D5A1B">
              <w:rPr>
                <w:noProof/>
                <w:webHidden/>
              </w:rPr>
              <w:tab/>
            </w:r>
            <w:r w:rsidR="00027A66">
              <w:rPr>
                <w:noProof/>
                <w:webHidden/>
              </w:rPr>
              <w:t>4</w:t>
            </w:r>
          </w:hyperlink>
        </w:p>
        <w:p w:rsidR="00E66CD1" w:rsidRPr="00B11471" w:rsidRDefault="00E66CD1" w:rsidP="0055367E">
          <w:pPr>
            <w:spacing w:after="0"/>
            <w:rPr>
              <w:rFonts w:ascii="Times New Roman" w:hAnsi="Times New Roman" w:cs="Times New Roman"/>
            </w:rPr>
          </w:pPr>
          <w:r w:rsidRPr="00E66CD1">
            <w:rPr>
              <w:rFonts w:ascii="Times New Roman" w:hAnsi="Times New Roman" w:cs="Times New Roman"/>
            </w:rPr>
            <w:tab/>
          </w:r>
          <w:r w:rsidRPr="00B11471">
            <w:rPr>
              <w:rFonts w:ascii="Times New Roman" w:hAnsi="Times New Roman" w:cs="Times New Roman"/>
            </w:rPr>
            <w:tab/>
            <w:t>Agency Management Process</w:t>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027A66">
            <w:rPr>
              <w:rFonts w:ascii="Times New Roman" w:hAnsi="Times New Roman" w:cs="Times New Roman"/>
            </w:rPr>
            <w:t>4</w:t>
          </w:r>
        </w:p>
        <w:p w:rsidR="00E66CD1" w:rsidRDefault="00E66CD1" w:rsidP="0055367E">
          <w:pPr>
            <w:spacing w:after="0"/>
            <w:rPr>
              <w:rFonts w:ascii="Times New Roman" w:hAnsi="Times New Roman" w:cs="Times New Roman"/>
            </w:rPr>
          </w:pPr>
          <w:r w:rsidRPr="00B11471">
            <w:rPr>
              <w:rFonts w:ascii="Times New Roman" w:hAnsi="Times New Roman" w:cs="Times New Roman"/>
            </w:rPr>
            <w:tab/>
          </w:r>
          <w:r w:rsidRPr="00B11471">
            <w:rPr>
              <w:rFonts w:ascii="Times New Roman" w:hAnsi="Times New Roman" w:cs="Times New Roman"/>
            </w:rPr>
            <w:tab/>
            <w:t xml:space="preserve">Commission Calculation Process </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027A66">
            <w:rPr>
              <w:rFonts w:ascii="Times New Roman" w:hAnsi="Times New Roman" w:cs="Times New Roman"/>
            </w:rPr>
            <w:t>5</w:t>
          </w:r>
        </w:p>
        <w:p w:rsidR="00CE7A87" w:rsidRDefault="00CE7A87"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Commission Calculate Rate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27A66">
            <w:rPr>
              <w:rFonts w:ascii="Times New Roman" w:hAnsi="Times New Roman" w:cs="Times New Roman"/>
            </w:rPr>
            <w:t>6</w:t>
          </w:r>
        </w:p>
        <w:p w:rsidR="00CE7A87" w:rsidRDefault="00CE7A87"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Commission Calculate Rate Chart - Alternative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27A66">
            <w:rPr>
              <w:rFonts w:ascii="Times New Roman" w:hAnsi="Times New Roman" w:cs="Times New Roman"/>
            </w:rPr>
            <w:t>7</w:t>
          </w:r>
        </w:p>
        <w:p w:rsidR="00A91E99" w:rsidRDefault="00A91E99"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Overriding </w:t>
          </w:r>
          <w:r w:rsidRPr="00B11471">
            <w:rPr>
              <w:rFonts w:ascii="Times New Roman" w:hAnsi="Times New Roman" w:cs="Times New Roman"/>
            </w:rPr>
            <w:t>Commission Calculation Process</w:t>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027A66">
            <w:rPr>
              <w:rFonts w:ascii="Times New Roman" w:hAnsi="Times New Roman" w:cs="Times New Roman"/>
            </w:rPr>
            <w:t>8</w:t>
          </w:r>
        </w:p>
        <w:p w:rsidR="00CE7A87" w:rsidRDefault="00CE7A87"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Overriding </w:t>
          </w:r>
          <w:r w:rsidRPr="00B11471">
            <w:rPr>
              <w:rFonts w:ascii="Times New Roman" w:hAnsi="Times New Roman" w:cs="Times New Roman"/>
            </w:rPr>
            <w:t>Commission Calculation</w:t>
          </w:r>
          <w:r w:rsidR="007A2D3E">
            <w:rPr>
              <w:rFonts w:ascii="Times New Roman" w:hAnsi="Times New Roman" w:cs="Times New Roman"/>
            </w:rPr>
            <w:t xml:space="preserve">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27A66">
            <w:rPr>
              <w:rFonts w:ascii="Times New Roman" w:hAnsi="Times New Roman" w:cs="Times New Roman"/>
            </w:rPr>
            <w:t>9</w:t>
          </w:r>
        </w:p>
        <w:p w:rsidR="00A91E99" w:rsidRDefault="00A91E99"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Incentive Management Process</w:t>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B54A4F">
            <w:rPr>
              <w:rFonts w:ascii="Times New Roman" w:hAnsi="Times New Roman" w:cs="Times New Roman"/>
            </w:rPr>
            <w:tab/>
          </w:r>
          <w:r w:rsidR="00027A66">
            <w:rPr>
              <w:rFonts w:ascii="Times New Roman" w:hAnsi="Times New Roman" w:cs="Times New Roman"/>
            </w:rPr>
            <w:t>10</w:t>
          </w:r>
        </w:p>
        <w:p w:rsidR="00F00E4D" w:rsidRDefault="00F00E4D"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Banc assurance incentive process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C69D8">
            <w:rPr>
              <w:rFonts w:ascii="Times New Roman" w:hAnsi="Times New Roman" w:cs="Times New Roman"/>
            </w:rPr>
            <w:t>10</w:t>
          </w:r>
        </w:p>
        <w:p w:rsidR="00F00E4D" w:rsidRDefault="00F00E4D"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E2F13" w:rsidRPr="00CE2F13">
            <w:rPr>
              <w:rFonts w:ascii="Times New Roman" w:hAnsi="Times New Roman" w:cs="Times New Roman"/>
            </w:rPr>
            <w:t>Field Staff Incentive Process</w:t>
          </w:r>
          <w:r w:rsidR="00F15E79">
            <w:rPr>
              <w:rFonts w:ascii="Times New Roman" w:hAnsi="Times New Roman" w:cs="Times New Roman"/>
            </w:rPr>
            <w:tab/>
          </w:r>
          <w:r w:rsidR="00F15E79">
            <w:rPr>
              <w:rFonts w:ascii="Times New Roman" w:hAnsi="Times New Roman" w:cs="Times New Roman"/>
            </w:rPr>
            <w:tab/>
          </w:r>
          <w:r w:rsidR="00F15E79">
            <w:rPr>
              <w:rFonts w:ascii="Times New Roman" w:hAnsi="Times New Roman" w:cs="Times New Roman"/>
            </w:rPr>
            <w:tab/>
          </w:r>
          <w:r w:rsidR="00F15E79">
            <w:rPr>
              <w:rFonts w:ascii="Times New Roman" w:hAnsi="Times New Roman" w:cs="Times New Roman"/>
            </w:rPr>
            <w:tab/>
          </w:r>
          <w:r w:rsidR="00F15E79">
            <w:rPr>
              <w:rFonts w:ascii="Times New Roman" w:hAnsi="Times New Roman" w:cs="Times New Roman"/>
            </w:rPr>
            <w:tab/>
          </w:r>
          <w:r w:rsidR="00F15E79">
            <w:rPr>
              <w:rFonts w:ascii="Times New Roman" w:hAnsi="Times New Roman" w:cs="Times New Roman"/>
            </w:rPr>
            <w:tab/>
          </w:r>
          <w:r w:rsidR="00C94D72">
            <w:rPr>
              <w:rFonts w:ascii="Times New Roman" w:hAnsi="Times New Roman" w:cs="Times New Roman"/>
            </w:rPr>
            <w:t>1</w:t>
          </w:r>
          <w:r w:rsidR="00CC69D8">
            <w:rPr>
              <w:rFonts w:ascii="Times New Roman" w:hAnsi="Times New Roman" w:cs="Times New Roman"/>
            </w:rPr>
            <w:t>1</w:t>
          </w:r>
        </w:p>
        <w:p w:rsidR="00CE2F13" w:rsidRDefault="00CE2F13"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27C86" w:rsidRPr="00B27C86">
            <w:rPr>
              <w:rFonts w:ascii="Times New Roman" w:hAnsi="Times New Roman" w:cs="Times New Roman"/>
            </w:rPr>
            <w:t>FST allowance and target allowance</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12</w:t>
          </w:r>
        </w:p>
        <w:p w:rsidR="00B27C86" w:rsidRDefault="00B27C86"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F0D4E" w:rsidRPr="000F0D4E">
            <w:rPr>
              <w:rFonts w:ascii="Times New Roman" w:hAnsi="Times New Roman" w:cs="Times New Roman"/>
            </w:rPr>
            <w:t>Group path level procedure GL/TL/AFM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13</w:t>
          </w:r>
        </w:p>
        <w:p w:rsidR="00DF1FD1" w:rsidRDefault="00DF1FD1"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949A1" w:rsidRPr="004949A1">
            <w:rPr>
              <w:rFonts w:ascii="Times New Roman" w:hAnsi="Times New Roman" w:cs="Times New Roman"/>
            </w:rPr>
            <w:t>Group path level procedure FM/AGFM/GFM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14</w:t>
          </w:r>
        </w:p>
        <w:p w:rsidR="004949A1" w:rsidRDefault="004949A1"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3606F" w:rsidRPr="0093606F">
            <w:rPr>
              <w:rFonts w:ascii="Times New Roman" w:hAnsi="Times New Roman" w:cs="Times New Roman"/>
            </w:rPr>
            <w:t>Group path level procedure SGFM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15</w:t>
          </w:r>
          <w:r w:rsidR="0093606F">
            <w:rPr>
              <w:rFonts w:ascii="Times New Roman" w:hAnsi="Times New Roman" w:cs="Times New Roman"/>
            </w:rPr>
            <w:tab/>
          </w:r>
          <w:r w:rsidR="0093606F">
            <w:rPr>
              <w:rFonts w:ascii="Times New Roman" w:hAnsi="Times New Roman" w:cs="Times New Roman"/>
            </w:rPr>
            <w:tab/>
          </w:r>
          <w:r w:rsidR="0093606F">
            <w:rPr>
              <w:rFonts w:ascii="Times New Roman" w:hAnsi="Times New Roman" w:cs="Times New Roman"/>
            </w:rPr>
            <w:tab/>
          </w:r>
          <w:r w:rsidR="0093606F" w:rsidRPr="0093606F">
            <w:rPr>
              <w:rFonts w:ascii="Times New Roman" w:hAnsi="Times New Roman" w:cs="Times New Roman"/>
            </w:rPr>
            <w:t>Group Incentive Criteria</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6D2EE1">
            <w:rPr>
              <w:rFonts w:ascii="Times New Roman" w:hAnsi="Times New Roman" w:cs="Times New Roman"/>
            </w:rPr>
            <w:tab/>
          </w:r>
          <w:r w:rsidR="00CC69D8">
            <w:rPr>
              <w:rFonts w:ascii="Times New Roman" w:hAnsi="Times New Roman" w:cs="Times New Roman"/>
            </w:rPr>
            <w:t>16</w:t>
          </w:r>
        </w:p>
        <w:p w:rsidR="00E462D4" w:rsidRDefault="00E462D4"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462D4">
            <w:rPr>
              <w:rFonts w:ascii="Times New Roman" w:hAnsi="Times New Roman" w:cs="Times New Roman"/>
            </w:rPr>
            <w:t>Retainer Bonus GL/TL/AFM/FM/AGFM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17</w:t>
          </w:r>
        </w:p>
        <w:p w:rsidR="00E462D4" w:rsidRPr="00B11471" w:rsidRDefault="00E462D4" w:rsidP="0055367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462D4">
            <w:rPr>
              <w:rFonts w:ascii="Times New Roman" w:hAnsi="Times New Roman" w:cs="Times New Roman"/>
            </w:rPr>
            <w:t>Retainer Bonus GFM/SGFM</w:t>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94D72">
            <w:rPr>
              <w:rFonts w:ascii="Times New Roman" w:hAnsi="Times New Roman" w:cs="Times New Roman"/>
            </w:rPr>
            <w:tab/>
          </w:r>
          <w:r w:rsidR="00CC69D8">
            <w:rPr>
              <w:rFonts w:ascii="Times New Roman" w:hAnsi="Times New Roman" w:cs="Times New Roman"/>
            </w:rPr>
            <w:t>18</w:t>
          </w:r>
        </w:p>
        <w:p w:rsidR="006D5A1B" w:rsidRDefault="00FB742D" w:rsidP="0055367E">
          <w:pPr>
            <w:pStyle w:val="TOC2"/>
            <w:spacing w:after="0"/>
            <w:rPr>
              <w:noProof/>
              <w:color w:val="auto"/>
              <w:lang w:eastAsia="en-US"/>
            </w:rPr>
          </w:pPr>
          <w:hyperlink w:anchor="_Toc474248523" w:history="1">
            <w:r w:rsidR="006D5A1B" w:rsidRPr="002A6955">
              <w:rPr>
                <w:rStyle w:val="Hyperlink"/>
                <w:rFonts w:ascii="Times New Roman" w:hAnsi="Times New Roman" w:cs="Times New Roman"/>
                <w:noProof/>
              </w:rPr>
              <w:t>3.2 Objectives</w:t>
            </w:r>
            <w:r w:rsidR="00464350">
              <w:rPr>
                <w:noProof/>
                <w:webHidden/>
              </w:rPr>
              <w:tab/>
            </w:r>
          </w:hyperlink>
          <w:r w:rsidR="00826F5A">
            <w:rPr>
              <w:noProof/>
            </w:rPr>
            <w:t>19</w:t>
          </w:r>
        </w:p>
        <w:p w:rsidR="006D5A1B" w:rsidRDefault="00FB742D" w:rsidP="0055367E">
          <w:pPr>
            <w:pStyle w:val="TOC3"/>
            <w:spacing w:after="0"/>
            <w:rPr>
              <w:noProof/>
              <w:color w:val="auto"/>
              <w:sz w:val="22"/>
              <w:szCs w:val="22"/>
              <w:lang w:eastAsia="en-US"/>
            </w:rPr>
          </w:pPr>
          <w:hyperlink w:anchor="_Toc474248524" w:history="1">
            <w:r w:rsidR="006D5A1B" w:rsidRPr="002A6955">
              <w:rPr>
                <w:rStyle w:val="Hyperlink"/>
                <w:rFonts w:ascii="Times New Roman" w:hAnsi="Times New Roman" w:cs="Times New Roman"/>
                <w:noProof/>
              </w:rPr>
              <w:t>3.2.1 Design Diagrams</w:t>
            </w:r>
            <w:r w:rsidR="00D018EB">
              <w:rPr>
                <w:noProof/>
                <w:webHidden/>
              </w:rPr>
              <w:tab/>
            </w:r>
            <w:r w:rsidR="00826F5A">
              <w:rPr>
                <w:noProof/>
                <w:webHidden/>
              </w:rPr>
              <w:t>19</w:t>
            </w:r>
          </w:hyperlink>
        </w:p>
        <w:p w:rsidR="006D5A1B" w:rsidRDefault="00FB742D" w:rsidP="0055367E">
          <w:pPr>
            <w:pStyle w:val="TOC4"/>
            <w:spacing w:after="0" w:line="360" w:lineRule="auto"/>
            <w:rPr>
              <w:noProof/>
            </w:rPr>
          </w:pPr>
          <w:hyperlink w:anchor="_Toc474248525" w:history="1">
            <w:r w:rsidR="006D5A1B" w:rsidRPr="002A6955">
              <w:rPr>
                <w:rStyle w:val="Hyperlink"/>
                <w:rFonts w:ascii="Times New Roman" w:hAnsi="Times New Roman" w:cs="Times New Roman"/>
                <w:noProof/>
              </w:rPr>
              <w:t>Flow Chart</w:t>
            </w:r>
            <w:r w:rsidR="006D5A1B">
              <w:rPr>
                <w:noProof/>
                <w:webHidden/>
              </w:rPr>
              <w:tab/>
            </w:r>
            <w:r w:rsidR="00826F5A">
              <w:rPr>
                <w:noProof/>
                <w:webHidden/>
              </w:rPr>
              <w:t>19</w:t>
            </w:r>
          </w:hyperlink>
        </w:p>
        <w:p w:rsidR="004A605C" w:rsidRPr="00B11471" w:rsidRDefault="004A605C" w:rsidP="0055367E">
          <w:pPr>
            <w:spacing w:after="0" w:line="360" w:lineRule="auto"/>
            <w:rPr>
              <w:rFonts w:ascii="Times New Roman" w:hAnsi="Times New Roman" w:cs="Times New Roman"/>
            </w:rPr>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Agency Management</w:t>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00925A3E" w:rsidRPr="00B11471">
            <w:rPr>
              <w:rFonts w:ascii="Times New Roman" w:hAnsi="Times New Roman" w:cs="Times New Roman"/>
            </w:rPr>
            <w:tab/>
          </w:r>
          <w:r w:rsidR="00C94D72">
            <w:rPr>
              <w:rFonts w:ascii="Times New Roman" w:hAnsi="Times New Roman" w:cs="Times New Roman"/>
            </w:rPr>
            <w:t>1</w:t>
          </w:r>
          <w:r w:rsidR="00826F5A">
            <w:rPr>
              <w:rFonts w:ascii="Times New Roman" w:hAnsi="Times New Roman" w:cs="Times New Roman"/>
            </w:rPr>
            <w:t>9</w:t>
          </w:r>
        </w:p>
        <w:p w:rsidR="004A605C" w:rsidRPr="00B11471" w:rsidRDefault="004A605C" w:rsidP="0055367E">
          <w:pPr>
            <w:spacing w:after="0" w:line="360" w:lineRule="auto"/>
            <w:rPr>
              <w:rFonts w:ascii="Times New Roman" w:hAnsi="Times New Roman" w:cs="Times New Roman"/>
            </w:rPr>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Data Gathering for Commission</w:t>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00826F5A">
            <w:rPr>
              <w:rFonts w:ascii="Times New Roman" w:hAnsi="Times New Roman" w:cs="Times New Roman"/>
            </w:rPr>
            <w:t>20</w:t>
          </w:r>
        </w:p>
        <w:p w:rsidR="004A605C" w:rsidRDefault="004A605C" w:rsidP="0055367E">
          <w:pPr>
            <w:spacing w:after="0" w:line="360" w:lineRule="auto"/>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Commission Calculation</w:t>
          </w:r>
          <w:r w:rsidR="00925A3E" w:rsidRPr="00B11471">
            <w:rPr>
              <w:rFonts w:ascii="Times New Roman" w:hAnsi="Times New Roman" w:cs="Times New Roman"/>
            </w:rPr>
            <w:tab/>
          </w:r>
          <w:r w:rsidR="00925A3E">
            <w:tab/>
          </w:r>
          <w:r w:rsidR="00925A3E">
            <w:tab/>
          </w:r>
          <w:r w:rsidR="00925A3E">
            <w:tab/>
          </w:r>
          <w:r w:rsidR="00925A3E">
            <w:tab/>
          </w:r>
          <w:r w:rsidR="00925A3E">
            <w:tab/>
          </w:r>
          <w:r w:rsidR="00925A3E">
            <w:tab/>
          </w:r>
          <w:r w:rsidR="00826F5A">
            <w:t>21</w:t>
          </w:r>
        </w:p>
        <w:p w:rsidR="00D922D7" w:rsidRDefault="00D922D7" w:rsidP="0055367E">
          <w:pPr>
            <w:spacing w:after="0" w:line="360" w:lineRule="auto"/>
          </w:pPr>
          <w:r>
            <w:tab/>
          </w:r>
          <w:r>
            <w:tab/>
          </w:r>
          <w:r>
            <w:tab/>
          </w:r>
          <w:r w:rsidRPr="000A71AE">
            <w:rPr>
              <w:rFonts w:ascii="Times New Roman" w:hAnsi="Times New Roman" w:cs="Times New Roman"/>
            </w:rPr>
            <w:t>Commission</w:t>
          </w:r>
          <w:r>
            <w:t xml:space="preserve"> </w:t>
          </w:r>
          <w:r w:rsidRPr="000A71AE">
            <w:rPr>
              <w:rFonts w:ascii="Times New Roman" w:hAnsi="Times New Roman" w:cs="Times New Roman"/>
            </w:rPr>
            <w:t>Overriding</w:t>
          </w:r>
          <w:r>
            <w:tab/>
          </w:r>
          <w:r>
            <w:tab/>
          </w:r>
          <w:r>
            <w:tab/>
          </w:r>
          <w:r>
            <w:tab/>
          </w:r>
          <w:r>
            <w:tab/>
          </w:r>
          <w:r>
            <w:tab/>
          </w:r>
          <w:r>
            <w:tab/>
          </w:r>
          <w:r w:rsidR="00826F5A">
            <w:t>22</w:t>
          </w:r>
        </w:p>
        <w:p w:rsidR="006D5A1B" w:rsidRDefault="00FB742D" w:rsidP="0055367E">
          <w:pPr>
            <w:pStyle w:val="TOC4"/>
            <w:spacing w:after="0"/>
            <w:rPr>
              <w:noProof/>
            </w:rPr>
          </w:pPr>
          <w:hyperlink w:anchor="_Toc474248526" w:history="1">
            <w:r w:rsidR="006D5A1B" w:rsidRPr="002A6955">
              <w:rPr>
                <w:rStyle w:val="Hyperlink"/>
                <w:rFonts w:ascii="Times New Roman" w:hAnsi="Times New Roman" w:cs="Times New Roman"/>
                <w:noProof/>
              </w:rPr>
              <w:t>User Interface Designs</w:t>
            </w:r>
            <w:r w:rsidR="006D5A1B">
              <w:rPr>
                <w:noProof/>
                <w:webHidden/>
              </w:rPr>
              <w:tab/>
            </w:r>
          </w:hyperlink>
          <w:r w:rsidR="00C94D72">
            <w:rPr>
              <w:noProof/>
            </w:rPr>
            <w:t>2</w:t>
          </w:r>
          <w:r w:rsidR="00820C32">
            <w:rPr>
              <w:noProof/>
            </w:rPr>
            <w:t>3</w:t>
          </w:r>
        </w:p>
        <w:p w:rsidR="005A0760" w:rsidRPr="00B11471" w:rsidRDefault="005A0760" w:rsidP="0055367E">
          <w:pPr>
            <w:spacing w:after="0" w:line="360" w:lineRule="auto"/>
            <w:rPr>
              <w:rFonts w:ascii="Times New Roman" w:hAnsi="Times New Roman" w:cs="Times New Roman"/>
            </w:rPr>
          </w:pPr>
          <w:r>
            <w:tab/>
          </w:r>
          <w:r>
            <w:tab/>
          </w:r>
          <w:r>
            <w:tab/>
          </w:r>
          <w:r w:rsidRPr="00B11471">
            <w:rPr>
              <w:rFonts w:ascii="Times New Roman" w:hAnsi="Times New Roman" w:cs="Times New Roman"/>
            </w:rPr>
            <w:t>Agent Personal Detail</w:t>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00820C32">
            <w:rPr>
              <w:rFonts w:ascii="Times New Roman" w:hAnsi="Times New Roman" w:cs="Times New Roman"/>
            </w:rPr>
            <w:t>23</w:t>
          </w:r>
        </w:p>
        <w:p w:rsidR="005A0760" w:rsidRPr="00B11471" w:rsidRDefault="005A0760" w:rsidP="0055367E">
          <w:pPr>
            <w:spacing w:after="0" w:line="360" w:lineRule="auto"/>
            <w:rPr>
              <w:rFonts w:ascii="Times New Roman" w:hAnsi="Times New Roman" w:cs="Times New Roman"/>
            </w:rPr>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Agent Other Detail</w:t>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r>
          <w:r w:rsidR="00820C32">
            <w:rPr>
              <w:rFonts w:ascii="Times New Roman" w:hAnsi="Times New Roman" w:cs="Times New Roman"/>
            </w:rPr>
            <w:t>24</w:t>
          </w:r>
        </w:p>
        <w:p w:rsidR="005A0760" w:rsidRDefault="005A0760" w:rsidP="0055367E">
          <w:pPr>
            <w:spacing w:after="0" w:line="360" w:lineRule="auto"/>
          </w:pPr>
          <w:r w:rsidRPr="00B11471">
            <w:rPr>
              <w:rFonts w:ascii="Times New Roman" w:hAnsi="Times New Roman" w:cs="Times New Roman"/>
            </w:rPr>
            <w:tab/>
          </w:r>
          <w:r w:rsidRPr="00B11471">
            <w:rPr>
              <w:rFonts w:ascii="Times New Roman" w:hAnsi="Times New Roman" w:cs="Times New Roman"/>
            </w:rPr>
            <w:tab/>
          </w:r>
          <w:r w:rsidRPr="00B11471">
            <w:rPr>
              <w:rFonts w:ascii="Times New Roman" w:hAnsi="Times New Roman" w:cs="Times New Roman"/>
            </w:rPr>
            <w:tab/>
            <w:t>Agent Level Detail</w:t>
          </w:r>
          <w:r>
            <w:tab/>
          </w:r>
          <w:r>
            <w:tab/>
          </w:r>
          <w:r>
            <w:tab/>
          </w:r>
          <w:r>
            <w:tab/>
          </w:r>
          <w:r>
            <w:tab/>
          </w:r>
          <w:r>
            <w:tab/>
          </w:r>
          <w:r>
            <w:tab/>
          </w:r>
          <w:r w:rsidR="00820C32">
            <w:t>25</w:t>
          </w:r>
        </w:p>
        <w:p w:rsidR="00335331" w:rsidRDefault="00335331" w:rsidP="0055367E">
          <w:pPr>
            <w:spacing w:after="0" w:line="360" w:lineRule="auto"/>
          </w:pPr>
          <w:r>
            <w:tab/>
          </w:r>
          <w:r>
            <w:tab/>
          </w:r>
          <w:r>
            <w:tab/>
          </w:r>
          <w:r w:rsidRPr="00B11471">
            <w:rPr>
              <w:rFonts w:ascii="Times New Roman" w:hAnsi="Times New Roman" w:cs="Times New Roman"/>
            </w:rPr>
            <w:t xml:space="preserve">Agent </w:t>
          </w:r>
          <w:r w:rsidR="00C035CE">
            <w:rPr>
              <w:rFonts w:ascii="Times New Roman" w:hAnsi="Times New Roman" w:cs="Times New Roman"/>
            </w:rPr>
            <w:t>Commission</w:t>
          </w:r>
          <w:r w:rsidR="009A31BC">
            <w:rPr>
              <w:rFonts w:ascii="Times New Roman" w:hAnsi="Times New Roman" w:cs="Times New Roman"/>
            </w:rPr>
            <w:t xml:space="preserve"> / Commission Overr</w:t>
          </w:r>
          <w:r w:rsidR="00EA1D05">
            <w:rPr>
              <w:rFonts w:ascii="Times New Roman" w:hAnsi="Times New Roman" w:cs="Times New Roman"/>
            </w:rPr>
            <w:t>iding</w:t>
          </w:r>
          <w:r w:rsidR="00C035CE">
            <w:rPr>
              <w:rFonts w:ascii="Times New Roman" w:hAnsi="Times New Roman" w:cs="Times New Roman"/>
            </w:rPr>
            <w:t xml:space="preserve"> Detail</w:t>
          </w:r>
          <w:r>
            <w:tab/>
          </w:r>
          <w:r>
            <w:tab/>
          </w:r>
          <w:r>
            <w:tab/>
          </w:r>
          <w:r>
            <w:tab/>
          </w:r>
          <w:r w:rsidR="00820C32">
            <w:t>26</w:t>
          </w:r>
        </w:p>
        <w:p w:rsidR="00964BA6" w:rsidRDefault="00964BA6" w:rsidP="0055367E">
          <w:pPr>
            <w:spacing w:after="0" w:line="360" w:lineRule="auto"/>
          </w:pPr>
          <w:r>
            <w:tab/>
          </w:r>
          <w:r>
            <w:tab/>
          </w:r>
          <w:r>
            <w:tab/>
          </w:r>
          <w:r>
            <w:rPr>
              <w:rFonts w:ascii="Times New Roman" w:hAnsi="Times New Roman" w:cs="Times New Roman"/>
            </w:rPr>
            <w:t>Bank Assurance Detail</w:t>
          </w:r>
          <w:r>
            <w:tab/>
          </w:r>
          <w:r>
            <w:tab/>
          </w:r>
          <w:r>
            <w:tab/>
          </w:r>
          <w:r>
            <w:tab/>
          </w:r>
          <w:r>
            <w:tab/>
          </w:r>
          <w:r>
            <w:tab/>
          </w:r>
          <w:r>
            <w:tab/>
          </w:r>
          <w:r w:rsidR="00820C32">
            <w:t>27</w:t>
          </w:r>
        </w:p>
        <w:p w:rsidR="00A82004" w:rsidRDefault="00A82004">
          <w:pPr>
            <w:pStyle w:val="TOC2"/>
            <w:tabs>
              <w:tab w:val="left" w:pos="1418"/>
            </w:tabs>
          </w:pPr>
          <w:r>
            <w:rPr>
              <w:rFonts w:ascii="Times New Roman" w:hAnsi="Times New Roman" w:cs="Times New Roman"/>
            </w:rPr>
            <w:t>3.3</w:t>
          </w:r>
          <w:r w:rsidRPr="00D70621">
            <w:rPr>
              <w:rFonts w:ascii="Times New Roman" w:hAnsi="Times New Roman" w:cs="Times New Roman"/>
            </w:rPr>
            <w:t>.</w:t>
          </w:r>
          <w:r w:rsidRPr="00D70621">
            <w:rPr>
              <w:rFonts w:ascii="Times New Roman" w:hAnsi="Times New Roman" w:cs="Times New Roman"/>
            </w:rPr>
            <w:tab/>
            <w:t>Reports</w:t>
          </w:r>
          <w:r w:rsidRPr="00D70621">
            <w:rPr>
              <w:rFonts w:ascii="Times New Roman" w:hAnsi="Times New Roman" w:cs="Times New Roman"/>
            </w:rPr>
            <w:tab/>
          </w:r>
          <w:r w:rsidR="002927FB">
            <w:rPr>
              <w:rFonts w:ascii="Times New Roman" w:hAnsi="Times New Roman" w:cs="Times New Roman"/>
            </w:rPr>
            <w:t>28</w:t>
          </w:r>
        </w:p>
        <w:p w:rsidR="006D5A1B" w:rsidRDefault="00FB742D">
          <w:pPr>
            <w:pStyle w:val="TOC2"/>
            <w:tabs>
              <w:tab w:val="left" w:pos="1418"/>
            </w:tabs>
            <w:rPr>
              <w:noProof/>
              <w:color w:val="auto"/>
              <w:lang w:eastAsia="en-US"/>
            </w:rPr>
          </w:pPr>
          <w:hyperlink w:anchor="_Toc474248528" w:history="1">
            <w:r w:rsidR="00A82004">
              <w:rPr>
                <w:rStyle w:val="Hyperlink"/>
                <w:rFonts w:ascii="Times New Roman" w:hAnsi="Times New Roman" w:cs="Times New Roman"/>
                <w:noProof/>
              </w:rPr>
              <w:t>3.4</w:t>
            </w:r>
            <w:r w:rsidR="006D5A1B">
              <w:rPr>
                <w:noProof/>
                <w:color w:val="auto"/>
                <w:lang w:eastAsia="en-US"/>
              </w:rPr>
              <w:tab/>
            </w:r>
            <w:r w:rsidR="006D5A1B" w:rsidRPr="002A6955">
              <w:rPr>
                <w:rStyle w:val="Hyperlink"/>
                <w:rFonts w:ascii="Times New Roman" w:hAnsi="Times New Roman" w:cs="Times New Roman"/>
                <w:noProof/>
              </w:rPr>
              <w:t>System Integration</w:t>
            </w:r>
            <w:r w:rsidR="006D5A1B">
              <w:rPr>
                <w:noProof/>
                <w:webHidden/>
              </w:rPr>
              <w:tab/>
            </w:r>
            <w:r w:rsidR="002927FB">
              <w:rPr>
                <w:noProof/>
                <w:webHidden/>
              </w:rPr>
              <w:t>29</w:t>
            </w:r>
          </w:hyperlink>
        </w:p>
        <w:p w:rsidR="006D5A1B" w:rsidRDefault="00FB742D">
          <w:pPr>
            <w:pStyle w:val="TOC2"/>
            <w:tabs>
              <w:tab w:val="left" w:pos="1418"/>
            </w:tabs>
            <w:rPr>
              <w:noProof/>
              <w:color w:val="auto"/>
              <w:lang w:eastAsia="en-US"/>
            </w:rPr>
          </w:pPr>
          <w:hyperlink w:anchor="_Toc474248529" w:history="1">
            <w:r w:rsidR="00A82004">
              <w:rPr>
                <w:rStyle w:val="Hyperlink"/>
                <w:rFonts w:ascii="Times New Roman" w:hAnsi="Times New Roman" w:cs="Times New Roman"/>
                <w:noProof/>
              </w:rPr>
              <w:t>3.5</w:t>
            </w:r>
            <w:r w:rsidR="006D5A1B" w:rsidRPr="002A6955">
              <w:rPr>
                <w:rStyle w:val="Hyperlink"/>
                <w:rFonts w:ascii="Times New Roman" w:hAnsi="Times New Roman" w:cs="Times New Roman"/>
                <w:noProof/>
              </w:rPr>
              <w:t>.</w:t>
            </w:r>
            <w:r w:rsidR="006D5A1B">
              <w:rPr>
                <w:noProof/>
                <w:color w:val="auto"/>
                <w:lang w:eastAsia="en-US"/>
              </w:rPr>
              <w:tab/>
            </w:r>
            <w:r w:rsidR="006D5A1B" w:rsidRPr="002A6955">
              <w:rPr>
                <w:rStyle w:val="Hyperlink"/>
                <w:rFonts w:ascii="Times New Roman" w:hAnsi="Times New Roman" w:cs="Times New Roman"/>
                <w:noProof/>
              </w:rPr>
              <w:t>Unsolved issues</w:t>
            </w:r>
            <w:r w:rsidR="006D5A1B">
              <w:rPr>
                <w:noProof/>
                <w:webHidden/>
              </w:rPr>
              <w:tab/>
            </w:r>
            <w:r w:rsidR="002927FB">
              <w:rPr>
                <w:noProof/>
                <w:webHidden/>
              </w:rPr>
              <w:t>29</w:t>
            </w:r>
          </w:hyperlink>
        </w:p>
        <w:p w:rsidR="006D5A1B" w:rsidRDefault="00FB742D">
          <w:pPr>
            <w:pStyle w:val="TOC2"/>
            <w:tabs>
              <w:tab w:val="left" w:pos="1418"/>
            </w:tabs>
            <w:rPr>
              <w:noProof/>
            </w:rPr>
          </w:pPr>
          <w:hyperlink w:anchor="_Toc474248530" w:history="1">
            <w:r w:rsidR="00A82004">
              <w:rPr>
                <w:rStyle w:val="Hyperlink"/>
                <w:rFonts w:ascii="Times New Roman" w:hAnsi="Times New Roman" w:cs="Times New Roman"/>
                <w:noProof/>
              </w:rPr>
              <w:t>3.6</w:t>
            </w:r>
            <w:r w:rsidR="006D5A1B" w:rsidRPr="002A6955">
              <w:rPr>
                <w:rStyle w:val="Hyperlink"/>
                <w:rFonts w:ascii="Times New Roman" w:hAnsi="Times New Roman" w:cs="Times New Roman"/>
                <w:noProof/>
              </w:rPr>
              <w:t>.</w:t>
            </w:r>
            <w:r w:rsidR="006D5A1B">
              <w:rPr>
                <w:noProof/>
                <w:color w:val="auto"/>
                <w:lang w:eastAsia="en-US"/>
              </w:rPr>
              <w:tab/>
            </w:r>
            <w:r w:rsidR="006D5A1B" w:rsidRPr="002A6955">
              <w:rPr>
                <w:rStyle w:val="Hyperlink"/>
                <w:rFonts w:ascii="Times New Roman" w:hAnsi="Times New Roman" w:cs="Times New Roman"/>
                <w:noProof/>
              </w:rPr>
              <w:t>Assumptions</w:t>
            </w:r>
            <w:r w:rsidR="006D5A1B">
              <w:rPr>
                <w:noProof/>
                <w:webHidden/>
              </w:rPr>
              <w:tab/>
            </w:r>
            <w:r w:rsidR="002927FB">
              <w:rPr>
                <w:noProof/>
                <w:webHidden/>
              </w:rPr>
              <w:t>29</w:t>
            </w:r>
          </w:hyperlink>
        </w:p>
        <w:p w:rsidR="002622CE" w:rsidRPr="002622CE" w:rsidRDefault="002622CE" w:rsidP="002622CE">
          <w:r>
            <w:tab/>
          </w:r>
          <w:r>
            <w:tab/>
          </w:r>
          <w:r>
            <w:tab/>
          </w:r>
          <w:r>
            <w:tab/>
          </w:r>
          <w:r>
            <w:tab/>
          </w:r>
          <w:r>
            <w:tab/>
          </w:r>
          <w:r>
            <w:tab/>
          </w:r>
          <w:r>
            <w:tab/>
          </w:r>
          <w:r>
            <w:tab/>
          </w:r>
          <w:r>
            <w:tab/>
          </w:r>
          <w:r w:rsidR="009F3037">
            <w:tab/>
          </w:r>
          <w:r w:rsidR="009F3037">
            <w:tab/>
          </w:r>
          <w:r w:rsidR="009F3037">
            <w:tab/>
          </w:r>
          <w:r w:rsidR="009F3037">
            <w:tab/>
          </w:r>
          <w:r>
            <w:tab/>
          </w:r>
          <w:r>
            <w:tab/>
          </w:r>
        </w:p>
        <w:p w:rsidR="00756DD4" w:rsidRPr="000038A5" w:rsidRDefault="000201D0" w:rsidP="000201D0">
          <w:pPr>
            <w:outlineLvl w:val="2"/>
            <w:rPr>
              <w:rFonts w:ascii="Times New Roman" w:hAnsi="Times New Roman" w:cs="Times New Roman"/>
            </w:rPr>
          </w:pPr>
          <w:r w:rsidRPr="000038A5">
            <w:rPr>
              <w:rFonts w:ascii="Times New Roman" w:hAnsi="Times New Roman" w:cs="Times New Roman"/>
              <w:b/>
              <w:bCs/>
              <w:sz w:val="26"/>
              <w:szCs w:val="26"/>
            </w:rPr>
            <w:lastRenderedPageBreak/>
            <w:fldChar w:fldCharType="end"/>
          </w:r>
        </w:p>
      </w:sdtContent>
    </w:sdt>
    <w:p w:rsidR="00756DD4" w:rsidRPr="000038A5" w:rsidRDefault="00C8195E">
      <w:pPr>
        <w:pStyle w:val="Heading1"/>
        <w:rPr>
          <w:rFonts w:ascii="Times New Roman" w:hAnsi="Times New Roman" w:cs="Times New Roman"/>
          <w:color w:val="808080" w:themeColor="background1" w:themeShade="80"/>
        </w:rPr>
      </w:pPr>
      <w:bookmarkStart w:id="0" w:name="_Toc474248518"/>
      <w:r w:rsidRPr="000038A5">
        <w:rPr>
          <w:rFonts w:ascii="Times New Roman" w:hAnsi="Times New Roman" w:cs="Times New Roman"/>
          <w:color w:val="808080" w:themeColor="background1" w:themeShade="80"/>
        </w:rPr>
        <w:t xml:space="preserve">1. </w:t>
      </w:r>
      <w:r w:rsidR="001939F4" w:rsidRPr="000038A5">
        <w:rPr>
          <w:rFonts w:ascii="Times New Roman" w:hAnsi="Times New Roman" w:cs="Times New Roman"/>
          <w:color w:val="808080" w:themeColor="background1" w:themeShade="80"/>
        </w:rPr>
        <w:t>Revision History</w:t>
      </w:r>
      <w:bookmarkEnd w:id="0"/>
    </w:p>
    <w:tbl>
      <w:tblPr>
        <w:tblStyle w:val="GridTable41"/>
        <w:tblW w:w="9842" w:type="dxa"/>
        <w:tblLook w:val="04A0" w:firstRow="1" w:lastRow="0" w:firstColumn="1" w:lastColumn="0" w:noHBand="0" w:noVBand="1"/>
      </w:tblPr>
      <w:tblGrid>
        <w:gridCol w:w="2460"/>
        <w:gridCol w:w="2460"/>
        <w:gridCol w:w="2461"/>
        <w:gridCol w:w="2461"/>
      </w:tblGrid>
      <w:tr w:rsidR="001939F4" w:rsidRPr="000038A5" w:rsidTr="000A717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460" w:type="dxa"/>
          </w:tcPr>
          <w:p w:rsidR="001939F4" w:rsidRPr="000038A5" w:rsidRDefault="001939F4" w:rsidP="001939F4">
            <w:pPr>
              <w:rPr>
                <w:rFonts w:ascii="Times New Roman" w:hAnsi="Times New Roman" w:cs="Times New Roman"/>
              </w:rPr>
            </w:pPr>
            <w:r w:rsidRPr="000038A5">
              <w:rPr>
                <w:rFonts w:ascii="Times New Roman" w:hAnsi="Times New Roman" w:cs="Times New Roman"/>
              </w:rPr>
              <w:t>Date</w:t>
            </w:r>
          </w:p>
        </w:tc>
        <w:tc>
          <w:tcPr>
            <w:tcW w:w="2460" w:type="dxa"/>
          </w:tcPr>
          <w:p w:rsidR="001939F4" w:rsidRPr="000038A5" w:rsidRDefault="001939F4" w:rsidP="001939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38A5">
              <w:rPr>
                <w:rFonts w:ascii="Times New Roman" w:hAnsi="Times New Roman" w:cs="Times New Roman"/>
              </w:rPr>
              <w:t>Version</w:t>
            </w:r>
          </w:p>
        </w:tc>
        <w:tc>
          <w:tcPr>
            <w:tcW w:w="2461" w:type="dxa"/>
          </w:tcPr>
          <w:p w:rsidR="001939F4" w:rsidRPr="000038A5" w:rsidRDefault="001939F4" w:rsidP="001939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38A5">
              <w:rPr>
                <w:rFonts w:ascii="Times New Roman" w:hAnsi="Times New Roman" w:cs="Times New Roman"/>
              </w:rPr>
              <w:t>Description</w:t>
            </w:r>
          </w:p>
        </w:tc>
        <w:tc>
          <w:tcPr>
            <w:tcW w:w="2461" w:type="dxa"/>
          </w:tcPr>
          <w:p w:rsidR="001939F4" w:rsidRPr="000038A5" w:rsidRDefault="001939F4" w:rsidP="001939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038A5">
              <w:rPr>
                <w:rFonts w:ascii="Times New Roman" w:hAnsi="Times New Roman" w:cs="Times New Roman"/>
              </w:rPr>
              <w:t>Author</w:t>
            </w:r>
          </w:p>
        </w:tc>
      </w:tr>
      <w:tr w:rsidR="001939F4" w:rsidRPr="000038A5" w:rsidTr="000A7172">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460" w:type="dxa"/>
          </w:tcPr>
          <w:p w:rsidR="001939F4" w:rsidRDefault="00C35B79" w:rsidP="001939F4">
            <w:pPr>
              <w:rPr>
                <w:rFonts w:ascii="Times New Roman" w:hAnsi="Times New Roman" w:cs="Times New Roman"/>
              </w:rPr>
            </w:pPr>
            <w:r>
              <w:rPr>
                <w:rFonts w:ascii="Times New Roman" w:hAnsi="Times New Roman" w:cs="Times New Roman"/>
              </w:rPr>
              <w:t>23/03</w:t>
            </w:r>
            <w:bookmarkStart w:id="1" w:name="_GoBack"/>
            <w:bookmarkEnd w:id="1"/>
            <w:r w:rsidR="000038A5">
              <w:rPr>
                <w:rFonts w:ascii="Times New Roman" w:hAnsi="Times New Roman" w:cs="Times New Roman"/>
              </w:rPr>
              <w:t>/2017</w:t>
            </w:r>
          </w:p>
          <w:p w:rsidR="00713474" w:rsidRPr="000038A5" w:rsidRDefault="00713474" w:rsidP="001939F4">
            <w:pPr>
              <w:rPr>
                <w:rFonts w:ascii="Times New Roman" w:hAnsi="Times New Roman" w:cs="Times New Roman"/>
              </w:rPr>
            </w:pPr>
          </w:p>
        </w:tc>
        <w:tc>
          <w:tcPr>
            <w:tcW w:w="2460" w:type="dxa"/>
          </w:tcPr>
          <w:p w:rsidR="001939F4" w:rsidRPr="000038A5" w:rsidRDefault="000038A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2461" w:type="dxa"/>
          </w:tcPr>
          <w:p w:rsidR="001939F4" w:rsidRPr="000038A5" w:rsidRDefault="000038A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SRS</w:t>
            </w:r>
          </w:p>
        </w:tc>
        <w:tc>
          <w:tcPr>
            <w:tcW w:w="2461" w:type="dxa"/>
          </w:tcPr>
          <w:p w:rsidR="000038A5" w:rsidRDefault="008B74D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Janaka Indrajith</w:t>
            </w:r>
          </w:p>
          <w:p w:rsidR="001939F4" w:rsidRDefault="008B74D5"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Suranga Kulawardane</w:t>
            </w:r>
          </w:p>
          <w:p w:rsidR="0063560C" w:rsidRPr="000038A5" w:rsidRDefault="0063560C" w:rsidP="001939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13474" w:rsidRPr="000038A5" w:rsidTr="000A7172">
        <w:trPr>
          <w:trHeight w:val="232"/>
        </w:trPr>
        <w:tc>
          <w:tcPr>
            <w:cnfStyle w:val="001000000000" w:firstRow="0" w:lastRow="0" w:firstColumn="1" w:lastColumn="0" w:oddVBand="0" w:evenVBand="0" w:oddHBand="0" w:evenHBand="0" w:firstRowFirstColumn="0" w:firstRowLastColumn="0" w:lastRowFirstColumn="0" w:lastRowLastColumn="0"/>
            <w:tcW w:w="2460" w:type="dxa"/>
          </w:tcPr>
          <w:p w:rsidR="00713474" w:rsidRPr="000038A5" w:rsidRDefault="00713474" w:rsidP="008B74D5">
            <w:pPr>
              <w:rPr>
                <w:rFonts w:ascii="Times New Roman" w:hAnsi="Times New Roman" w:cs="Times New Roman"/>
              </w:rPr>
            </w:pPr>
          </w:p>
        </w:tc>
        <w:tc>
          <w:tcPr>
            <w:tcW w:w="2460" w:type="dxa"/>
          </w:tcPr>
          <w:p w:rsidR="00713474" w:rsidRPr="000038A5" w:rsidRDefault="00713474" w:rsidP="000124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61" w:type="dxa"/>
          </w:tcPr>
          <w:p w:rsidR="00713474" w:rsidRPr="000038A5" w:rsidRDefault="00713474" w:rsidP="000124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61" w:type="dxa"/>
          </w:tcPr>
          <w:p w:rsidR="0063560C" w:rsidRPr="000038A5" w:rsidRDefault="0063560C" w:rsidP="008B74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217" w:rsidRPr="000038A5" w:rsidTr="000A717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460" w:type="dxa"/>
          </w:tcPr>
          <w:p w:rsidR="00F07217" w:rsidRDefault="00F07217" w:rsidP="0001248A">
            <w:pPr>
              <w:rPr>
                <w:rFonts w:ascii="Times New Roman" w:hAnsi="Times New Roman" w:cs="Times New Roman"/>
              </w:rPr>
            </w:pPr>
          </w:p>
        </w:tc>
        <w:tc>
          <w:tcPr>
            <w:tcW w:w="2460" w:type="dxa"/>
          </w:tcPr>
          <w:p w:rsidR="00F07217" w:rsidRDefault="00F07217" w:rsidP="000124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61" w:type="dxa"/>
          </w:tcPr>
          <w:p w:rsidR="00F07217" w:rsidRDefault="00F07217" w:rsidP="000124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61" w:type="dxa"/>
          </w:tcPr>
          <w:p w:rsidR="00F07217" w:rsidRPr="000038A5" w:rsidRDefault="00F07217" w:rsidP="008B74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1939F4" w:rsidRPr="000038A5" w:rsidRDefault="001939F4" w:rsidP="001939F4">
      <w:pPr>
        <w:rPr>
          <w:rFonts w:ascii="Times New Roman" w:hAnsi="Times New Roman" w:cs="Times New Roman"/>
        </w:rPr>
      </w:pPr>
    </w:p>
    <w:p w:rsidR="001939F4" w:rsidRPr="000038A5" w:rsidRDefault="001939F4">
      <w:pPr>
        <w:rPr>
          <w:rFonts w:ascii="Times New Roman" w:hAnsi="Times New Roman" w:cs="Times New Roman"/>
        </w:rPr>
      </w:pPr>
    </w:p>
    <w:p w:rsidR="001939F4" w:rsidRPr="000038A5" w:rsidRDefault="00C8195E" w:rsidP="001939F4">
      <w:pPr>
        <w:pStyle w:val="Heading1"/>
        <w:rPr>
          <w:rFonts w:ascii="Times New Roman" w:hAnsi="Times New Roman" w:cs="Times New Roman"/>
          <w:color w:val="808080" w:themeColor="background1" w:themeShade="80"/>
        </w:rPr>
      </w:pPr>
      <w:bookmarkStart w:id="2" w:name="_Toc474248519"/>
      <w:r w:rsidRPr="000038A5">
        <w:rPr>
          <w:rFonts w:ascii="Times New Roman" w:hAnsi="Times New Roman" w:cs="Times New Roman"/>
          <w:color w:val="808080" w:themeColor="background1" w:themeShade="80"/>
        </w:rPr>
        <w:t xml:space="preserve">2. </w:t>
      </w:r>
      <w:r w:rsidR="001939F4" w:rsidRPr="000038A5">
        <w:rPr>
          <w:rFonts w:ascii="Times New Roman" w:hAnsi="Times New Roman" w:cs="Times New Roman"/>
          <w:color w:val="808080" w:themeColor="background1" w:themeShade="80"/>
        </w:rPr>
        <w:t>Introduction</w:t>
      </w:r>
      <w:bookmarkEnd w:id="2"/>
    </w:p>
    <w:p w:rsidR="00CB4588" w:rsidRPr="000038A5" w:rsidRDefault="00CB4588" w:rsidP="00CB4588">
      <w:pPr>
        <w:rPr>
          <w:rFonts w:ascii="Times New Roman" w:hAnsi="Times New Roman" w:cs="Times New Roman"/>
        </w:rPr>
      </w:pPr>
    </w:p>
    <w:p w:rsidR="001939F4" w:rsidRPr="000038A5" w:rsidRDefault="001939F4" w:rsidP="001939F4">
      <w:pPr>
        <w:pStyle w:val="Heading2"/>
        <w:rPr>
          <w:rFonts w:ascii="Times New Roman" w:hAnsi="Times New Roman" w:cs="Times New Roman"/>
        </w:rPr>
      </w:pPr>
      <w:bookmarkStart w:id="3" w:name="_Toc474248520"/>
      <w:r w:rsidRPr="000038A5">
        <w:rPr>
          <w:rFonts w:ascii="Times New Roman" w:hAnsi="Times New Roman" w:cs="Times New Roman"/>
        </w:rPr>
        <w:t>Purpose</w:t>
      </w:r>
      <w:bookmarkEnd w:id="3"/>
    </w:p>
    <w:p w:rsidR="005C4E21" w:rsidRDefault="00360F53" w:rsidP="004A2E67">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t>The idea</w:t>
      </w:r>
      <w:r w:rsidR="00424E50">
        <w:rPr>
          <w:rFonts w:ascii="Times New Roman" w:hAnsi="Times New Roman" w:cs="Times New Roman"/>
          <w:sz w:val="22"/>
          <w:szCs w:val="22"/>
        </w:rPr>
        <w:t xml:space="preserve"> of this SRS</w:t>
      </w:r>
      <w:r>
        <w:rPr>
          <w:rFonts w:ascii="Times New Roman" w:hAnsi="Times New Roman" w:cs="Times New Roman"/>
          <w:sz w:val="22"/>
          <w:szCs w:val="22"/>
        </w:rPr>
        <w:t xml:space="preserve"> is to </w:t>
      </w:r>
      <w:r w:rsidR="00424E50">
        <w:rPr>
          <w:rFonts w:ascii="Times New Roman" w:hAnsi="Times New Roman" w:cs="Times New Roman"/>
          <w:sz w:val="22"/>
          <w:szCs w:val="22"/>
        </w:rPr>
        <w:t xml:space="preserve">finalize the requirement </w:t>
      </w:r>
      <w:r w:rsidR="005C4E21">
        <w:rPr>
          <w:rFonts w:ascii="Times New Roman" w:hAnsi="Times New Roman" w:cs="Times New Roman"/>
          <w:sz w:val="22"/>
          <w:szCs w:val="22"/>
        </w:rPr>
        <w:t>for new commission &amp; Incentive processes for the purpose of automate manual process as much as possible and introduce new features such as dynamic agent hierarchy defining, More validations, New required reports  etc..</w:t>
      </w:r>
    </w:p>
    <w:p w:rsidR="005C4E21" w:rsidRDefault="005C4E21" w:rsidP="004A2E67">
      <w:pPr>
        <w:autoSpaceDE w:val="0"/>
        <w:autoSpaceDN w:val="0"/>
        <w:adjustRightInd w:val="0"/>
        <w:spacing w:after="0" w:line="240" w:lineRule="auto"/>
        <w:rPr>
          <w:rFonts w:ascii="Times New Roman" w:hAnsi="Times New Roman" w:cs="Times New Roman"/>
          <w:sz w:val="22"/>
          <w:szCs w:val="22"/>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9D6A0F" w:rsidRPr="000038A5" w:rsidRDefault="009D6A0F" w:rsidP="004A2E67">
      <w:pPr>
        <w:autoSpaceDE w:val="0"/>
        <w:autoSpaceDN w:val="0"/>
        <w:adjustRightInd w:val="0"/>
        <w:spacing w:after="0" w:line="240" w:lineRule="auto"/>
        <w:rPr>
          <w:rFonts w:ascii="Times New Roman" w:hAnsi="Times New Roman" w:cs="Times New Roman"/>
        </w:rPr>
      </w:pPr>
    </w:p>
    <w:p w:rsidR="00CB7F5E" w:rsidRPr="000038A5" w:rsidRDefault="00CB7F5E" w:rsidP="004A2E67">
      <w:pPr>
        <w:autoSpaceDE w:val="0"/>
        <w:autoSpaceDN w:val="0"/>
        <w:adjustRightInd w:val="0"/>
        <w:spacing w:after="0" w:line="240" w:lineRule="auto"/>
        <w:rPr>
          <w:rFonts w:ascii="Times New Roman" w:hAnsi="Times New Roman" w:cs="Times New Roman"/>
        </w:rPr>
      </w:pPr>
    </w:p>
    <w:p w:rsidR="001939F4" w:rsidRPr="000038A5" w:rsidRDefault="00C8195E" w:rsidP="001939F4">
      <w:pPr>
        <w:pStyle w:val="Heading1"/>
        <w:rPr>
          <w:rFonts w:ascii="Times New Roman" w:hAnsi="Times New Roman" w:cs="Times New Roman"/>
          <w:color w:val="808080" w:themeColor="background1" w:themeShade="80"/>
        </w:rPr>
      </w:pPr>
      <w:bookmarkStart w:id="4" w:name="_Toc474248521"/>
      <w:r w:rsidRPr="000038A5">
        <w:rPr>
          <w:rFonts w:ascii="Times New Roman" w:hAnsi="Times New Roman" w:cs="Times New Roman"/>
          <w:color w:val="808080" w:themeColor="background1" w:themeShade="80"/>
        </w:rPr>
        <w:lastRenderedPageBreak/>
        <w:t xml:space="preserve">3. </w:t>
      </w:r>
      <w:r w:rsidR="001939F4" w:rsidRPr="000038A5">
        <w:rPr>
          <w:rFonts w:ascii="Times New Roman" w:hAnsi="Times New Roman" w:cs="Times New Roman"/>
          <w:color w:val="808080" w:themeColor="background1" w:themeShade="80"/>
        </w:rPr>
        <w:t>Overall Description</w:t>
      </w:r>
      <w:bookmarkEnd w:id="4"/>
    </w:p>
    <w:p w:rsidR="00E43262" w:rsidRPr="000038A5" w:rsidRDefault="00E43262" w:rsidP="001939F4">
      <w:pPr>
        <w:pStyle w:val="Heading2"/>
        <w:rPr>
          <w:rFonts w:ascii="Times New Roman" w:hAnsi="Times New Roman" w:cs="Times New Roman"/>
        </w:rPr>
      </w:pPr>
    </w:p>
    <w:p w:rsidR="001939F4" w:rsidRPr="000038A5" w:rsidRDefault="00C8195E" w:rsidP="001939F4">
      <w:pPr>
        <w:pStyle w:val="Heading2"/>
        <w:rPr>
          <w:rFonts w:ascii="Times New Roman" w:hAnsi="Times New Roman" w:cs="Times New Roman"/>
        </w:rPr>
      </w:pPr>
      <w:bookmarkStart w:id="5" w:name="_Toc474248522"/>
      <w:r w:rsidRPr="000038A5">
        <w:rPr>
          <w:rFonts w:ascii="Times New Roman" w:hAnsi="Times New Roman" w:cs="Times New Roman"/>
        </w:rPr>
        <w:t xml:space="preserve">3.1. </w:t>
      </w:r>
      <w:r w:rsidR="001939F4" w:rsidRPr="000038A5">
        <w:rPr>
          <w:rFonts w:ascii="Times New Roman" w:hAnsi="Times New Roman" w:cs="Times New Roman"/>
        </w:rPr>
        <w:t>Background</w:t>
      </w:r>
      <w:bookmarkEnd w:id="5"/>
    </w:p>
    <w:p w:rsidR="009B7053" w:rsidRDefault="009B7053" w:rsidP="001939F4">
      <w:pPr>
        <w:pStyle w:val="Heading2"/>
        <w:rPr>
          <w:rFonts w:ascii="Times New Roman" w:hAnsi="Times New Roman" w:cs="Times New Roman"/>
        </w:rPr>
      </w:pPr>
    </w:p>
    <w:p w:rsidR="009D6A0F" w:rsidRDefault="009D6A0F" w:rsidP="009D6A0F">
      <w:pPr>
        <w:rPr>
          <w:rFonts w:ascii="Times New Roman" w:hAnsi="Times New Roman" w:cs="Times New Roman"/>
          <w:sz w:val="22"/>
          <w:szCs w:val="22"/>
        </w:rPr>
      </w:pPr>
      <w:r w:rsidRPr="000038A5">
        <w:rPr>
          <w:rFonts w:ascii="Times New Roman" w:hAnsi="Times New Roman" w:cs="Times New Roman"/>
          <w:sz w:val="22"/>
          <w:szCs w:val="22"/>
        </w:rPr>
        <w:t xml:space="preserve">Currently </w:t>
      </w:r>
      <w:r w:rsidR="00183DDC">
        <w:rPr>
          <w:rFonts w:ascii="Times New Roman" w:hAnsi="Times New Roman" w:cs="Times New Roman"/>
          <w:sz w:val="22"/>
          <w:szCs w:val="22"/>
        </w:rPr>
        <w:t xml:space="preserve">HNBA commission system is using by the Finance &amp; Marketing departments. Marketing staff is used to maintain agent management module &amp; Life support service unit is maintaining the Commission module.  </w:t>
      </w:r>
    </w:p>
    <w:p w:rsidR="00975204" w:rsidRPr="00975204" w:rsidRDefault="00975204" w:rsidP="007720C7">
      <w:pPr>
        <w:pStyle w:val="ListParagraph"/>
        <w:numPr>
          <w:ilvl w:val="0"/>
          <w:numId w:val="7"/>
        </w:numPr>
        <w:rPr>
          <w:rFonts w:ascii="Times New Roman" w:hAnsi="Times New Roman" w:cs="Times New Roman"/>
          <w:b/>
          <w:sz w:val="22"/>
          <w:szCs w:val="22"/>
          <w:u w:val="single"/>
        </w:rPr>
      </w:pPr>
      <w:r w:rsidRPr="00975204">
        <w:rPr>
          <w:rFonts w:ascii="Times New Roman" w:hAnsi="Times New Roman" w:cs="Times New Roman"/>
          <w:b/>
          <w:sz w:val="22"/>
          <w:szCs w:val="22"/>
          <w:u w:val="single"/>
        </w:rPr>
        <w:t>Agency Management</w:t>
      </w:r>
      <w:r>
        <w:rPr>
          <w:rFonts w:ascii="Times New Roman" w:hAnsi="Times New Roman" w:cs="Times New Roman"/>
          <w:b/>
          <w:sz w:val="22"/>
          <w:szCs w:val="22"/>
          <w:u w:val="single"/>
        </w:rPr>
        <w:t xml:space="preserve"> Process</w:t>
      </w:r>
    </w:p>
    <w:p w:rsidR="006B1302" w:rsidRDefault="006B1302" w:rsidP="009D6A0F">
      <w:pPr>
        <w:rPr>
          <w:rFonts w:ascii="Times New Roman" w:hAnsi="Times New Roman" w:cs="Times New Roman"/>
          <w:sz w:val="22"/>
          <w:szCs w:val="22"/>
        </w:rPr>
      </w:pPr>
      <w:r>
        <w:rPr>
          <w:rFonts w:ascii="Times New Roman" w:hAnsi="Times New Roman" w:cs="Times New Roman"/>
          <w:sz w:val="22"/>
          <w:szCs w:val="22"/>
        </w:rPr>
        <w:t xml:space="preserve">In this process we are keeping all the details of agents such as personal details, Educational details, Commission details, Retainer details, Incentive details etc… </w:t>
      </w:r>
    </w:p>
    <w:p w:rsidR="00CC79C0" w:rsidRDefault="006B1302" w:rsidP="009D6A0F">
      <w:pPr>
        <w:rPr>
          <w:rFonts w:ascii="Times New Roman" w:hAnsi="Times New Roman" w:cs="Times New Roman"/>
          <w:sz w:val="22"/>
          <w:szCs w:val="22"/>
        </w:rPr>
      </w:pPr>
      <w:r>
        <w:rPr>
          <w:rFonts w:ascii="Times New Roman" w:hAnsi="Times New Roman" w:cs="Times New Roman"/>
          <w:sz w:val="22"/>
          <w:szCs w:val="22"/>
        </w:rPr>
        <w:t>Agent</w:t>
      </w:r>
      <w:r w:rsidR="004C4E07">
        <w:rPr>
          <w:rFonts w:ascii="Times New Roman" w:hAnsi="Times New Roman" w:cs="Times New Roman"/>
          <w:sz w:val="22"/>
          <w:szCs w:val="22"/>
        </w:rPr>
        <w:t xml:space="preserve"> maintain process will start just after marketing staff got a physical file which contain agent details. After receiving the file </w:t>
      </w:r>
      <w:r w:rsidR="00383FAC">
        <w:rPr>
          <w:rFonts w:ascii="Times New Roman" w:hAnsi="Times New Roman" w:cs="Times New Roman"/>
          <w:sz w:val="22"/>
          <w:szCs w:val="22"/>
        </w:rPr>
        <w:t xml:space="preserve">they should feed the same agent details to TCS application as well BISCoa application but only BISCoa </w:t>
      </w:r>
      <w:r w:rsidR="006028C5">
        <w:rPr>
          <w:rFonts w:ascii="Times New Roman" w:hAnsi="Times New Roman" w:cs="Times New Roman"/>
          <w:sz w:val="22"/>
          <w:szCs w:val="22"/>
        </w:rPr>
        <w:t xml:space="preserve">data </w:t>
      </w:r>
      <w:r w:rsidR="00383FAC">
        <w:rPr>
          <w:rFonts w:ascii="Times New Roman" w:hAnsi="Times New Roman" w:cs="Times New Roman"/>
          <w:sz w:val="22"/>
          <w:szCs w:val="22"/>
        </w:rPr>
        <w:t>is used to maintain the agent module and commission module.</w:t>
      </w:r>
    </w:p>
    <w:p w:rsidR="00383FAC" w:rsidRDefault="00383FAC" w:rsidP="009D6A0F">
      <w:pPr>
        <w:rPr>
          <w:rFonts w:ascii="Times New Roman" w:hAnsi="Times New Roman" w:cs="Times New Roman"/>
          <w:sz w:val="22"/>
          <w:szCs w:val="22"/>
        </w:rPr>
      </w:pPr>
      <w:r>
        <w:rPr>
          <w:rFonts w:ascii="Times New Roman" w:hAnsi="Times New Roman" w:cs="Times New Roman"/>
          <w:sz w:val="22"/>
          <w:szCs w:val="22"/>
        </w:rPr>
        <w:t>Since there are agent hierarchy maint</w:t>
      </w:r>
      <w:r w:rsidR="00CE61C1">
        <w:rPr>
          <w:rFonts w:ascii="Times New Roman" w:hAnsi="Times New Roman" w:cs="Times New Roman"/>
          <w:sz w:val="22"/>
          <w:szCs w:val="22"/>
        </w:rPr>
        <w:t>ain limitations, Manual uploads and system maintain difficulties we have decided to implement this new application with a dynamic way by considering the new features and system enhancements requested.</w:t>
      </w:r>
    </w:p>
    <w:p w:rsidR="00A67BFC" w:rsidRDefault="00A67BFC" w:rsidP="00A67BFC">
      <w:pPr>
        <w:rPr>
          <w:rFonts w:ascii="Times New Roman" w:hAnsi="Times New Roman" w:cs="Times New Roman"/>
          <w:sz w:val="22"/>
          <w:szCs w:val="22"/>
        </w:rPr>
      </w:pPr>
      <w:r>
        <w:rPr>
          <w:rFonts w:ascii="Times New Roman" w:hAnsi="Times New Roman" w:cs="Times New Roman"/>
          <w:sz w:val="22"/>
          <w:szCs w:val="22"/>
        </w:rPr>
        <w:t>In here especially we have considered agent reporting hierarchy module with both vertically and horizontally defining.</w:t>
      </w: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C92551" w:rsidRDefault="00C92551" w:rsidP="009D6A0F">
      <w:pPr>
        <w:rPr>
          <w:rFonts w:ascii="Times New Roman" w:hAnsi="Times New Roman" w:cs="Times New Roman"/>
          <w:sz w:val="22"/>
          <w:szCs w:val="22"/>
        </w:rPr>
      </w:pPr>
    </w:p>
    <w:p w:rsidR="00975204" w:rsidRPr="00975204" w:rsidRDefault="00975204" w:rsidP="007720C7">
      <w:pPr>
        <w:pStyle w:val="ListParagraph"/>
        <w:numPr>
          <w:ilvl w:val="0"/>
          <w:numId w:val="7"/>
        </w:numPr>
        <w:rPr>
          <w:rFonts w:ascii="Times New Roman" w:hAnsi="Times New Roman" w:cs="Times New Roman"/>
          <w:b/>
          <w:sz w:val="22"/>
          <w:szCs w:val="22"/>
          <w:u w:val="single"/>
        </w:rPr>
      </w:pPr>
      <w:r>
        <w:rPr>
          <w:rFonts w:ascii="Times New Roman" w:hAnsi="Times New Roman" w:cs="Times New Roman"/>
          <w:b/>
          <w:sz w:val="22"/>
          <w:szCs w:val="22"/>
          <w:u w:val="single"/>
        </w:rPr>
        <w:t>Commission Calculation Process</w:t>
      </w:r>
    </w:p>
    <w:p w:rsidR="00FC4F32" w:rsidRPr="00FC4F32" w:rsidRDefault="00FC4F32" w:rsidP="00F438EA">
      <w:pPr>
        <w:spacing w:after="0" w:line="240" w:lineRule="auto"/>
        <w:contextualSpacing/>
        <w:rPr>
          <w:rStyle w:val="st"/>
          <w:rFonts w:ascii="Times New Roman" w:hAnsi="Times New Roman" w:cs="Times New Roman"/>
          <w:sz w:val="22"/>
          <w:szCs w:val="22"/>
        </w:rPr>
      </w:pPr>
      <w:r w:rsidRPr="00FC4F32">
        <w:rPr>
          <w:rStyle w:val="st"/>
          <w:rFonts w:ascii="Times New Roman" w:hAnsi="Times New Roman" w:cs="Times New Roman"/>
          <w:sz w:val="22"/>
          <w:szCs w:val="22"/>
        </w:rPr>
        <w:t>A</w:t>
      </w:r>
      <w:r>
        <w:rPr>
          <w:rStyle w:val="st"/>
          <w:rFonts w:ascii="Times New Roman" w:hAnsi="Times New Roman" w:cs="Times New Roman"/>
          <w:sz w:val="22"/>
          <w:szCs w:val="22"/>
        </w:rPr>
        <w:t xml:space="preserve"> commission is a </w:t>
      </w:r>
      <w:r w:rsidRPr="00FC4F32">
        <w:rPr>
          <w:rStyle w:val="st"/>
          <w:rFonts w:ascii="Times New Roman" w:hAnsi="Times New Roman" w:cs="Times New Roman"/>
          <w:sz w:val="22"/>
          <w:szCs w:val="22"/>
        </w:rPr>
        <w:t xml:space="preserve">form of payment to an </w:t>
      </w:r>
      <w:r w:rsidRPr="00FC4F32">
        <w:rPr>
          <w:rStyle w:val="Emphasis"/>
          <w:rFonts w:ascii="Times New Roman" w:hAnsi="Times New Roman" w:cs="Times New Roman"/>
          <w:i w:val="0"/>
          <w:sz w:val="22"/>
          <w:szCs w:val="22"/>
        </w:rPr>
        <w:t>agent</w:t>
      </w:r>
      <w:r w:rsidRPr="00FC4F32">
        <w:rPr>
          <w:rStyle w:val="st"/>
          <w:rFonts w:ascii="Times New Roman" w:hAnsi="Times New Roman" w:cs="Times New Roman"/>
          <w:sz w:val="22"/>
          <w:szCs w:val="22"/>
        </w:rPr>
        <w:t xml:space="preserve"> in which the </w:t>
      </w:r>
      <w:r w:rsidRPr="00FC4F32">
        <w:rPr>
          <w:rStyle w:val="Emphasis"/>
          <w:rFonts w:ascii="Times New Roman" w:hAnsi="Times New Roman" w:cs="Times New Roman"/>
          <w:i w:val="0"/>
          <w:sz w:val="22"/>
          <w:szCs w:val="22"/>
        </w:rPr>
        <w:t>agent</w:t>
      </w:r>
      <w:r w:rsidRPr="00FC4F32">
        <w:rPr>
          <w:rStyle w:val="st"/>
          <w:rFonts w:ascii="Times New Roman" w:hAnsi="Times New Roman" w:cs="Times New Roman"/>
          <w:sz w:val="22"/>
          <w:szCs w:val="22"/>
        </w:rPr>
        <w:t xml:space="preserve"> receives a percentage of the value of each transaction that a</w:t>
      </w:r>
      <w:r>
        <w:rPr>
          <w:rStyle w:val="st"/>
          <w:rFonts w:ascii="Times New Roman" w:hAnsi="Times New Roman" w:cs="Times New Roman"/>
          <w:sz w:val="22"/>
          <w:szCs w:val="22"/>
        </w:rPr>
        <w:t xml:space="preserve"> </w:t>
      </w:r>
      <w:r w:rsidRPr="00FC4F32">
        <w:rPr>
          <w:rStyle w:val="st"/>
          <w:rFonts w:ascii="Times New Roman" w:hAnsi="Times New Roman" w:cs="Times New Roman"/>
          <w:sz w:val="22"/>
          <w:szCs w:val="22"/>
        </w:rPr>
        <w:t xml:space="preserve">client </w:t>
      </w:r>
      <w:r>
        <w:rPr>
          <w:rStyle w:val="st"/>
          <w:rFonts w:ascii="Times New Roman" w:hAnsi="Times New Roman" w:cs="Times New Roman"/>
          <w:sz w:val="22"/>
          <w:szCs w:val="22"/>
        </w:rPr>
        <w:t>makes.</w:t>
      </w:r>
    </w:p>
    <w:p w:rsidR="00FC4F32" w:rsidRDefault="00FC4F32" w:rsidP="00F438EA">
      <w:pPr>
        <w:spacing w:after="0" w:line="240" w:lineRule="auto"/>
        <w:contextualSpacing/>
        <w:rPr>
          <w:rFonts w:ascii="Times New Roman" w:hAnsi="Times New Roman" w:cs="Times New Roman"/>
          <w:sz w:val="22"/>
          <w:szCs w:val="22"/>
        </w:rPr>
      </w:pPr>
    </w:p>
    <w:p w:rsidR="00EC33DB" w:rsidRDefault="00FC4F32" w:rsidP="00F438EA">
      <w:pPr>
        <w:spacing w:after="0" w:line="240" w:lineRule="auto"/>
        <w:contextualSpacing/>
        <w:rPr>
          <w:rFonts w:ascii="Times New Roman" w:hAnsi="Times New Roman" w:cs="Times New Roman"/>
          <w:sz w:val="22"/>
          <w:szCs w:val="22"/>
        </w:rPr>
      </w:pPr>
      <w:r>
        <w:rPr>
          <w:rFonts w:ascii="Times New Roman" w:hAnsi="Times New Roman" w:cs="Times New Roman"/>
          <w:sz w:val="22"/>
          <w:szCs w:val="22"/>
        </w:rPr>
        <w:t xml:space="preserve">For the commission calculation </w:t>
      </w:r>
      <w:r w:rsidR="007105D8">
        <w:rPr>
          <w:rFonts w:ascii="Times New Roman" w:hAnsi="Times New Roman" w:cs="Times New Roman"/>
          <w:sz w:val="22"/>
          <w:szCs w:val="22"/>
        </w:rPr>
        <w:t>currently</w:t>
      </w:r>
      <w:r w:rsidR="00C874E4">
        <w:rPr>
          <w:rFonts w:ascii="Times New Roman" w:hAnsi="Times New Roman" w:cs="Times New Roman"/>
          <w:sz w:val="22"/>
          <w:szCs w:val="22"/>
        </w:rPr>
        <w:t xml:space="preserve"> there is a batch process to update TCS receipts</w:t>
      </w:r>
      <w:r w:rsidR="009D2D6C">
        <w:rPr>
          <w:rFonts w:ascii="Times New Roman" w:hAnsi="Times New Roman" w:cs="Times New Roman"/>
          <w:sz w:val="22"/>
          <w:szCs w:val="22"/>
        </w:rPr>
        <w:t xml:space="preserve"> </w:t>
      </w:r>
      <w:r w:rsidR="00C874E4">
        <w:rPr>
          <w:rFonts w:ascii="Times New Roman" w:hAnsi="Times New Roman" w:cs="Times New Roman"/>
          <w:sz w:val="22"/>
          <w:szCs w:val="22"/>
        </w:rPr>
        <w:t xml:space="preserve">to BISCoa </w:t>
      </w:r>
      <w:r w:rsidR="009D2D6C">
        <w:rPr>
          <w:rFonts w:ascii="Times New Roman" w:hAnsi="Times New Roman" w:cs="Times New Roman"/>
          <w:sz w:val="22"/>
          <w:szCs w:val="22"/>
        </w:rPr>
        <w:t>system. Then finance staff take the premium transfer report</w:t>
      </w:r>
      <w:r w:rsidR="00C278DA">
        <w:rPr>
          <w:rFonts w:ascii="Times New Roman" w:hAnsi="Times New Roman" w:cs="Times New Roman"/>
          <w:sz w:val="22"/>
          <w:szCs w:val="22"/>
        </w:rPr>
        <w:t xml:space="preserve"> with transaction type</w:t>
      </w:r>
      <w:r w:rsidR="009D2D6C">
        <w:rPr>
          <w:rFonts w:ascii="Times New Roman" w:hAnsi="Times New Roman" w:cs="Times New Roman"/>
          <w:sz w:val="22"/>
          <w:szCs w:val="22"/>
        </w:rPr>
        <w:t xml:space="preserve"> and </w:t>
      </w:r>
      <w:r w:rsidR="008A04A3">
        <w:rPr>
          <w:rFonts w:ascii="Times New Roman" w:hAnsi="Times New Roman" w:cs="Times New Roman"/>
          <w:sz w:val="22"/>
          <w:szCs w:val="22"/>
        </w:rPr>
        <w:t xml:space="preserve">make the DPTS data set and upload to BISCoa system. Refunds / Cheque returns / cancellations are manually updated to BISCoa. </w:t>
      </w:r>
    </w:p>
    <w:p w:rsidR="00CC510A" w:rsidRDefault="00CC510A" w:rsidP="00F438EA">
      <w:pPr>
        <w:spacing w:after="0" w:line="240" w:lineRule="auto"/>
        <w:contextualSpacing/>
        <w:rPr>
          <w:rFonts w:ascii="Times New Roman" w:hAnsi="Times New Roman" w:cs="Times New Roman"/>
          <w:sz w:val="22"/>
          <w:szCs w:val="22"/>
        </w:rPr>
      </w:pPr>
    </w:p>
    <w:p w:rsidR="003B4ACD" w:rsidRDefault="008A04A3" w:rsidP="00F438EA">
      <w:pPr>
        <w:spacing w:after="0" w:line="240" w:lineRule="auto"/>
        <w:contextualSpacing/>
        <w:rPr>
          <w:rFonts w:ascii="Times New Roman" w:hAnsi="Times New Roman" w:cs="Times New Roman"/>
          <w:sz w:val="22"/>
          <w:szCs w:val="22"/>
        </w:rPr>
      </w:pPr>
      <w:r>
        <w:rPr>
          <w:rFonts w:ascii="Times New Roman" w:hAnsi="Times New Roman" w:cs="Times New Roman"/>
          <w:sz w:val="22"/>
          <w:szCs w:val="22"/>
        </w:rPr>
        <w:t>So to reduce the no of manual processes we are rethinking the possible ways to automate the uploading processes</w:t>
      </w:r>
      <w:r w:rsidR="007608DB">
        <w:rPr>
          <w:rFonts w:ascii="Times New Roman" w:hAnsi="Times New Roman" w:cs="Times New Roman"/>
          <w:sz w:val="22"/>
          <w:szCs w:val="22"/>
        </w:rPr>
        <w:t xml:space="preserve">. </w:t>
      </w:r>
    </w:p>
    <w:p w:rsidR="003B4ACD" w:rsidRDefault="003B4ACD" w:rsidP="00F438EA">
      <w:pPr>
        <w:spacing w:after="0" w:line="240" w:lineRule="auto"/>
        <w:contextualSpacing/>
        <w:rPr>
          <w:rFonts w:ascii="Times New Roman" w:hAnsi="Times New Roman" w:cs="Times New Roman"/>
          <w:sz w:val="22"/>
          <w:szCs w:val="22"/>
        </w:rPr>
      </w:pPr>
    </w:p>
    <w:p w:rsidR="008A04A3" w:rsidRDefault="003B4ACD" w:rsidP="00F438EA">
      <w:pPr>
        <w:spacing w:after="0" w:line="240" w:lineRule="auto"/>
        <w:contextualSpacing/>
        <w:rPr>
          <w:rFonts w:ascii="Times New Roman" w:hAnsi="Times New Roman" w:cs="Times New Roman"/>
          <w:sz w:val="22"/>
          <w:szCs w:val="22"/>
        </w:rPr>
      </w:pPr>
      <w:r w:rsidRPr="00B00A59">
        <w:rPr>
          <w:rFonts w:ascii="Times New Roman" w:hAnsi="Times New Roman" w:cs="Times New Roman"/>
          <w:b/>
          <w:sz w:val="22"/>
          <w:szCs w:val="22"/>
        </w:rPr>
        <w:t>For</w:t>
      </w:r>
      <w:r>
        <w:rPr>
          <w:rFonts w:ascii="Times New Roman" w:hAnsi="Times New Roman" w:cs="Times New Roman"/>
          <w:sz w:val="22"/>
          <w:szCs w:val="22"/>
        </w:rPr>
        <w:t xml:space="preserve"> </w:t>
      </w:r>
      <w:r w:rsidRPr="00B00A59">
        <w:rPr>
          <w:rFonts w:ascii="Times New Roman" w:hAnsi="Times New Roman" w:cs="Times New Roman"/>
          <w:b/>
          <w:sz w:val="22"/>
          <w:szCs w:val="22"/>
        </w:rPr>
        <w:t>TCS products</w:t>
      </w:r>
      <w:r>
        <w:rPr>
          <w:rFonts w:ascii="Times New Roman" w:hAnsi="Times New Roman" w:cs="Times New Roman"/>
          <w:sz w:val="22"/>
          <w:szCs w:val="22"/>
        </w:rPr>
        <w:t xml:space="preserve"> we have planned to update PID balance of new commission application by automatically taking receipts, sys vouchers, refunds, Cheque returns, cancellations from the TCS system. </w:t>
      </w:r>
    </w:p>
    <w:p w:rsidR="003B4ACD" w:rsidRDefault="003B4ACD" w:rsidP="00F438EA">
      <w:pPr>
        <w:spacing w:after="0" w:line="240" w:lineRule="auto"/>
        <w:contextualSpacing/>
        <w:rPr>
          <w:rFonts w:ascii="Times New Roman" w:hAnsi="Times New Roman" w:cs="Times New Roman"/>
          <w:sz w:val="22"/>
          <w:szCs w:val="22"/>
        </w:rPr>
      </w:pPr>
    </w:p>
    <w:p w:rsidR="003B4ACD" w:rsidRDefault="003B4ACD" w:rsidP="00F438EA">
      <w:pPr>
        <w:spacing w:after="0" w:line="240" w:lineRule="auto"/>
        <w:contextualSpacing/>
        <w:rPr>
          <w:rFonts w:ascii="Times New Roman" w:hAnsi="Times New Roman" w:cs="Times New Roman"/>
          <w:sz w:val="22"/>
          <w:szCs w:val="22"/>
        </w:rPr>
      </w:pPr>
      <w:r w:rsidRPr="00B00A59">
        <w:rPr>
          <w:rFonts w:ascii="Times New Roman" w:hAnsi="Times New Roman" w:cs="Times New Roman"/>
          <w:b/>
          <w:sz w:val="22"/>
          <w:szCs w:val="22"/>
        </w:rPr>
        <w:t>For Non-TCS products</w:t>
      </w:r>
      <w:r>
        <w:rPr>
          <w:rFonts w:ascii="Times New Roman" w:hAnsi="Times New Roman" w:cs="Times New Roman"/>
          <w:sz w:val="22"/>
          <w:szCs w:val="22"/>
        </w:rPr>
        <w:t xml:space="preserve"> respective division has to upload their DPTS details which makes by them self.</w:t>
      </w:r>
    </w:p>
    <w:p w:rsidR="003B4ACD" w:rsidRDefault="003B4ACD" w:rsidP="00F438EA">
      <w:pPr>
        <w:spacing w:after="0" w:line="240" w:lineRule="auto"/>
        <w:contextualSpacing/>
        <w:rPr>
          <w:rFonts w:ascii="Times New Roman" w:hAnsi="Times New Roman" w:cs="Times New Roman"/>
          <w:sz w:val="22"/>
          <w:szCs w:val="22"/>
        </w:rPr>
      </w:pPr>
      <w:r>
        <w:rPr>
          <w:rFonts w:ascii="Times New Roman" w:hAnsi="Times New Roman" w:cs="Times New Roman"/>
          <w:sz w:val="22"/>
          <w:szCs w:val="22"/>
        </w:rPr>
        <w:t>(E.g. – MRP, MCR, Takaful, Investment, My Freedom, Super Five, My Pension etc….)</w:t>
      </w:r>
    </w:p>
    <w:p w:rsidR="00CC510A" w:rsidRDefault="00CC510A" w:rsidP="00F438EA">
      <w:pPr>
        <w:spacing w:after="0" w:line="240" w:lineRule="auto"/>
        <w:contextualSpacing/>
        <w:rPr>
          <w:rFonts w:ascii="Times New Roman" w:hAnsi="Times New Roman" w:cs="Times New Roman"/>
          <w:sz w:val="22"/>
          <w:szCs w:val="22"/>
        </w:rPr>
      </w:pPr>
    </w:p>
    <w:p w:rsidR="007608DB" w:rsidRDefault="007608DB" w:rsidP="00F438EA">
      <w:pPr>
        <w:spacing w:after="0" w:line="240" w:lineRule="auto"/>
        <w:contextualSpacing/>
        <w:rPr>
          <w:rFonts w:ascii="Times New Roman" w:hAnsi="Times New Roman" w:cs="Times New Roman"/>
          <w:sz w:val="22"/>
          <w:szCs w:val="22"/>
        </w:rPr>
      </w:pPr>
      <w:r>
        <w:rPr>
          <w:rFonts w:ascii="Times New Roman" w:hAnsi="Times New Roman" w:cs="Times New Roman"/>
          <w:sz w:val="22"/>
          <w:szCs w:val="22"/>
        </w:rPr>
        <w:t xml:space="preserve">Also we are introducing a dynamic rule engine </w:t>
      </w:r>
      <w:r w:rsidR="00350420">
        <w:rPr>
          <w:rFonts w:ascii="Times New Roman" w:hAnsi="Times New Roman" w:cs="Times New Roman"/>
          <w:sz w:val="22"/>
          <w:szCs w:val="22"/>
        </w:rPr>
        <w:t xml:space="preserve">interface </w:t>
      </w:r>
      <w:r>
        <w:rPr>
          <w:rFonts w:ascii="Times New Roman" w:hAnsi="Times New Roman" w:cs="Times New Roman"/>
          <w:sz w:val="22"/>
          <w:szCs w:val="22"/>
        </w:rPr>
        <w:t>to configure the commission rates</w:t>
      </w:r>
      <w:r w:rsidR="00F438EA">
        <w:rPr>
          <w:rFonts w:ascii="Times New Roman" w:hAnsi="Times New Roman" w:cs="Times New Roman"/>
          <w:sz w:val="22"/>
          <w:szCs w:val="22"/>
        </w:rPr>
        <w:t xml:space="preserve"> them-</w:t>
      </w:r>
      <w:r w:rsidR="00045112">
        <w:rPr>
          <w:rFonts w:ascii="Times New Roman" w:hAnsi="Times New Roman" w:cs="Times New Roman"/>
          <w:sz w:val="22"/>
          <w:szCs w:val="22"/>
        </w:rPr>
        <w:t>self (</w:t>
      </w:r>
      <w:r w:rsidR="00C33D84">
        <w:rPr>
          <w:rFonts w:ascii="Times New Roman" w:hAnsi="Times New Roman" w:cs="Times New Roman"/>
          <w:sz w:val="22"/>
          <w:szCs w:val="22"/>
        </w:rPr>
        <w:t>with special rights)</w:t>
      </w:r>
      <w:r>
        <w:rPr>
          <w:rFonts w:ascii="Times New Roman" w:hAnsi="Times New Roman" w:cs="Times New Roman"/>
          <w:sz w:val="22"/>
          <w:szCs w:val="22"/>
        </w:rPr>
        <w:t xml:space="preserve"> and according to that we are calculating to commission using above filtered income.</w:t>
      </w:r>
    </w:p>
    <w:p w:rsidR="00CC510A" w:rsidRDefault="00CC510A" w:rsidP="00F438EA">
      <w:pPr>
        <w:spacing w:line="240" w:lineRule="auto"/>
        <w:contextualSpacing/>
        <w:rPr>
          <w:rFonts w:ascii="Times New Roman" w:hAnsi="Times New Roman" w:cs="Times New Roman"/>
          <w:sz w:val="22"/>
          <w:szCs w:val="22"/>
        </w:rPr>
      </w:pPr>
    </w:p>
    <w:p w:rsidR="00582221" w:rsidRPr="00755A72" w:rsidRDefault="00F438EA" w:rsidP="00F438EA">
      <w:pPr>
        <w:spacing w:line="240" w:lineRule="auto"/>
        <w:contextualSpacing/>
        <w:rPr>
          <w:rFonts w:ascii="Times New Roman" w:hAnsi="Times New Roman" w:cs="Times New Roman"/>
          <w:sz w:val="22"/>
          <w:szCs w:val="22"/>
        </w:rPr>
      </w:pPr>
      <w:r>
        <w:rPr>
          <w:rFonts w:ascii="Times New Roman" w:hAnsi="Times New Roman" w:cs="Times New Roman"/>
          <w:sz w:val="22"/>
          <w:szCs w:val="22"/>
        </w:rPr>
        <w:t>According to the discussions</w:t>
      </w:r>
      <w:r w:rsidR="001C4772">
        <w:rPr>
          <w:rFonts w:ascii="Times New Roman" w:hAnsi="Times New Roman" w:cs="Times New Roman"/>
          <w:sz w:val="22"/>
          <w:szCs w:val="22"/>
        </w:rPr>
        <w:t>,</w:t>
      </w:r>
      <w:r>
        <w:rPr>
          <w:rFonts w:ascii="Times New Roman" w:hAnsi="Times New Roman" w:cs="Times New Roman"/>
          <w:sz w:val="22"/>
          <w:szCs w:val="22"/>
        </w:rPr>
        <w:t xml:space="preserve"> we have decided to calculate commissions up to cover level</w:t>
      </w:r>
      <w:r w:rsidR="00970F89">
        <w:rPr>
          <w:rFonts w:ascii="Times New Roman" w:hAnsi="Times New Roman" w:cs="Times New Roman"/>
          <w:sz w:val="22"/>
          <w:szCs w:val="22"/>
        </w:rPr>
        <w:t xml:space="preserve"> currently it is up to product level.</w:t>
      </w:r>
      <w:r w:rsidR="000C39C6">
        <w:rPr>
          <w:rFonts w:ascii="Times New Roman" w:hAnsi="Times New Roman" w:cs="Times New Roman"/>
          <w:sz w:val="22"/>
          <w:szCs w:val="22"/>
        </w:rPr>
        <w:t xml:space="preserve"> Cover level commission supposed to calculate after the normal commission calculation</w:t>
      </w:r>
      <w:r w:rsidR="00830F84">
        <w:rPr>
          <w:rFonts w:ascii="Times New Roman" w:hAnsi="Times New Roman" w:cs="Times New Roman"/>
          <w:sz w:val="22"/>
          <w:szCs w:val="22"/>
        </w:rPr>
        <w:t xml:space="preserve"> since this is a</w:t>
      </w:r>
      <w:r w:rsidR="00BA02FB">
        <w:rPr>
          <w:rFonts w:ascii="Times New Roman" w:hAnsi="Times New Roman" w:cs="Times New Roman"/>
          <w:sz w:val="22"/>
          <w:szCs w:val="22"/>
        </w:rPr>
        <w:t>n</w:t>
      </w:r>
      <w:r w:rsidR="00830F84">
        <w:rPr>
          <w:rFonts w:ascii="Times New Roman" w:hAnsi="Times New Roman" w:cs="Times New Roman"/>
          <w:sz w:val="22"/>
          <w:szCs w:val="22"/>
        </w:rPr>
        <w:t xml:space="preserve"> addition commission</w:t>
      </w:r>
      <w:r w:rsidR="000C39C6">
        <w:rPr>
          <w:rFonts w:ascii="Times New Roman" w:hAnsi="Times New Roman" w:cs="Times New Roman"/>
          <w:sz w:val="22"/>
          <w:szCs w:val="22"/>
        </w:rPr>
        <w:t>.</w:t>
      </w:r>
    </w:p>
    <w:p w:rsidR="00EC33DB" w:rsidRDefault="00EC33DB" w:rsidP="009D6A0F">
      <w:pPr>
        <w:rPr>
          <w:rFonts w:ascii="Times New Roman" w:hAnsi="Times New Roman" w:cs="Times New Roman"/>
          <w:sz w:val="22"/>
          <w:szCs w:val="22"/>
        </w:rPr>
      </w:pPr>
    </w:p>
    <w:p w:rsidR="009A37CE" w:rsidRDefault="009A37CE" w:rsidP="009D6A0F">
      <w:pPr>
        <w:rPr>
          <w:rFonts w:ascii="Times New Roman" w:hAnsi="Times New Roman" w:cs="Times New Roman"/>
          <w:sz w:val="22"/>
          <w:szCs w:val="22"/>
        </w:rPr>
      </w:pPr>
    </w:p>
    <w:p w:rsidR="000967B1" w:rsidRDefault="000967B1"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07A77" w:rsidRDefault="00B07A77" w:rsidP="009D6A0F">
      <w:pPr>
        <w:rPr>
          <w:rFonts w:ascii="Times New Roman" w:hAnsi="Times New Roman" w:cs="Times New Roman"/>
          <w:sz w:val="22"/>
          <w:szCs w:val="22"/>
        </w:rPr>
      </w:pPr>
    </w:p>
    <w:p w:rsidR="00BD4DFE" w:rsidRPr="001548EB" w:rsidRDefault="00BD4DFE" w:rsidP="009D6A0F">
      <w:pPr>
        <w:rPr>
          <w:rFonts w:ascii="Times New Roman" w:hAnsi="Times New Roman" w:cs="Times New Roman"/>
          <w:b/>
          <w:sz w:val="22"/>
          <w:szCs w:val="22"/>
        </w:rPr>
      </w:pPr>
      <w:r w:rsidRPr="001548EB">
        <w:rPr>
          <w:rFonts w:ascii="Times New Roman" w:hAnsi="Times New Roman" w:cs="Times New Roman"/>
          <w:b/>
          <w:sz w:val="22"/>
          <w:szCs w:val="22"/>
        </w:rPr>
        <w:lastRenderedPageBreak/>
        <w:t>Commission Calculation Rate Chart</w:t>
      </w:r>
    </w:p>
    <w:p w:rsidR="00BD4DFE" w:rsidRDefault="00CA1577" w:rsidP="009D6A0F">
      <w:pPr>
        <w:rPr>
          <w:rFonts w:ascii="Times New Roman" w:hAnsi="Times New Roman" w:cs="Times New Roman"/>
          <w:sz w:val="22"/>
          <w:szCs w:val="22"/>
        </w:rPr>
      </w:pPr>
      <w:r>
        <w:rPr>
          <w:rFonts w:ascii="Times New Roman" w:hAnsi="Times New Roman" w:cs="Times New Roman"/>
          <w:noProof/>
          <w:sz w:val="22"/>
          <w:szCs w:val="22"/>
          <w:lang w:val="en-GB" w:eastAsia="en-GB"/>
        </w:rPr>
        <w:drawing>
          <wp:inline distT="0" distB="0" distL="0" distR="0" wp14:anchorId="14519819" wp14:editId="1944B14E">
            <wp:extent cx="6081395" cy="33985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395" cy="3398520"/>
                    </a:xfrm>
                    <a:prstGeom prst="rect">
                      <a:avLst/>
                    </a:prstGeom>
                    <a:noFill/>
                    <a:ln>
                      <a:noFill/>
                    </a:ln>
                  </pic:spPr>
                </pic:pic>
              </a:graphicData>
            </a:graphic>
          </wp:inline>
        </w:drawing>
      </w:r>
      <w:r w:rsidR="00664881">
        <w:rPr>
          <w:rFonts w:ascii="Times New Roman" w:hAnsi="Times New Roman" w:cs="Times New Roman"/>
          <w:noProof/>
          <w:sz w:val="22"/>
          <w:szCs w:val="22"/>
          <w:lang w:val="en-GB" w:eastAsia="en-GB"/>
        </w:rPr>
        <w:drawing>
          <wp:inline distT="0" distB="0" distL="0" distR="0" wp14:anchorId="7B52B5FA" wp14:editId="2F1C4450">
            <wp:extent cx="6081395" cy="3269615"/>
            <wp:effectExtent l="0" t="0" r="0" b="698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1395" cy="3269615"/>
                    </a:xfrm>
                    <a:prstGeom prst="rect">
                      <a:avLst/>
                    </a:prstGeom>
                    <a:noFill/>
                    <a:ln>
                      <a:noFill/>
                    </a:ln>
                  </pic:spPr>
                </pic:pic>
              </a:graphicData>
            </a:graphic>
          </wp:inline>
        </w:drawing>
      </w:r>
      <w:r w:rsidR="00BD4DFE">
        <w:rPr>
          <w:rFonts w:ascii="Times New Roman" w:hAnsi="Times New Roman" w:cs="Times New Roman"/>
          <w:noProof/>
          <w:sz w:val="22"/>
          <w:szCs w:val="22"/>
          <w:lang w:val="en-GB" w:eastAsia="en-GB"/>
        </w:rPr>
        <w:drawing>
          <wp:inline distT="0" distB="0" distL="0" distR="0" wp14:anchorId="6A757AB7" wp14:editId="37F1AD86">
            <wp:extent cx="6081395" cy="1915160"/>
            <wp:effectExtent l="0" t="0" r="0" b="889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395" cy="1915160"/>
                    </a:xfrm>
                    <a:prstGeom prst="rect">
                      <a:avLst/>
                    </a:prstGeom>
                    <a:noFill/>
                    <a:ln>
                      <a:noFill/>
                    </a:ln>
                  </pic:spPr>
                </pic:pic>
              </a:graphicData>
            </a:graphic>
          </wp:inline>
        </w:drawing>
      </w:r>
    </w:p>
    <w:p w:rsidR="00045F59" w:rsidRPr="001548EB" w:rsidRDefault="00045F59" w:rsidP="00045F59">
      <w:pPr>
        <w:rPr>
          <w:rFonts w:ascii="Times New Roman" w:hAnsi="Times New Roman" w:cs="Times New Roman"/>
          <w:b/>
          <w:sz w:val="22"/>
          <w:szCs w:val="22"/>
        </w:rPr>
      </w:pPr>
      <w:r w:rsidRPr="001548EB">
        <w:rPr>
          <w:rFonts w:ascii="Times New Roman" w:hAnsi="Times New Roman" w:cs="Times New Roman"/>
          <w:b/>
          <w:sz w:val="22"/>
          <w:szCs w:val="22"/>
        </w:rPr>
        <w:lastRenderedPageBreak/>
        <w:t>Commission Calculation Rate Chart</w:t>
      </w:r>
      <w:r>
        <w:rPr>
          <w:rFonts w:ascii="Times New Roman" w:hAnsi="Times New Roman" w:cs="Times New Roman"/>
          <w:b/>
          <w:sz w:val="22"/>
          <w:szCs w:val="22"/>
        </w:rPr>
        <w:t xml:space="preserve"> - Alternative</w:t>
      </w:r>
    </w:p>
    <w:p w:rsidR="00957F9B" w:rsidRDefault="00045F59" w:rsidP="009D6A0F">
      <w:pPr>
        <w:rPr>
          <w:rFonts w:ascii="Times New Roman" w:hAnsi="Times New Roman" w:cs="Times New Roman"/>
          <w:sz w:val="22"/>
          <w:szCs w:val="22"/>
        </w:rPr>
      </w:pPr>
      <w:r>
        <w:rPr>
          <w:rFonts w:ascii="Times New Roman" w:hAnsi="Times New Roman" w:cs="Times New Roman"/>
          <w:noProof/>
          <w:sz w:val="22"/>
          <w:szCs w:val="22"/>
          <w:lang w:val="en-GB" w:eastAsia="en-GB"/>
        </w:rPr>
        <w:drawing>
          <wp:inline distT="0" distB="0" distL="0" distR="0" wp14:anchorId="4D9ACEDC" wp14:editId="46FEBE50">
            <wp:extent cx="6090285" cy="3407410"/>
            <wp:effectExtent l="0" t="0" r="5715" b="254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0285" cy="3407410"/>
                    </a:xfrm>
                    <a:prstGeom prst="rect">
                      <a:avLst/>
                    </a:prstGeom>
                    <a:noFill/>
                    <a:ln>
                      <a:noFill/>
                    </a:ln>
                  </pic:spPr>
                </pic:pic>
              </a:graphicData>
            </a:graphic>
          </wp:inline>
        </w:drawing>
      </w: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957F9B" w:rsidRDefault="00957F9B" w:rsidP="009D6A0F">
      <w:pPr>
        <w:rPr>
          <w:rFonts w:ascii="Times New Roman" w:hAnsi="Times New Roman" w:cs="Times New Roman"/>
          <w:sz w:val="22"/>
          <w:szCs w:val="22"/>
        </w:rPr>
      </w:pPr>
    </w:p>
    <w:p w:rsidR="00110941" w:rsidRDefault="00110941" w:rsidP="007720C7">
      <w:pPr>
        <w:pStyle w:val="ListParagraph"/>
        <w:numPr>
          <w:ilvl w:val="0"/>
          <w:numId w:val="7"/>
        </w:numPr>
        <w:rPr>
          <w:rFonts w:ascii="Times New Roman" w:hAnsi="Times New Roman" w:cs="Times New Roman"/>
          <w:b/>
          <w:sz w:val="22"/>
          <w:szCs w:val="22"/>
          <w:u w:val="single"/>
        </w:rPr>
      </w:pPr>
      <w:r>
        <w:rPr>
          <w:rFonts w:ascii="Times New Roman" w:hAnsi="Times New Roman" w:cs="Times New Roman"/>
          <w:b/>
          <w:sz w:val="22"/>
          <w:szCs w:val="22"/>
          <w:u w:val="single"/>
        </w:rPr>
        <w:t>Overriding Commission Calculation Process</w:t>
      </w:r>
    </w:p>
    <w:p w:rsidR="00D463A4" w:rsidRDefault="00D463A4" w:rsidP="00D463A4">
      <w:pPr>
        <w:pStyle w:val="ListParagraph"/>
        <w:ind w:left="360"/>
        <w:rPr>
          <w:rFonts w:ascii="Times New Roman" w:hAnsi="Times New Roman" w:cs="Times New Roman"/>
          <w:b/>
          <w:sz w:val="22"/>
          <w:szCs w:val="22"/>
          <w:u w:val="single"/>
        </w:rPr>
      </w:pPr>
    </w:p>
    <w:p w:rsidR="005E2D6F" w:rsidRPr="00812B23" w:rsidRDefault="005E2D6F" w:rsidP="005E2D6F">
      <w:pPr>
        <w:rPr>
          <w:rFonts w:ascii="Times New Roman" w:hAnsi="Times New Roman" w:cs="Times New Roman"/>
          <w:b/>
          <w:sz w:val="22"/>
          <w:szCs w:val="22"/>
          <w:u w:val="single"/>
        </w:rPr>
      </w:pPr>
      <w:r w:rsidRPr="00812B23">
        <w:rPr>
          <w:rFonts w:ascii="Times New Roman" w:hAnsi="Times New Roman" w:cs="Times New Roman"/>
          <w:sz w:val="22"/>
          <w:szCs w:val="22"/>
        </w:rPr>
        <w:t xml:space="preserve">An extra or additional commission, which </w:t>
      </w:r>
      <w:r w:rsidRPr="00812B23">
        <w:rPr>
          <w:rStyle w:val="st"/>
          <w:rFonts w:ascii="Times New Roman" w:hAnsi="Times New Roman" w:cs="Times New Roman"/>
          <w:sz w:val="22"/>
          <w:szCs w:val="22"/>
        </w:rPr>
        <w:t>paid to an agent or broker on business sold by subagents in his or her territory</w:t>
      </w:r>
      <w:r>
        <w:rPr>
          <w:rStyle w:val="st"/>
          <w:rFonts w:ascii="Times New Roman" w:hAnsi="Times New Roman" w:cs="Times New Roman"/>
          <w:sz w:val="22"/>
          <w:szCs w:val="22"/>
        </w:rPr>
        <w:t>.</w:t>
      </w:r>
    </w:p>
    <w:p w:rsidR="005E2D6F" w:rsidRDefault="005E2D6F" w:rsidP="005E2D6F">
      <w:pPr>
        <w:rPr>
          <w:rFonts w:ascii="Times New Roman" w:hAnsi="Times New Roman" w:cs="Times New Roman"/>
          <w:sz w:val="22"/>
          <w:szCs w:val="22"/>
        </w:rPr>
      </w:pPr>
      <w:r>
        <w:rPr>
          <w:rFonts w:ascii="Times New Roman" w:hAnsi="Times New Roman" w:cs="Times New Roman"/>
          <w:sz w:val="22"/>
          <w:szCs w:val="22"/>
        </w:rPr>
        <w:t>This happens from individual level to group level (E.g. from Field Advisor to GL or TL). In between individual level no overriding take place. Also there are some levels which cannot assign for overriding, system allows to configure those levels (Eg.GL to TL) and there is something called GAP which means overriding commission happens by passing levels.</w:t>
      </w:r>
    </w:p>
    <w:p w:rsidR="00D463A4" w:rsidRDefault="005E2D6F" w:rsidP="004E6102">
      <w:pPr>
        <w:rPr>
          <w:rFonts w:ascii="Times New Roman" w:hAnsi="Times New Roman" w:cs="Times New Roman"/>
          <w:sz w:val="22"/>
          <w:szCs w:val="22"/>
        </w:rPr>
      </w:pPr>
      <w:r>
        <w:rPr>
          <w:rFonts w:ascii="Times New Roman" w:hAnsi="Times New Roman" w:cs="Times New Roman"/>
          <w:sz w:val="22"/>
          <w:szCs w:val="22"/>
        </w:rPr>
        <w:t>With this module we are maintaining the hierarchy both horizontal and vertical because Some people has to wait long time to get a promotion because of their reporting level won’t allow since if they allow that they will miss the commission from the promoted party. So then even after the promotion we can assign a portion of the commission from promoted pa</w:t>
      </w:r>
      <w:r w:rsidR="004E6102">
        <w:rPr>
          <w:rFonts w:ascii="Times New Roman" w:hAnsi="Times New Roman" w:cs="Times New Roman"/>
          <w:sz w:val="22"/>
          <w:szCs w:val="22"/>
        </w:rPr>
        <w:t>rty to their previous superior.</w:t>
      </w: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Default="00DD565D" w:rsidP="004E6102">
      <w:pPr>
        <w:rPr>
          <w:rFonts w:ascii="Times New Roman" w:hAnsi="Times New Roman" w:cs="Times New Roman"/>
          <w:sz w:val="22"/>
          <w:szCs w:val="22"/>
        </w:rPr>
      </w:pPr>
    </w:p>
    <w:p w:rsidR="00DD565D" w:rsidRPr="001F36F3" w:rsidRDefault="00DD565D" w:rsidP="004E6102">
      <w:pPr>
        <w:rPr>
          <w:rFonts w:ascii="Times New Roman" w:hAnsi="Times New Roman" w:cs="Times New Roman"/>
          <w:sz w:val="22"/>
          <w:szCs w:val="22"/>
        </w:rPr>
      </w:pPr>
    </w:p>
    <w:p w:rsidR="00DD565D" w:rsidRPr="001F36F3" w:rsidRDefault="00DD565D" w:rsidP="004E6102">
      <w:pPr>
        <w:rPr>
          <w:rFonts w:ascii="Times New Roman" w:hAnsi="Times New Roman" w:cs="Times New Roman"/>
          <w:sz w:val="22"/>
          <w:szCs w:val="22"/>
          <w:u w:val="single"/>
        </w:rPr>
      </w:pPr>
      <w:r w:rsidRPr="001F36F3">
        <w:rPr>
          <w:rFonts w:ascii="Times New Roman" w:hAnsi="Times New Roman" w:cs="Times New Roman"/>
          <w:sz w:val="22"/>
          <w:szCs w:val="22"/>
          <w:u w:val="single"/>
        </w:rPr>
        <w:t>Commission overriding rate chart</w:t>
      </w:r>
    </w:p>
    <w:p w:rsidR="00D463A4" w:rsidRDefault="004E6102" w:rsidP="00D463A4">
      <w:pPr>
        <w:pStyle w:val="ListParagraph"/>
        <w:ind w:left="360"/>
        <w:rPr>
          <w:rFonts w:ascii="Times New Roman" w:hAnsi="Times New Roman" w:cs="Times New Roman"/>
          <w:b/>
          <w:sz w:val="22"/>
          <w:szCs w:val="22"/>
          <w:u w:val="single"/>
        </w:rPr>
      </w:pPr>
      <w:r w:rsidRPr="004E6102">
        <w:rPr>
          <w:rFonts w:ascii="Times New Roman" w:hAnsi="Times New Roman" w:cs="Times New Roman"/>
          <w:noProof/>
          <w:sz w:val="22"/>
          <w:szCs w:val="22"/>
          <w:lang w:val="en-GB" w:eastAsia="en-GB"/>
        </w:rPr>
        <w:drawing>
          <wp:inline distT="0" distB="0" distL="0" distR="0" wp14:anchorId="35D7EE96" wp14:editId="37E8BD12">
            <wp:extent cx="4520241" cy="3858616"/>
            <wp:effectExtent l="0" t="0" r="0" b="889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818" cy="3884717"/>
                    </a:xfrm>
                    <a:prstGeom prst="rect">
                      <a:avLst/>
                    </a:prstGeom>
                    <a:noFill/>
                    <a:ln>
                      <a:noFill/>
                    </a:ln>
                  </pic:spPr>
                </pic:pic>
              </a:graphicData>
            </a:graphic>
          </wp:inline>
        </w:drawing>
      </w:r>
    </w:p>
    <w:p w:rsidR="00D463A4" w:rsidRPr="008865A0" w:rsidRDefault="00D463A4" w:rsidP="00D463A4">
      <w:pPr>
        <w:pStyle w:val="ListParagraph"/>
        <w:ind w:left="360"/>
        <w:rPr>
          <w:rFonts w:ascii="Times New Roman" w:hAnsi="Times New Roman" w:cs="Times New Roman"/>
          <w:b/>
          <w:sz w:val="22"/>
          <w:szCs w:val="22"/>
          <w:u w:val="single"/>
        </w:rPr>
      </w:pPr>
    </w:p>
    <w:p w:rsidR="00D463A4" w:rsidRDefault="00DD565D" w:rsidP="000329F1">
      <w:pPr>
        <w:rPr>
          <w:rFonts w:ascii="Times New Roman" w:hAnsi="Times New Roman" w:cs="Times New Roman"/>
          <w:sz w:val="22"/>
          <w:szCs w:val="22"/>
          <w:u w:val="single"/>
        </w:rPr>
      </w:pPr>
      <w:r w:rsidRPr="008865A0">
        <w:rPr>
          <w:rFonts w:ascii="Times New Roman" w:hAnsi="Times New Roman" w:cs="Times New Roman"/>
          <w:sz w:val="22"/>
          <w:szCs w:val="22"/>
          <w:u w:val="single"/>
        </w:rPr>
        <w:t>Example for p</w:t>
      </w:r>
      <w:r w:rsidR="00F64670" w:rsidRPr="008865A0">
        <w:rPr>
          <w:rFonts w:ascii="Times New Roman" w:hAnsi="Times New Roman" w:cs="Times New Roman"/>
          <w:sz w:val="22"/>
          <w:szCs w:val="22"/>
          <w:u w:val="single"/>
        </w:rPr>
        <w:t>roposed Commission overriding feature in graphically</w:t>
      </w:r>
    </w:p>
    <w:p w:rsidR="00995D3B" w:rsidRPr="008865A0" w:rsidRDefault="008865A0" w:rsidP="000329F1">
      <w:pPr>
        <w:rPr>
          <w:rFonts w:ascii="Times New Roman" w:hAnsi="Times New Roman" w:cs="Times New Roman"/>
          <w:sz w:val="22"/>
          <w:szCs w:val="22"/>
        </w:rPr>
      </w:pPr>
      <w:r>
        <w:rPr>
          <w:rFonts w:ascii="Times New Roman" w:hAnsi="Times New Roman" w:cs="Times New Roman"/>
          <w:sz w:val="22"/>
          <w:szCs w:val="22"/>
        </w:rPr>
        <w:t xml:space="preserve">According to the example GL or TL getting overriding commission from advisor as usual then the advisor promote </w:t>
      </w:r>
      <w:r w:rsidR="00995D3B">
        <w:rPr>
          <w:rFonts w:ascii="Times New Roman" w:hAnsi="Times New Roman" w:cs="Times New Roman"/>
          <w:sz w:val="22"/>
          <w:szCs w:val="22"/>
        </w:rPr>
        <w:t>to individual level (FC / AFC) after this GL/TL will not have overriding anymore as a solution for this we are implementing a feature for that GL/TL still can have some percentage of overriding commission. (Percentage still not decided)</w:t>
      </w:r>
    </w:p>
    <w:p w:rsidR="00D463A4" w:rsidRPr="000329F1" w:rsidRDefault="000329F1" w:rsidP="00D463A4">
      <w:pPr>
        <w:pStyle w:val="ListParagraph"/>
        <w:ind w:left="360"/>
        <w:rPr>
          <w:rFonts w:ascii="Times New Roman" w:hAnsi="Times New Roman" w:cs="Times New Roman"/>
          <w:sz w:val="28"/>
          <w:szCs w:val="28"/>
        </w:rPr>
      </w:pPr>
      <w:r w:rsidRPr="000329F1">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17120" behindDoc="0" locked="0" layoutInCell="1" allowOverlap="1" wp14:anchorId="76AA2770" wp14:editId="78B7F3F6">
                <wp:simplePos x="0" y="0"/>
                <wp:positionH relativeFrom="column">
                  <wp:posOffset>3406140</wp:posOffset>
                </wp:positionH>
                <wp:positionV relativeFrom="paragraph">
                  <wp:posOffset>186426</wp:posOffset>
                </wp:positionV>
                <wp:extent cx="2486025" cy="304800"/>
                <wp:effectExtent l="0" t="0" r="28575" b="19050"/>
                <wp:wrapNone/>
                <wp:docPr id="260" name="Flowchart: Process 260"/>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0329F1">
                            <w:pPr>
                              <w:jc w:val="center"/>
                            </w:pPr>
                            <w:r>
                              <w:t>FC / AFC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A2770" id="_x0000_t109" coordsize="21600,21600" o:spt="109" path="m,l,21600r21600,l21600,xe">
                <v:stroke joinstyle="miter"/>
                <v:path gradientshapeok="t" o:connecttype="rect"/>
              </v:shapetype>
              <v:shape id="Flowchart: Process 260" o:spid="_x0000_s1028" type="#_x0000_t109" style="position:absolute;left:0;text-align:left;margin-left:268.2pt;margin-top:14.7pt;width:195.75pt;height:2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" fillcolor="white [3201]" strokecolor="#4d4d4d [3209]" strokeweight="1pt">
                <v:textbox>
                  <w:txbxContent>
                    <w:p w:rsidR="008865A0" w:rsidRDefault="008865A0" w:rsidP="000329F1">
                      <w:pPr>
                        <w:jc w:val="center"/>
                      </w:pPr>
                      <w:r>
                        <w:t>FC / AFC etc…</w:t>
                      </w:r>
                    </w:p>
                  </w:txbxContent>
                </v:textbox>
              </v:shape>
            </w:pict>
          </mc:Fallback>
        </mc:AlternateConten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0329F1">
        <w:rPr>
          <w:rFonts w:ascii="Times New Roman" w:hAnsi="Times New Roman" w:cs="Times New Roman"/>
          <w:sz w:val="28"/>
          <w:szCs w:val="28"/>
        </w:rPr>
        <w:t>?</w:t>
      </w:r>
    </w:p>
    <w:p w:rsidR="00D463A4" w:rsidRDefault="000329F1" w:rsidP="00D463A4">
      <w:pPr>
        <w:pStyle w:val="ListParagraph"/>
        <w:ind w:left="360"/>
        <w:rPr>
          <w:rFonts w:ascii="Times New Roman" w:hAnsi="Times New Roman" w:cs="Times New Roman"/>
          <w:b/>
          <w:sz w:val="22"/>
          <w:szCs w:val="22"/>
          <w:u w:val="single"/>
        </w:rPr>
      </w:pPr>
      <w:r>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02784" behindDoc="0" locked="0" layoutInCell="1" allowOverlap="1" wp14:anchorId="4417235F" wp14:editId="46B4C8DB">
                <wp:simplePos x="0" y="0"/>
                <wp:positionH relativeFrom="column">
                  <wp:posOffset>2488014</wp:posOffset>
                </wp:positionH>
                <wp:positionV relativeFrom="paragraph">
                  <wp:posOffset>134848</wp:posOffset>
                </wp:positionV>
                <wp:extent cx="921409" cy="17252"/>
                <wp:effectExtent l="38100" t="57150" r="0" b="97155"/>
                <wp:wrapNone/>
                <wp:docPr id="266" name="Straight Arrow Connector 266"/>
                <wp:cNvGraphicFramePr/>
                <a:graphic xmlns:a="http://schemas.openxmlformats.org/drawingml/2006/main">
                  <a:graphicData uri="http://schemas.microsoft.com/office/word/2010/wordprocessingShape">
                    <wps:wsp>
                      <wps:cNvCnPr/>
                      <wps:spPr>
                        <a:xfrm flipH="1">
                          <a:off x="0" y="0"/>
                          <a:ext cx="921409" cy="17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EE5ED2" id="_x0000_t32" coordsize="21600,21600" o:spt="32" o:oned="t" path="m,l21600,21600e" filled="f">
                <v:path arrowok="t" fillok="f" o:connecttype="none"/>
                <o:lock v:ext="edit" shapetype="t"/>
              </v:shapetype>
              <v:shape id="Straight Arrow Connector 266" o:spid="_x0000_s1026" type="#_x0000_t32" style="position:absolute;margin-left:195.9pt;margin-top:10.6pt;width:72.55pt;height:1.3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" strokecolor="#ddd [3204]" strokeweight=".5pt">
                <v:stroke endarrow="block" joinstyle="miter"/>
              </v:shape>
            </w:pict>
          </mc:Fallback>
        </mc:AlternateContent>
      </w:r>
      <w:r w:rsidRPr="000329F1">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16096" behindDoc="0" locked="0" layoutInCell="1" allowOverlap="1" wp14:anchorId="208A4F21" wp14:editId="750A6918">
                <wp:simplePos x="0" y="0"/>
                <wp:positionH relativeFrom="column">
                  <wp:posOffset>0</wp:posOffset>
                </wp:positionH>
                <wp:positionV relativeFrom="paragraph">
                  <wp:posOffset>-635</wp:posOffset>
                </wp:positionV>
                <wp:extent cx="2486025" cy="304800"/>
                <wp:effectExtent l="0" t="0" r="28575" b="19050"/>
                <wp:wrapNone/>
                <wp:docPr id="258" name="Flowchart: Process 258"/>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0329F1">
                            <w:pPr>
                              <w:jc w:val="center"/>
                            </w:pPr>
                            <w:r>
                              <w:t xml:space="preserve">     GL/TL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4F21" id="Flowchart: Process 258" o:spid="_x0000_s1029" type="#_x0000_t109" style="position:absolute;left:0;text-align:left;margin-left:0;margin-top:-.05pt;width:195.75pt;height:2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" fillcolor="white [3201]" strokecolor="#4d4d4d [3209]" strokeweight="1pt">
                <v:textbox>
                  <w:txbxContent>
                    <w:p w:rsidR="008865A0" w:rsidRDefault="008865A0" w:rsidP="000329F1">
                      <w:pPr>
                        <w:jc w:val="center"/>
                      </w:pPr>
                      <w:r>
                        <w:t xml:space="preserve">     GL/TL etc… </w:t>
                      </w:r>
                    </w:p>
                  </w:txbxContent>
                </v:textbox>
              </v:shape>
            </w:pict>
          </mc:Fallback>
        </mc:AlternateContent>
      </w:r>
    </w:p>
    <w:p w:rsidR="00D463A4" w:rsidRDefault="000329F1" w:rsidP="00D463A4">
      <w:pPr>
        <w:pStyle w:val="ListParagraph"/>
        <w:ind w:left="360"/>
        <w:rPr>
          <w:rFonts w:ascii="Times New Roman" w:hAnsi="Times New Roman" w:cs="Times New Roman"/>
          <w:b/>
          <w:sz w:val="22"/>
          <w:szCs w:val="22"/>
          <w:u w:val="single"/>
        </w:rPr>
      </w:pPr>
      <w:r>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20192" behindDoc="0" locked="0" layoutInCell="1" allowOverlap="1" wp14:anchorId="2B6EC232" wp14:editId="531CB109">
                <wp:simplePos x="0" y="0"/>
                <wp:positionH relativeFrom="column">
                  <wp:posOffset>3840407</wp:posOffset>
                </wp:positionH>
                <wp:positionV relativeFrom="paragraph">
                  <wp:posOffset>123968</wp:posOffset>
                </wp:positionV>
                <wp:extent cx="862977" cy="1241689"/>
                <wp:effectExtent l="0" t="38100" r="51435" b="15875"/>
                <wp:wrapNone/>
                <wp:docPr id="264" name="Straight Arrow Connector 264"/>
                <wp:cNvGraphicFramePr/>
                <a:graphic xmlns:a="http://schemas.openxmlformats.org/drawingml/2006/main">
                  <a:graphicData uri="http://schemas.microsoft.com/office/word/2010/wordprocessingShape">
                    <wps:wsp>
                      <wps:cNvCnPr/>
                      <wps:spPr>
                        <a:xfrm flipV="1">
                          <a:off x="0" y="0"/>
                          <a:ext cx="862977" cy="1241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0DA48" id="Straight Arrow Connector 264" o:spid="_x0000_s1026" type="#_x0000_t32" style="position:absolute;margin-left:302.4pt;margin-top:9.75pt;width:67.95pt;height:97.75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" strokecolor="#ddd [3204]" strokeweight=".5pt">
                <v:stroke endarrow="block" joinstyle="miter"/>
              </v:shape>
            </w:pict>
          </mc:Fallback>
        </mc:AlternateContent>
      </w:r>
      <w:r>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18144" behindDoc="0" locked="0" layoutInCell="1" allowOverlap="1" wp14:anchorId="0EC07AF1" wp14:editId="09392CC5">
                <wp:simplePos x="0" y="0"/>
                <wp:positionH relativeFrom="column">
                  <wp:posOffset>1313204</wp:posOffset>
                </wp:positionH>
                <wp:positionV relativeFrom="paragraph">
                  <wp:posOffset>132595</wp:posOffset>
                </wp:positionV>
                <wp:extent cx="612475" cy="1250830"/>
                <wp:effectExtent l="38100" t="38100" r="35560" b="26035"/>
                <wp:wrapNone/>
                <wp:docPr id="262" name="Straight Arrow Connector 262"/>
                <wp:cNvGraphicFramePr/>
                <a:graphic xmlns:a="http://schemas.openxmlformats.org/drawingml/2006/main">
                  <a:graphicData uri="http://schemas.microsoft.com/office/word/2010/wordprocessingShape">
                    <wps:wsp>
                      <wps:cNvCnPr/>
                      <wps:spPr>
                        <a:xfrm flipH="1" flipV="1">
                          <a:off x="0" y="0"/>
                          <a:ext cx="612475" cy="1250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9DCCA" id="Straight Arrow Connector 262" o:spid="_x0000_s1026" type="#_x0000_t32" style="position:absolute;margin-left:103.4pt;margin-top:10.45pt;width:48.25pt;height:98.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" strokecolor="#ddd [3204]" strokeweight=".5pt">
                <v:stroke endarrow="block" joinstyle="miter"/>
              </v:shape>
            </w:pict>
          </mc:Fallback>
        </mc:AlternateContent>
      </w:r>
    </w:p>
    <w:p w:rsidR="00D463A4" w:rsidRDefault="00D463A4" w:rsidP="00D463A4">
      <w:pPr>
        <w:pStyle w:val="ListParagraph"/>
        <w:ind w:left="360"/>
        <w:rPr>
          <w:rFonts w:ascii="Times New Roman" w:hAnsi="Times New Roman" w:cs="Times New Roman"/>
          <w:b/>
          <w:sz w:val="22"/>
          <w:szCs w:val="22"/>
          <w:u w:val="single"/>
        </w:rPr>
      </w:pPr>
    </w:p>
    <w:p w:rsidR="00D463A4" w:rsidRDefault="00D463A4" w:rsidP="00D463A4">
      <w:pPr>
        <w:pStyle w:val="ListParagraph"/>
        <w:ind w:left="360"/>
        <w:rPr>
          <w:rFonts w:ascii="Times New Roman" w:hAnsi="Times New Roman" w:cs="Times New Roman"/>
          <w:b/>
          <w:sz w:val="22"/>
          <w:szCs w:val="22"/>
          <w:u w:val="single"/>
        </w:rPr>
      </w:pPr>
    </w:p>
    <w:p w:rsidR="00D463A4" w:rsidRPr="000329F1" w:rsidRDefault="000329F1" w:rsidP="00D463A4">
      <w:pPr>
        <w:pStyle w:val="ListParagraph"/>
        <w:ind w:left="36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Promotion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Current Overriding</w:t>
      </w:r>
    </w:p>
    <w:p w:rsidR="00D463A4" w:rsidRPr="000329F1" w:rsidRDefault="00D463A4" w:rsidP="00D463A4">
      <w:pPr>
        <w:pStyle w:val="ListParagraph"/>
        <w:ind w:left="360"/>
        <w:rPr>
          <w:rFonts w:ascii="Times New Roman" w:hAnsi="Times New Roman" w:cs="Times New Roman"/>
          <w:b/>
          <w:color w:val="E0E0E0" w:themeColor="accent2" w:themeTint="66"/>
          <w:sz w:val="22"/>
          <w:szCs w:val="22"/>
          <w:u w:val="single"/>
          <w14:textOutline w14:w="11112" w14:cap="flat" w14:cmpd="sng" w14:algn="ctr">
            <w14:solidFill>
              <w14:schemeClr w14:val="accent2"/>
            </w14:solidFill>
            <w14:prstDash w14:val="solid"/>
            <w14:round/>
          </w14:textOutline>
        </w:rPr>
      </w:pPr>
    </w:p>
    <w:p w:rsidR="00D463A4" w:rsidRDefault="008865A0" w:rsidP="00D463A4">
      <w:pPr>
        <w:pStyle w:val="ListParagraph"/>
        <w:ind w:left="360"/>
        <w:rPr>
          <w:rFonts w:ascii="Times New Roman" w:hAnsi="Times New Roman" w:cs="Times New Roman"/>
          <w:b/>
          <w:sz w:val="22"/>
          <w:szCs w:val="22"/>
          <w:u w:val="single"/>
        </w:rPr>
      </w:pPr>
      <w:r w:rsidRPr="000329F1">
        <w:rPr>
          <w:rFonts w:ascii="Times New Roman" w:hAnsi="Times New Roman" w:cs="Times New Roman"/>
          <w:b/>
          <w:noProof/>
          <w:sz w:val="22"/>
          <w:szCs w:val="22"/>
          <w:u w:val="single"/>
          <w:lang w:val="en-GB" w:eastAsia="en-GB"/>
        </w:rPr>
        <mc:AlternateContent>
          <mc:Choice Requires="wps">
            <w:drawing>
              <wp:anchor distT="0" distB="0" distL="114300" distR="114300" simplePos="0" relativeHeight="251719168" behindDoc="0" locked="0" layoutInCell="1" allowOverlap="1" wp14:anchorId="71774466" wp14:editId="0787FE29">
                <wp:simplePos x="0" y="0"/>
                <wp:positionH relativeFrom="column">
                  <wp:posOffset>1654810</wp:posOffset>
                </wp:positionH>
                <wp:positionV relativeFrom="paragraph">
                  <wp:posOffset>147739</wp:posOffset>
                </wp:positionV>
                <wp:extent cx="2486025" cy="304800"/>
                <wp:effectExtent l="0" t="0" r="28575" b="19050"/>
                <wp:wrapNone/>
                <wp:docPr id="263" name="Flowchart: Process 263"/>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0329F1">
                            <w:pPr>
                              <w:jc w:val="center"/>
                            </w:pPr>
                            <w:r>
                              <w:t xml:space="preserve">Advisor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74466" id="Flowchart: Process 263" o:spid="_x0000_s1030" type="#_x0000_t109" style="position:absolute;left:0;text-align:left;margin-left:130.3pt;margin-top:11.65pt;width:195.75pt;height:2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" fillcolor="white [3201]" strokecolor="#4d4d4d [3209]" strokeweight="1pt">
                <v:textbox>
                  <w:txbxContent>
                    <w:p w:rsidR="008865A0" w:rsidRDefault="008865A0" w:rsidP="000329F1">
                      <w:pPr>
                        <w:jc w:val="center"/>
                      </w:pPr>
                      <w:r>
                        <w:t xml:space="preserve">Advisor </w:t>
                      </w:r>
                    </w:p>
                  </w:txbxContent>
                </v:textbox>
              </v:shape>
            </w:pict>
          </mc:Fallback>
        </mc:AlternateContent>
      </w:r>
    </w:p>
    <w:p w:rsidR="00D463A4" w:rsidRDefault="00D463A4" w:rsidP="00D463A4">
      <w:pPr>
        <w:pStyle w:val="ListParagraph"/>
        <w:ind w:left="360"/>
        <w:rPr>
          <w:rFonts w:ascii="Times New Roman" w:hAnsi="Times New Roman" w:cs="Times New Roman"/>
          <w:b/>
          <w:sz w:val="22"/>
          <w:szCs w:val="22"/>
          <w:u w:val="single"/>
        </w:rPr>
      </w:pPr>
    </w:p>
    <w:p w:rsidR="00D463A4" w:rsidRDefault="00D463A4" w:rsidP="00D463A4">
      <w:pPr>
        <w:pStyle w:val="ListParagraph"/>
        <w:ind w:left="360"/>
        <w:rPr>
          <w:rFonts w:ascii="Times New Roman" w:hAnsi="Times New Roman" w:cs="Times New Roman"/>
          <w:b/>
          <w:sz w:val="22"/>
          <w:szCs w:val="22"/>
          <w:u w:val="single"/>
        </w:rPr>
      </w:pPr>
    </w:p>
    <w:p w:rsidR="00D463A4" w:rsidRDefault="00D463A4" w:rsidP="00D463A4">
      <w:pPr>
        <w:pStyle w:val="ListParagraph"/>
        <w:ind w:left="360"/>
        <w:rPr>
          <w:rFonts w:ascii="Times New Roman" w:hAnsi="Times New Roman" w:cs="Times New Roman"/>
          <w:b/>
          <w:sz w:val="22"/>
          <w:szCs w:val="22"/>
          <w:u w:val="single"/>
        </w:rPr>
      </w:pPr>
    </w:p>
    <w:p w:rsidR="00D463A4" w:rsidRDefault="00D463A4" w:rsidP="00D463A4">
      <w:pPr>
        <w:pStyle w:val="ListParagraph"/>
        <w:ind w:left="360"/>
        <w:rPr>
          <w:rFonts w:ascii="Times New Roman" w:hAnsi="Times New Roman" w:cs="Times New Roman"/>
          <w:b/>
          <w:sz w:val="22"/>
          <w:szCs w:val="22"/>
          <w:u w:val="single"/>
        </w:rPr>
      </w:pPr>
    </w:p>
    <w:p w:rsidR="000329F1" w:rsidRPr="006F6AAD" w:rsidRDefault="000329F1" w:rsidP="006F6AAD">
      <w:pPr>
        <w:rPr>
          <w:rFonts w:ascii="Times New Roman" w:hAnsi="Times New Roman" w:cs="Times New Roman"/>
          <w:b/>
          <w:sz w:val="22"/>
          <w:szCs w:val="22"/>
          <w:u w:val="single"/>
        </w:rPr>
      </w:pPr>
    </w:p>
    <w:p w:rsidR="00DC6C92" w:rsidRPr="00B372B5" w:rsidRDefault="00DC6C92" w:rsidP="007720C7">
      <w:pPr>
        <w:pStyle w:val="ListParagraph"/>
        <w:numPr>
          <w:ilvl w:val="0"/>
          <w:numId w:val="7"/>
        </w:numPr>
        <w:rPr>
          <w:rFonts w:ascii="Times New Roman" w:hAnsi="Times New Roman" w:cs="Times New Roman"/>
          <w:b/>
          <w:sz w:val="22"/>
          <w:szCs w:val="22"/>
          <w:u w:val="single"/>
        </w:rPr>
      </w:pPr>
      <w:r>
        <w:rPr>
          <w:rFonts w:ascii="Times New Roman" w:hAnsi="Times New Roman" w:cs="Times New Roman"/>
          <w:b/>
          <w:sz w:val="22"/>
          <w:szCs w:val="22"/>
          <w:u w:val="single"/>
        </w:rPr>
        <w:t xml:space="preserve">Incentive </w:t>
      </w:r>
      <w:r w:rsidR="00104A80">
        <w:rPr>
          <w:rFonts w:ascii="Times New Roman" w:hAnsi="Times New Roman" w:cs="Times New Roman"/>
          <w:b/>
          <w:sz w:val="22"/>
          <w:szCs w:val="22"/>
          <w:u w:val="single"/>
        </w:rPr>
        <w:t>Management</w:t>
      </w:r>
      <w:r w:rsidR="00315A93">
        <w:rPr>
          <w:rFonts w:ascii="Times New Roman" w:hAnsi="Times New Roman" w:cs="Times New Roman"/>
          <w:b/>
          <w:sz w:val="22"/>
          <w:szCs w:val="22"/>
          <w:u w:val="single"/>
        </w:rPr>
        <w:t xml:space="preserve"> </w:t>
      </w:r>
      <w:r>
        <w:rPr>
          <w:rFonts w:ascii="Times New Roman" w:hAnsi="Times New Roman" w:cs="Times New Roman"/>
          <w:b/>
          <w:sz w:val="22"/>
          <w:szCs w:val="22"/>
          <w:u w:val="single"/>
        </w:rPr>
        <w:t>process</w:t>
      </w:r>
    </w:p>
    <w:p w:rsidR="006E7D39" w:rsidRDefault="005E30E0" w:rsidP="009D6A0F">
      <w:pPr>
        <w:rPr>
          <w:rFonts w:ascii="Times New Roman" w:hAnsi="Times New Roman" w:cs="Times New Roman"/>
          <w:sz w:val="22"/>
          <w:szCs w:val="22"/>
        </w:rPr>
      </w:pPr>
      <w:r>
        <w:rPr>
          <w:rFonts w:ascii="Times New Roman" w:hAnsi="Times New Roman" w:cs="Times New Roman"/>
          <w:sz w:val="22"/>
          <w:szCs w:val="22"/>
        </w:rPr>
        <w:t>Basically t</w:t>
      </w:r>
      <w:r w:rsidR="00B372B5">
        <w:rPr>
          <w:rFonts w:ascii="Times New Roman" w:hAnsi="Times New Roman" w:cs="Times New Roman"/>
          <w:sz w:val="22"/>
          <w:szCs w:val="22"/>
        </w:rPr>
        <w:t xml:space="preserve">here are two incentive methods </w:t>
      </w:r>
      <w:r w:rsidR="00A730DD">
        <w:rPr>
          <w:rFonts w:ascii="Times New Roman" w:hAnsi="Times New Roman" w:cs="Times New Roman"/>
          <w:sz w:val="22"/>
          <w:szCs w:val="22"/>
        </w:rPr>
        <w:t xml:space="preserve">named as </w:t>
      </w:r>
      <w:r w:rsidR="00B372B5">
        <w:rPr>
          <w:rFonts w:ascii="Times New Roman" w:hAnsi="Times New Roman" w:cs="Times New Roman"/>
          <w:sz w:val="22"/>
          <w:szCs w:val="22"/>
        </w:rPr>
        <w:t xml:space="preserve">Bank Assurance &amp; </w:t>
      </w:r>
      <w:r w:rsidR="00034F9E">
        <w:rPr>
          <w:rFonts w:ascii="Times New Roman" w:hAnsi="Times New Roman" w:cs="Times New Roman"/>
          <w:sz w:val="22"/>
          <w:szCs w:val="22"/>
        </w:rPr>
        <w:t>Field Staff</w:t>
      </w:r>
      <w:r w:rsidR="00F81B91">
        <w:rPr>
          <w:rFonts w:ascii="Times New Roman" w:hAnsi="Times New Roman" w:cs="Times New Roman"/>
          <w:sz w:val="22"/>
          <w:szCs w:val="22"/>
        </w:rPr>
        <w:t xml:space="preserve"> incentives</w:t>
      </w:r>
      <w:r w:rsidR="00B372B5">
        <w:rPr>
          <w:rFonts w:ascii="Times New Roman" w:hAnsi="Times New Roman" w:cs="Times New Roman"/>
          <w:sz w:val="22"/>
          <w:szCs w:val="22"/>
        </w:rPr>
        <w:t>.</w:t>
      </w:r>
      <w:r w:rsidR="00F81B91">
        <w:rPr>
          <w:rFonts w:ascii="Times New Roman" w:hAnsi="Times New Roman" w:cs="Times New Roman"/>
          <w:sz w:val="22"/>
          <w:szCs w:val="22"/>
        </w:rPr>
        <w:t xml:space="preserve"> </w:t>
      </w:r>
      <w:r>
        <w:rPr>
          <w:rFonts w:ascii="Times New Roman" w:hAnsi="Times New Roman" w:cs="Times New Roman"/>
          <w:sz w:val="22"/>
          <w:szCs w:val="22"/>
        </w:rPr>
        <w:t>In the Bank A</w:t>
      </w:r>
      <w:r w:rsidR="008A3F61">
        <w:rPr>
          <w:rFonts w:ascii="Times New Roman" w:hAnsi="Times New Roman" w:cs="Times New Roman"/>
          <w:sz w:val="22"/>
          <w:szCs w:val="22"/>
        </w:rPr>
        <w:t xml:space="preserve">ssurance incentive </w:t>
      </w:r>
      <w:r>
        <w:rPr>
          <w:rFonts w:ascii="Times New Roman" w:hAnsi="Times New Roman" w:cs="Times New Roman"/>
          <w:sz w:val="22"/>
          <w:szCs w:val="22"/>
        </w:rPr>
        <w:t>method currently there are two incentive schemes as follows.</w:t>
      </w:r>
      <w:r w:rsidR="00034F9E">
        <w:rPr>
          <w:rFonts w:ascii="Times New Roman" w:hAnsi="Times New Roman" w:cs="Times New Roman"/>
          <w:sz w:val="22"/>
          <w:szCs w:val="22"/>
        </w:rPr>
        <w:t xml:space="preserve"> As well as </w:t>
      </w:r>
      <w:r w:rsidR="006E7D39">
        <w:rPr>
          <w:rFonts w:ascii="Times New Roman" w:hAnsi="Times New Roman" w:cs="Times New Roman"/>
          <w:sz w:val="22"/>
          <w:szCs w:val="22"/>
        </w:rPr>
        <w:t>field staff incentive process can bifurcate such as Individual and Group paths. Under these two</w:t>
      </w:r>
      <w:r w:rsidR="00F11E82">
        <w:rPr>
          <w:rFonts w:ascii="Times New Roman" w:hAnsi="Times New Roman" w:cs="Times New Roman"/>
          <w:sz w:val="22"/>
          <w:szCs w:val="22"/>
        </w:rPr>
        <w:t xml:space="preserve"> categories there are allowance</w:t>
      </w:r>
      <w:r w:rsidR="006E7D39">
        <w:rPr>
          <w:rFonts w:ascii="Times New Roman" w:hAnsi="Times New Roman" w:cs="Times New Roman"/>
          <w:sz w:val="22"/>
          <w:szCs w:val="22"/>
        </w:rPr>
        <w:t xml:space="preserve"> types such as FST allowance, Target allowance, Retainer allowance, Advisor development allowance etc… also there are some defined levels such as </w:t>
      </w:r>
      <w:r w:rsidR="00F11E82">
        <w:rPr>
          <w:rFonts w:ascii="Times New Roman" w:hAnsi="Times New Roman" w:cs="Times New Roman"/>
          <w:sz w:val="22"/>
          <w:szCs w:val="22"/>
        </w:rPr>
        <w:t xml:space="preserve">GL, TL, SFC, FC, FSM and by considering all those given Categories, Allowance Types, Levels there are </w:t>
      </w:r>
      <w:r w:rsidR="0049493F">
        <w:rPr>
          <w:rFonts w:ascii="Times New Roman" w:hAnsi="Times New Roman" w:cs="Times New Roman"/>
          <w:sz w:val="22"/>
          <w:szCs w:val="22"/>
        </w:rPr>
        <w:t xml:space="preserve">several </w:t>
      </w:r>
      <w:r w:rsidR="00F11E82">
        <w:rPr>
          <w:rFonts w:ascii="Times New Roman" w:hAnsi="Times New Roman" w:cs="Times New Roman"/>
          <w:sz w:val="22"/>
          <w:szCs w:val="22"/>
        </w:rPr>
        <w:t xml:space="preserve">calculation tables </w:t>
      </w:r>
      <w:r w:rsidR="0049493F">
        <w:rPr>
          <w:rFonts w:ascii="Times New Roman" w:hAnsi="Times New Roman" w:cs="Times New Roman"/>
          <w:sz w:val="22"/>
          <w:szCs w:val="22"/>
        </w:rPr>
        <w:t xml:space="preserve">which is describing under the </w:t>
      </w:r>
      <w:r w:rsidR="00232EDA">
        <w:rPr>
          <w:rFonts w:ascii="Times New Roman" w:hAnsi="Times New Roman" w:cs="Times New Roman"/>
          <w:sz w:val="22"/>
          <w:szCs w:val="22"/>
        </w:rPr>
        <w:t>Field Staff incentives</w:t>
      </w:r>
      <w:r w:rsidR="0049493F">
        <w:rPr>
          <w:rFonts w:ascii="Times New Roman" w:hAnsi="Times New Roman" w:cs="Times New Roman"/>
          <w:sz w:val="22"/>
          <w:szCs w:val="22"/>
        </w:rPr>
        <w:t>.</w:t>
      </w:r>
    </w:p>
    <w:p w:rsidR="004F2089" w:rsidRPr="000B5C36" w:rsidRDefault="004F2089" w:rsidP="004F2089">
      <w:pPr>
        <w:ind w:firstLine="360"/>
        <w:rPr>
          <w:rFonts w:ascii="Times New Roman" w:hAnsi="Times New Roman" w:cs="Times New Roman"/>
          <w:b/>
          <w:i/>
          <w:sz w:val="22"/>
          <w:szCs w:val="22"/>
          <w:u w:val="single"/>
        </w:rPr>
      </w:pPr>
      <w:r w:rsidRPr="000B5C36">
        <w:rPr>
          <w:rFonts w:ascii="Times New Roman" w:hAnsi="Times New Roman" w:cs="Times New Roman"/>
          <w:b/>
          <w:sz w:val="22"/>
          <w:szCs w:val="22"/>
          <w:u w:val="single"/>
        </w:rPr>
        <w:t>Bank Assurance Incentive Process</w:t>
      </w:r>
    </w:p>
    <w:p w:rsidR="005E30E0" w:rsidRDefault="00016681" w:rsidP="007720C7">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Incentive scheme for BAO’s</w:t>
      </w:r>
    </w:p>
    <w:p w:rsidR="00D61318" w:rsidRPr="00D61318" w:rsidRDefault="00D61318" w:rsidP="007720C7">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Minimum achievement of NOP for the month 3, 4, 5 etc…</w:t>
      </w:r>
    </w:p>
    <w:p w:rsidR="00D61318" w:rsidRDefault="00D61318" w:rsidP="007720C7">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Compulsory except for BAO’s less than one year</w:t>
      </w:r>
    </w:p>
    <w:tbl>
      <w:tblPr>
        <w:tblStyle w:val="TableGrid"/>
        <w:tblpPr w:leftFromText="180" w:rightFromText="180" w:vertAnchor="text" w:horzAnchor="margin" w:tblpXSpec="center" w:tblpY="364"/>
        <w:tblW w:w="0" w:type="auto"/>
        <w:tblLook w:val="04A0" w:firstRow="1" w:lastRow="0" w:firstColumn="1" w:lastColumn="0" w:noHBand="0" w:noVBand="1"/>
      </w:tblPr>
      <w:tblGrid>
        <w:gridCol w:w="4362"/>
        <w:gridCol w:w="4362"/>
      </w:tblGrid>
      <w:tr w:rsidR="003C6659" w:rsidTr="00B421A4">
        <w:trPr>
          <w:trHeight w:val="416"/>
        </w:trPr>
        <w:tc>
          <w:tcPr>
            <w:tcW w:w="4362" w:type="dxa"/>
          </w:tcPr>
          <w:p w:rsidR="003C6659" w:rsidRPr="00B421A4" w:rsidRDefault="003C6659" w:rsidP="007D31E1">
            <w:pPr>
              <w:pStyle w:val="ListParagraph"/>
              <w:ind w:left="0"/>
              <w:rPr>
                <w:rFonts w:ascii="Times New Roman" w:hAnsi="Times New Roman" w:cs="Times New Roman"/>
                <w:sz w:val="22"/>
                <w:szCs w:val="22"/>
              </w:rPr>
            </w:pPr>
            <w:r w:rsidRPr="00B421A4">
              <w:rPr>
                <w:rFonts w:ascii="Times New Roman" w:hAnsi="Times New Roman" w:cs="Times New Roman"/>
                <w:sz w:val="22"/>
                <w:szCs w:val="22"/>
              </w:rPr>
              <w:t>NBP</w:t>
            </w:r>
            <w:r w:rsidR="00B421A4">
              <w:rPr>
                <w:rFonts w:ascii="Times New Roman" w:hAnsi="Times New Roman" w:cs="Times New Roman"/>
                <w:sz w:val="22"/>
                <w:szCs w:val="22"/>
              </w:rPr>
              <w:t xml:space="preserve"> (FST + FYP)</w:t>
            </w:r>
          </w:p>
        </w:tc>
        <w:tc>
          <w:tcPr>
            <w:tcW w:w="4362" w:type="dxa"/>
          </w:tcPr>
          <w:p w:rsidR="003C6659" w:rsidRPr="00B421A4" w:rsidRDefault="003C6659" w:rsidP="007D31E1">
            <w:pPr>
              <w:pStyle w:val="ListParagraph"/>
              <w:ind w:left="0"/>
              <w:rPr>
                <w:rFonts w:ascii="Times New Roman" w:hAnsi="Times New Roman" w:cs="Times New Roman"/>
                <w:sz w:val="22"/>
                <w:szCs w:val="22"/>
              </w:rPr>
            </w:pPr>
            <w:r w:rsidRPr="00B421A4">
              <w:rPr>
                <w:rFonts w:ascii="Times New Roman" w:hAnsi="Times New Roman" w:cs="Times New Roman"/>
                <w:sz w:val="22"/>
                <w:szCs w:val="22"/>
              </w:rPr>
              <w:t>Reimbursement of Business expenses</w:t>
            </w:r>
          </w:p>
        </w:tc>
      </w:tr>
      <w:tr w:rsidR="003C6659" w:rsidTr="003C6659">
        <w:trPr>
          <w:trHeight w:val="325"/>
        </w:trPr>
        <w:tc>
          <w:tcPr>
            <w:tcW w:w="4362" w:type="dxa"/>
          </w:tcPr>
          <w:p w:rsidR="003C6659" w:rsidRDefault="003C6659" w:rsidP="003C6659">
            <w:pPr>
              <w:pStyle w:val="ListParagraph"/>
              <w:ind w:left="0"/>
              <w:rPr>
                <w:rFonts w:ascii="Times New Roman" w:hAnsi="Times New Roman" w:cs="Times New Roman"/>
                <w:sz w:val="22"/>
                <w:szCs w:val="22"/>
              </w:rPr>
            </w:pPr>
            <w:r>
              <w:rPr>
                <w:rFonts w:ascii="Times New Roman" w:hAnsi="Times New Roman" w:cs="Times New Roman"/>
                <w:sz w:val="22"/>
                <w:szCs w:val="22"/>
              </w:rPr>
              <w:t>Achievement  80% - 100%</w:t>
            </w:r>
          </w:p>
        </w:tc>
        <w:tc>
          <w:tcPr>
            <w:tcW w:w="4362" w:type="dxa"/>
          </w:tcPr>
          <w:p w:rsidR="003C6659" w:rsidRDefault="00B421A4" w:rsidP="003C6659">
            <w:pPr>
              <w:pStyle w:val="ListParagraph"/>
              <w:ind w:left="0"/>
              <w:rPr>
                <w:rFonts w:ascii="Times New Roman" w:hAnsi="Times New Roman" w:cs="Times New Roman"/>
                <w:sz w:val="22"/>
                <w:szCs w:val="22"/>
              </w:rPr>
            </w:pPr>
            <w:r>
              <w:rPr>
                <w:rFonts w:ascii="Times New Roman" w:hAnsi="Times New Roman" w:cs="Times New Roman"/>
                <w:sz w:val="22"/>
                <w:szCs w:val="22"/>
              </w:rPr>
              <w:t xml:space="preserve">1% of </w:t>
            </w:r>
            <w:r w:rsidR="00695CC3">
              <w:rPr>
                <w:rFonts w:ascii="Times New Roman" w:hAnsi="Times New Roman" w:cs="Times New Roman"/>
                <w:sz w:val="22"/>
                <w:szCs w:val="22"/>
              </w:rPr>
              <w:t xml:space="preserve">the </w:t>
            </w:r>
            <w:r>
              <w:rPr>
                <w:rFonts w:ascii="Times New Roman" w:hAnsi="Times New Roman" w:cs="Times New Roman"/>
                <w:sz w:val="22"/>
                <w:szCs w:val="22"/>
              </w:rPr>
              <w:t>NBP  Achievement</w:t>
            </w:r>
            <w:r w:rsidR="0040401E">
              <w:rPr>
                <w:rFonts w:ascii="Times New Roman" w:hAnsi="Times New Roman" w:cs="Times New Roman"/>
                <w:sz w:val="22"/>
                <w:szCs w:val="22"/>
              </w:rPr>
              <w:t>s</w:t>
            </w:r>
          </w:p>
        </w:tc>
      </w:tr>
      <w:tr w:rsidR="0040401E" w:rsidTr="003C6659">
        <w:trPr>
          <w:trHeight w:val="306"/>
        </w:trPr>
        <w:tc>
          <w:tcPr>
            <w:tcW w:w="4362" w:type="dxa"/>
          </w:tcPr>
          <w:p w:rsidR="0040401E" w:rsidRDefault="0040401E" w:rsidP="0040401E">
            <w:pPr>
              <w:pStyle w:val="ListParagraph"/>
              <w:ind w:left="0"/>
              <w:rPr>
                <w:rFonts w:ascii="Times New Roman" w:hAnsi="Times New Roman" w:cs="Times New Roman"/>
                <w:sz w:val="22"/>
                <w:szCs w:val="22"/>
              </w:rPr>
            </w:pPr>
            <w:r>
              <w:rPr>
                <w:rFonts w:ascii="Times New Roman" w:hAnsi="Times New Roman" w:cs="Times New Roman"/>
                <w:sz w:val="22"/>
                <w:szCs w:val="22"/>
              </w:rPr>
              <w:t>Achievement  100% - 110%</w:t>
            </w:r>
          </w:p>
        </w:tc>
        <w:tc>
          <w:tcPr>
            <w:tcW w:w="4362" w:type="dxa"/>
          </w:tcPr>
          <w:p w:rsidR="0040401E" w:rsidRDefault="0040401E" w:rsidP="0040401E">
            <w:pPr>
              <w:pStyle w:val="ListParagraph"/>
              <w:ind w:left="0"/>
              <w:rPr>
                <w:rFonts w:ascii="Times New Roman" w:hAnsi="Times New Roman" w:cs="Times New Roman"/>
                <w:sz w:val="22"/>
                <w:szCs w:val="22"/>
              </w:rPr>
            </w:pPr>
            <w:r>
              <w:rPr>
                <w:rFonts w:ascii="Times New Roman" w:hAnsi="Times New Roman" w:cs="Times New Roman"/>
                <w:sz w:val="22"/>
                <w:szCs w:val="22"/>
              </w:rPr>
              <w:t>2% of the NBP  Achievements</w:t>
            </w:r>
          </w:p>
        </w:tc>
      </w:tr>
      <w:tr w:rsidR="0040401E" w:rsidTr="003C6659">
        <w:trPr>
          <w:trHeight w:val="325"/>
        </w:trPr>
        <w:tc>
          <w:tcPr>
            <w:tcW w:w="4362" w:type="dxa"/>
          </w:tcPr>
          <w:p w:rsidR="0040401E" w:rsidRDefault="0040401E" w:rsidP="0040401E">
            <w:pPr>
              <w:pStyle w:val="ListParagraph"/>
              <w:ind w:left="0"/>
              <w:rPr>
                <w:rFonts w:ascii="Times New Roman" w:hAnsi="Times New Roman" w:cs="Times New Roman"/>
                <w:sz w:val="22"/>
                <w:szCs w:val="22"/>
              </w:rPr>
            </w:pPr>
            <w:r>
              <w:rPr>
                <w:rFonts w:ascii="Times New Roman" w:hAnsi="Times New Roman" w:cs="Times New Roman"/>
                <w:sz w:val="22"/>
                <w:szCs w:val="22"/>
              </w:rPr>
              <w:t>Achievement  110% - 120%</w:t>
            </w:r>
          </w:p>
        </w:tc>
        <w:tc>
          <w:tcPr>
            <w:tcW w:w="4362" w:type="dxa"/>
          </w:tcPr>
          <w:p w:rsidR="0040401E" w:rsidRDefault="006B054C" w:rsidP="0040401E">
            <w:pPr>
              <w:pStyle w:val="ListParagraph"/>
              <w:ind w:left="0"/>
              <w:rPr>
                <w:rFonts w:ascii="Times New Roman" w:hAnsi="Times New Roman" w:cs="Times New Roman"/>
                <w:sz w:val="22"/>
                <w:szCs w:val="22"/>
              </w:rPr>
            </w:pPr>
            <w:r>
              <w:rPr>
                <w:rFonts w:ascii="Times New Roman" w:hAnsi="Times New Roman" w:cs="Times New Roman"/>
                <w:sz w:val="22"/>
                <w:szCs w:val="22"/>
              </w:rPr>
              <w:t>3% of the NBP  Achievements</w:t>
            </w:r>
          </w:p>
        </w:tc>
      </w:tr>
      <w:tr w:rsidR="0040401E" w:rsidTr="003C6659">
        <w:trPr>
          <w:trHeight w:val="325"/>
        </w:trPr>
        <w:tc>
          <w:tcPr>
            <w:tcW w:w="4362" w:type="dxa"/>
          </w:tcPr>
          <w:p w:rsidR="0040401E" w:rsidRDefault="0040401E" w:rsidP="0040401E">
            <w:pPr>
              <w:pStyle w:val="ListParagraph"/>
              <w:ind w:left="0"/>
              <w:rPr>
                <w:rFonts w:ascii="Times New Roman" w:hAnsi="Times New Roman" w:cs="Times New Roman"/>
                <w:sz w:val="22"/>
                <w:szCs w:val="22"/>
              </w:rPr>
            </w:pPr>
            <w:r>
              <w:rPr>
                <w:rFonts w:ascii="Times New Roman" w:hAnsi="Times New Roman" w:cs="Times New Roman"/>
                <w:sz w:val="22"/>
                <w:szCs w:val="22"/>
              </w:rPr>
              <w:t>Achievement  120% &amp; Above</w:t>
            </w:r>
          </w:p>
        </w:tc>
        <w:tc>
          <w:tcPr>
            <w:tcW w:w="4362" w:type="dxa"/>
          </w:tcPr>
          <w:p w:rsidR="0040401E" w:rsidRDefault="006B054C" w:rsidP="0040401E">
            <w:pPr>
              <w:pStyle w:val="ListParagraph"/>
              <w:ind w:left="0"/>
              <w:rPr>
                <w:rFonts w:ascii="Times New Roman" w:hAnsi="Times New Roman" w:cs="Times New Roman"/>
                <w:sz w:val="22"/>
                <w:szCs w:val="22"/>
              </w:rPr>
            </w:pPr>
            <w:r>
              <w:rPr>
                <w:rFonts w:ascii="Times New Roman" w:hAnsi="Times New Roman" w:cs="Times New Roman"/>
                <w:sz w:val="22"/>
                <w:szCs w:val="22"/>
              </w:rPr>
              <w:t>4% of the NBP  Achievements</w:t>
            </w:r>
          </w:p>
        </w:tc>
      </w:tr>
    </w:tbl>
    <w:p w:rsidR="00016681" w:rsidRPr="008D6FE6" w:rsidRDefault="00D61318" w:rsidP="008D6FE6">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rsidR="00016681" w:rsidRPr="00016681" w:rsidRDefault="00016681" w:rsidP="007720C7">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Incentive scheme for Executive</w:t>
      </w:r>
    </w:p>
    <w:p w:rsidR="00B373B3" w:rsidRDefault="009B091B" w:rsidP="009B091B">
      <w:pPr>
        <w:ind w:left="1440"/>
        <w:rPr>
          <w:rFonts w:ascii="Times New Roman" w:hAnsi="Times New Roman" w:cs="Times New Roman"/>
          <w:sz w:val="22"/>
          <w:szCs w:val="22"/>
        </w:rPr>
      </w:pPr>
      <w:r>
        <w:rPr>
          <w:rFonts w:ascii="Times New Roman" w:hAnsi="Times New Roman" w:cs="Times New Roman"/>
          <w:sz w:val="22"/>
          <w:szCs w:val="22"/>
        </w:rPr>
        <w:t>10% overriding commission of the attached BAO’s incentives</w:t>
      </w:r>
      <w:r w:rsidR="00106635">
        <w:rPr>
          <w:rFonts w:ascii="Times New Roman" w:hAnsi="Times New Roman" w:cs="Times New Roman"/>
          <w:sz w:val="22"/>
          <w:szCs w:val="22"/>
        </w:rPr>
        <w:t xml:space="preserve"> in the respective cluster in addition to receivable from their own branches.</w:t>
      </w:r>
    </w:p>
    <w:p w:rsidR="006320E4" w:rsidRDefault="006320E4"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6F6AAD" w:rsidRDefault="006F6AAD" w:rsidP="009B091B">
      <w:pPr>
        <w:ind w:left="1440"/>
        <w:rPr>
          <w:rFonts w:ascii="Times New Roman" w:hAnsi="Times New Roman" w:cs="Times New Roman"/>
          <w:sz w:val="22"/>
          <w:szCs w:val="22"/>
        </w:rPr>
      </w:pPr>
    </w:p>
    <w:p w:rsidR="001A5FE9" w:rsidRDefault="001A5FE9" w:rsidP="009B091B">
      <w:pPr>
        <w:ind w:left="1440"/>
        <w:rPr>
          <w:rFonts w:ascii="Times New Roman" w:hAnsi="Times New Roman" w:cs="Times New Roman"/>
          <w:sz w:val="22"/>
          <w:szCs w:val="22"/>
        </w:rPr>
      </w:pPr>
    </w:p>
    <w:p w:rsidR="00885596" w:rsidRDefault="00885596" w:rsidP="009B091B">
      <w:pPr>
        <w:ind w:left="1440"/>
        <w:rPr>
          <w:rFonts w:ascii="Times New Roman" w:hAnsi="Times New Roman" w:cs="Times New Roman"/>
          <w:sz w:val="22"/>
          <w:szCs w:val="22"/>
        </w:rPr>
      </w:pPr>
    </w:p>
    <w:p w:rsidR="00AA14E9" w:rsidRPr="000B5C36" w:rsidRDefault="00CE7E0C" w:rsidP="00CE7E0C">
      <w:pPr>
        <w:rPr>
          <w:rFonts w:ascii="Times New Roman" w:hAnsi="Times New Roman" w:cs="Times New Roman"/>
          <w:b/>
          <w:sz w:val="22"/>
          <w:szCs w:val="22"/>
          <w:u w:val="single"/>
        </w:rPr>
      </w:pPr>
      <w:r w:rsidRPr="000B5C36">
        <w:rPr>
          <w:rFonts w:ascii="Times New Roman" w:hAnsi="Times New Roman" w:cs="Times New Roman"/>
          <w:b/>
          <w:sz w:val="22"/>
          <w:szCs w:val="22"/>
        </w:rPr>
        <w:t xml:space="preserve">      </w:t>
      </w:r>
      <w:r w:rsidR="00BF44B2" w:rsidRPr="000B5C36">
        <w:rPr>
          <w:rFonts w:ascii="Times New Roman" w:hAnsi="Times New Roman" w:cs="Times New Roman"/>
          <w:b/>
          <w:sz w:val="22"/>
          <w:szCs w:val="22"/>
          <w:u w:val="single"/>
        </w:rPr>
        <w:t xml:space="preserve">Field Staff </w:t>
      </w:r>
      <w:r w:rsidR="004F2089" w:rsidRPr="000B5C36">
        <w:rPr>
          <w:rFonts w:ascii="Times New Roman" w:hAnsi="Times New Roman" w:cs="Times New Roman"/>
          <w:b/>
          <w:sz w:val="22"/>
          <w:szCs w:val="22"/>
          <w:u w:val="single"/>
        </w:rPr>
        <w:t>Incentive Process</w:t>
      </w:r>
    </w:p>
    <w:p w:rsidR="00CB7F5E" w:rsidRDefault="001A4140" w:rsidP="000F1F58">
      <w:pPr>
        <w:ind w:firstLine="360"/>
        <w:rPr>
          <w:rFonts w:ascii="Times New Roman" w:hAnsi="Times New Roman" w:cs="Times New Roman"/>
        </w:rPr>
      </w:pPr>
      <w:r>
        <w:rPr>
          <w:rFonts w:ascii="Times New Roman" w:hAnsi="Times New Roman" w:cs="Times New Roman"/>
        </w:rPr>
        <w:t>Allowances Types c</w:t>
      </w:r>
      <w:r w:rsidR="000B5C36">
        <w:rPr>
          <w:rFonts w:ascii="Times New Roman" w:hAnsi="Times New Roman" w:cs="Times New Roman"/>
        </w:rPr>
        <w:t>an categorize as follows</w:t>
      </w:r>
    </w:p>
    <w:p w:rsidR="001A4140" w:rsidRDefault="001A4140" w:rsidP="001A4140">
      <w:pPr>
        <w:pStyle w:val="ListParagraph"/>
        <w:numPr>
          <w:ilvl w:val="0"/>
          <w:numId w:val="10"/>
        </w:numPr>
        <w:spacing w:after="0"/>
        <w:rPr>
          <w:rFonts w:ascii="Times New Roman" w:hAnsi="Times New Roman" w:cs="Times New Roman"/>
        </w:rPr>
      </w:pPr>
      <w:r w:rsidRPr="001A4140">
        <w:rPr>
          <w:rFonts w:ascii="Times New Roman" w:hAnsi="Times New Roman" w:cs="Times New Roman"/>
        </w:rPr>
        <w:t>Individual</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FST Allowance</w:t>
      </w:r>
      <w:r w:rsidR="00AF34DB">
        <w:rPr>
          <w:rFonts w:ascii="Times New Roman" w:hAnsi="Times New Roman" w:cs="Times New Roman"/>
        </w:rPr>
        <w:tab/>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Monthly Payment</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Target Allowance</w:t>
      </w:r>
      <w:r w:rsidR="00AF34DB">
        <w:rPr>
          <w:rFonts w:ascii="Times New Roman" w:hAnsi="Times New Roman" w:cs="Times New Roman"/>
        </w:rPr>
        <w:tab/>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r>
      <w:r w:rsidR="003517D0">
        <w:rPr>
          <w:rFonts w:ascii="Times New Roman" w:hAnsi="Times New Roman" w:cs="Times New Roman"/>
        </w:rPr>
        <w:t>Yearly Payment</w:t>
      </w:r>
    </w:p>
    <w:p w:rsidR="001A4140" w:rsidRDefault="001A4140" w:rsidP="001A4140">
      <w:pPr>
        <w:pStyle w:val="ListParagraph"/>
        <w:numPr>
          <w:ilvl w:val="0"/>
          <w:numId w:val="10"/>
        </w:numPr>
        <w:spacing w:after="0"/>
        <w:rPr>
          <w:rFonts w:ascii="Times New Roman" w:hAnsi="Times New Roman" w:cs="Times New Roman"/>
        </w:rPr>
      </w:pPr>
      <w:r w:rsidRPr="001A4140">
        <w:rPr>
          <w:rFonts w:ascii="Times New Roman" w:hAnsi="Times New Roman" w:cs="Times New Roman"/>
        </w:rPr>
        <w:t>Group</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Retainer Allowance</w:t>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Monthly Payment</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Retainer bonus allowance</w:t>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Yearly Payment</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 xml:space="preserve">Retainer arrears </w:t>
      </w:r>
      <w:r w:rsidR="00AF34DB">
        <w:rPr>
          <w:rFonts w:ascii="Times New Roman" w:hAnsi="Times New Roman" w:cs="Times New Roman"/>
        </w:rPr>
        <w:tab/>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Yearly Payment</w:t>
      </w:r>
    </w:p>
    <w:p w:rsid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Advisor development allowance</w:t>
      </w:r>
      <w:r w:rsidR="00AF34DB">
        <w:rPr>
          <w:rFonts w:ascii="Times New Roman" w:hAnsi="Times New Roman" w:cs="Times New Roman"/>
        </w:rPr>
        <w:tab/>
        <w:t>-</w:t>
      </w:r>
      <w:r w:rsidR="00AF34DB">
        <w:rPr>
          <w:rFonts w:ascii="Times New Roman" w:hAnsi="Times New Roman" w:cs="Times New Roman"/>
        </w:rPr>
        <w:tab/>
        <w:t>Monthly Payment</w:t>
      </w:r>
    </w:p>
    <w:p w:rsidR="001A4140" w:rsidRPr="001A4140" w:rsidRDefault="001A4140" w:rsidP="001A4140">
      <w:pPr>
        <w:pStyle w:val="ListParagraph"/>
        <w:numPr>
          <w:ilvl w:val="1"/>
          <w:numId w:val="10"/>
        </w:numPr>
        <w:spacing w:after="0"/>
        <w:rPr>
          <w:rFonts w:ascii="Times New Roman" w:hAnsi="Times New Roman" w:cs="Times New Roman"/>
        </w:rPr>
      </w:pPr>
      <w:r>
        <w:rPr>
          <w:rFonts w:ascii="Times New Roman" w:hAnsi="Times New Roman" w:cs="Times New Roman"/>
        </w:rPr>
        <w:t xml:space="preserve">Group achievement </w:t>
      </w:r>
      <w:r w:rsidR="00AF34DB">
        <w:rPr>
          <w:rFonts w:ascii="Times New Roman" w:hAnsi="Times New Roman" w:cs="Times New Roman"/>
        </w:rPr>
        <w:tab/>
      </w:r>
      <w:r w:rsidR="00AF34DB">
        <w:rPr>
          <w:rFonts w:ascii="Times New Roman" w:hAnsi="Times New Roman" w:cs="Times New Roman"/>
        </w:rPr>
        <w:tab/>
        <w:t>-</w:t>
      </w:r>
      <w:r w:rsidR="00AF34DB">
        <w:rPr>
          <w:rFonts w:ascii="Times New Roman" w:hAnsi="Times New Roman" w:cs="Times New Roman"/>
        </w:rPr>
        <w:tab/>
        <w:t>Monthly Payment</w:t>
      </w:r>
    </w:p>
    <w:p w:rsidR="00B07A77" w:rsidRDefault="00B07A77" w:rsidP="00CB7F5E">
      <w:pPr>
        <w:rPr>
          <w:rFonts w:ascii="Times New Roman" w:hAnsi="Times New Roman" w:cs="Times New Roman"/>
        </w:rPr>
      </w:pPr>
    </w:p>
    <w:p w:rsidR="00B07A77" w:rsidRPr="00F51DFF" w:rsidRDefault="00F51DFF" w:rsidP="00F51DFF">
      <w:pPr>
        <w:ind w:left="360" w:firstLine="720"/>
        <w:rPr>
          <w:rFonts w:ascii="Times New Roman" w:hAnsi="Times New Roman" w:cs="Times New Roman"/>
        </w:rPr>
      </w:pPr>
      <w:r w:rsidRPr="00F51DFF">
        <w:rPr>
          <w:rFonts w:ascii="Times New Roman" w:hAnsi="Times New Roman" w:cs="Times New Roman"/>
          <w:b/>
          <w:u w:val="single"/>
        </w:rPr>
        <w:t xml:space="preserve">Individual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51DFF">
        <w:rPr>
          <w:rFonts w:ascii="Times New Roman" w:hAnsi="Times New Roman" w:cs="Times New Roman"/>
          <w:b/>
          <w:u w:val="single"/>
        </w:rPr>
        <w:t>Group</w:t>
      </w:r>
    </w:p>
    <w:p w:rsidR="00376418" w:rsidRPr="00376418" w:rsidRDefault="00376418" w:rsidP="00376418">
      <w:pPr>
        <w:rPr>
          <w:rFonts w:ascii="Times New Roman" w:hAnsi="Times New Roman" w:cs="Times New Roman"/>
          <w:noProof/>
          <w:lang w:eastAsia="en-GB"/>
        </w:rPr>
      </w:pPr>
      <w:r w:rsidRPr="00376418">
        <w:rPr>
          <w:rFonts w:ascii="Times New Roman" w:hAnsi="Times New Roman" w:cs="Times New Roman"/>
          <w:noProof/>
          <w:lang w:val="en-GB" w:eastAsia="en-GB"/>
        </w:rPr>
        <mc:AlternateContent>
          <mc:Choice Requires="wps">
            <w:drawing>
              <wp:anchor distT="0" distB="0" distL="114300" distR="114300" simplePos="0" relativeHeight="251616768" behindDoc="0" locked="0" layoutInCell="1" allowOverlap="1" wp14:anchorId="072E1D2D" wp14:editId="0F21F642">
                <wp:simplePos x="0" y="0"/>
                <wp:positionH relativeFrom="column">
                  <wp:posOffset>4204335</wp:posOffset>
                </wp:positionH>
                <wp:positionV relativeFrom="paragraph">
                  <wp:posOffset>319034</wp:posOffset>
                </wp:positionV>
                <wp:extent cx="223520" cy="361950"/>
                <wp:effectExtent l="45085" t="12065" r="0" b="12065"/>
                <wp:wrapNone/>
                <wp:docPr id="488" name="Right Arrow 488"/>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83F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8" o:spid="_x0000_s1026" type="#_x0000_t13" style="position:absolute;margin-left:331.05pt;margin-top:25.1pt;width:17.6pt;height:28.5pt;rotation:-90;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" adj="10800" fillcolor="#ddd [3204]" strokecolor="#6e6e6e [1604]" strokeweight="1p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15744" behindDoc="0" locked="0" layoutInCell="1" allowOverlap="1" wp14:anchorId="24F0EA37" wp14:editId="49560836">
                <wp:simplePos x="0" y="0"/>
                <wp:positionH relativeFrom="column">
                  <wp:posOffset>3223260</wp:posOffset>
                </wp:positionH>
                <wp:positionV relativeFrom="paragraph">
                  <wp:posOffset>65776</wp:posOffset>
                </wp:positionV>
                <wp:extent cx="2173605" cy="292735"/>
                <wp:effectExtent l="0" t="0" r="17145" b="12065"/>
                <wp:wrapNone/>
                <wp:docPr id="485" name="Rectangle 48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Senior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0EA37" id="Rectangle 485" o:spid="_x0000_s1031" style="position:absolute;margin-left:253.8pt;margin-top:5.2pt;width:171.15pt;height:23.05pt;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KZfwIAAE8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" fillcolor="#ddd [3204]" strokecolor="#6e6e6e [1604]" strokeweight="1pt">
                <v:textbox>
                  <w:txbxContent>
                    <w:p w:rsidR="008865A0" w:rsidRDefault="008865A0" w:rsidP="00376418">
                      <w:pPr>
                        <w:jc w:val="center"/>
                      </w:pPr>
                      <w:r>
                        <w:t>Senior Group Field Manager</w:t>
                      </w:r>
                    </w:p>
                  </w:txbxContent>
                </v:textbox>
              </v:rec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06528" behindDoc="0" locked="0" layoutInCell="1" allowOverlap="1" wp14:anchorId="0485DD5B" wp14:editId="1E89A874">
                <wp:simplePos x="0" y="0"/>
                <wp:positionH relativeFrom="column">
                  <wp:posOffset>963559</wp:posOffset>
                </wp:positionH>
                <wp:positionV relativeFrom="paragraph">
                  <wp:posOffset>320675</wp:posOffset>
                </wp:positionV>
                <wp:extent cx="223520" cy="361950"/>
                <wp:effectExtent l="45085" t="12065" r="0" b="12065"/>
                <wp:wrapNone/>
                <wp:docPr id="471" name="Right Arrow 47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ECBA6" id="Right Arrow 471" o:spid="_x0000_s1026" type="#_x0000_t13" style="position:absolute;margin-left:75.85pt;margin-top:25.25pt;width:17.6pt;height:28.5pt;rotation:-90;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em2hA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" adj="10800" fillcolor="#ddd [3204]" strokecolor="#6e6e6e [1604]" strokeweight="1p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04480" behindDoc="0" locked="0" layoutInCell="1" allowOverlap="1" wp14:anchorId="22102D0E" wp14:editId="619D2D6D">
                <wp:simplePos x="0" y="0"/>
                <wp:positionH relativeFrom="column">
                  <wp:posOffset>-17780</wp:posOffset>
                </wp:positionH>
                <wp:positionV relativeFrom="paragraph">
                  <wp:posOffset>70485</wp:posOffset>
                </wp:positionV>
                <wp:extent cx="2173605" cy="292735"/>
                <wp:effectExtent l="0" t="0" r="17145" b="12065"/>
                <wp:wrapNone/>
                <wp:docPr id="461" name="Rectangle 461"/>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Senior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02D0E" id="Rectangle 461" o:spid="_x0000_s1032" style="position:absolute;margin-left:-1.4pt;margin-top:5.55pt;width:171.15pt;height:23.05pt;z-index:25160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" fillcolor="#ddd [3204]" strokecolor="#6e6e6e [1604]" strokeweight="1pt">
                <v:textbox>
                  <w:txbxContent>
                    <w:p w:rsidR="008865A0" w:rsidRDefault="008865A0" w:rsidP="00376418">
                      <w:pPr>
                        <w:jc w:val="center"/>
                      </w:pPr>
                      <w:r>
                        <w:t>Senior Financial Services Manager</w:t>
                      </w:r>
                    </w:p>
                  </w:txbxContent>
                </v:textbox>
              </v:rect>
            </w:pict>
          </mc:Fallback>
        </mc:AlternateContent>
      </w:r>
    </w:p>
    <w:p w:rsidR="00376418" w:rsidRPr="00376418" w:rsidRDefault="00376418" w:rsidP="00376418">
      <w:pPr>
        <w:rPr>
          <w:rFonts w:ascii="Times New Roman" w:hAnsi="Times New Roman" w:cs="Times New Roman"/>
          <w:noProof/>
          <w:lang w:eastAsia="en-GB"/>
        </w:rPr>
      </w:pPr>
      <w:r w:rsidRPr="00376418">
        <w:rPr>
          <w:rFonts w:ascii="Times New Roman" w:hAnsi="Times New Roman" w:cs="Times New Roman"/>
          <w:noProof/>
          <w:lang w:val="en-GB" w:eastAsia="en-GB"/>
        </w:rPr>
        <mc:AlternateContent>
          <mc:Choice Requires="wps">
            <w:drawing>
              <wp:anchor distT="0" distB="0" distL="114300" distR="114300" simplePos="0" relativeHeight="251617792" behindDoc="0" locked="0" layoutInCell="1" allowOverlap="1" wp14:anchorId="65E4A967" wp14:editId="1043C976">
                <wp:simplePos x="0" y="0"/>
                <wp:positionH relativeFrom="column">
                  <wp:posOffset>3230616</wp:posOffset>
                </wp:positionH>
                <wp:positionV relativeFrom="paragraph">
                  <wp:posOffset>243840</wp:posOffset>
                </wp:positionV>
                <wp:extent cx="2173605" cy="292735"/>
                <wp:effectExtent l="0" t="0" r="17145" b="12065"/>
                <wp:wrapNone/>
                <wp:docPr id="490" name="Rectangle 49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4A967" id="Rectangle 490" o:spid="_x0000_s1033" style="position:absolute;margin-left:254.4pt;margin-top:19.2pt;width:171.15pt;height:23.0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" fillcolor="#ddd [3204]" strokecolor="#6e6e6e [1604]" strokeweight="1pt">
                <v:textbox>
                  <w:txbxContent>
                    <w:p w:rsidR="008865A0" w:rsidRDefault="008865A0" w:rsidP="00376418">
                      <w:pPr>
                        <w:jc w:val="center"/>
                      </w:pPr>
                      <w:r>
                        <w:t>Group Field Manager</w:t>
                      </w:r>
                    </w:p>
                  </w:txbxContent>
                </v:textbox>
              </v:rec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05504" behindDoc="0" locked="0" layoutInCell="1" allowOverlap="1" wp14:anchorId="13945CB5" wp14:editId="3DB53F01">
                <wp:simplePos x="0" y="0"/>
                <wp:positionH relativeFrom="column">
                  <wp:posOffset>-18415</wp:posOffset>
                </wp:positionH>
                <wp:positionV relativeFrom="paragraph">
                  <wp:posOffset>246116</wp:posOffset>
                </wp:positionV>
                <wp:extent cx="2173605" cy="292735"/>
                <wp:effectExtent l="0" t="0" r="17145" b="12065"/>
                <wp:wrapNone/>
                <wp:docPr id="462" name="Rectangle 46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Financial Services Manager</w:t>
                            </w:r>
                          </w:p>
                          <w:p w:rsidR="008865A0" w:rsidRDefault="008865A0" w:rsidP="003764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45CB5" id="Rectangle 462" o:spid="_x0000_s1034" style="position:absolute;margin-left:-1.45pt;margin-top:19.4pt;width:171.15pt;height:23.05pt;z-index:25160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" fillcolor="#ddd [3204]" strokecolor="#6e6e6e [1604]" strokeweight="1pt">
                <v:textbox>
                  <w:txbxContent>
                    <w:p w:rsidR="008865A0" w:rsidRDefault="008865A0" w:rsidP="00376418">
                      <w:pPr>
                        <w:jc w:val="center"/>
                      </w:pPr>
                      <w:r>
                        <w:t>Financial Services Manager</w:t>
                      </w:r>
                    </w:p>
                    <w:p w:rsidR="008865A0" w:rsidRDefault="008865A0" w:rsidP="00376418">
                      <w:pPr>
                        <w:jc w:val="center"/>
                      </w:pPr>
                    </w:p>
                  </w:txbxContent>
                </v:textbox>
              </v:rect>
            </w:pict>
          </mc:Fallback>
        </mc:AlternateContent>
      </w:r>
    </w:p>
    <w:p w:rsidR="00376418" w:rsidRPr="00376418" w:rsidRDefault="00376418" w:rsidP="00376418">
      <w:pPr>
        <w:rPr>
          <w:rFonts w:ascii="Times New Roman" w:hAnsi="Times New Roman" w:cs="Times New Roman"/>
          <w:noProof/>
          <w:lang w:eastAsia="en-GB"/>
        </w:rPr>
      </w:pPr>
      <w:r w:rsidRPr="00376418">
        <w:rPr>
          <w:rFonts w:ascii="Times New Roman" w:hAnsi="Times New Roman" w:cs="Times New Roman"/>
          <w:noProof/>
          <w:lang w:val="en-GB" w:eastAsia="en-GB"/>
        </w:rPr>
        <mc:AlternateContent>
          <mc:Choice Requires="wps">
            <w:drawing>
              <wp:anchor distT="0" distB="0" distL="114300" distR="114300" simplePos="0" relativeHeight="251618816" behindDoc="0" locked="0" layoutInCell="1" allowOverlap="1" wp14:anchorId="6D3EEC7E" wp14:editId="22038387">
                <wp:simplePos x="0" y="0"/>
                <wp:positionH relativeFrom="column">
                  <wp:posOffset>4209679</wp:posOffset>
                </wp:positionH>
                <wp:positionV relativeFrom="paragraph">
                  <wp:posOffset>97155</wp:posOffset>
                </wp:positionV>
                <wp:extent cx="223520" cy="361950"/>
                <wp:effectExtent l="45085" t="12065" r="0" b="12065"/>
                <wp:wrapNone/>
                <wp:docPr id="491" name="Right Arrow 49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039F5" id="Right Arrow 491" o:spid="_x0000_s1026" type="#_x0000_t13" style="position:absolute;margin-left:331.45pt;margin-top:7.65pt;width:17.6pt;height:28.5pt;rotation:-90;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LhA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" adj="10800" fillcolor="#ddd [3204]" strokecolor="#6e6e6e [1604]" strokeweight="1pt"/>
            </w:pict>
          </mc:Fallback>
        </mc:AlternateContent>
      </w:r>
      <w:r w:rsidRPr="00376418">
        <w:rPr>
          <w:rFonts w:ascii="Times New Roman" w:hAnsi="Times New Roman" w:cs="Times New Roman"/>
          <w:noProof/>
          <w:lang w:val="en-GB" w:eastAsia="en-GB"/>
        </w:rPr>
        <mc:AlternateContent>
          <mc:Choice Requires="wps">
            <w:drawing>
              <wp:anchor distT="0" distB="0" distL="114300" distR="114300" simplePos="0" relativeHeight="251607552" behindDoc="0" locked="0" layoutInCell="1" allowOverlap="1" wp14:anchorId="7BD99F4A" wp14:editId="66C0E480">
                <wp:simplePos x="0" y="0"/>
                <wp:positionH relativeFrom="column">
                  <wp:posOffset>963559</wp:posOffset>
                </wp:positionH>
                <wp:positionV relativeFrom="paragraph">
                  <wp:posOffset>110490</wp:posOffset>
                </wp:positionV>
                <wp:extent cx="223520" cy="361950"/>
                <wp:effectExtent l="45085" t="12065" r="0" b="12065"/>
                <wp:wrapNone/>
                <wp:docPr id="470" name="Right Arrow 470"/>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C350" id="Right Arrow 470" o:spid="_x0000_s1026" type="#_x0000_t13" style="position:absolute;margin-left:75.85pt;margin-top:8.7pt;width:17.6pt;height:28.5pt;rotation:-90;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" adj="10800" fillcolor="#ddd [3204]" strokecolor="#6e6e6e [1604]" strokeweight="1pt"/>
            </w:pict>
          </mc:Fallback>
        </mc:AlternateContent>
      </w:r>
    </w:p>
    <w:p w:rsidR="00376418" w:rsidRPr="00376418" w:rsidRDefault="00D20E5F" w:rsidP="00376418">
      <w:pPr>
        <w:rPr>
          <w:rFonts w:ascii="Times New Roman" w:hAnsi="Times New Roman" w:cs="Times New Roman"/>
          <w:noProof/>
          <w:lang w:eastAsia="en-GB"/>
        </w:rPr>
      </w:pPr>
      <w:r w:rsidRPr="00D20E5F">
        <w:rPr>
          <w:rFonts w:ascii="Times New Roman" w:hAnsi="Times New Roman" w:cs="Times New Roman"/>
          <w:noProof/>
          <w:lang w:val="en-GB" w:eastAsia="en-GB"/>
        </w:rPr>
        <mc:AlternateContent>
          <mc:Choice Requires="wps">
            <w:drawing>
              <wp:anchor distT="0" distB="0" distL="114300" distR="114300" simplePos="0" relativeHeight="251620864" behindDoc="0" locked="0" layoutInCell="1" allowOverlap="1" wp14:anchorId="110ADDD7" wp14:editId="68ED44B0">
                <wp:simplePos x="0" y="0"/>
                <wp:positionH relativeFrom="column">
                  <wp:posOffset>4212590</wp:posOffset>
                </wp:positionH>
                <wp:positionV relativeFrom="paragraph">
                  <wp:posOffset>260086</wp:posOffset>
                </wp:positionV>
                <wp:extent cx="223520" cy="361950"/>
                <wp:effectExtent l="45085" t="12065" r="0" b="12065"/>
                <wp:wrapNone/>
                <wp:docPr id="493" name="Right Arrow 49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81706" id="Right Arrow 493" o:spid="_x0000_s1026" type="#_x0000_t13" style="position:absolute;margin-left:331.7pt;margin-top:20.5pt;width:17.6pt;height:28.5pt;rotation:-9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W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19840" behindDoc="0" locked="0" layoutInCell="1" allowOverlap="1" wp14:anchorId="71710DFE" wp14:editId="1932C55B">
                <wp:simplePos x="0" y="0"/>
                <wp:positionH relativeFrom="column">
                  <wp:posOffset>3238129</wp:posOffset>
                </wp:positionH>
                <wp:positionV relativeFrom="paragraph">
                  <wp:posOffset>29845</wp:posOffset>
                </wp:positionV>
                <wp:extent cx="2173605" cy="292735"/>
                <wp:effectExtent l="0" t="0" r="17145" b="12065"/>
                <wp:wrapNone/>
                <wp:docPr id="492" name="Rectangle 49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Assistant Group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10DFE" id="Rectangle 492" o:spid="_x0000_s1035" style="position:absolute;margin-left:254.95pt;margin-top:2.35pt;width:171.15pt;height:23.05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" fillcolor="#ddd [3204]" strokecolor="#6e6e6e [1604]" strokeweight="1pt">
                <v:textbox>
                  <w:txbxContent>
                    <w:p w:rsidR="008865A0" w:rsidRDefault="008865A0" w:rsidP="00376418">
                      <w:pPr>
                        <w:jc w:val="center"/>
                      </w:pPr>
                      <w:r>
                        <w:t>Assistant Group Field Manager</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09600" behindDoc="0" locked="0" layoutInCell="1" allowOverlap="1" wp14:anchorId="4BCA061B" wp14:editId="20590FAE">
                <wp:simplePos x="0" y="0"/>
                <wp:positionH relativeFrom="column">
                  <wp:posOffset>958479</wp:posOffset>
                </wp:positionH>
                <wp:positionV relativeFrom="paragraph">
                  <wp:posOffset>294005</wp:posOffset>
                </wp:positionV>
                <wp:extent cx="223520" cy="362525"/>
                <wp:effectExtent l="45085" t="12065" r="0" b="12065"/>
                <wp:wrapNone/>
                <wp:docPr id="472" name="Right Arrow 472"/>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6327A" id="Right Arrow 472" o:spid="_x0000_s1026" type="#_x0000_t13" style="position:absolute;margin-left:75.45pt;margin-top:23.15pt;width:17.6pt;height:28.55pt;rotation:-90;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Ly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08576" behindDoc="0" locked="0" layoutInCell="1" allowOverlap="1" wp14:anchorId="13BB3FD5" wp14:editId="118C9C02">
                <wp:simplePos x="0" y="0"/>
                <wp:positionH relativeFrom="column">
                  <wp:posOffset>-4445</wp:posOffset>
                </wp:positionH>
                <wp:positionV relativeFrom="paragraph">
                  <wp:posOffset>46726</wp:posOffset>
                </wp:positionV>
                <wp:extent cx="2173605" cy="292735"/>
                <wp:effectExtent l="0" t="0" r="17145" b="12065"/>
                <wp:wrapNone/>
                <wp:docPr id="465" name="Rectangle 465"/>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Assistant Financial Services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B3FD5" id="Rectangle 465" o:spid="_x0000_s1036" style="position:absolute;margin-left:-.35pt;margin-top:3.7pt;width:171.15pt;height:23.05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" fillcolor="#ddd [3204]" strokecolor="#6e6e6e [1604]" strokeweight="1pt">
                <v:textbox>
                  <w:txbxContent>
                    <w:p w:rsidR="008865A0" w:rsidRDefault="008865A0" w:rsidP="00376418">
                      <w:pPr>
                        <w:jc w:val="center"/>
                      </w:pPr>
                      <w:r>
                        <w:t>Assistant Financial Services Manager</w:t>
                      </w:r>
                    </w:p>
                  </w:txbxContent>
                </v:textbox>
              </v:rect>
            </w:pict>
          </mc:Fallback>
        </mc:AlternateContent>
      </w:r>
    </w:p>
    <w:p w:rsidR="00376418" w:rsidRPr="00376418" w:rsidRDefault="00D20E5F" w:rsidP="00376418">
      <w:pPr>
        <w:rPr>
          <w:rFonts w:ascii="Times New Roman" w:hAnsi="Times New Roman" w:cs="Times New Roman"/>
          <w:noProof/>
          <w:lang w:eastAsia="en-GB"/>
        </w:rPr>
      </w:pPr>
      <w:r w:rsidRPr="00D20E5F">
        <w:rPr>
          <w:rFonts w:ascii="Times New Roman" w:hAnsi="Times New Roman" w:cs="Times New Roman"/>
          <w:noProof/>
          <w:lang w:val="en-GB" w:eastAsia="en-GB"/>
        </w:rPr>
        <mc:AlternateContent>
          <mc:Choice Requires="wps">
            <w:drawing>
              <wp:anchor distT="0" distB="0" distL="114300" distR="114300" simplePos="0" relativeHeight="251629056" behindDoc="0" locked="0" layoutInCell="1" allowOverlap="1" wp14:anchorId="5A49B318" wp14:editId="58688CAA">
                <wp:simplePos x="0" y="0"/>
                <wp:positionH relativeFrom="column">
                  <wp:posOffset>3241040</wp:posOffset>
                </wp:positionH>
                <wp:positionV relativeFrom="paragraph">
                  <wp:posOffset>195844</wp:posOffset>
                </wp:positionV>
                <wp:extent cx="2173605" cy="292735"/>
                <wp:effectExtent l="0" t="0" r="17145" b="12065"/>
                <wp:wrapNone/>
                <wp:docPr id="494" name="Rectangle 49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D20E5F">
                            <w:pPr>
                              <w:jc w:val="center"/>
                            </w:pPr>
                            <w:r>
                              <w:t>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9B318" id="Rectangle 494" o:spid="_x0000_s1037" style="position:absolute;margin-left:255.2pt;margin-top:15.4pt;width:171.15pt;height:23.05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" fillcolor="#ddd [3204]" strokecolor="#6e6e6e [1604]" strokeweight="1pt">
                <v:textbox>
                  <w:txbxContent>
                    <w:p w:rsidR="008865A0" w:rsidRDefault="008865A0" w:rsidP="00D20E5F">
                      <w:pPr>
                        <w:jc w:val="center"/>
                      </w:pPr>
                      <w:r>
                        <w:t>Field Manager</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10624" behindDoc="0" locked="0" layoutInCell="1" allowOverlap="1" wp14:anchorId="3DE933A5" wp14:editId="366F0B45">
                <wp:simplePos x="0" y="0"/>
                <wp:positionH relativeFrom="column">
                  <wp:posOffset>3810</wp:posOffset>
                </wp:positionH>
                <wp:positionV relativeFrom="paragraph">
                  <wp:posOffset>223784</wp:posOffset>
                </wp:positionV>
                <wp:extent cx="2173605" cy="292735"/>
                <wp:effectExtent l="0" t="0" r="17145" b="12065"/>
                <wp:wrapNone/>
                <wp:docPr id="466" name="Rectangle 46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Senior 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933A5" id="Rectangle 466" o:spid="_x0000_s1038" style="position:absolute;margin-left:.3pt;margin-top:17.6pt;width:171.15pt;height:23.05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" fillcolor="#ddd [3204]" strokecolor="#6e6e6e [1604]" strokeweight="1pt">
                <v:textbox>
                  <w:txbxContent>
                    <w:p w:rsidR="008865A0" w:rsidRDefault="008865A0" w:rsidP="00376418">
                      <w:pPr>
                        <w:jc w:val="center"/>
                      </w:pPr>
                      <w:r>
                        <w:t>Senior Field Consultant</w:t>
                      </w:r>
                    </w:p>
                  </w:txbxContent>
                </v:textbox>
              </v:rect>
            </w:pict>
          </mc:Fallback>
        </mc:AlternateContent>
      </w:r>
    </w:p>
    <w:p w:rsidR="00376418" w:rsidRPr="00376418" w:rsidRDefault="00E62293" w:rsidP="00376418">
      <w:pPr>
        <w:rPr>
          <w:rFonts w:ascii="Times New Roman" w:hAnsi="Times New Roman" w:cs="Times New Roman"/>
          <w:noProof/>
          <w:lang w:eastAsia="en-GB"/>
        </w:rPr>
      </w:pPr>
      <w:r w:rsidRPr="00D20E5F">
        <w:rPr>
          <w:rFonts w:ascii="Times New Roman" w:hAnsi="Times New Roman" w:cs="Times New Roman"/>
          <w:noProof/>
          <w:lang w:val="en-GB" w:eastAsia="en-GB"/>
        </w:rPr>
        <mc:AlternateContent>
          <mc:Choice Requires="wps">
            <w:drawing>
              <wp:anchor distT="0" distB="0" distL="114300" distR="114300" simplePos="0" relativeHeight="251638272" behindDoc="0" locked="0" layoutInCell="1" allowOverlap="1" wp14:anchorId="5D103719" wp14:editId="521E9C89">
                <wp:simplePos x="0" y="0"/>
                <wp:positionH relativeFrom="column">
                  <wp:posOffset>3247019</wp:posOffset>
                </wp:positionH>
                <wp:positionV relativeFrom="paragraph">
                  <wp:posOffset>351155</wp:posOffset>
                </wp:positionV>
                <wp:extent cx="2173605" cy="292735"/>
                <wp:effectExtent l="0" t="0" r="17145" b="12065"/>
                <wp:wrapNone/>
                <wp:docPr id="496" name="Rectangle 496"/>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62293">
                            <w:pPr>
                              <w:jc w:val="center"/>
                            </w:pPr>
                            <w:r>
                              <w:t>Assistant Field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03719" id="Rectangle 496" o:spid="_x0000_s1039" style="position:absolute;margin-left:255.65pt;margin-top:27.65pt;width:171.15pt;height:23.0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" fillcolor="#ddd [3204]" strokecolor="#6e6e6e [1604]" strokeweight="1pt">
                <v:textbox>
                  <w:txbxContent>
                    <w:p w:rsidR="008865A0" w:rsidRDefault="008865A0" w:rsidP="00E62293">
                      <w:pPr>
                        <w:jc w:val="center"/>
                      </w:pPr>
                      <w:r>
                        <w:t>Assistant Field Manager</w:t>
                      </w:r>
                    </w:p>
                  </w:txbxContent>
                </v:textbox>
              </v:rect>
            </w:pict>
          </mc:Fallback>
        </mc:AlternateContent>
      </w:r>
      <w:r w:rsidRPr="00D20E5F">
        <w:rPr>
          <w:rFonts w:ascii="Times New Roman" w:hAnsi="Times New Roman" w:cs="Times New Roman"/>
          <w:noProof/>
          <w:lang w:val="en-GB" w:eastAsia="en-GB"/>
        </w:rPr>
        <mc:AlternateContent>
          <mc:Choice Requires="wps">
            <w:drawing>
              <wp:anchor distT="0" distB="0" distL="114300" distR="114300" simplePos="0" relativeHeight="251634176" behindDoc="0" locked="0" layoutInCell="1" allowOverlap="1" wp14:anchorId="7B682788" wp14:editId="65C17E98">
                <wp:simplePos x="0" y="0"/>
                <wp:positionH relativeFrom="column">
                  <wp:posOffset>4214866</wp:posOffset>
                </wp:positionH>
                <wp:positionV relativeFrom="paragraph">
                  <wp:posOffset>36195</wp:posOffset>
                </wp:positionV>
                <wp:extent cx="223520" cy="361950"/>
                <wp:effectExtent l="45085" t="12065" r="0" b="12065"/>
                <wp:wrapNone/>
                <wp:docPr id="495" name="Right Arrow 495"/>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E5C3F" id="Right Arrow 495" o:spid="_x0000_s1026" type="#_x0000_t13" style="position:absolute;margin-left:331.9pt;margin-top:2.85pt;width:17.6pt;height:28.5pt;rotation:-9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13696" behindDoc="0" locked="0" layoutInCell="1" allowOverlap="1" wp14:anchorId="4B228687" wp14:editId="068FC5CF">
                <wp:simplePos x="0" y="0"/>
                <wp:positionH relativeFrom="column">
                  <wp:posOffset>963559</wp:posOffset>
                </wp:positionH>
                <wp:positionV relativeFrom="paragraph">
                  <wp:posOffset>83185</wp:posOffset>
                </wp:positionV>
                <wp:extent cx="223520" cy="361950"/>
                <wp:effectExtent l="45085" t="12065" r="0" b="12065"/>
                <wp:wrapNone/>
                <wp:docPr id="474" name="Right Arrow 474"/>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EF1AB" id="Right Arrow 474" o:spid="_x0000_s1026" type="#_x0000_t13" style="position:absolute;margin-left:75.85pt;margin-top:6.55pt;width:17.6pt;height:28.5pt;rotation:-90;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9u5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" adj="10800" fillcolor="#ddd [3204]" strokecolor="#6e6e6e [1604]" strokeweight="1pt"/>
            </w:pict>
          </mc:Fallback>
        </mc:AlternateContent>
      </w:r>
    </w:p>
    <w:p w:rsidR="00376418" w:rsidRPr="00376418" w:rsidRDefault="00E62293" w:rsidP="00376418">
      <w:pPr>
        <w:rPr>
          <w:rFonts w:ascii="Times New Roman" w:hAnsi="Times New Roman" w:cs="Times New Roman"/>
          <w:noProof/>
          <w:lang w:eastAsia="en-GB"/>
        </w:rPr>
      </w:pPr>
      <w:r w:rsidRPr="00E62293">
        <w:rPr>
          <w:rFonts w:ascii="Times New Roman" w:hAnsi="Times New Roman" w:cs="Times New Roman"/>
          <w:noProof/>
          <w:lang w:val="en-GB" w:eastAsia="en-GB"/>
        </w:rPr>
        <mc:AlternateContent>
          <mc:Choice Requires="wps">
            <w:drawing>
              <wp:anchor distT="0" distB="0" distL="114300" distR="114300" simplePos="0" relativeHeight="251650560" behindDoc="0" locked="0" layoutInCell="1" allowOverlap="1" wp14:anchorId="54A444BB" wp14:editId="3CED8C0E">
                <wp:simplePos x="0" y="0"/>
                <wp:positionH relativeFrom="column">
                  <wp:posOffset>4211955</wp:posOffset>
                </wp:positionH>
                <wp:positionV relativeFrom="paragraph">
                  <wp:posOffset>203571</wp:posOffset>
                </wp:positionV>
                <wp:extent cx="223520" cy="361950"/>
                <wp:effectExtent l="45085" t="12065" r="0" b="12065"/>
                <wp:wrapNone/>
                <wp:docPr id="497" name="Right Arrow 497"/>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D7A1" id="Right Arrow 497" o:spid="_x0000_s1026" type="#_x0000_t13" style="position:absolute;margin-left:331.65pt;margin-top:16.05pt;width:17.6pt;height:28.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J3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s1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14720" behindDoc="0" locked="0" layoutInCell="1" allowOverlap="1" wp14:anchorId="0022D1ED" wp14:editId="52DC2698">
                <wp:simplePos x="0" y="0"/>
                <wp:positionH relativeFrom="column">
                  <wp:posOffset>965571</wp:posOffset>
                </wp:positionH>
                <wp:positionV relativeFrom="paragraph">
                  <wp:posOffset>258445</wp:posOffset>
                </wp:positionV>
                <wp:extent cx="223520" cy="362525"/>
                <wp:effectExtent l="45085" t="12065" r="0" b="12065"/>
                <wp:wrapNone/>
                <wp:docPr id="477" name="Right Arrow 477"/>
                <wp:cNvGraphicFramePr/>
                <a:graphic xmlns:a="http://schemas.openxmlformats.org/drawingml/2006/main">
                  <a:graphicData uri="http://schemas.microsoft.com/office/word/2010/wordprocessingShape">
                    <wps:wsp>
                      <wps:cNvSpPr/>
                      <wps:spPr>
                        <a:xfrm rot="16200000">
                          <a:off x="0" y="0"/>
                          <a:ext cx="223520" cy="362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9B60C" id="Right Arrow 477" o:spid="_x0000_s1026" type="#_x0000_t13" style="position:absolute;margin-left:76.05pt;margin-top:20.35pt;width:17.6pt;height:28.55pt;rotation:-90;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" adj="10800" fillcolor="#ddd [3204]" strokecolor="#6e6e6e [1604]" strokeweight="1p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11648" behindDoc="0" locked="0" layoutInCell="1" allowOverlap="1" wp14:anchorId="62C18995" wp14:editId="35C804BA">
                <wp:simplePos x="0" y="0"/>
                <wp:positionH relativeFrom="column">
                  <wp:posOffset>13335</wp:posOffset>
                </wp:positionH>
                <wp:positionV relativeFrom="paragraph">
                  <wp:posOffset>21326</wp:posOffset>
                </wp:positionV>
                <wp:extent cx="2173605" cy="292735"/>
                <wp:effectExtent l="0" t="0" r="17145" b="12065"/>
                <wp:wrapNone/>
                <wp:docPr id="467" name="Rectangle 467"/>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Field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18995" id="Rectangle 467" o:spid="_x0000_s1040" style="position:absolute;margin-left:1.05pt;margin-top:1.7pt;width:171.15pt;height:23.0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" fillcolor="#ddd [3204]" strokecolor="#6e6e6e [1604]" strokeweight="1pt">
                <v:textbox>
                  <w:txbxContent>
                    <w:p w:rsidR="008865A0" w:rsidRDefault="008865A0" w:rsidP="00376418">
                      <w:pPr>
                        <w:jc w:val="center"/>
                      </w:pPr>
                      <w:r>
                        <w:t>Field Consultant</w:t>
                      </w:r>
                    </w:p>
                  </w:txbxContent>
                </v:textbox>
              </v:rect>
            </w:pict>
          </mc:Fallback>
        </mc:AlternateContent>
      </w:r>
    </w:p>
    <w:p w:rsidR="00376418" w:rsidRPr="00376418" w:rsidRDefault="00E62293" w:rsidP="00376418">
      <w:pPr>
        <w:rPr>
          <w:rFonts w:ascii="Times New Roman" w:hAnsi="Times New Roman" w:cs="Times New Roman"/>
          <w:noProof/>
          <w:lang w:eastAsia="en-GB"/>
        </w:rPr>
      </w:pPr>
      <w:r w:rsidRPr="00E62293">
        <w:rPr>
          <w:rFonts w:ascii="Times New Roman" w:hAnsi="Times New Roman" w:cs="Times New Roman"/>
          <w:noProof/>
          <w:lang w:val="en-GB" w:eastAsia="en-GB"/>
        </w:rPr>
        <mc:AlternateContent>
          <mc:Choice Requires="wps">
            <w:drawing>
              <wp:anchor distT="0" distB="0" distL="114300" distR="114300" simplePos="0" relativeHeight="251709952" behindDoc="0" locked="0" layoutInCell="1" allowOverlap="1" wp14:anchorId="556A271D" wp14:editId="646B71AE">
                <wp:simplePos x="0" y="0"/>
                <wp:positionH relativeFrom="column">
                  <wp:posOffset>4211955</wp:posOffset>
                </wp:positionH>
                <wp:positionV relativeFrom="paragraph">
                  <wp:posOffset>376819</wp:posOffset>
                </wp:positionV>
                <wp:extent cx="223520" cy="361950"/>
                <wp:effectExtent l="45085" t="12065" r="0" b="12065"/>
                <wp:wrapNone/>
                <wp:docPr id="499" name="Right Arrow 49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BCFA" id="Right Arrow 499" o:spid="_x0000_s1026" type="#_x0000_t13" style="position:absolute;margin-left:331.65pt;margin-top:29.65pt;width:17.6pt;height:28.5pt;rotation:-90;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" adj="10800" fillcolor="#ddd [3204]" strokecolor="#6e6e6e [1604]" strokeweight="1pt"/>
            </w:pict>
          </mc:Fallback>
        </mc:AlternateContent>
      </w:r>
      <w:r w:rsidRPr="00E62293">
        <w:rPr>
          <w:rFonts w:ascii="Times New Roman" w:hAnsi="Times New Roman" w:cs="Times New Roman"/>
          <w:noProof/>
          <w:lang w:val="en-GB" w:eastAsia="en-GB"/>
        </w:rPr>
        <mc:AlternateContent>
          <mc:Choice Requires="wps">
            <w:drawing>
              <wp:anchor distT="0" distB="0" distL="114300" distR="114300" simplePos="0" relativeHeight="251672064" behindDoc="0" locked="0" layoutInCell="1" allowOverlap="1" wp14:anchorId="08F4FA81" wp14:editId="393AD59F">
                <wp:simplePos x="0" y="0"/>
                <wp:positionH relativeFrom="column">
                  <wp:posOffset>3244215</wp:posOffset>
                </wp:positionH>
                <wp:positionV relativeFrom="paragraph">
                  <wp:posOffset>127899</wp:posOffset>
                </wp:positionV>
                <wp:extent cx="2173605" cy="292735"/>
                <wp:effectExtent l="0" t="0" r="17145" b="12065"/>
                <wp:wrapNone/>
                <wp:docPr id="498" name="Rectangle 49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62293">
                            <w:pPr>
                              <w:jc w:val="center"/>
                            </w:pPr>
                            <w:r>
                              <w:t>Senior 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4FA81" id="Rectangle 498" o:spid="_x0000_s1041" style="position:absolute;margin-left:255.45pt;margin-top:10.05pt;width:171.15pt;height:23.0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" fillcolor="#ddd [3204]" strokecolor="#6e6e6e [1604]" strokeweight="1pt">
                <v:textbox>
                  <w:txbxContent>
                    <w:p w:rsidR="008865A0" w:rsidRDefault="008865A0" w:rsidP="00E62293">
                      <w:pPr>
                        <w:jc w:val="center"/>
                      </w:pPr>
                      <w:r>
                        <w:t>Senior Field Executive</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12672" behindDoc="0" locked="0" layoutInCell="1" allowOverlap="1" wp14:anchorId="2121F56D" wp14:editId="2ED12712">
                <wp:simplePos x="0" y="0"/>
                <wp:positionH relativeFrom="column">
                  <wp:posOffset>11430</wp:posOffset>
                </wp:positionH>
                <wp:positionV relativeFrom="paragraph">
                  <wp:posOffset>191506</wp:posOffset>
                </wp:positionV>
                <wp:extent cx="2173605" cy="292735"/>
                <wp:effectExtent l="0" t="0" r="17145" b="12065"/>
                <wp:wrapNone/>
                <wp:docPr id="469" name="Rectangle 469"/>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1F56D" id="Rectangle 469" o:spid="_x0000_s1042" style="position:absolute;margin-left:.9pt;margin-top:15.1pt;width:171.15pt;height:23.05pt;z-index:25161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" fillcolor="#ddd [3204]" strokecolor="#6e6e6e [1604]" strokeweight="1pt">
                <v:textbox>
                  <w:txbxContent>
                    <w:p w:rsidR="008865A0" w:rsidRDefault="008865A0" w:rsidP="00376418">
                      <w:pPr>
                        <w:jc w:val="center"/>
                      </w:pPr>
                      <w:r>
                        <w:t>Senior Insurance Advisor</w:t>
                      </w:r>
                    </w:p>
                  </w:txbxContent>
                </v:textbox>
              </v:rect>
            </w:pict>
          </mc:Fallback>
        </mc:AlternateContent>
      </w:r>
    </w:p>
    <w:p w:rsidR="00376418" w:rsidRPr="00376418" w:rsidRDefault="00E62293" w:rsidP="00376418">
      <w:pPr>
        <w:rPr>
          <w:rFonts w:ascii="Times New Roman" w:hAnsi="Times New Roman" w:cs="Times New Roman"/>
          <w:noProof/>
          <w:lang w:eastAsia="en-GB"/>
        </w:rPr>
      </w:pPr>
      <w:r w:rsidRPr="00E62293">
        <w:rPr>
          <w:rFonts w:ascii="Times New Roman" w:hAnsi="Times New Roman" w:cs="Times New Roman"/>
          <w:noProof/>
          <w:lang w:val="en-GB" w:eastAsia="en-GB"/>
        </w:rPr>
        <mc:AlternateContent>
          <mc:Choice Requires="wps">
            <w:drawing>
              <wp:anchor distT="0" distB="0" distL="114300" distR="114300" simplePos="0" relativeHeight="251710976" behindDoc="0" locked="0" layoutInCell="1" allowOverlap="1" wp14:anchorId="28D4BA87" wp14:editId="0404907B">
                <wp:simplePos x="0" y="0"/>
                <wp:positionH relativeFrom="column">
                  <wp:posOffset>3244215</wp:posOffset>
                </wp:positionH>
                <wp:positionV relativeFrom="paragraph">
                  <wp:posOffset>306441</wp:posOffset>
                </wp:positionV>
                <wp:extent cx="2173605" cy="292735"/>
                <wp:effectExtent l="0" t="0" r="17145" b="12065"/>
                <wp:wrapNone/>
                <wp:docPr id="500" name="Rectangle 500"/>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62293">
                            <w:pPr>
                              <w:jc w:val="center"/>
                            </w:pPr>
                            <w:r>
                              <w:t>Field 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4BA87" id="Rectangle 500" o:spid="_x0000_s1043" style="position:absolute;margin-left:255.45pt;margin-top:24.15pt;width:171.15pt;height:23.05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" fillcolor="#ddd [3204]" strokecolor="#6e6e6e [1604]" strokeweight="1pt">
                <v:textbox>
                  <w:txbxContent>
                    <w:p w:rsidR="008865A0" w:rsidRDefault="008865A0" w:rsidP="00E62293">
                      <w:pPr>
                        <w:jc w:val="center"/>
                      </w:pPr>
                      <w:r>
                        <w:t>Field Executive</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53632" behindDoc="0" locked="0" layoutInCell="1" allowOverlap="1" wp14:anchorId="3E278471" wp14:editId="0D10C104">
                <wp:simplePos x="0" y="0"/>
                <wp:positionH relativeFrom="column">
                  <wp:posOffset>0</wp:posOffset>
                </wp:positionH>
                <wp:positionV relativeFrom="paragraph">
                  <wp:posOffset>359146</wp:posOffset>
                </wp:positionV>
                <wp:extent cx="2173605" cy="292735"/>
                <wp:effectExtent l="0" t="0" r="17145" b="12065"/>
                <wp:wrapNone/>
                <wp:docPr id="478" name="Rectangle 478"/>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376418">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78471" id="Rectangle 478" o:spid="_x0000_s1044" style="position:absolute;margin-left:0;margin-top:28.3pt;width:171.15pt;height:23.0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" fillcolor="#ddd [3204]" strokecolor="#6e6e6e [1604]" strokeweight="1pt">
                <v:textbox>
                  <w:txbxContent>
                    <w:p w:rsidR="008865A0" w:rsidRDefault="008865A0" w:rsidP="00376418">
                      <w:pPr>
                        <w:jc w:val="center"/>
                      </w:pPr>
                      <w:r>
                        <w:t>Insurance Advisor</w:t>
                      </w:r>
                    </w:p>
                  </w:txbxContent>
                </v:textbox>
              </v:rect>
            </w:pict>
          </mc:Fallback>
        </mc:AlternateContent>
      </w:r>
      <w:r w:rsidR="00376418" w:rsidRPr="00376418">
        <w:rPr>
          <w:rFonts w:ascii="Times New Roman" w:hAnsi="Times New Roman" w:cs="Times New Roman"/>
          <w:noProof/>
          <w:lang w:val="en-GB" w:eastAsia="en-GB"/>
        </w:rPr>
        <mc:AlternateContent>
          <mc:Choice Requires="wps">
            <w:drawing>
              <wp:anchor distT="0" distB="0" distL="114300" distR="114300" simplePos="0" relativeHeight="251655680" behindDoc="0" locked="0" layoutInCell="1" allowOverlap="1" wp14:anchorId="56C96163" wp14:editId="06A9EFE1">
                <wp:simplePos x="0" y="0"/>
                <wp:positionH relativeFrom="column">
                  <wp:posOffset>961126</wp:posOffset>
                </wp:positionH>
                <wp:positionV relativeFrom="paragraph">
                  <wp:posOffset>43815</wp:posOffset>
                </wp:positionV>
                <wp:extent cx="223520" cy="361950"/>
                <wp:effectExtent l="45085" t="12065" r="0" b="12065"/>
                <wp:wrapNone/>
                <wp:docPr id="479" name="Right Arrow 479"/>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9C6B6" id="Right Arrow 479" o:spid="_x0000_s1026" type="#_x0000_t13" style="position:absolute;margin-left:75.7pt;margin-top:3.45pt;width:17.6pt;height:28.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" adj="10800" fillcolor="#ddd [3204]" strokecolor="#6e6e6e [1604]" strokeweight="1pt"/>
            </w:pict>
          </mc:Fallback>
        </mc:AlternateContent>
      </w:r>
    </w:p>
    <w:p w:rsidR="00376418" w:rsidRPr="00376418" w:rsidRDefault="00E51BE2" w:rsidP="00376418">
      <w:pPr>
        <w:rPr>
          <w:rFonts w:ascii="Times New Roman" w:hAnsi="Times New Roman" w:cs="Times New Roman"/>
          <w:noProof/>
          <w:lang w:eastAsia="en-GB"/>
        </w:rPr>
      </w:pPr>
      <w:r w:rsidRPr="00E51BE2">
        <w:rPr>
          <w:rFonts w:ascii="Times New Roman" w:hAnsi="Times New Roman" w:cs="Times New Roman"/>
          <w:noProof/>
          <w:lang w:val="en-GB" w:eastAsia="en-GB"/>
        </w:rPr>
        <mc:AlternateContent>
          <mc:Choice Requires="wps">
            <w:drawing>
              <wp:anchor distT="0" distB="0" distL="114300" distR="114300" simplePos="0" relativeHeight="251712000" behindDoc="0" locked="0" layoutInCell="1" allowOverlap="1" wp14:anchorId="40644735" wp14:editId="620C8622">
                <wp:simplePos x="0" y="0"/>
                <wp:positionH relativeFrom="column">
                  <wp:posOffset>4219575</wp:posOffset>
                </wp:positionH>
                <wp:positionV relativeFrom="paragraph">
                  <wp:posOffset>153406</wp:posOffset>
                </wp:positionV>
                <wp:extent cx="223520" cy="361950"/>
                <wp:effectExtent l="45085" t="12065" r="0" b="12065"/>
                <wp:wrapNone/>
                <wp:docPr id="501" name="Right Arrow 501"/>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6E609" id="Right Arrow 501" o:spid="_x0000_s1026" type="#_x0000_t13" style="position:absolute;margin-left:332.25pt;margin-top:12.1pt;width:17.6pt;height:28.5pt;rotation:-90;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6IhA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" adj="10800" fillcolor="#ddd [3204]" strokecolor="#6e6e6e [1604]" strokeweight="1pt"/>
            </w:pict>
          </mc:Fallback>
        </mc:AlternateContent>
      </w:r>
    </w:p>
    <w:p w:rsidR="00F51DFF" w:rsidRDefault="00E51BE2" w:rsidP="00CB7F5E">
      <w:pPr>
        <w:rPr>
          <w:rFonts w:ascii="Times New Roman" w:hAnsi="Times New Roman" w:cs="Times New Roman"/>
        </w:rPr>
      </w:pPr>
      <w:r w:rsidRPr="00E51BE2">
        <w:rPr>
          <w:rFonts w:ascii="Times New Roman" w:hAnsi="Times New Roman" w:cs="Times New Roman"/>
          <w:noProof/>
          <w:lang w:val="en-GB" w:eastAsia="en-GB"/>
        </w:rPr>
        <mc:AlternateContent>
          <mc:Choice Requires="wps">
            <w:drawing>
              <wp:anchor distT="0" distB="0" distL="114300" distR="114300" simplePos="0" relativeHeight="251714048" behindDoc="0" locked="0" layoutInCell="1" allowOverlap="1" wp14:anchorId="1582A3F1" wp14:editId="4FD80301">
                <wp:simplePos x="0" y="0"/>
                <wp:positionH relativeFrom="column">
                  <wp:posOffset>4227195</wp:posOffset>
                </wp:positionH>
                <wp:positionV relativeFrom="paragraph">
                  <wp:posOffset>333746</wp:posOffset>
                </wp:positionV>
                <wp:extent cx="223520" cy="361950"/>
                <wp:effectExtent l="45085" t="12065" r="0" b="12065"/>
                <wp:wrapNone/>
                <wp:docPr id="503" name="Right Arrow 503"/>
                <wp:cNvGraphicFramePr/>
                <a:graphic xmlns:a="http://schemas.openxmlformats.org/drawingml/2006/main">
                  <a:graphicData uri="http://schemas.microsoft.com/office/word/2010/wordprocessingShape">
                    <wps:wsp>
                      <wps:cNvSpPr/>
                      <wps:spPr>
                        <a:xfrm rot="16200000">
                          <a:off x="0" y="0"/>
                          <a:ext cx="22352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4B68" id="Right Arrow 503" o:spid="_x0000_s1026" type="#_x0000_t13" style="position:absolute;margin-left:332.85pt;margin-top:26.3pt;width:17.6pt;height:28.5pt;rotation:-9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" adj="10800" fillcolor="#ddd [3204]" strokecolor="#6e6e6e [1604]" strokeweight="1pt"/>
            </w:pict>
          </mc:Fallback>
        </mc:AlternateContent>
      </w:r>
      <w:r w:rsidRPr="00E51BE2">
        <w:rPr>
          <w:rFonts w:ascii="Times New Roman" w:hAnsi="Times New Roman" w:cs="Times New Roman"/>
          <w:noProof/>
          <w:lang w:val="en-GB" w:eastAsia="en-GB"/>
        </w:rPr>
        <mc:AlternateContent>
          <mc:Choice Requires="wps">
            <w:drawing>
              <wp:anchor distT="0" distB="0" distL="114300" distR="114300" simplePos="0" relativeHeight="251713024" behindDoc="0" locked="0" layoutInCell="1" allowOverlap="1" wp14:anchorId="2CF82EE2" wp14:editId="482B4EB2">
                <wp:simplePos x="0" y="0"/>
                <wp:positionH relativeFrom="column">
                  <wp:posOffset>3251835</wp:posOffset>
                </wp:positionH>
                <wp:positionV relativeFrom="paragraph">
                  <wp:posOffset>86624</wp:posOffset>
                </wp:positionV>
                <wp:extent cx="2173605" cy="292735"/>
                <wp:effectExtent l="0" t="0" r="17145" b="12065"/>
                <wp:wrapNone/>
                <wp:docPr id="502" name="Rectangle 502"/>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51BE2">
                            <w:pPr>
                              <w:jc w:val="center"/>
                            </w:pPr>
                            <w:r>
                              <w:t>Senior 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82EE2" id="Rectangle 502" o:spid="_x0000_s1045" style="position:absolute;margin-left:256.05pt;margin-top:6.8pt;width:171.15pt;height:23.05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" fillcolor="#ddd [3204]" strokecolor="#6e6e6e [1604]" strokeweight="1pt">
                <v:textbox>
                  <w:txbxContent>
                    <w:p w:rsidR="008865A0" w:rsidRDefault="008865A0" w:rsidP="00E51BE2">
                      <w:pPr>
                        <w:jc w:val="center"/>
                      </w:pPr>
                      <w:r>
                        <w:t>Senior Insurance Advisor</w:t>
                      </w:r>
                    </w:p>
                  </w:txbxContent>
                </v:textbox>
              </v:rect>
            </w:pict>
          </mc:Fallback>
        </mc:AlternateContent>
      </w:r>
    </w:p>
    <w:p w:rsidR="00F51DFF" w:rsidRDefault="00E51BE2" w:rsidP="00CB7F5E">
      <w:pPr>
        <w:rPr>
          <w:rFonts w:ascii="Times New Roman" w:hAnsi="Times New Roman" w:cs="Times New Roman"/>
        </w:rPr>
      </w:pPr>
      <w:r w:rsidRPr="00E51BE2">
        <w:rPr>
          <w:rFonts w:ascii="Times New Roman" w:hAnsi="Times New Roman" w:cs="Times New Roman"/>
          <w:noProof/>
          <w:lang w:val="en-GB" w:eastAsia="en-GB"/>
        </w:rPr>
        <mc:AlternateContent>
          <mc:Choice Requires="wps">
            <w:drawing>
              <wp:anchor distT="0" distB="0" distL="114300" distR="114300" simplePos="0" relativeHeight="251715072" behindDoc="0" locked="0" layoutInCell="1" allowOverlap="1" wp14:anchorId="4076DE27" wp14:editId="2B354FB1">
                <wp:simplePos x="0" y="0"/>
                <wp:positionH relativeFrom="column">
                  <wp:posOffset>3259455</wp:posOffset>
                </wp:positionH>
                <wp:positionV relativeFrom="paragraph">
                  <wp:posOffset>254371</wp:posOffset>
                </wp:positionV>
                <wp:extent cx="2173605" cy="292735"/>
                <wp:effectExtent l="0" t="0" r="17145" b="12065"/>
                <wp:wrapNone/>
                <wp:docPr id="504" name="Rectangle 504"/>
                <wp:cNvGraphicFramePr/>
                <a:graphic xmlns:a="http://schemas.openxmlformats.org/drawingml/2006/main">
                  <a:graphicData uri="http://schemas.microsoft.com/office/word/2010/wordprocessingShape">
                    <wps:wsp>
                      <wps:cNvSpPr/>
                      <wps:spPr>
                        <a:xfrm>
                          <a:off x="0" y="0"/>
                          <a:ext cx="2173605"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65A0" w:rsidRDefault="008865A0" w:rsidP="00E51BE2">
                            <w:pPr>
                              <w:jc w:val="center"/>
                            </w:pPr>
                            <w:r>
                              <w:t>Insurance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6DE27" id="Rectangle 504" o:spid="_x0000_s1046" style="position:absolute;margin-left:256.65pt;margin-top:20.05pt;width:171.15pt;height:23.0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" fillcolor="#ddd [3204]" strokecolor="#6e6e6e [1604]" strokeweight="1pt">
                <v:textbox>
                  <w:txbxContent>
                    <w:p w:rsidR="008865A0" w:rsidRDefault="008865A0" w:rsidP="00E51BE2">
                      <w:pPr>
                        <w:jc w:val="center"/>
                      </w:pPr>
                      <w:r>
                        <w:t>Insurance Advisor</w:t>
                      </w:r>
                    </w:p>
                  </w:txbxContent>
                </v:textbox>
              </v:rect>
            </w:pict>
          </mc:Fallback>
        </mc:AlternateContent>
      </w:r>
    </w:p>
    <w:p w:rsidR="00F51DFF" w:rsidRDefault="00F51DFF" w:rsidP="00CB7F5E">
      <w:pPr>
        <w:rPr>
          <w:rFonts w:ascii="Times New Roman" w:hAnsi="Times New Roman" w:cs="Times New Roman"/>
        </w:rPr>
      </w:pPr>
    </w:p>
    <w:p w:rsidR="00F51DFF" w:rsidRDefault="00F51DFF" w:rsidP="00CB7F5E">
      <w:pPr>
        <w:rPr>
          <w:rFonts w:ascii="Times New Roman" w:hAnsi="Times New Roman" w:cs="Times New Roman"/>
        </w:rPr>
      </w:pPr>
    </w:p>
    <w:p w:rsidR="00F51DFF" w:rsidRDefault="00F51DFF" w:rsidP="00CB7F5E">
      <w:pPr>
        <w:rPr>
          <w:rFonts w:ascii="Times New Roman" w:hAnsi="Times New Roman" w:cs="Times New Roman"/>
        </w:rPr>
      </w:pPr>
    </w:p>
    <w:p w:rsidR="000B5C36" w:rsidRPr="004E4920" w:rsidRDefault="000B5C36" w:rsidP="00CB7F5E">
      <w:pPr>
        <w:rPr>
          <w:rFonts w:ascii="Times New Roman" w:hAnsi="Times New Roman" w:cs="Times New Roman"/>
          <w:b/>
          <w:u w:val="single"/>
        </w:rPr>
      </w:pPr>
      <w:r w:rsidRPr="004E4920">
        <w:rPr>
          <w:rFonts w:ascii="Times New Roman" w:hAnsi="Times New Roman" w:cs="Times New Roman"/>
          <w:b/>
          <w:u w:val="single"/>
        </w:rPr>
        <w:lastRenderedPageBreak/>
        <w:t>FST Allowance</w:t>
      </w:r>
      <w:r w:rsidR="0056581E">
        <w:rPr>
          <w:rFonts w:ascii="Times New Roman" w:hAnsi="Times New Roman" w:cs="Times New Roman"/>
          <w:b/>
          <w:u w:val="single"/>
        </w:rPr>
        <w:t xml:space="preserve"> (Individual)</w:t>
      </w:r>
    </w:p>
    <w:p w:rsidR="000B5C36" w:rsidRPr="000B5C36" w:rsidRDefault="00043DFA" w:rsidP="00CB7F5E">
      <w:pPr>
        <w:rPr>
          <w:rFonts w:ascii="Times New Roman" w:hAnsi="Times New Roman" w:cs="Times New Roman"/>
        </w:rPr>
      </w:pPr>
      <w:r>
        <w:rPr>
          <w:rFonts w:ascii="Times New Roman" w:hAnsi="Times New Roman" w:cs="Times New Roman"/>
        </w:rPr>
        <w:t>Advisors who are within 1</w:t>
      </w:r>
      <w:r w:rsidRPr="00043DFA">
        <w:rPr>
          <w:rFonts w:ascii="Times New Roman" w:hAnsi="Times New Roman" w:cs="Times New Roman"/>
          <w:vertAlign w:val="superscript"/>
        </w:rPr>
        <w:t>st</w:t>
      </w:r>
      <w:r>
        <w:rPr>
          <w:rFonts w:ascii="Times New Roman" w:hAnsi="Times New Roman" w:cs="Times New Roman"/>
        </w:rPr>
        <w:t xml:space="preserve"> year from the date of appointment will get a FST allowance on a monthly basis, Maximum allowance will be Rs. 2500 (Configurable). After one year of the service period they will continue to enjoy the existing Target allowance.</w:t>
      </w:r>
    </w:p>
    <w:tbl>
      <w:tblPr>
        <w:tblStyle w:val="TableGrid"/>
        <w:tblW w:w="0" w:type="auto"/>
        <w:tblInd w:w="896" w:type="dxa"/>
        <w:tblLook w:val="04A0" w:firstRow="1" w:lastRow="0" w:firstColumn="1" w:lastColumn="0" w:noHBand="0" w:noVBand="1"/>
      </w:tblPr>
      <w:tblGrid>
        <w:gridCol w:w="2011"/>
        <w:gridCol w:w="2012"/>
        <w:gridCol w:w="2012"/>
        <w:gridCol w:w="2012"/>
      </w:tblGrid>
      <w:tr w:rsidR="00043DFA" w:rsidTr="00473E5A">
        <w:trPr>
          <w:trHeight w:val="312"/>
        </w:trPr>
        <w:tc>
          <w:tcPr>
            <w:tcW w:w="2011" w:type="dxa"/>
          </w:tcPr>
          <w:p w:rsidR="00043DFA" w:rsidRPr="00043DFA" w:rsidRDefault="00043DFA" w:rsidP="00043DFA">
            <w:pPr>
              <w:jc w:val="center"/>
              <w:rPr>
                <w:rFonts w:ascii="Times New Roman" w:hAnsi="Times New Roman" w:cs="Times New Roman"/>
                <w:b/>
              </w:rPr>
            </w:pPr>
            <w:r w:rsidRPr="00043DFA">
              <w:rPr>
                <w:rFonts w:ascii="Times New Roman" w:hAnsi="Times New Roman" w:cs="Times New Roman"/>
                <w:b/>
              </w:rPr>
              <w:t>No</w:t>
            </w:r>
          </w:p>
        </w:tc>
        <w:tc>
          <w:tcPr>
            <w:tcW w:w="2012" w:type="dxa"/>
          </w:tcPr>
          <w:p w:rsidR="00043DFA" w:rsidRPr="00043DFA" w:rsidRDefault="00043DFA" w:rsidP="00043DFA">
            <w:pPr>
              <w:rPr>
                <w:rFonts w:ascii="Times New Roman" w:hAnsi="Times New Roman" w:cs="Times New Roman"/>
                <w:b/>
              </w:rPr>
            </w:pPr>
            <w:r w:rsidRPr="00043DFA">
              <w:rPr>
                <w:rFonts w:ascii="Times New Roman" w:hAnsi="Times New Roman" w:cs="Times New Roman"/>
                <w:b/>
              </w:rPr>
              <w:t>Policies</w:t>
            </w:r>
          </w:p>
        </w:tc>
        <w:tc>
          <w:tcPr>
            <w:tcW w:w="2012" w:type="dxa"/>
          </w:tcPr>
          <w:p w:rsidR="00043DFA" w:rsidRPr="00043DFA" w:rsidRDefault="00043DFA" w:rsidP="00043DFA">
            <w:pPr>
              <w:rPr>
                <w:rFonts w:ascii="Times New Roman" w:hAnsi="Times New Roman" w:cs="Times New Roman"/>
                <w:b/>
              </w:rPr>
            </w:pPr>
            <w:r w:rsidRPr="00043DFA">
              <w:rPr>
                <w:rFonts w:ascii="Times New Roman" w:hAnsi="Times New Roman" w:cs="Times New Roman"/>
                <w:b/>
              </w:rPr>
              <w:t>FST Amount</w:t>
            </w:r>
          </w:p>
        </w:tc>
        <w:tc>
          <w:tcPr>
            <w:tcW w:w="2012" w:type="dxa"/>
          </w:tcPr>
          <w:p w:rsidR="00043DFA" w:rsidRPr="00043DFA" w:rsidRDefault="00043DFA" w:rsidP="00043DFA">
            <w:pPr>
              <w:rPr>
                <w:rFonts w:ascii="Times New Roman" w:hAnsi="Times New Roman" w:cs="Times New Roman"/>
                <w:b/>
              </w:rPr>
            </w:pPr>
            <w:r w:rsidRPr="00043DFA">
              <w:rPr>
                <w:rFonts w:ascii="Times New Roman" w:hAnsi="Times New Roman" w:cs="Times New Roman"/>
                <w:b/>
              </w:rPr>
              <w:t>FST Allowance</w:t>
            </w:r>
          </w:p>
        </w:tc>
      </w:tr>
      <w:tr w:rsidR="00043DFA" w:rsidTr="00473E5A">
        <w:trPr>
          <w:trHeight w:val="312"/>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1</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&lt;5000</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750</w:t>
            </w:r>
          </w:p>
        </w:tc>
      </w:tr>
      <w:tr w:rsidR="00043DFA" w:rsidTr="00473E5A">
        <w:trPr>
          <w:trHeight w:val="293"/>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&lt;7500</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1000</w:t>
            </w:r>
          </w:p>
        </w:tc>
      </w:tr>
      <w:tr w:rsidR="00043DFA" w:rsidTr="00473E5A">
        <w:trPr>
          <w:trHeight w:val="312"/>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3</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&lt;10000</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1250</w:t>
            </w:r>
          </w:p>
        </w:tc>
      </w:tr>
      <w:tr w:rsidR="00043DFA" w:rsidTr="00473E5A">
        <w:trPr>
          <w:trHeight w:val="312"/>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4</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&lt;12500</w:t>
            </w:r>
          </w:p>
        </w:tc>
        <w:tc>
          <w:tcPr>
            <w:tcW w:w="2012" w:type="dxa"/>
          </w:tcPr>
          <w:p w:rsidR="00043DFA" w:rsidRDefault="004C5F4C" w:rsidP="00043DFA">
            <w:pPr>
              <w:rPr>
                <w:rFonts w:ascii="Times New Roman" w:hAnsi="Times New Roman" w:cs="Times New Roman"/>
              </w:rPr>
            </w:pPr>
            <w:r>
              <w:rPr>
                <w:rFonts w:ascii="Times New Roman" w:hAnsi="Times New Roman" w:cs="Times New Roman"/>
              </w:rPr>
              <w:t>1500</w:t>
            </w:r>
          </w:p>
        </w:tc>
      </w:tr>
      <w:tr w:rsidR="00043DFA" w:rsidTr="00473E5A">
        <w:trPr>
          <w:trHeight w:val="293"/>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5</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&lt;15000</w:t>
            </w:r>
          </w:p>
        </w:tc>
        <w:tc>
          <w:tcPr>
            <w:tcW w:w="2012" w:type="dxa"/>
          </w:tcPr>
          <w:p w:rsidR="00043DFA" w:rsidRDefault="004C5F4C" w:rsidP="00043DFA">
            <w:pPr>
              <w:rPr>
                <w:rFonts w:ascii="Times New Roman" w:hAnsi="Times New Roman" w:cs="Times New Roman"/>
              </w:rPr>
            </w:pPr>
            <w:r>
              <w:rPr>
                <w:rFonts w:ascii="Times New Roman" w:hAnsi="Times New Roman" w:cs="Times New Roman"/>
              </w:rPr>
              <w:t>1750</w:t>
            </w:r>
          </w:p>
        </w:tc>
      </w:tr>
      <w:tr w:rsidR="00043DFA" w:rsidTr="00473E5A">
        <w:trPr>
          <w:trHeight w:val="331"/>
        </w:trPr>
        <w:tc>
          <w:tcPr>
            <w:tcW w:w="2011" w:type="dxa"/>
          </w:tcPr>
          <w:p w:rsidR="00043DFA" w:rsidRDefault="00043DFA" w:rsidP="00043DFA">
            <w:pPr>
              <w:jc w:val="center"/>
              <w:rPr>
                <w:rFonts w:ascii="Times New Roman" w:hAnsi="Times New Roman" w:cs="Times New Roman"/>
              </w:rPr>
            </w:pPr>
            <w:r>
              <w:rPr>
                <w:rFonts w:ascii="Times New Roman" w:hAnsi="Times New Roman" w:cs="Times New Roman"/>
              </w:rPr>
              <w:t>6</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2</w:t>
            </w:r>
          </w:p>
        </w:tc>
        <w:tc>
          <w:tcPr>
            <w:tcW w:w="2012" w:type="dxa"/>
          </w:tcPr>
          <w:p w:rsidR="00043DFA" w:rsidRDefault="00043DFA" w:rsidP="00043DFA">
            <w:pPr>
              <w:rPr>
                <w:rFonts w:ascii="Times New Roman" w:hAnsi="Times New Roman" w:cs="Times New Roman"/>
              </w:rPr>
            </w:pPr>
            <w:r>
              <w:rPr>
                <w:rFonts w:ascii="Times New Roman" w:hAnsi="Times New Roman" w:cs="Times New Roman"/>
              </w:rPr>
              <w:t>&lt;25000</w:t>
            </w:r>
          </w:p>
        </w:tc>
        <w:tc>
          <w:tcPr>
            <w:tcW w:w="2012" w:type="dxa"/>
          </w:tcPr>
          <w:p w:rsidR="00043DFA" w:rsidRDefault="004C5F4C" w:rsidP="00043DFA">
            <w:pPr>
              <w:rPr>
                <w:rFonts w:ascii="Times New Roman" w:hAnsi="Times New Roman" w:cs="Times New Roman"/>
              </w:rPr>
            </w:pPr>
            <w:r>
              <w:rPr>
                <w:rFonts w:ascii="Times New Roman" w:hAnsi="Times New Roman" w:cs="Times New Roman"/>
              </w:rPr>
              <w:t>2500</w:t>
            </w:r>
          </w:p>
        </w:tc>
      </w:tr>
    </w:tbl>
    <w:p w:rsidR="00B07A77" w:rsidRDefault="00B07A77" w:rsidP="00CB7F5E">
      <w:pPr>
        <w:rPr>
          <w:rFonts w:ascii="Times New Roman" w:hAnsi="Times New Roman" w:cs="Times New Roman"/>
        </w:rPr>
      </w:pPr>
    </w:p>
    <w:p w:rsidR="0081548A" w:rsidRPr="0081548A" w:rsidRDefault="00C1391D" w:rsidP="00CB7F5E">
      <w:pPr>
        <w:rPr>
          <w:rFonts w:ascii="Times New Roman" w:hAnsi="Times New Roman" w:cs="Times New Roman"/>
          <w:b/>
          <w:u w:val="single"/>
        </w:rPr>
      </w:pPr>
      <w:r w:rsidRPr="004E4920">
        <w:rPr>
          <w:rFonts w:ascii="Times New Roman" w:hAnsi="Times New Roman" w:cs="Times New Roman"/>
          <w:b/>
          <w:u w:val="single"/>
        </w:rPr>
        <w:t>Target</w:t>
      </w:r>
      <w:r w:rsidR="00752B4D">
        <w:rPr>
          <w:rFonts w:ascii="Times New Roman" w:hAnsi="Times New Roman" w:cs="Times New Roman"/>
          <w:b/>
          <w:u w:val="single"/>
        </w:rPr>
        <w:t xml:space="preserve"> A</w:t>
      </w:r>
      <w:r w:rsidRPr="004E4920">
        <w:rPr>
          <w:rFonts w:ascii="Times New Roman" w:hAnsi="Times New Roman" w:cs="Times New Roman"/>
          <w:b/>
          <w:u w:val="single"/>
        </w:rPr>
        <w:t>llowance</w:t>
      </w:r>
      <w:r w:rsidR="0056581E">
        <w:rPr>
          <w:rFonts w:ascii="Times New Roman" w:hAnsi="Times New Roman" w:cs="Times New Roman"/>
          <w:b/>
          <w:u w:val="single"/>
        </w:rPr>
        <w:t xml:space="preserve"> (Individual)</w:t>
      </w:r>
      <w:r w:rsidR="0081548A">
        <w:rPr>
          <w:rFonts w:ascii="Times New Roman" w:hAnsi="Times New Roman" w:cs="Times New Roman"/>
        </w:rPr>
        <w:tab/>
      </w:r>
    </w:p>
    <w:tbl>
      <w:tblPr>
        <w:tblStyle w:val="TableGrid"/>
        <w:tblW w:w="0" w:type="auto"/>
        <w:tblInd w:w="817" w:type="dxa"/>
        <w:tblLook w:val="04A0" w:firstRow="1" w:lastRow="0" w:firstColumn="1" w:lastColumn="0" w:noHBand="0" w:noVBand="1"/>
      </w:tblPr>
      <w:tblGrid>
        <w:gridCol w:w="3921"/>
        <w:gridCol w:w="2161"/>
        <w:gridCol w:w="2058"/>
      </w:tblGrid>
      <w:tr w:rsidR="0081548A" w:rsidTr="004E02C8">
        <w:trPr>
          <w:trHeight w:val="431"/>
        </w:trPr>
        <w:tc>
          <w:tcPr>
            <w:tcW w:w="3921" w:type="dxa"/>
          </w:tcPr>
          <w:p w:rsidR="0081548A" w:rsidRPr="00DA39C8" w:rsidRDefault="0081548A" w:rsidP="008865A0">
            <w:pPr>
              <w:rPr>
                <w:rFonts w:ascii="Times New Roman" w:hAnsi="Times New Roman" w:cs="Times New Roman"/>
                <w:b/>
              </w:rPr>
            </w:pPr>
            <w:r w:rsidRPr="00DA39C8">
              <w:rPr>
                <w:rFonts w:ascii="Times New Roman" w:hAnsi="Times New Roman" w:cs="Times New Roman"/>
                <w:b/>
              </w:rPr>
              <w:t>For the Month</w:t>
            </w:r>
          </w:p>
        </w:tc>
        <w:tc>
          <w:tcPr>
            <w:tcW w:w="2161" w:type="dxa"/>
          </w:tcPr>
          <w:p w:rsidR="0081548A" w:rsidRPr="00247C6C" w:rsidRDefault="0081548A" w:rsidP="008865A0">
            <w:pPr>
              <w:rPr>
                <w:rFonts w:ascii="Times New Roman" w:hAnsi="Times New Roman" w:cs="Times New Roman"/>
                <w:b/>
              </w:rPr>
            </w:pPr>
            <w:r w:rsidRPr="00247C6C">
              <w:rPr>
                <w:rFonts w:ascii="Times New Roman" w:hAnsi="Times New Roman" w:cs="Times New Roman"/>
                <w:b/>
              </w:rPr>
              <w:t>Rs.</w:t>
            </w:r>
          </w:p>
        </w:tc>
        <w:tc>
          <w:tcPr>
            <w:tcW w:w="2058" w:type="dxa"/>
          </w:tcPr>
          <w:p w:rsidR="0081548A" w:rsidRPr="00247C6C" w:rsidRDefault="0081548A" w:rsidP="008865A0">
            <w:pPr>
              <w:rPr>
                <w:rFonts w:ascii="Times New Roman" w:hAnsi="Times New Roman" w:cs="Times New Roman"/>
                <w:b/>
              </w:rPr>
            </w:pPr>
            <w:r w:rsidRPr="00247C6C">
              <w:rPr>
                <w:rFonts w:ascii="Times New Roman" w:hAnsi="Times New Roman" w:cs="Times New Roman"/>
                <w:b/>
              </w:rPr>
              <w:t>Allowance Rs.</w:t>
            </w:r>
          </w:p>
        </w:tc>
      </w:tr>
      <w:tr w:rsidR="0081548A" w:rsidTr="004E02C8">
        <w:trPr>
          <w:trHeight w:val="431"/>
        </w:trPr>
        <w:tc>
          <w:tcPr>
            <w:tcW w:w="3921" w:type="dxa"/>
          </w:tcPr>
          <w:p w:rsidR="0081548A" w:rsidRDefault="0081548A" w:rsidP="008865A0">
            <w:pPr>
              <w:rPr>
                <w:rFonts w:ascii="Times New Roman" w:hAnsi="Times New Roman" w:cs="Times New Roman"/>
              </w:rPr>
            </w:pPr>
            <w:r>
              <w:rPr>
                <w:rFonts w:ascii="Times New Roman" w:hAnsi="Times New Roman" w:cs="Times New Roman"/>
              </w:rPr>
              <w:t>On Achieving MCFP</w:t>
            </w:r>
          </w:p>
        </w:tc>
        <w:tc>
          <w:tcPr>
            <w:tcW w:w="2161" w:type="dxa"/>
          </w:tcPr>
          <w:p w:rsidR="0081548A" w:rsidRDefault="0081548A" w:rsidP="008865A0">
            <w:pPr>
              <w:rPr>
                <w:rFonts w:ascii="Times New Roman" w:hAnsi="Times New Roman" w:cs="Times New Roman"/>
              </w:rPr>
            </w:pPr>
            <w:r>
              <w:rPr>
                <w:rFonts w:ascii="Times New Roman" w:hAnsi="Times New Roman" w:cs="Times New Roman"/>
              </w:rPr>
              <w:t>7500</w:t>
            </w:r>
          </w:p>
        </w:tc>
        <w:tc>
          <w:tcPr>
            <w:tcW w:w="2058" w:type="dxa"/>
          </w:tcPr>
          <w:p w:rsidR="0081548A" w:rsidRDefault="0081548A" w:rsidP="008865A0">
            <w:pPr>
              <w:rPr>
                <w:rFonts w:ascii="Times New Roman" w:hAnsi="Times New Roman" w:cs="Times New Roman"/>
              </w:rPr>
            </w:pPr>
            <w:r>
              <w:rPr>
                <w:rFonts w:ascii="Times New Roman" w:hAnsi="Times New Roman" w:cs="Times New Roman"/>
              </w:rPr>
              <w:t>1000</w:t>
            </w:r>
          </w:p>
        </w:tc>
      </w:tr>
      <w:tr w:rsidR="0081548A" w:rsidTr="004E02C8">
        <w:trPr>
          <w:trHeight w:val="406"/>
        </w:trPr>
        <w:tc>
          <w:tcPr>
            <w:tcW w:w="3921" w:type="dxa"/>
          </w:tcPr>
          <w:p w:rsidR="0081548A" w:rsidRDefault="0081548A" w:rsidP="008865A0">
            <w:pPr>
              <w:rPr>
                <w:rFonts w:ascii="Times New Roman" w:hAnsi="Times New Roman" w:cs="Times New Roman"/>
              </w:rPr>
            </w:pPr>
            <w:r>
              <w:rPr>
                <w:rFonts w:ascii="Times New Roman" w:hAnsi="Times New Roman" w:cs="Times New Roman"/>
              </w:rPr>
              <w:t>Additional MCFP</w:t>
            </w:r>
          </w:p>
        </w:tc>
        <w:tc>
          <w:tcPr>
            <w:tcW w:w="2161" w:type="dxa"/>
          </w:tcPr>
          <w:p w:rsidR="0081548A" w:rsidRDefault="0081548A" w:rsidP="008865A0">
            <w:pPr>
              <w:rPr>
                <w:rFonts w:ascii="Times New Roman" w:hAnsi="Times New Roman" w:cs="Times New Roman"/>
              </w:rPr>
            </w:pPr>
            <w:r>
              <w:rPr>
                <w:rFonts w:ascii="Times New Roman" w:hAnsi="Times New Roman" w:cs="Times New Roman"/>
              </w:rPr>
              <w:t>2500</w:t>
            </w:r>
          </w:p>
        </w:tc>
        <w:tc>
          <w:tcPr>
            <w:tcW w:w="2058" w:type="dxa"/>
          </w:tcPr>
          <w:p w:rsidR="0081548A" w:rsidRDefault="0081548A" w:rsidP="008865A0">
            <w:pPr>
              <w:rPr>
                <w:rFonts w:ascii="Times New Roman" w:hAnsi="Times New Roman" w:cs="Times New Roman"/>
              </w:rPr>
            </w:pPr>
            <w:r>
              <w:rPr>
                <w:rFonts w:ascii="Times New Roman" w:hAnsi="Times New Roman" w:cs="Times New Roman"/>
              </w:rPr>
              <w:t>250</w:t>
            </w:r>
          </w:p>
        </w:tc>
      </w:tr>
      <w:tr w:rsidR="0081548A" w:rsidTr="004E02C8">
        <w:trPr>
          <w:trHeight w:val="431"/>
        </w:trPr>
        <w:tc>
          <w:tcPr>
            <w:tcW w:w="3921" w:type="dxa"/>
          </w:tcPr>
          <w:p w:rsidR="0081548A" w:rsidRDefault="0081548A" w:rsidP="008865A0">
            <w:pPr>
              <w:rPr>
                <w:rFonts w:ascii="Times New Roman" w:hAnsi="Times New Roman" w:cs="Times New Roman"/>
              </w:rPr>
            </w:pPr>
            <w:r>
              <w:rPr>
                <w:rFonts w:ascii="Times New Roman" w:hAnsi="Times New Roman" w:cs="Times New Roman"/>
              </w:rPr>
              <w:t>FYP of</w:t>
            </w:r>
          </w:p>
        </w:tc>
        <w:tc>
          <w:tcPr>
            <w:tcW w:w="2161" w:type="dxa"/>
          </w:tcPr>
          <w:p w:rsidR="0081548A" w:rsidRDefault="0081548A" w:rsidP="008865A0">
            <w:pPr>
              <w:rPr>
                <w:rFonts w:ascii="Times New Roman" w:hAnsi="Times New Roman" w:cs="Times New Roman"/>
              </w:rPr>
            </w:pPr>
            <w:r>
              <w:rPr>
                <w:rFonts w:ascii="Times New Roman" w:hAnsi="Times New Roman" w:cs="Times New Roman"/>
              </w:rPr>
              <w:t>25000</w:t>
            </w:r>
          </w:p>
        </w:tc>
        <w:tc>
          <w:tcPr>
            <w:tcW w:w="2058" w:type="dxa"/>
          </w:tcPr>
          <w:p w:rsidR="0081548A" w:rsidRDefault="0081548A" w:rsidP="008865A0">
            <w:pPr>
              <w:rPr>
                <w:rFonts w:ascii="Times New Roman" w:hAnsi="Times New Roman" w:cs="Times New Roman"/>
              </w:rPr>
            </w:pPr>
            <w:r>
              <w:rPr>
                <w:rFonts w:ascii="Times New Roman" w:hAnsi="Times New Roman" w:cs="Times New Roman"/>
              </w:rPr>
              <w:t>1000</w:t>
            </w:r>
          </w:p>
        </w:tc>
      </w:tr>
      <w:tr w:rsidR="0081548A" w:rsidTr="004E02C8">
        <w:trPr>
          <w:trHeight w:val="457"/>
        </w:trPr>
        <w:tc>
          <w:tcPr>
            <w:tcW w:w="3921" w:type="dxa"/>
          </w:tcPr>
          <w:p w:rsidR="0081548A" w:rsidRDefault="0081548A" w:rsidP="008865A0">
            <w:pPr>
              <w:rPr>
                <w:rFonts w:ascii="Times New Roman" w:hAnsi="Times New Roman" w:cs="Times New Roman"/>
              </w:rPr>
            </w:pPr>
            <w:r>
              <w:rPr>
                <w:rFonts w:ascii="Times New Roman" w:hAnsi="Times New Roman" w:cs="Times New Roman"/>
              </w:rPr>
              <w:t>Addition FYP of</w:t>
            </w:r>
          </w:p>
        </w:tc>
        <w:tc>
          <w:tcPr>
            <w:tcW w:w="2161" w:type="dxa"/>
          </w:tcPr>
          <w:p w:rsidR="0081548A" w:rsidRDefault="0081548A" w:rsidP="008865A0">
            <w:pPr>
              <w:rPr>
                <w:rFonts w:ascii="Times New Roman" w:hAnsi="Times New Roman" w:cs="Times New Roman"/>
              </w:rPr>
            </w:pPr>
            <w:r>
              <w:rPr>
                <w:rFonts w:ascii="Times New Roman" w:hAnsi="Times New Roman" w:cs="Times New Roman"/>
              </w:rPr>
              <w:t>10000</w:t>
            </w:r>
          </w:p>
        </w:tc>
        <w:tc>
          <w:tcPr>
            <w:tcW w:w="2058" w:type="dxa"/>
          </w:tcPr>
          <w:p w:rsidR="0081548A" w:rsidRDefault="0081548A" w:rsidP="008865A0">
            <w:pPr>
              <w:rPr>
                <w:rFonts w:ascii="Times New Roman" w:hAnsi="Times New Roman" w:cs="Times New Roman"/>
              </w:rPr>
            </w:pPr>
            <w:r>
              <w:rPr>
                <w:rFonts w:ascii="Times New Roman" w:hAnsi="Times New Roman" w:cs="Times New Roman"/>
              </w:rPr>
              <w:t>500</w:t>
            </w:r>
          </w:p>
        </w:tc>
      </w:tr>
    </w:tbl>
    <w:p w:rsidR="0081548A" w:rsidRDefault="0081548A" w:rsidP="00CB7F5E">
      <w:pPr>
        <w:rPr>
          <w:rFonts w:ascii="Times New Roman" w:hAnsi="Times New Roman" w:cs="Times New Roman"/>
        </w:rPr>
      </w:pPr>
    </w:p>
    <w:p w:rsidR="00897C7D" w:rsidRPr="0081548A" w:rsidRDefault="00897C7D" w:rsidP="00CB7F5E">
      <w:pPr>
        <w:rPr>
          <w:rFonts w:ascii="Times New Roman" w:hAnsi="Times New Roman" w:cs="Times New Roman"/>
        </w:rPr>
      </w:pPr>
    </w:p>
    <w:p w:rsidR="005D028E" w:rsidRDefault="005D028E" w:rsidP="004E0075">
      <w:pPr>
        <w:pStyle w:val="ListParagraph"/>
        <w:numPr>
          <w:ilvl w:val="0"/>
          <w:numId w:val="11"/>
        </w:numPr>
        <w:rPr>
          <w:rFonts w:ascii="Times New Roman" w:hAnsi="Times New Roman" w:cs="Times New Roman"/>
        </w:rPr>
      </w:pPr>
      <w:r w:rsidRPr="004E0075">
        <w:rPr>
          <w:rFonts w:ascii="Times New Roman" w:hAnsi="Times New Roman" w:cs="Times New Roman"/>
        </w:rPr>
        <w:t>Insurance advisor &amp; Senior Insurance Advisor</w:t>
      </w:r>
    </w:p>
    <w:p w:rsidR="00B41D91" w:rsidRDefault="00B41D91" w:rsidP="00B41D91">
      <w:pPr>
        <w:pStyle w:val="ListParagraph"/>
        <w:rPr>
          <w:rFonts w:ascii="Times New Roman" w:hAnsi="Times New Roman" w:cs="Times New Roman"/>
        </w:rPr>
      </w:pPr>
    </w:p>
    <w:tbl>
      <w:tblPr>
        <w:tblStyle w:val="TableGrid"/>
        <w:tblW w:w="4995" w:type="dxa"/>
        <w:tblInd w:w="2315" w:type="dxa"/>
        <w:tblLook w:val="04A0" w:firstRow="1" w:lastRow="0" w:firstColumn="1" w:lastColumn="0" w:noHBand="0" w:noVBand="1"/>
      </w:tblPr>
      <w:tblGrid>
        <w:gridCol w:w="2507"/>
        <w:gridCol w:w="2488"/>
      </w:tblGrid>
      <w:tr w:rsidR="00B41D91" w:rsidTr="00152857">
        <w:trPr>
          <w:trHeight w:val="316"/>
        </w:trPr>
        <w:tc>
          <w:tcPr>
            <w:tcW w:w="2507" w:type="dxa"/>
          </w:tcPr>
          <w:p w:rsidR="00B41D91" w:rsidRDefault="00B41D91" w:rsidP="00B41D91">
            <w:pPr>
              <w:pStyle w:val="ListParagraph"/>
              <w:ind w:left="0"/>
              <w:rPr>
                <w:rFonts w:ascii="Times New Roman" w:hAnsi="Times New Roman" w:cs="Times New Roman"/>
              </w:rPr>
            </w:pPr>
            <w:r>
              <w:rPr>
                <w:rFonts w:ascii="Times New Roman" w:hAnsi="Times New Roman" w:cs="Times New Roman"/>
              </w:rPr>
              <w:t>Insurance Advisor</w:t>
            </w:r>
          </w:p>
        </w:tc>
        <w:tc>
          <w:tcPr>
            <w:tcW w:w="2488" w:type="dxa"/>
          </w:tcPr>
          <w:p w:rsidR="00B41D91" w:rsidRDefault="00B41D91" w:rsidP="00B41D91">
            <w:pPr>
              <w:pStyle w:val="ListParagraph"/>
              <w:ind w:left="0"/>
              <w:rPr>
                <w:rFonts w:ascii="Times New Roman" w:hAnsi="Times New Roman" w:cs="Times New Roman"/>
              </w:rPr>
            </w:pPr>
            <w:r>
              <w:rPr>
                <w:rFonts w:ascii="Times New Roman" w:hAnsi="Times New Roman" w:cs="Times New Roman"/>
              </w:rPr>
              <w:t>Rs. 480000</w:t>
            </w:r>
          </w:p>
        </w:tc>
      </w:tr>
      <w:tr w:rsidR="00B41D91" w:rsidTr="00152857">
        <w:trPr>
          <w:trHeight w:val="316"/>
        </w:trPr>
        <w:tc>
          <w:tcPr>
            <w:tcW w:w="2507" w:type="dxa"/>
          </w:tcPr>
          <w:p w:rsidR="00B41D91" w:rsidRDefault="00B41D91" w:rsidP="00B41D91">
            <w:pPr>
              <w:pStyle w:val="ListParagraph"/>
              <w:ind w:left="0"/>
              <w:rPr>
                <w:rFonts w:ascii="Times New Roman" w:hAnsi="Times New Roman" w:cs="Times New Roman"/>
              </w:rPr>
            </w:pPr>
            <w:r>
              <w:rPr>
                <w:rFonts w:ascii="Times New Roman" w:hAnsi="Times New Roman" w:cs="Times New Roman"/>
              </w:rPr>
              <w:t>Senior Insurance Advisor</w:t>
            </w:r>
          </w:p>
        </w:tc>
        <w:tc>
          <w:tcPr>
            <w:tcW w:w="2488" w:type="dxa"/>
          </w:tcPr>
          <w:p w:rsidR="00B41D91" w:rsidRDefault="00B41D91" w:rsidP="00B41D91">
            <w:pPr>
              <w:pStyle w:val="ListParagraph"/>
              <w:ind w:left="0"/>
              <w:rPr>
                <w:rFonts w:ascii="Times New Roman" w:hAnsi="Times New Roman" w:cs="Times New Roman"/>
              </w:rPr>
            </w:pPr>
            <w:r>
              <w:rPr>
                <w:rFonts w:ascii="Times New Roman" w:hAnsi="Times New Roman" w:cs="Times New Roman"/>
              </w:rPr>
              <w:t>Rs. 720000</w:t>
            </w:r>
          </w:p>
        </w:tc>
      </w:tr>
    </w:tbl>
    <w:p w:rsidR="00B32126" w:rsidRPr="004E0075" w:rsidRDefault="00B32126" w:rsidP="00B41D91">
      <w:pPr>
        <w:pStyle w:val="ListParagraph"/>
        <w:ind w:left="1440"/>
        <w:rPr>
          <w:rFonts w:ascii="Times New Roman" w:hAnsi="Times New Roman" w:cs="Times New Roman"/>
        </w:rPr>
      </w:pPr>
    </w:p>
    <w:p w:rsidR="00B32126" w:rsidRDefault="005D028E" w:rsidP="0081548A">
      <w:pPr>
        <w:pStyle w:val="ListParagraph"/>
        <w:numPr>
          <w:ilvl w:val="0"/>
          <w:numId w:val="11"/>
        </w:numPr>
        <w:rPr>
          <w:rFonts w:ascii="Times New Roman" w:hAnsi="Times New Roman" w:cs="Times New Roman"/>
        </w:rPr>
      </w:pPr>
      <w:r w:rsidRPr="004E0075">
        <w:rPr>
          <w:rFonts w:ascii="Times New Roman" w:hAnsi="Times New Roman" w:cs="Times New Roman"/>
        </w:rPr>
        <w:t>Field Consultant</w:t>
      </w:r>
    </w:p>
    <w:p w:rsidR="008C00FA" w:rsidRDefault="008C00FA" w:rsidP="000A2531">
      <w:pPr>
        <w:pStyle w:val="ListParagraph"/>
        <w:ind w:firstLine="720"/>
        <w:rPr>
          <w:rFonts w:ascii="Times New Roman" w:hAnsi="Times New Roman" w:cs="Times New Roman"/>
        </w:rPr>
      </w:pPr>
      <w:r>
        <w:rPr>
          <w:rFonts w:ascii="Times New Roman" w:hAnsi="Times New Roman" w:cs="Times New Roman"/>
        </w:rPr>
        <w:t>Annual New Business Premium (NBP) Target –</w:t>
      </w:r>
      <w:r w:rsidR="00B41D91">
        <w:rPr>
          <w:rFonts w:ascii="Times New Roman" w:hAnsi="Times New Roman" w:cs="Times New Roman"/>
        </w:rPr>
        <w:t xml:space="preserve"> 1.5</w:t>
      </w:r>
      <w:r>
        <w:rPr>
          <w:rFonts w:ascii="Times New Roman" w:hAnsi="Times New Roman" w:cs="Times New Roman"/>
        </w:rPr>
        <w:t>M.</w:t>
      </w:r>
    </w:p>
    <w:p w:rsidR="000A2531" w:rsidRPr="000A2531" w:rsidRDefault="000A2531" w:rsidP="000A2531">
      <w:pPr>
        <w:pStyle w:val="ListParagraph"/>
        <w:ind w:firstLine="720"/>
        <w:rPr>
          <w:rFonts w:ascii="Times New Roman" w:hAnsi="Times New Roman" w:cs="Times New Roman"/>
        </w:rPr>
      </w:pPr>
    </w:p>
    <w:p w:rsidR="000A2531" w:rsidRDefault="005D028E" w:rsidP="000A2531">
      <w:pPr>
        <w:pStyle w:val="ListParagraph"/>
        <w:numPr>
          <w:ilvl w:val="0"/>
          <w:numId w:val="11"/>
        </w:numPr>
        <w:rPr>
          <w:rFonts w:ascii="Times New Roman" w:hAnsi="Times New Roman" w:cs="Times New Roman"/>
        </w:rPr>
      </w:pPr>
      <w:r w:rsidRPr="004E0075">
        <w:rPr>
          <w:rFonts w:ascii="Times New Roman" w:hAnsi="Times New Roman" w:cs="Times New Roman"/>
        </w:rPr>
        <w:t>Senior Field Consult</w:t>
      </w:r>
      <w:r w:rsidR="000A2531">
        <w:rPr>
          <w:rFonts w:ascii="Times New Roman" w:hAnsi="Times New Roman" w:cs="Times New Roman"/>
        </w:rPr>
        <w:t>ant</w:t>
      </w:r>
    </w:p>
    <w:p w:rsidR="000A2531" w:rsidRPr="000A2531" w:rsidRDefault="000A2531" w:rsidP="000A2531">
      <w:pPr>
        <w:pStyle w:val="ListParagraph"/>
        <w:ind w:left="1352"/>
        <w:rPr>
          <w:rFonts w:ascii="Times New Roman" w:hAnsi="Times New Roman" w:cs="Times New Roman"/>
        </w:rPr>
      </w:pPr>
      <w:r>
        <w:rPr>
          <w:rFonts w:ascii="Times New Roman" w:hAnsi="Times New Roman" w:cs="Times New Roman"/>
        </w:rPr>
        <w:t xml:space="preserve"> </w:t>
      </w:r>
      <w:r w:rsidRPr="000A2531">
        <w:rPr>
          <w:rFonts w:ascii="Times New Roman" w:hAnsi="Times New Roman" w:cs="Times New Roman"/>
        </w:rPr>
        <w:t>Annual New Business Premium (NBP) Target –</w:t>
      </w:r>
      <w:r>
        <w:rPr>
          <w:rFonts w:ascii="Times New Roman" w:hAnsi="Times New Roman" w:cs="Times New Roman"/>
        </w:rPr>
        <w:t xml:space="preserve"> </w:t>
      </w:r>
      <w:r w:rsidR="00B41D91">
        <w:rPr>
          <w:rFonts w:ascii="Times New Roman" w:hAnsi="Times New Roman" w:cs="Times New Roman"/>
        </w:rPr>
        <w:t>2</w:t>
      </w:r>
      <w:r w:rsidRPr="000A2531">
        <w:rPr>
          <w:rFonts w:ascii="Times New Roman" w:hAnsi="Times New Roman" w:cs="Times New Roman"/>
        </w:rPr>
        <w:t>.0M.</w:t>
      </w:r>
    </w:p>
    <w:p w:rsidR="000A2531" w:rsidRPr="004E0075" w:rsidRDefault="000A2531" w:rsidP="000A2531">
      <w:pPr>
        <w:pStyle w:val="ListParagraph"/>
        <w:ind w:left="1440"/>
        <w:rPr>
          <w:rFonts w:ascii="Times New Roman" w:hAnsi="Times New Roman" w:cs="Times New Roman"/>
        </w:rPr>
      </w:pPr>
    </w:p>
    <w:p w:rsidR="005D028E" w:rsidRDefault="005D028E" w:rsidP="004E0075">
      <w:pPr>
        <w:pStyle w:val="ListParagraph"/>
        <w:numPr>
          <w:ilvl w:val="0"/>
          <w:numId w:val="11"/>
        </w:numPr>
        <w:rPr>
          <w:rFonts w:ascii="Times New Roman" w:hAnsi="Times New Roman" w:cs="Times New Roman"/>
        </w:rPr>
      </w:pPr>
      <w:r w:rsidRPr="004E0075">
        <w:rPr>
          <w:rFonts w:ascii="Times New Roman" w:hAnsi="Times New Roman" w:cs="Times New Roman"/>
        </w:rPr>
        <w:t>Assistant Financial Service Manager</w:t>
      </w:r>
    </w:p>
    <w:p w:rsidR="000A2531" w:rsidRDefault="000A2531" w:rsidP="000A2531">
      <w:pPr>
        <w:pStyle w:val="ListParagraph"/>
        <w:ind w:left="1440"/>
        <w:rPr>
          <w:rFonts w:ascii="Times New Roman" w:hAnsi="Times New Roman" w:cs="Times New Roman"/>
        </w:rPr>
      </w:pPr>
      <w:r w:rsidRPr="000A2531">
        <w:rPr>
          <w:rFonts w:ascii="Times New Roman" w:hAnsi="Times New Roman" w:cs="Times New Roman"/>
        </w:rPr>
        <w:t>Annual New Business Premium (NBP) Target –</w:t>
      </w:r>
      <w:r w:rsidR="00B41D91">
        <w:rPr>
          <w:rFonts w:ascii="Times New Roman" w:hAnsi="Times New Roman" w:cs="Times New Roman"/>
        </w:rPr>
        <w:t xml:space="preserve"> 3</w:t>
      </w:r>
      <w:r w:rsidRPr="000A2531">
        <w:rPr>
          <w:rFonts w:ascii="Times New Roman" w:hAnsi="Times New Roman" w:cs="Times New Roman"/>
        </w:rPr>
        <w:t>.0M.</w:t>
      </w:r>
    </w:p>
    <w:p w:rsidR="00B41D91" w:rsidRPr="004E0075" w:rsidRDefault="00B41D91" w:rsidP="000A2531">
      <w:pPr>
        <w:pStyle w:val="ListParagraph"/>
        <w:ind w:left="1440"/>
        <w:rPr>
          <w:rFonts w:ascii="Times New Roman" w:hAnsi="Times New Roman" w:cs="Times New Roman"/>
        </w:rPr>
      </w:pPr>
    </w:p>
    <w:p w:rsidR="00B41D91" w:rsidRDefault="005D028E" w:rsidP="00B41D91">
      <w:pPr>
        <w:pStyle w:val="ListParagraph"/>
        <w:numPr>
          <w:ilvl w:val="0"/>
          <w:numId w:val="11"/>
        </w:numPr>
        <w:spacing w:after="0"/>
        <w:rPr>
          <w:rFonts w:ascii="Times New Roman" w:hAnsi="Times New Roman" w:cs="Times New Roman"/>
        </w:rPr>
      </w:pPr>
      <w:r w:rsidRPr="004E0075">
        <w:rPr>
          <w:rFonts w:ascii="Times New Roman" w:hAnsi="Times New Roman" w:cs="Times New Roman"/>
        </w:rPr>
        <w:t>Financial Service M</w:t>
      </w:r>
      <w:r w:rsidR="00B41D91">
        <w:rPr>
          <w:rFonts w:ascii="Times New Roman" w:hAnsi="Times New Roman" w:cs="Times New Roman"/>
        </w:rPr>
        <w:t>anager</w:t>
      </w:r>
    </w:p>
    <w:p w:rsidR="00B41D91" w:rsidRPr="00B41D91" w:rsidRDefault="00B41D91" w:rsidP="00B41D91">
      <w:pPr>
        <w:spacing w:after="0"/>
        <w:ind w:left="992" w:firstLine="448"/>
        <w:rPr>
          <w:rFonts w:ascii="Times New Roman" w:hAnsi="Times New Roman" w:cs="Times New Roman"/>
        </w:rPr>
      </w:pPr>
      <w:r w:rsidRPr="00B41D91">
        <w:rPr>
          <w:rFonts w:ascii="Times New Roman" w:hAnsi="Times New Roman" w:cs="Times New Roman"/>
        </w:rPr>
        <w:t>Annual New Business Premium (NBP) Target –</w:t>
      </w:r>
      <w:r>
        <w:rPr>
          <w:rFonts w:ascii="Times New Roman" w:hAnsi="Times New Roman" w:cs="Times New Roman"/>
        </w:rPr>
        <w:t xml:space="preserve"> 4</w:t>
      </w:r>
      <w:r w:rsidRPr="00B41D91">
        <w:rPr>
          <w:rFonts w:ascii="Times New Roman" w:hAnsi="Times New Roman" w:cs="Times New Roman"/>
        </w:rPr>
        <w:t>.0M.</w:t>
      </w:r>
    </w:p>
    <w:p w:rsidR="00B41D91" w:rsidRPr="00B41D91" w:rsidRDefault="00B41D91" w:rsidP="00B41D91">
      <w:pPr>
        <w:pStyle w:val="ListParagraph"/>
        <w:ind w:left="1440"/>
        <w:rPr>
          <w:rFonts w:ascii="Times New Roman" w:hAnsi="Times New Roman" w:cs="Times New Roman"/>
        </w:rPr>
      </w:pPr>
    </w:p>
    <w:p w:rsidR="005D028E" w:rsidRDefault="005D028E" w:rsidP="00B41D91">
      <w:pPr>
        <w:pStyle w:val="ListParagraph"/>
        <w:numPr>
          <w:ilvl w:val="0"/>
          <w:numId w:val="11"/>
        </w:numPr>
        <w:spacing w:after="0"/>
        <w:rPr>
          <w:rFonts w:ascii="Times New Roman" w:hAnsi="Times New Roman" w:cs="Times New Roman"/>
        </w:rPr>
      </w:pPr>
      <w:r w:rsidRPr="004E0075">
        <w:rPr>
          <w:rFonts w:ascii="Times New Roman" w:hAnsi="Times New Roman" w:cs="Times New Roman"/>
        </w:rPr>
        <w:t>Senior Financial Service Manager</w:t>
      </w:r>
    </w:p>
    <w:p w:rsidR="00B41D91" w:rsidRPr="00B41D91" w:rsidRDefault="00B41D91" w:rsidP="00B41D91">
      <w:pPr>
        <w:spacing w:after="0"/>
        <w:ind w:left="992" w:firstLine="448"/>
        <w:rPr>
          <w:rFonts w:ascii="Times New Roman" w:hAnsi="Times New Roman" w:cs="Times New Roman"/>
        </w:rPr>
      </w:pPr>
      <w:r w:rsidRPr="00B41D91">
        <w:rPr>
          <w:rFonts w:ascii="Times New Roman" w:hAnsi="Times New Roman" w:cs="Times New Roman"/>
        </w:rPr>
        <w:t>Annual New Business Premium (NBP) Target –</w:t>
      </w:r>
      <w:r>
        <w:rPr>
          <w:rFonts w:ascii="Times New Roman" w:hAnsi="Times New Roman" w:cs="Times New Roman"/>
        </w:rPr>
        <w:t xml:space="preserve"> 5.5</w:t>
      </w:r>
      <w:r w:rsidRPr="00B41D91">
        <w:rPr>
          <w:rFonts w:ascii="Times New Roman" w:hAnsi="Times New Roman" w:cs="Times New Roman"/>
        </w:rPr>
        <w:t>M.</w:t>
      </w:r>
    </w:p>
    <w:p w:rsidR="00B41D91" w:rsidRPr="004E0075" w:rsidRDefault="00B41D91" w:rsidP="00B41D91">
      <w:pPr>
        <w:pStyle w:val="ListParagraph"/>
        <w:ind w:left="1440"/>
        <w:rPr>
          <w:rFonts w:ascii="Times New Roman" w:hAnsi="Times New Roman" w:cs="Times New Roman"/>
        </w:rPr>
      </w:pPr>
    </w:p>
    <w:p w:rsidR="00F165A5" w:rsidRDefault="00F165A5" w:rsidP="00F165A5">
      <w:pPr>
        <w:rPr>
          <w:rFonts w:ascii="Times New Roman" w:hAnsi="Times New Roman" w:cs="Times New Roman"/>
        </w:rPr>
      </w:pPr>
      <w:r>
        <w:rPr>
          <w:rFonts w:ascii="Times New Roman" w:hAnsi="Times New Roman" w:cs="Times New Roman"/>
          <w:b/>
          <w:u w:val="single"/>
        </w:rPr>
        <w:lastRenderedPageBreak/>
        <w:t>Group</w:t>
      </w:r>
      <w:r w:rsidR="00653485">
        <w:rPr>
          <w:rFonts w:ascii="Times New Roman" w:hAnsi="Times New Roman" w:cs="Times New Roman"/>
          <w:b/>
          <w:u w:val="single"/>
        </w:rPr>
        <w:t xml:space="preserve"> Path</w:t>
      </w:r>
      <w:r w:rsidR="00877DFD">
        <w:rPr>
          <w:rFonts w:ascii="Times New Roman" w:hAnsi="Times New Roman" w:cs="Times New Roman"/>
          <w:b/>
          <w:u w:val="single"/>
        </w:rPr>
        <w:t xml:space="preserve"> Level Procedure</w:t>
      </w:r>
    </w:p>
    <w:p w:rsidR="002865B9" w:rsidRDefault="002865B9" w:rsidP="00CB7F5E">
      <w:pPr>
        <w:rPr>
          <w:rFonts w:ascii="Times New Roman" w:hAnsi="Times New Roman" w:cs="Times New Roman"/>
          <w:u w:val="single"/>
        </w:rPr>
      </w:pPr>
    </w:p>
    <w:p w:rsidR="00DA39C8" w:rsidRPr="004534F2" w:rsidRDefault="004534F2" w:rsidP="00CB7F5E">
      <w:pPr>
        <w:rPr>
          <w:rFonts w:ascii="Times New Roman" w:hAnsi="Times New Roman" w:cs="Times New Roman"/>
          <w:u w:val="single"/>
        </w:rPr>
      </w:pPr>
      <w:r w:rsidRPr="004534F2">
        <w:rPr>
          <w:rFonts w:ascii="Times New Roman" w:hAnsi="Times New Roman" w:cs="Times New Roman"/>
          <w:u w:val="single"/>
        </w:rPr>
        <w:t>Field Executive - GL</w:t>
      </w:r>
    </w:p>
    <w:p w:rsidR="00FE459A" w:rsidRDefault="004534F2" w:rsidP="00FE459A">
      <w:pPr>
        <w:pStyle w:val="ListParagraph"/>
        <w:numPr>
          <w:ilvl w:val="0"/>
          <w:numId w:val="11"/>
        </w:numPr>
        <w:rPr>
          <w:rFonts w:ascii="Times New Roman" w:hAnsi="Times New Roman" w:cs="Times New Roman"/>
        </w:rPr>
      </w:pPr>
      <w:r w:rsidRPr="00FE459A">
        <w:rPr>
          <w:rFonts w:ascii="Times New Roman" w:hAnsi="Times New Roman" w:cs="Times New Roman"/>
        </w:rPr>
        <w:t xml:space="preserve">Retainer allowance will base on monthly and cumulative </w:t>
      </w:r>
      <w:r w:rsidR="00FE459A" w:rsidRPr="00FE459A">
        <w:rPr>
          <w:rFonts w:ascii="Times New Roman" w:hAnsi="Times New Roman" w:cs="Times New Roman"/>
        </w:rPr>
        <w:t>achievement and will be paying the allowance on every month end. Maximum allowance will be Rs.6500/-.</w:t>
      </w:r>
    </w:p>
    <w:p w:rsidR="00726DCF" w:rsidRPr="00FE459A" w:rsidRDefault="00726DCF" w:rsidP="00726DCF">
      <w:pPr>
        <w:pStyle w:val="ListParagraph"/>
        <w:rPr>
          <w:rFonts w:ascii="Times New Roman" w:hAnsi="Times New Roman" w:cs="Times New Roman"/>
        </w:rPr>
      </w:pPr>
    </w:p>
    <w:p w:rsidR="00234E61" w:rsidRDefault="00726DCF" w:rsidP="00726DCF">
      <w:pPr>
        <w:pStyle w:val="ListParagraph"/>
        <w:numPr>
          <w:ilvl w:val="0"/>
          <w:numId w:val="11"/>
        </w:numPr>
        <w:rPr>
          <w:rFonts w:ascii="Times New Roman" w:hAnsi="Times New Roman" w:cs="Times New Roman"/>
        </w:rPr>
      </w:pPr>
      <w:r>
        <w:rPr>
          <w:rFonts w:ascii="Times New Roman" w:hAnsi="Times New Roman" w:cs="Times New Roman"/>
        </w:rPr>
        <w:t xml:space="preserve">Retainer Bonus will be paying on every year end base on the highest achievement, maximum bonus will be </w:t>
      </w:r>
      <w:r w:rsidR="00234E61">
        <w:rPr>
          <w:rFonts w:ascii="Times New Roman" w:hAnsi="Times New Roman" w:cs="Times New Roman"/>
        </w:rPr>
        <w:t>Rs. 70200/-.</w:t>
      </w:r>
    </w:p>
    <w:p w:rsidR="00234E61" w:rsidRPr="00234E61" w:rsidRDefault="00234E61" w:rsidP="00234E61">
      <w:pPr>
        <w:pStyle w:val="ListParagraph"/>
        <w:rPr>
          <w:rFonts w:ascii="Times New Roman" w:hAnsi="Times New Roman" w:cs="Times New Roman"/>
        </w:rPr>
      </w:pPr>
    </w:p>
    <w:p w:rsidR="00726DCF" w:rsidRPr="00FE459A" w:rsidRDefault="00234E61" w:rsidP="00726DCF">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2500/-. </w:t>
      </w:r>
      <w:r w:rsidR="00726DCF">
        <w:rPr>
          <w:rFonts w:ascii="Times New Roman" w:hAnsi="Times New Roman" w:cs="Times New Roman"/>
        </w:rPr>
        <w:t xml:space="preserve"> </w:t>
      </w:r>
    </w:p>
    <w:p w:rsidR="00247C6C" w:rsidRDefault="00247C6C" w:rsidP="00CB7F5E">
      <w:pPr>
        <w:rPr>
          <w:rFonts w:ascii="Times New Roman" w:hAnsi="Times New Roman" w:cs="Times New Roman"/>
        </w:rPr>
      </w:pPr>
    </w:p>
    <w:p w:rsidR="00234E61" w:rsidRPr="004534F2" w:rsidRDefault="00234E61" w:rsidP="00234E61">
      <w:pPr>
        <w:rPr>
          <w:rFonts w:ascii="Times New Roman" w:hAnsi="Times New Roman" w:cs="Times New Roman"/>
          <w:u w:val="single"/>
        </w:rPr>
      </w:pPr>
      <w:bookmarkStart w:id="6" w:name="_Toc474248523"/>
      <w:r>
        <w:rPr>
          <w:rFonts w:ascii="Times New Roman" w:hAnsi="Times New Roman" w:cs="Times New Roman"/>
          <w:u w:val="single"/>
        </w:rPr>
        <w:t>Senior Field Executive - T</w:t>
      </w:r>
      <w:r w:rsidRPr="004534F2">
        <w:rPr>
          <w:rFonts w:ascii="Times New Roman" w:hAnsi="Times New Roman" w:cs="Times New Roman"/>
          <w:u w:val="single"/>
        </w:rPr>
        <w:t>L</w:t>
      </w:r>
    </w:p>
    <w:p w:rsidR="00234E61" w:rsidRDefault="00234E61" w:rsidP="00234E61">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sidR="00977A12">
        <w:rPr>
          <w:rFonts w:ascii="Times New Roman" w:hAnsi="Times New Roman" w:cs="Times New Roman"/>
        </w:rPr>
        <w:t>. Maximum allowance will be Rs.9</w:t>
      </w:r>
      <w:r w:rsidRPr="00FE459A">
        <w:rPr>
          <w:rFonts w:ascii="Times New Roman" w:hAnsi="Times New Roman" w:cs="Times New Roman"/>
        </w:rPr>
        <w:t>500/-.</w:t>
      </w:r>
    </w:p>
    <w:p w:rsidR="00234E61" w:rsidRPr="00FE459A" w:rsidRDefault="00234E61" w:rsidP="00234E61">
      <w:pPr>
        <w:pStyle w:val="ListParagraph"/>
        <w:rPr>
          <w:rFonts w:ascii="Times New Roman" w:hAnsi="Times New Roman" w:cs="Times New Roman"/>
        </w:rPr>
      </w:pPr>
    </w:p>
    <w:p w:rsidR="00234E61" w:rsidRDefault="00234E61" w:rsidP="00234E61">
      <w:pPr>
        <w:pStyle w:val="ListParagraph"/>
        <w:numPr>
          <w:ilvl w:val="0"/>
          <w:numId w:val="11"/>
        </w:numPr>
        <w:rPr>
          <w:rFonts w:ascii="Times New Roman" w:hAnsi="Times New Roman" w:cs="Times New Roman"/>
        </w:rPr>
      </w:pPr>
      <w:r>
        <w:rPr>
          <w:rFonts w:ascii="Times New Roman" w:hAnsi="Times New Roman" w:cs="Times New Roman"/>
        </w:rPr>
        <w:t xml:space="preserve">Retainer Bonus will be paying on every year end base on the highest achievement, maximum bonus will be Rs. </w:t>
      </w:r>
      <w:r w:rsidR="008C63E2">
        <w:rPr>
          <w:rFonts w:ascii="Times New Roman" w:hAnsi="Times New Roman" w:cs="Times New Roman"/>
        </w:rPr>
        <w:t>102600</w:t>
      </w:r>
      <w:r>
        <w:rPr>
          <w:rFonts w:ascii="Times New Roman" w:hAnsi="Times New Roman" w:cs="Times New Roman"/>
        </w:rPr>
        <w:t>/-.</w:t>
      </w:r>
    </w:p>
    <w:p w:rsidR="00234E61" w:rsidRPr="00234E61" w:rsidRDefault="00234E61" w:rsidP="00234E61">
      <w:pPr>
        <w:pStyle w:val="ListParagraph"/>
        <w:rPr>
          <w:rFonts w:ascii="Times New Roman" w:hAnsi="Times New Roman" w:cs="Times New Roman"/>
        </w:rPr>
      </w:pPr>
    </w:p>
    <w:p w:rsidR="00234E61" w:rsidRPr="00FE459A" w:rsidRDefault="00234E61" w:rsidP="00234E61">
      <w:pPr>
        <w:pStyle w:val="ListParagraph"/>
        <w:numPr>
          <w:ilvl w:val="0"/>
          <w:numId w:val="11"/>
        </w:numPr>
        <w:rPr>
          <w:rFonts w:ascii="Times New Roman" w:hAnsi="Times New Roman" w:cs="Times New Roman"/>
        </w:rPr>
      </w:pPr>
      <w:r>
        <w:rPr>
          <w:rFonts w:ascii="Times New Roman" w:hAnsi="Times New Roman" w:cs="Times New Roman"/>
        </w:rPr>
        <w:t>Advisor development allowance</w:t>
      </w:r>
      <w:r w:rsidR="001C33B7">
        <w:rPr>
          <w:rFonts w:ascii="Times New Roman" w:hAnsi="Times New Roman" w:cs="Times New Roman"/>
        </w:rPr>
        <w:t xml:space="preserve"> will be 3</w:t>
      </w:r>
      <w:r>
        <w:rPr>
          <w:rFonts w:ascii="Times New Roman" w:hAnsi="Times New Roman" w:cs="Times New Roman"/>
        </w:rPr>
        <w:t xml:space="preserve">500/-.  </w:t>
      </w:r>
    </w:p>
    <w:p w:rsidR="00B07A77" w:rsidRDefault="00B07A77" w:rsidP="00A543C3">
      <w:pPr>
        <w:pStyle w:val="Heading2"/>
        <w:rPr>
          <w:rFonts w:ascii="Times New Roman" w:hAnsi="Times New Roman" w:cs="Times New Roman"/>
        </w:rPr>
      </w:pPr>
    </w:p>
    <w:p w:rsidR="004372C2" w:rsidRDefault="004372C2" w:rsidP="004372C2"/>
    <w:p w:rsidR="00D446F9" w:rsidRPr="004534F2" w:rsidRDefault="00D446F9" w:rsidP="00D446F9">
      <w:pPr>
        <w:rPr>
          <w:rFonts w:ascii="Times New Roman" w:hAnsi="Times New Roman" w:cs="Times New Roman"/>
          <w:u w:val="single"/>
        </w:rPr>
      </w:pPr>
      <w:r>
        <w:rPr>
          <w:rFonts w:ascii="Times New Roman" w:hAnsi="Times New Roman" w:cs="Times New Roman"/>
          <w:u w:val="single"/>
        </w:rPr>
        <w:t>Assistant Field Manager (AFM)</w:t>
      </w:r>
    </w:p>
    <w:p w:rsidR="00D446F9" w:rsidRDefault="00D446F9" w:rsidP="00D446F9">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Rs.12000</w:t>
      </w:r>
      <w:r w:rsidRPr="00FE459A">
        <w:rPr>
          <w:rFonts w:ascii="Times New Roman" w:hAnsi="Times New Roman" w:cs="Times New Roman"/>
        </w:rPr>
        <w:t>/-.</w:t>
      </w:r>
    </w:p>
    <w:p w:rsidR="00D446F9" w:rsidRPr="00FE459A" w:rsidRDefault="00D446F9" w:rsidP="00D446F9">
      <w:pPr>
        <w:pStyle w:val="ListParagraph"/>
        <w:rPr>
          <w:rFonts w:ascii="Times New Roman" w:hAnsi="Times New Roman" w:cs="Times New Roman"/>
        </w:rPr>
      </w:pPr>
    </w:p>
    <w:p w:rsidR="00D446F9" w:rsidRDefault="00D446F9" w:rsidP="00D446F9">
      <w:pPr>
        <w:pStyle w:val="ListParagraph"/>
        <w:numPr>
          <w:ilvl w:val="0"/>
          <w:numId w:val="11"/>
        </w:numPr>
        <w:rPr>
          <w:rFonts w:ascii="Times New Roman" w:hAnsi="Times New Roman" w:cs="Times New Roman"/>
        </w:rPr>
      </w:pPr>
      <w:r>
        <w:rPr>
          <w:rFonts w:ascii="Times New Roman" w:hAnsi="Times New Roman" w:cs="Times New Roman"/>
        </w:rPr>
        <w:t>Retainer Bonus will be paying on every year end base on the highest achievement, maximum bonus will be Rs. 129600/-.</w:t>
      </w:r>
    </w:p>
    <w:p w:rsidR="00D446F9" w:rsidRPr="00234E61" w:rsidRDefault="00D446F9" w:rsidP="00D446F9">
      <w:pPr>
        <w:pStyle w:val="ListParagraph"/>
        <w:rPr>
          <w:rFonts w:ascii="Times New Roman" w:hAnsi="Times New Roman" w:cs="Times New Roman"/>
        </w:rPr>
      </w:pPr>
    </w:p>
    <w:p w:rsidR="00D446F9" w:rsidRDefault="00D446F9" w:rsidP="00D446F9">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w:t>
      </w:r>
      <w:r w:rsidR="00274BA0">
        <w:rPr>
          <w:rFonts w:ascii="Times New Roman" w:hAnsi="Times New Roman" w:cs="Times New Roman"/>
        </w:rPr>
        <w:t>4000</w:t>
      </w:r>
      <w:r>
        <w:rPr>
          <w:rFonts w:ascii="Times New Roman" w:hAnsi="Times New Roman" w:cs="Times New Roman"/>
        </w:rPr>
        <w:t xml:space="preserve">/-.  </w:t>
      </w:r>
    </w:p>
    <w:p w:rsidR="00274BA0" w:rsidRPr="00274BA0" w:rsidRDefault="00274BA0" w:rsidP="00274BA0">
      <w:pPr>
        <w:pStyle w:val="ListParagraph"/>
        <w:rPr>
          <w:rFonts w:ascii="Times New Roman" w:hAnsi="Times New Roman" w:cs="Times New Roman"/>
        </w:rPr>
      </w:pPr>
    </w:p>
    <w:p w:rsidR="00274BA0" w:rsidRPr="00FE459A" w:rsidRDefault="00274BA0" w:rsidP="00D446F9">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 maximum allowance will be Rs.8000/-.</w:t>
      </w:r>
    </w:p>
    <w:p w:rsidR="004372C2" w:rsidRDefault="004372C2" w:rsidP="004372C2"/>
    <w:p w:rsidR="004372C2" w:rsidRDefault="004372C2" w:rsidP="004372C2"/>
    <w:p w:rsidR="004372C2" w:rsidRDefault="004372C2" w:rsidP="004372C2"/>
    <w:p w:rsidR="004372C2" w:rsidRDefault="004372C2" w:rsidP="004372C2"/>
    <w:p w:rsidR="002D2F41" w:rsidRPr="004534F2" w:rsidRDefault="002D2F41" w:rsidP="002D2F41">
      <w:pPr>
        <w:rPr>
          <w:rFonts w:ascii="Times New Roman" w:hAnsi="Times New Roman" w:cs="Times New Roman"/>
          <w:u w:val="single"/>
        </w:rPr>
      </w:pPr>
      <w:r>
        <w:rPr>
          <w:rFonts w:ascii="Times New Roman" w:hAnsi="Times New Roman" w:cs="Times New Roman"/>
          <w:u w:val="single"/>
        </w:rPr>
        <w:t>Field Manager (FM)</w:t>
      </w:r>
    </w:p>
    <w:p w:rsidR="002D2F41" w:rsidRDefault="002D2F41" w:rsidP="002D2F41">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Rs.15000</w:t>
      </w:r>
      <w:r w:rsidRPr="00FE459A">
        <w:rPr>
          <w:rFonts w:ascii="Times New Roman" w:hAnsi="Times New Roman" w:cs="Times New Roman"/>
        </w:rPr>
        <w:t>/-.</w:t>
      </w:r>
    </w:p>
    <w:p w:rsidR="002D2F41" w:rsidRPr="00FE459A" w:rsidRDefault="002D2F41" w:rsidP="002D2F41">
      <w:pPr>
        <w:pStyle w:val="ListParagraph"/>
        <w:rPr>
          <w:rFonts w:ascii="Times New Roman" w:hAnsi="Times New Roman" w:cs="Times New Roman"/>
        </w:rPr>
      </w:pPr>
    </w:p>
    <w:p w:rsidR="002D2F41" w:rsidRDefault="002D2F41" w:rsidP="002D2F41">
      <w:pPr>
        <w:pStyle w:val="ListParagraph"/>
        <w:numPr>
          <w:ilvl w:val="0"/>
          <w:numId w:val="11"/>
        </w:numPr>
        <w:rPr>
          <w:rFonts w:ascii="Times New Roman" w:hAnsi="Times New Roman" w:cs="Times New Roman"/>
        </w:rPr>
      </w:pPr>
      <w:r>
        <w:rPr>
          <w:rFonts w:ascii="Times New Roman" w:hAnsi="Times New Roman" w:cs="Times New Roman"/>
        </w:rPr>
        <w:t>Retainer Bonus will be paying on every year end base on the highest achievement, maximum bonus will be Rs. 129600/-.</w:t>
      </w:r>
    </w:p>
    <w:p w:rsidR="002D2F41" w:rsidRPr="00234E61" w:rsidRDefault="002D2F41" w:rsidP="002D2F41">
      <w:pPr>
        <w:pStyle w:val="ListParagraph"/>
        <w:rPr>
          <w:rFonts w:ascii="Times New Roman" w:hAnsi="Times New Roman" w:cs="Times New Roman"/>
        </w:rPr>
      </w:pPr>
    </w:p>
    <w:p w:rsidR="002D2F41" w:rsidRDefault="002D2F41" w:rsidP="002D2F41">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w:t>
      </w:r>
      <w:r w:rsidR="00D24E03">
        <w:rPr>
          <w:rFonts w:ascii="Times New Roman" w:hAnsi="Times New Roman" w:cs="Times New Roman"/>
        </w:rPr>
        <w:t>5</w:t>
      </w:r>
      <w:r>
        <w:rPr>
          <w:rFonts w:ascii="Times New Roman" w:hAnsi="Times New Roman" w:cs="Times New Roman"/>
        </w:rPr>
        <w:t xml:space="preserve">000/-.  </w:t>
      </w:r>
    </w:p>
    <w:p w:rsidR="002D2F41" w:rsidRPr="00274BA0" w:rsidRDefault="002D2F41" w:rsidP="002D2F41">
      <w:pPr>
        <w:pStyle w:val="ListParagraph"/>
        <w:rPr>
          <w:rFonts w:ascii="Times New Roman" w:hAnsi="Times New Roman" w:cs="Times New Roman"/>
        </w:rPr>
      </w:pPr>
    </w:p>
    <w:p w:rsidR="002D2F41" w:rsidRPr="00FE459A" w:rsidRDefault="002D2F41" w:rsidP="002D2F41">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w:t>
      </w:r>
      <w:r w:rsidR="00D24E03">
        <w:rPr>
          <w:rFonts w:ascii="Times New Roman" w:hAnsi="Times New Roman" w:cs="Times New Roman"/>
        </w:rPr>
        <w:t>, maximum allowance will be Rs.9</w:t>
      </w:r>
      <w:r>
        <w:rPr>
          <w:rFonts w:ascii="Times New Roman" w:hAnsi="Times New Roman" w:cs="Times New Roman"/>
        </w:rPr>
        <w:t>000/-.</w:t>
      </w:r>
    </w:p>
    <w:p w:rsidR="004372C2" w:rsidRDefault="004372C2" w:rsidP="004372C2"/>
    <w:p w:rsidR="004372C2" w:rsidRDefault="004372C2" w:rsidP="004372C2"/>
    <w:p w:rsidR="001A01AB" w:rsidRPr="004534F2" w:rsidRDefault="001A01AB" w:rsidP="001A01AB">
      <w:pPr>
        <w:rPr>
          <w:rFonts w:ascii="Times New Roman" w:hAnsi="Times New Roman" w:cs="Times New Roman"/>
          <w:u w:val="single"/>
        </w:rPr>
      </w:pPr>
      <w:r>
        <w:rPr>
          <w:rFonts w:ascii="Times New Roman" w:hAnsi="Times New Roman" w:cs="Times New Roman"/>
          <w:u w:val="single"/>
        </w:rPr>
        <w:t>Assistant Group Field Manager (A</w:t>
      </w:r>
      <w:r w:rsidR="00DA7423">
        <w:rPr>
          <w:rFonts w:ascii="Times New Roman" w:hAnsi="Times New Roman" w:cs="Times New Roman"/>
          <w:u w:val="single"/>
        </w:rPr>
        <w:t>G</w:t>
      </w:r>
      <w:r>
        <w:rPr>
          <w:rFonts w:ascii="Times New Roman" w:hAnsi="Times New Roman" w:cs="Times New Roman"/>
          <w:u w:val="single"/>
        </w:rPr>
        <w:t>FM)</w:t>
      </w:r>
    </w:p>
    <w:p w:rsidR="001A01AB" w:rsidRDefault="001A01AB" w:rsidP="001A01AB">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Rs.18000</w:t>
      </w:r>
      <w:r w:rsidRPr="00FE459A">
        <w:rPr>
          <w:rFonts w:ascii="Times New Roman" w:hAnsi="Times New Roman" w:cs="Times New Roman"/>
        </w:rPr>
        <w:t>/-.</w:t>
      </w:r>
    </w:p>
    <w:p w:rsidR="001A01AB" w:rsidRPr="00FE459A" w:rsidRDefault="001A01AB" w:rsidP="001A01AB">
      <w:pPr>
        <w:pStyle w:val="ListParagraph"/>
        <w:rPr>
          <w:rFonts w:ascii="Times New Roman" w:hAnsi="Times New Roman" w:cs="Times New Roman"/>
        </w:rPr>
      </w:pPr>
    </w:p>
    <w:p w:rsidR="001A01AB" w:rsidRDefault="001A01AB" w:rsidP="001A01AB">
      <w:pPr>
        <w:pStyle w:val="ListParagraph"/>
        <w:numPr>
          <w:ilvl w:val="0"/>
          <w:numId w:val="11"/>
        </w:numPr>
        <w:rPr>
          <w:rFonts w:ascii="Times New Roman" w:hAnsi="Times New Roman" w:cs="Times New Roman"/>
        </w:rPr>
      </w:pPr>
      <w:r>
        <w:rPr>
          <w:rFonts w:ascii="Times New Roman" w:hAnsi="Times New Roman" w:cs="Times New Roman"/>
        </w:rPr>
        <w:t>Retainer Bonus will be paying on every year end base on the highest achievement, maximum bonus will be Rs. 194400/-.</w:t>
      </w:r>
    </w:p>
    <w:p w:rsidR="001A01AB" w:rsidRPr="00234E61" w:rsidRDefault="001A01AB" w:rsidP="001A01AB">
      <w:pPr>
        <w:pStyle w:val="ListParagraph"/>
        <w:rPr>
          <w:rFonts w:ascii="Times New Roman" w:hAnsi="Times New Roman" w:cs="Times New Roman"/>
        </w:rPr>
      </w:pPr>
    </w:p>
    <w:p w:rsidR="001A01AB" w:rsidRDefault="001A01AB" w:rsidP="001A01AB">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6000/-.  </w:t>
      </w:r>
    </w:p>
    <w:p w:rsidR="001A01AB" w:rsidRPr="00274BA0" w:rsidRDefault="001A01AB" w:rsidP="001A01AB">
      <w:pPr>
        <w:pStyle w:val="ListParagraph"/>
        <w:rPr>
          <w:rFonts w:ascii="Times New Roman" w:hAnsi="Times New Roman" w:cs="Times New Roman"/>
        </w:rPr>
      </w:pPr>
    </w:p>
    <w:p w:rsidR="001A01AB" w:rsidRPr="00FE459A" w:rsidRDefault="001A01AB" w:rsidP="001A01AB">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 maximum allowance will be Rs.</w:t>
      </w:r>
      <w:r w:rsidR="004F1056">
        <w:rPr>
          <w:rFonts w:ascii="Times New Roman" w:hAnsi="Times New Roman" w:cs="Times New Roman"/>
        </w:rPr>
        <w:t>10000</w:t>
      </w:r>
      <w:r>
        <w:rPr>
          <w:rFonts w:ascii="Times New Roman" w:hAnsi="Times New Roman" w:cs="Times New Roman"/>
        </w:rPr>
        <w:t>/-.</w:t>
      </w:r>
    </w:p>
    <w:p w:rsidR="004372C2" w:rsidRDefault="004372C2" w:rsidP="004372C2"/>
    <w:p w:rsidR="00851B84" w:rsidRPr="004534F2" w:rsidRDefault="00851B84" w:rsidP="00851B84">
      <w:pPr>
        <w:rPr>
          <w:rFonts w:ascii="Times New Roman" w:hAnsi="Times New Roman" w:cs="Times New Roman"/>
          <w:u w:val="single"/>
        </w:rPr>
      </w:pPr>
      <w:r>
        <w:rPr>
          <w:rFonts w:ascii="Times New Roman" w:hAnsi="Times New Roman" w:cs="Times New Roman"/>
          <w:u w:val="single"/>
        </w:rPr>
        <w:t>Group Field Manager (GFM)</w:t>
      </w:r>
    </w:p>
    <w:p w:rsidR="00851B84" w:rsidRDefault="00851B84" w:rsidP="00851B84">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w:t>
      </w:r>
      <w:r w:rsidR="006D0256">
        <w:rPr>
          <w:rFonts w:ascii="Times New Roman" w:hAnsi="Times New Roman" w:cs="Times New Roman"/>
        </w:rPr>
        <w:t>22000</w:t>
      </w:r>
      <w:r w:rsidRPr="00FE459A">
        <w:rPr>
          <w:rFonts w:ascii="Times New Roman" w:hAnsi="Times New Roman" w:cs="Times New Roman"/>
        </w:rPr>
        <w:t>/-.</w:t>
      </w:r>
    </w:p>
    <w:p w:rsidR="00851B84" w:rsidRPr="00FE459A" w:rsidRDefault="00851B84" w:rsidP="00851B84">
      <w:pPr>
        <w:pStyle w:val="ListParagraph"/>
        <w:rPr>
          <w:rFonts w:ascii="Times New Roman" w:hAnsi="Times New Roman" w:cs="Times New Roman"/>
        </w:rPr>
      </w:pPr>
    </w:p>
    <w:p w:rsidR="00851B84" w:rsidRDefault="00851B84" w:rsidP="00851B84">
      <w:pPr>
        <w:pStyle w:val="ListParagraph"/>
        <w:numPr>
          <w:ilvl w:val="0"/>
          <w:numId w:val="11"/>
        </w:numPr>
        <w:rPr>
          <w:rFonts w:ascii="Times New Roman" w:hAnsi="Times New Roman" w:cs="Times New Roman"/>
        </w:rPr>
      </w:pPr>
      <w:r>
        <w:rPr>
          <w:rFonts w:ascii="Times New Roman" w:hAnsi="Times New Roman" w:cs="Times New Roman"/>
        </w:rPr>
        <w:t xml:space="preserve">Retainer Bonus will be paying on every year end base on the highest achievement, maximum bonus will be Rs. </w:t>
      </w:r>
      <w:r w:rsidR="00444639">
        <w:rPr>
          <w:rFonts w:ascii="Times New Roman" w:hAnsi="Times New Roman" w:cs="Times New Roman"/>
        </w:rPr>
        <w:t>237600</w:t>
      </w:r>
      <w:r>
        <w:rPr>
          <w:rFonts w:ascii="Times New Roman" w:hAnsi="Times New Roman" w:cs="Times New Roman"/>
        </w:rPr>
        <w:t>/-.</w:t>
      </w:r>
    </w:p>
    <w:p w:rsidR="00851B84" w:rsidRPr="00234E61" w:rsidRDefault="00851B84" w:rsidP="00851B84">
      <w:pPr>
        <w:pStyle w:val="ListParagraph"/>
        <w:rPr>
          <w:rFonts w:ascii="Times New Roman" w:hAnsi="Times New Roman" w:cs="Times New Roman"/>
        </w:rPr>
      </w:pPr>
    </w:p>
    <w:p w:rsidR="00851B84" w:rsidRDefault="00851B84" w:rsidP="00851B84">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w:t>
      </w:r>
      <w:r w:rsidR="00C14F9B">
        <w:rPr>
          <w:rFonts w:ascii="Times New Roman" w:hAnsi="Times New Roman" w:cs="Times New Roman"/>
        </w:rPr>
        <w:t>7000</w:t>
      </w:r>
      <w:r>
        <w:rPr>
          <w:rFonts w:ascii="Times New Roman" w:hAnsi="Times New Roman" w:cs="Times New Roman"/>
        </w:rPr>
        <w:t xml:space="preserve">/-.  </w:t>
      </w:r>
    </w:p>
    <w:p w:rsidR="00851B84" w:rsidRPr="00274BA0" w:rsidRDefault="00851B84" w:rsidP="00851B84">
      <w:pPr>
        <w:pStyle w:val="ListParagraph"/>
        <w:rPr>
          <w:rFonts w:ascii="Times New Roman" w:hAnsi="Times New Roman" w:cs="Times New Roman"/>
        </w:rPr>
      </w:pPr>
    </w:p>
    <w:p w:rsidR="00851B84" w:rsidRPr="00FE459A" w:rsidRDefault="00851B84" w:rsidP="00851B84">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 maximum allowance will be Rs.</w:t>
      </w:r>
      <w:r w:rsidR="00C14F9B">
        <w:rPr>
          <w:rFonts w:ascii="Times New Roman" w:hAnsi="Times New Roman" w:cs="Times New Roman"/>
        </w:rPr>
        <w:t>11000</w:t>
      </w:r>
      <w:r>
        <w:rPr>
          <w:rFonts w:ascii="Times New Roman" w:hAnsi="Times New Roman" w:cs="Times New Roman"/>
        </w:rPr>
        <w:t>/-.</w:t>
      </w:r>
    </w:p>
    <w:p w:rsidR="004372C2" w:rsidRDefault="004372C2" w:rsidP="004372C2"/>
    <w:p w:rsidR="004372C2" w:rsidRDefault="004372C2" w:rsidP="004372C2"/>
    <w:p w:rsidR="00B379EA" w:rsidRPr="004534F2" w:rsidRDefault="00F87799" w:rsidP="00B379EA">
      <w:pPr>
        <w:rPr>
          <w:rFonts w:ascii="Times New Roman" w:hAnsi="Times New Roman" w:cs="Times New Roman"/>
          <w:u w:val="single"/>
        </w:rPr>
      </w:pPr>
      <w:r>
        <w:rPr>
          <w:rFonts w:ascii="Times New Roman" w:hAnsi="Times New Roman" w:cs="Times New Roman"/>
          <w:u w:val="single"/>
        </w:rPr>
        <w:t xml:space="preserve">Senior </w:t>
      </w:r>
      <w:r w:rsidR="00B379EA">
        <w:rPr>
          <w:rFonts w:ascii="Times New Roman" w:hAnsi="Times New Roman" w:cs="Times New Roman"/>
          <w:u w:val="single"/>
        </w:rPr>
        <w:t>Group Field Manager (</w:t>
      </w:r>
      <w:r w:rsidR="00C64149">
        <w:rPr>
          <w:rFonts w:ascii="Times New Roman" w:hAnsi="Times New Roman" w:cs="Times New Roman"/>
          <w:u w:val="single"/>
        </w:rPr>
        <w:t>S</w:t>
      </w:r>
      <w:r w:rsidR="00B379EA">
        <w:rPr>
          <w:rFonts w:ascii="Times New Roman" w:hAnsi="Times New Roman" w:cs="Times New Roman"/>
          <w:u w:val="single"/>
        </w:rPr>
        <w:t>GFM)</w:t>
      </w:r>
    </w:p>
    <w:p w:rsidR="00B379EA" w:rsidRDefault="00B379EA" w:rsidP="00B379EA">
      <w:pPr>
        <w:pStyle w:val="ListParagraph"/>
        <w:numPr>
          <w:ilvl w:val="0"/>
          <w:numId w:val="11"/>
        </w:numPr>
        <w:rPr>
          <w:rFonts w:ascii="Times New Roman" w:hAnsi="Times New Roman" w:cs="Times New Roman"/>
        </w:rPr>
      </w:pPr>
      <w:r w:rsidRPr="00FE459A">
        <w:rPr>
          <w:rFonts w:ascii="Times New Roman" w:hAnsi="Times New Roman" w:cs="Times New Roman"/>
        </w:rPr>
        <w:t>Retainer allowance will base on monthly and cumulative achievement and will be paying the allowance on every month end</w:t>
      </w:r>
      <w:r>
        <w:rPr>
          <w:rFonts w:ascii="Times New Roman" w:hAnsi="Times New Roman" w:cs="Times New Roman"/>
        </w:rPr>
        <w:t>. Maximum allowance will be Rs.</w:t>
      </w:r>
      <w:r w:rsidR="004673C5">
        <w:rPr>
          <w:rFonts w:ascii="Times New Roman" w:hAnsi="Times New Roman" w:cs="Times New Roman"/>
        </w:rPr>
        <w:t>25000</w:t>
      </w:r>
      <w:r w:rsidRPr="00FE459A">
        <w:rPr>
          <w:rFonts w:ascii="Times New Roman" w:hAnsi="Times New Roman" w:cs="Times New Roman"/>
        </w:rPr>
        <w:t>/-.</w:t>
      </w:r>
    </w:p>
    <w:p w:rsidR="00B379EA" w:rsidRPr="00FE459A" w:rsidRDefault="00B379EA" w:rsidP="00B379EA">
      <w:pPr>
        <w:pStyle w:val="ListParagraph"/>
        <w:rPr>
          <w:rFonts w:ascii="Times New Roman" w:hAnsi="Times New Roman" w:cs="Times New Roman"/>
        </w:rPr>
      </w:pPr>
    </w:p>
    <w:p w:rsidR="00B379EA" w:rsidRDefault="00B379EA" w:rsidP="00B379EA">
      <w:pPr>
        <w:pStyle w:val="ListParagraph"/>
        <w:numPr>
          <w:ilvl w:val="0"/>
          <w:numId w:val="11"/>
        </w:numPr>
        <w:rPr>
          <w:rFonts w:ascii="Times New Roman" w:hAnsi="Times New Roman" w:cs="Times New Roman"/>
        </w:rPr>
      </w:pPr>
      <w:r>
        <w:rPr>
          <w:rFonts w:ascii="Times New Roman" w:hAnsi="Times New Roman" w:cs="Times New Roman"/>
        </w:rPr>
        <w:t xml:space="preserve">Retainer Bonus will be paying on every year end base on the highest achievement, maximum bonus will be Rs. </w:t>
      </w:r>
      <w:r w:rsidR="004673C5">
        <w:rPr>
          <w:rFonts w:ascii="Times New Roman" w:hAnsi="Times New Roman" w:cs="Times New Roman"/>
        </w:rPr>
        <w:t>270000</w:t>
      </w:r>
      <w:r>
        <w:rPr>
          <w:rFonts w:ascii="Times New Roman" w:hAnsi="Times New Roman" w:cs="Times New Roman"/>
        </w:rPr>
        <w:t>/-.</w:t>
      </w:r>
    </w:p>
    <w:p w:rsidR="00B379EA" w:rsidRPr="00234E61" w:rsidRDefault="00B379EA" w:rsidP="00B379EA">
      <w:pPr>
        <w:pStyle w:val="ListParagraph"/>
        <w:rPr>
          <w:rFonts w:ascii="Times New Roman" w:hAnsi="Times New Roman" w:cs="Times New Roman"/>
        </w:rPr>
      </w:pPr>
    </w:p>
    <w:p w:rsidR="00B379EA" w:rsidRDefault="00B379EA" w:rsidP="00B379EA">
      <w:pPr>
        <w:pStyle w:val="ListParagraph"/>
        <w:numPr>
          <w:ilvl w:val="0"/>
          <w:numId w:val="11"/>
        </w:numPr>
        <w:rPr>
          <w:rFonts w:ascii="Times New Roman" w:hAnsi="Times New Roman" w:cs="Times New Roman"/>
        </w:rPr>
      </w:pPr>
      <w:r>
        <w:rPr>
          <w:rFonts w:ascii="Times New Roman" w:hAnsi="Times New Roman" w:cs="Times New Roman"/>
        </w:rPr>
        <w:t xml:space="preserve">Advisor development allowance will be </w:t>
      </w:r>
      <w:r w:rsidR="004673C5">
        <w:rPr>
          <w:rFonts w:ascii="Times New Roman" w:hAnsi="Times New Roman" w:cs="Times New Roman"/>
        </w:rPr>
        <w:t>8000</w:t>
      </w:r>
      <w:r>
        <w:rPr>
          <w:rFonts w:ascii="Times New Roman" w:hAnsi="Times New Roman" w:cs="Times New Roman"/>
        </w:rPr>
        <w:t xml:space="preserve">/-.  </w:t>
      </w:r>
    </w:p>
    <w:p w:rsidR="00B379EA" w:rsidRPr="00274BA0" w:rsidRDefault="00B379EA" w:rsidP="00B379EA">
      <w:pPr>
        <w:pStyle w:val="ListParagraph"/>
        <w:rPr>
          <w:rFonts w:ascii="Times New Roman" w:hAnsi="Times New Roman" w:cs="Times New Roman"/>
        </w:rPr>
      </w:pPr>
    </w:p>
    <w:p w:rsidR="00B379EA" w:rsidRPr="00FE459A" w:rsidRDefault="00B379EA" w:rsidP="00B379EA">
      <w:pPr>
        <w:pStyle w:val="ListParagraph"/>
        <w:numPr>
          <w:ilvl w:val="0"/>
          <w:numId w:val="11"/>
        </w:numPr>
        <w:rPr>
          <w:rFonts w:ascii="Times New Roman" w:hAnsi="Times New Roman" w:cs="Times New Roman"/>
        </w:rPr>
      </w:pPr>
      <w:r>
        <w:rPr>
          <w:rFonts w:ascii="Times New Roman" w:hAnsi="Times New Roman" w:cs="Times New Roman"/>
        </w:rPr>
        <w:t>Group achievement allowance will base on cumulative group NBP achievement, maximum allowance will be Rs.</w:t>
      </w:r>
      <w:r w:rsidR="004673C5">
        <w:rPr>
          <w:rFonts w:ascii="Times New Roman" w:hAnsi="Times New Roman" w:cs="Times New Roman"/>
        </w:rPr>
        <w:t>13</w:t>
      </w:r>
      <w:r>
        <w:rPr>
          <w:rFonts w:ascii="Times New Roman" w:hAnsi="Times New Roman" w:cs="Times New Roman"/>
        </w:rPr>
        <w:t>000/-.</w:t>
      </w:r>
    </w:p>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4372C2" w:rsidRDefault="004372C2" w:rsidP="004372C2"/>
    <w:p w:rsidR="002865B9" w:rsidRDefault="002865B9" w:rsidP="004372C2"/>
    <w:p w:rsidR="002865B9" w:rsidRDefault="002865B9" w:rsidP="004372C2"/>
    <w:p w:rsidR="002865B9" w:rsidRPr="004372C2" w:rsidRDefault="002865B9" w:rsidP="004372C2"/>
    <w:p w:rsidR="0042705D" w:rsidRPr="00B740DC" w:rsidRDefault="002C50B9" w:rsidP="00A543C3">
      <w:pPr>
        <w:pStyle w:val="Heading2"/>
        <w:rPr>
          <w:rFonts w:ascii="Times New Roman" w:hAnsi="Times New Roman" w:cs="Times New Roman"/>
          <w:u w:val="single"/>
        </w:rPr>
      </w:pPr>
      <w:r w:rsidRPr="00B740DC">
        <w:rPr>
          <w:rFonts w:ascii="Times New Roman" w:hAnsi="Times New Roman" w:cs="Times New Roman"/>
          <w:u w:val="single"/>
        </w:rPr>
        <w:lastRenderedPageBreak/>
        <w:t>Group Incentive Criteria</w:t>
      </w:r>
      <w:r w:rsidR="00B164D1">
        <w:rPr>
          <w:rFonts w:ascii="Times New Roman" w:hAnsi="Times New Roman" w:cs="Times New Roman"/>
          <w:u w:val="single"/>
        </w:rPr>
        <w:tab/>
      </w:r>
    </w:p>
    <w:p w:rsidR="0042705D" w:rsidRDefault="002C50B9" w:rsidP="00A543C3">
      <w:pPr>
        <w:pStyle w:val="Heading2"/>
        <w:rPr>
          <w:rFonts w:ascii="Times New Roman" w:hAnsi="Times New Roman" w:cs="Times New Roman"/>
        </w:rPr>
      </w:pPr>
      <w:r>
        <w:rPr>
          <w:rFonts w:ascii="Times New Roman" w:hAnsi="Times New Roman" w:cs="Times New Roman"/>
          <w:noProof/>
          <w:lang w:val="en-GB" w:eastAsia="en-GB"/>
        </w:rPr>
        <w:drawing>
          <wp:inline distT="0" distB="0" distL="0" distR="0" wp14:anchorId="373F04C1" wp14:editId="07A63696">
            <wp:extent cx="6211019" cy="5580724"/>
            <wp:effectExtent l="0" t="0" r="0" b="127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4301" cy="5583673"/>
                    </a:xfrm>
                    <a:prstGeom prst="rect">
                      <a:avLst/>
                    </a:prstGeom>
                    <a:noFill/>
                    <a:ln>
                      <a:noFill/>
                    </a:ln>
                  </pic:spPr>
                </pic:pic>
              </a:graphicData>
            </a:graphic>
          </wp:inline>
        </w:drawing>
      </w:r>
    </w:p>
    <w:p w:rsidR="0042705D" w:rsidRDefault="0042705D" w:rsidP="00A543C3">
      <w:pPr>
        <w:pStyle w:val="Heading2"/>
        <w:rPr>
          <w:rFonts w:ascii="Times New Roman" w:hAnsi="Times New Roman" w:cs="Times New Roman"/>
        </w:rPr>
      </w:pPr>
    </w:p>
    <w:p w:rsidR="0042705D" w:rsidRDefault="002D54CC" w:rsidP="00A543C3">
      <w:pPr>
        <w:pStyle w:val="Heading2"/>
        <w:rPr>
          <w:rFonts w:ascii="Times New Roman" w:hAnsi="Times New Roman" w:cs="Times New Roman"/>
        </w:rPr>
      </w:pPr>
      <w:r>
        <w:rPr>
          <w:rFonts w:ascii="Times New Roman" w:hAnsi="Times New Roman" w:cs="Times New Roman"/>
          <w:noProof/>
          <w:lang w:val="en-GB" w:eastAsia="en-GB"/>
        </w:rPr>
        <w:drawing>
          <wp:inline distT="0" distB="0" distL="0" distR="0" wp14:anchorId="0E88BD23" wp14:editId="2ECC9460">
            <wp:extent cx="6150634" cy="2535501"/>
            <wp:effectExtent l="0" t="0" r="254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2780" cy="2561120"/>
                    </a:xfrm>
                    <a:prstGeom prst="rect">
                      <a:avLst/>
                    </a:prstGeom>
                    <a:noFill/>
                    <a:ln>
                      <a:noFill/>
                    </a:ln>
                  </pic:spPr>
                </pic:pic>
              </a:graphicData>
            </a:graphic>
          </wp:inline>
        </w:drawing>
      </w:r>
    </w:p>
    <w:p w:rsidR="0042705D" w:rsidRDefault="0042705D" w:rsidP="00A543C3">
      <w:pPr>
        <w:pStyle w:val="Heading2"/>
        <w:rPr>
          <w:rFonts w:ascii="Times New Roman" w:hAnsi="Times New Roman" w:cs="Times New Roman"/>
        </w:rPr>
      </w:pPr>
    </w:p>
    <w:p w:rsidR="0042705D" w:rsidRDefault="009A5FBD" w:rsidP="00A543C3">
      <w:pPr>
        <w:pStyle w:val="Heading2"/>
        <w:rPr>
          <w:rFonts w:ascii="Times New Roman" w:hAnsi="Times New Roman" w:cs="Times New Roman"/>
          <w:u w:val="single"/>
        </w:rPr>
      </w:pPr>
      <w:r w:rsidRPr="009A5FBD">
        <w:rPr>
          <w:rFonts w:ascii="Times New Roman" w:hAnsi="Times New Roman" w:cs="Times New Roman"/>
          <w:u w:val="single"/>
        </w:rPr>
        <w:lastRenderedPageBreak/>
        <w:t>Retainer Bonus</w:t>
      </w:r>
    </w:p>
    <w:p w:rsidR="00927A52" w:rsidRDefault="00820784" w:rsidP="00134EA0">
      <w:pPr>
        <w:pStyle w:val="ListParagraph"/>
        <w:numPr>
          <w:ilvl w:val="0"/>
          <w:numId w:val="12"/>
        </w:numPr>
        <w:rPr>
          <w:sz w:val="22"/>
          <w:szCs w:val="22"/>
        </w:rPr>
      </w:pPr>
      <w:r>
        <w:rPr>
          <w:sz w:val="22"/>
          <w:szCs w:val="22"/>
        </w:rPr>
        <w:t xml:space="preserve">Only </w:t>
      </w:r>
      <w:r w:rsidR="00134EA0" w:rsidRPr="00134EA0">
        <w:rPr>
          <w:sz w:val="22"/>
          <w:szCs w:val="22"/>
        </w:rPr>
        <w:t xml:space="preserve">Direct Team </w:t>
      </w:r>
      <w:r>
        <w:rPr>
          <w:sz w:val="22"/>
          <w:szCs w:val="22"/>
        </w:rPr>
        <w:t xml:space="preserve">NBP </w:t>
      </w:r>
      <w:r w:rsidRPr="00134EA0">
        <w:rPr>
          <w:sz w:val="22"/>
          <w:szCs w:val="22"/>
        </w:rPr>
        <w:t xml:space="preserve">Achievement </w:t>
      </w:r>
      <w:r w:rsidR="00134EA0" w:rsidRPr="00134EA0">
        <w:rPr>
          <w:sz w:val="22"/>
          <w:szCs w:val="22"/>
        </w:rPr>
        <w:t xml:space="preserve">applicable for </w:t>
      </w:r>
      <w:r>
        <w:rPr>
          <w:sz w:val="22"/>
          <w:szCs w:val="22"/>
        </w:rPr>
        <w:t>this</w:t>
      </w:r>
      <w:r w:rsidR="00134EA0" w:rsidRPr="00134EA0">
        <w:rPr>
          <w:sz w:val="22"/>
          <w:szCs w:val="22"/>
        </w:rPr>
        <w:t xml:space="preserve"> </w:t>
      </w:r>
    </w:p>
    <w:p w:rsidR="00816C73" w:rsidRPr="00816C73" w:rsidRDefault="00816C73"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AE0264" w:rsidRPr="00306B37" w:rsidTr="001B3821">
        <w:tc>
          <w:tcPr>
            <w:tcW w:w="2093" w:type="dxa"/>
          </w:tcPr>
          <w:p w:rsidR="001B3821" w:rsidRPr="00306B37" w:rsidRDefault="001B3821" w:rsidP="001B3821">
            <w:pPr>
              <w:pStyle w:val="Heading2"/>
              <w:ind w:firstLine="720"/>
              <w:outlineLvl w:val="1"/>
              <w:rPr>
                <w:rFonts w:ascii="Times New Roman" w:hAnsi="Times New Roman" w:cs="Times New Roman"/>
                <w:b w:val="0"/>
                <w:sz w:val="20"/>
                <w:szCs w:val="20"/>
              </w:rPr>
            </w:pPr>
            <w:r w:rsidRPr="00306B37">
              <w:rPr>
                <w:rFonts w:ascii="Times New Roman" w:hAnsi="Times New Roman" w:cs="Times New Roman"/>
                <w:b w:val="0"/>
                <w:sz w:val="20"/>
                <w:szCs w:val="20"/>
              </w:rPr>
              <w:t>GL</w:t>
            </w:r>
          </w:p>
        </w:tc>
        <w:tc>
          <w:tcPr>
            <w:tcW w:w="198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sidR="00306B37">
              <w:rPr>
                <w:rFonts w:ascii="Times New Roman" w:hAnsi="Times New Roman" w:cs="Times New Roman"/>
                <w:b w:val="0"/>
                <w:sz w:val="20"/>
                <w:szCs w:val="20"/>
              </w:rPr>
              <w:t xml:space="preserve"> %</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1B3821" w:rsidRPr="00306B37" w:rsidRDefault="001B3821"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AE0264" w:rsidRPr="00306B37" w:rsidTr="00306B37">
        <w:trPr>
          <w:trHeight w:val="713"/>
        </w:trPr>
        <w:tc>
          <w:tcPr>
            <w:tcW w:w="2093" w:type="dxa"/>
          </w:tcPr>
          <w:p w:rsidR="001B3821" w:rsidRPr="00306B37" w:rsidRDefault="001B3821" w:rsidP="00A543C3">
            <w:pPr>
              <w:pStyle w:val="Heading2"/>
              <w:outlineLvl w:val="1"/>
              <w:rPr>
                <w:rFonts w:ascii="Times New Roman" w:hAnsi="Times New Roman" w:cs="Times New Roman"/>
                <w:b w:val="0"/>
                <w:sz w:val="20"/>
                <w:szCs w:val="20"/>
              </w:rPr>
            </w:pPr>
          </w:p>
        </w:tc>
        <w:tc>
          <w:tcPr>
            <w:tcW w:w="198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9000</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15000</w:t>
            </w:r>
          </w:p>
        </w:tc>
        <w:tc>
          <w:tcPr>
            <w:tcW w:w="1134"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30000</w:t>
            </w:r>
          </w:p>
        </w:tc>
        <w:tc>
          <w:tcPr>
            <w:tcW w:w="1276"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58500</w:t>
            </w:r>
          </w:p>
        </w:tc>
        <w:tc>
          <w:tcPr>
            <w:tcW w:w="1049" w:type="dxa"/>
          </w:tcPr>
          <w:p w:rsidR="001B3821" w:rsidRPr="00306B37" w:rsidRDefault="00AE0264" w:rsidP="00A543C3">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70200</w:t>
            </w:r>
          </w:p>
        </w:tc>
      </w:tr>
    </w:tbl>
    <w:p w:rsidR="00816C73" w:rsidRDefault="00816C73"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816C73" w:rsidRPr="00306B37" w:rsidTr="008865A0">
        <w:tc>
          <w:tcPr>
            <w:tcW w:w="2093" w:type="dxa"/>
          </w:tcPr>
          <w:p w:rsidR="00816C73" w:rsidRPr="00306B37" w:rsidRDefault="00816C73"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T</w:t>
            </w:r>
            <w:r w:rsidRPr="00306B37">
              <w:rPr>
                <w:rFonts w:ascii="Times New Roman" w:hAnsi="Times New Roman" w:cs="Times New Roman"/>
                <w:b w:val="0"/>
                <w:sz w:val="20"/>
                <w:szCs w:val="20"/>
              </w:rPr>
              <w:t>L</w:t>
            </w:r>
          </w:p>
        </w:tc>
        <w:tc>
          <w:tcPr>
            <w:tcW w:w="198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816C73" w:rsidRPr="00306B37" w:rsidTr="008865A0">
        <w:trPr>
          <w:trHeight w:val="713"/>
        </w:trPr>
        <w:tc>
          <w:tcPr>
            <w:tcW w:w="2093" w:type="dxa"/>
          </w:tcPr>
          <w:p w:rsidR="00816C73" w:rsidRPr="00306B37" w:rsidRDefault="00816C73" w:rsidP="008865A0">
            <w:pPr>
              <w:pStyle w:val="Heading2"/>
              <w:outlineLvl w:val="1"/>
              <w:rPr>
                <w:rFonts w:ascii="Times New Roman" w:hAnsi="Times New Roman" w:cs="Times New Roman"/>
                <w:b w:val="0"/>
                <w:sz w:val="20"/>
                <w:szCs w:val="20"/>
              </w:rPr>
            </w:pPr>
          </w:p>
        </w:tc>
        <w:tc>
          <w:tcPr>
            <w:tcW w:w="1984" w:type="dxa"/>
          </w:tcPr>
          <w:p w:rsidR="00816C73" w:rsidRPr="00306B37" w:rsidRDefault="00816C73"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17100</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28500</w:t>
            </w:r>
          </w:p>
        </w:tc>
        <w:tc>
          <w:tcPr>
            <w:tcW w:w="1134"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57000</w:t>
            </w:r>
          </w:p>
        </w:tc>
        <w:tc>
          <w:tcPr>
            <w:tcW w:w="1276"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85500</w:t>
            </w:r>
          </w:p>
        </w:tc>
        <w:tc>
          <w:tcPr>
            <w:tcW w:w="1049" w:type="dxa"/>
          </w:tcPr>
          <w:p w:rsidR="00816C73" w:rsidRPr="00306B37" w:rsidRDefault="00816C73"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102600</w:t>
            </w:r>
          </w:p>
        </w:tc>
      </w:tr>
    </w:tbl>
    <w:p w:rsidR="00816C73" w:rsidRDefault="00816C73"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3E44AF" w:rsidRPr="00306B37" w:rsidTr="008865A0">
        <w:tc>
          <w:tcPr>
            <w:tcW w:w="2093" w:type="dxa"/>
          </w:tcPr>
          <w:p w:rsidR="003E44AF" w:rsidRPr="00306B37" w:rsidRDefault="003E44AF"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AFM</w:t>
            </w:r>
          </w:p>
        </w:tc>
        <w:tc>
          <w:tcPr>
            <w:tcW w:w="198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3E44AF" w:rsidRPr="00306B37" w:rsidTr="008865A0">
        <w:trPr>
          <w:trHeight w:val="713"/>
        </w:trPr>
        <w:tc>
          <w:tcPr>
            <w:tcW w:w="2093" w:type="dxa"/>
          </w:tcPr>
          <w:p w:rsidR="003E44AF" w:rsidRPr="00306B37" w:rsidRDefault="003E44AF" w:rsidP="008865A0">
            <w:pPr>
              <w:pStyle w:val="Heading2"/>
              <w:outlineLvl w:val="1"/>
              <w:rPr>
                <w:rFonts w:ascii="Times New Roman" w:hAnsi="Times New Roman" w:cs="Times New Roman"/>
                <w:b w:val="0"/>
                <w:sz w:val="20"/>
                <w:szCs w:val="20"/>
              </w:rPr>
            </w:pPr>
          </w:p>
        </w:tc>
        <w:tc>
          <w:tcPr>
            <w:tcW w:w="1984" w:type="dxa"/>
          </w:tcPr>
          <w:p w:rsidR="003E44AF" w:rsidRPr="00306B37" w:rsidRDefault="003E44AF"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21600</w:t>
            </w:r>
          </w:p>
        </w:tc>
        <w:tc>
          <w:tcPr>
            <w:tcW w:w="1134"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36000</w:t>
            </w:r>
          </w:p>
        </w:tc>
        <w:tc>
          <w:tcPr>
            <w:tcW w:w="1134"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72000</w:t>
            </w:r>
          </w:p>
        </w:tc>
        <w:tc>
          <w:tcPr>
            <w:tcW w:w="1276"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108000</w:t>
            </w:r>
          </w:p>
        </w:tc>
        <w:tc>
          <w:tcPr>
            <w:tcW w:w="1049" w:type="dxa"/>
          </w:tcPr>
          <w:p w:rsidR="003E44AF" w:rsidRPr="00306B37" w:rsidRDefault="00DD32D7"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129600</w:t>
            </w:r>
          </w:p>
        </w:tc>
      </w:tr>
    </w:tbl>
    <w:p w:rsidR="003E44AF" w:rsidRDefault="003E44AF"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606B60" w:rsidRPr="00306B37" w:rsidTr="008865A0">
        <w:tc>
          <w:tcPr>
            <w:tcW w:w="2093" w:type="dxa"/>
          </w:tcPr>
          <w:p w:rsidR="00606B60" w:rsidRPr="00306B37" w:rsidRDefault="00606B60"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FM</w:t>
            </w:r>
          </w:p>
        </w:tc>
        <w:tc>
          <w:tcPr>
            <w:tcW w:w="198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606B60" w:rsidRPr="00306B37" w:rsidTr="008865A0">
        <w:trPr>
          <w:trHeight w:val="713"/>
        </w:trPr>
        <w:tc>
          <w:tcPr>
            <w:tcW w:w="2093" w:type="dxa"/>
          </w:tcPr>
          <w:p w:rsidR="00606B60" w:rsidRPr="00306B37" w:rsidRDefault="00606B60" w:rsidP="008865A0">
            <w:pPr>
              <w:pStyle w:val="Heading2"/>
              <w:outlineLvl w:val="1"/>
              <w:rPr>
                <w:rFonts w:ascii="Times New Roman" w:hAnsi="Times New Roman" w:cs="Times New Roman"/>
                <w:b w:val="0"/>
                <w:sz w:val="20"/>
                <w:szCs w:val="20"/>
              </w:rPr>
            </w:pPr>
          </w:p>
        </w:tc>
        <w:tc>
          <w:tcPr>
            <w:tcW w:w="1984" w:type="dxa"/>
          </w:tcPr>
          <w:p w:rsidR="00606B60" w:rsidRPr="00306B37" w:rsidRDefault="00606B6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606B60" w:rsidRPr="00306B37" w:rsidRDefault="00606B60" w:rsidP="00B870D1">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w:t>
            </w:r>
            <w:r w:rsidR="00B870D1">
              <w:rPr>
                <w:rFonts w:ascii="Times New Roman" w:hAnsi="Times New Roman" w:cs="Times New Roman"/>
                <w:b w:val="0"/>
                <w:sz w:val="20"/>
                <w:szCs w:val="20"/>
              </w:rPr>
              <w:t>7000</w:t>
            </w:r>
          </w:p>
        </w:tc>
        <w:tc>
          <w:tcPr>
            <w:tcW w:w="1134" w:type="dxa"/>
          </w:tcPr>
          <w:p w:rsidR="00606B60" w:rsidRPr="00306B37" w:rsidRDefault="00B870D1"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45000</w:t>
            </w:r>
          </w:p>
        </w:tc>
        <w:tc>
          <w:tcPr>
            <w:tcW w:w="1134" w:type="dxa"/>
          </w:tcPr>
          <w:p w:rsidR="00606B60" w:rsidRPr="00306B37" w:rsidRDefault="00B870D1"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90000</w:t>
            </w:r>
          </w:p>
        </w:tc>
        <w:tc>
          <w:tcPr>
            <w:tcW w:w="1276" w:type="dxa"/>
          </w:tcPr>
          <w:p w:rsidR="00606B60" w:rsidRPr="00306B37" w:rsidRDefault="00B870D1"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135000</w:t>
            </w:r>
          </w:p>
        </w:tc>
        <w:tc>
          <w:tcPr>
            <w:tcW w:w="1049" w:type="dxa"/>
          </w:tcPr>
          <w:p w:rsidR="00606B60" w:rsidRPr="00306B37" w:rsidRDefault="00B870D1"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162000</w:t>
            </w:r>
          </w:p>
        </w:tc>
      </w:tr>
    </w:tbl>
    <w:p w:rsidR="00606B60" w:rsidRDefault="00606B60"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C27C70" w:rsidRPr="00306B37" w:rsidTr="008865A0">
        <w:tc>
          <w:tcPr>
            <w:tcW w:w="2093" w:type="dxa"/>
          </w:tcPr>
          <w:p w:rsidR="00C27C70" w:rsidRPr="00306B37" w:rsidRDefault="00C27C70"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AGFM</w:t>
            </w:r>
          </w:p>
        </w:tc>
        <w:tc>
          <w:tcPr>
            <w:tcW w:w="198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C27C70" w:rsidRPr="00306B37" w:rsidTr="008865A0">
        <w:trPr>
          <w:trHeight w:val="713"/>
        </w:trPr>
        <w:tc>
          <w:tcPr>
            <w:tcW w:w="2093" w:type="dxa"/>
          </w:tcPr>
          <w:p w:rsidR="00C27C70" w:rsidRPr="00306B37" w:rsidRDefault="00C27C70" w:rsidP="008865A0">
            <w:pPr>
              <w:pStyle w:val="Heading2"/>
              <w:outlineLvl w:val="1"/>
              <w:rPr>
                <w:rFonts w:ascii="Times New Roman" w:hAnsi="Times New Roman" w:cs="Times New Roman"/>
                <w:b w:val="0"/>
                <w:sz w:val="20"/>
                <w:szCs w:val="20"/>
              </w:rPr>
            </w:pPr>
          </w:p>
        </w:tc>
        <w:tc>
          <w:tcPr>
            <w:tcW w:w="198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32400</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54000</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108000</w:t>
            </w:r>
          </w:p>
        </w:tc>
        <w:tc>
          <w:tcPr>
            <w:tcW w:w="1276"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162000</w:t>
            </w:r>
          </w:p>
        </w:tc>
        <w:tc>
          <w:tcPr>
            <w:tcW w:w="1049" w:type="dxa"/>
          </w:tcPr>
          <w:p w:rsidR="00C27C70" w:rsidRPr="00306B37" w:rsidRDefault="00C27C7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194400</w:t>
            </w:r>
          </w:p>
        </w:tc>
      </w:tr>
    </w:tbl>
    <w:p w:rsidR="00C27C70" w:rsidRDefault="00C27C70" w:rsidP="00816C73"/>
    <w:p w:rsidR="0021789C" w:rsidRDefault="0021789C" w:rsidP="00816C73"/>
    <w:p w:rsidR="0021789C" w:rsidRDefault="0021789C"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C27C70" w:rsidRPr="00306B37" w:rsidTr="008865A0">
        <w:tc>
          <w:tcPr>
            <w:tcW w:w="2093" w:type="dxa"/>
          </w:tcPr>
          <w:p w:rsidR="00C27C70" w:rsidRPr="00306B37" w:rsidRDefault="00C27C70"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GFM</w:t>
            </w:r>
          </w:p>
        </w:tc>
        <w:tc>
          <w:tcPr>
            <w:tcW w:w="198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C27C70" w:rsidRPr="00306B37" w:rsidTr="008865A0">
        <w:trPr>
          <w:trHeight w:val="713"/>
        </w:trPr>
        <w:tc>
          <w:tcPr>
            <w:tcW w:w="2093" w:type="dxa"/>
          </w:tcPr>
          <w:p w:rsidR="00C27C70" w:rsidRPr="00306B37" w:rsidRDefault="00C27C70" w:rsidP="008865A0">
            <w:pPr>
              <w:pStyle w:val="Heading2"/>
              <w:outlineLvl w:val="1"/>
              <w:rPr>
                <w:rFonts w:ascii="Times New Roman" w:hAnsi="Times New Roman" w:cs="Times New Roman"/>
                <w:b w:val="0"/>
                <w:sz w:val="20"/>
                <w:szCs w:val="20"/>
              </w:rPr>
            </w:pPr>
          </w:p>
        </w:tc>
        <w:tc>
          <w:tcPr>
            <w:tcW w:w="1984" w:type="dxa"/>
          </w:tcPr>
          <w:p w:rsidR="00C27C70" w:rsidRPr="00306B37" w:rsidRDefault="00C27C70"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C27C70" w:rsidRPr="00306B37" w:rsidRDefault="00646028"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39600</w:t>
            </w:r>
          </w:p>
        </w:tc>
        <w:tc>
          <w:tcPr>
            <w:tcW w:w="1134" w:type="dxa"/>
          </w:tcPr>
          <w:p w:rsidR="00C27C70" w:rsidRPr="00306B37" w:rsidRDefault="00646028"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66000</w:t>
            </w:r>
          </w:p>
        </w:tc>
        <w:tc>
          <w:tcPr>
            <w:tcW w:w="1134" w:type="dxa"/>
          </w:tcPr>
          <w:p w:rsidR="00C27C70" w:rsidRPr="00306B37" w:rsidRDefault="00646028"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132000</w:t>
            </w:r>
          </w:p>
        </w:tc>
        <w:tc>
          <w:tcPr>
            <w:tcW w:w="1276" w:type="dxa"/>
          </w:tcPr>
          <w:p w:rsidR="00C27C70" w:rsidRPr="00306B37" w:rsidRDefault="00646028"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198000</w:t>
            </w:r>
          </w:p>
        </w:tc>
        <w:tc>
          <w:tcPr>
            <w:tcW w:w="1049" w:type="dxa"/>
          </w:tcPr>
          <w:p w:rsidR="00C27C70" w:rsidRPr="00306B37" w:rsidRDefault="00960EB0"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237600</w:t>
            </w:r>
          </w:p>
        </w:tc>
      </w:tr>
    </w:tbl>
    <w:p w:rsidR="00C27C70" w:rsidRDefault="00C27C70" w:rsidP="00816C73"/>
    <w:p w:rsidR="0021789C" w:rsidRDefault="0021789C" w:rsidP="00816C73"/>
    <w:tbl>
      <w:tblPr>
        <w:tblStyle w:val="TableGrid"/>
        <w:tblW w:w="0" w:type="auto"/>
        <w:tblLook w:val="04A0" w:firstRow="1" w:lastRow="0" w:firstColumn="1" w:lastColumn="0" w:noHBand="0" w:noVBand="1"/>
      </w:tblPr>
      <w:tblGrid>
        <w:gridCol w:w="2093"/>
        <w:gridCol w:w="1984"/>
        <w:gridCol w:w="1134"/>
        <w:gridCol w:w="1134"/>
        <w:gridCol w:w="1134"/>
        <w:gridCol w:w="1276"/>
        <w:gridCol w:w="1049"/>
      </w:tblGrid>
      <w:tr w:rsidR="0021789C" w:rsidRPr="00306B37" w:rsidTr="008865A0">
        <w:tc>
          <w:tcPr>
            <w:tcW w:w="2093" w:type="dxa"/>
          </w:tcPr>
          <w:p w:rsidR="0021789C" w:rsidRPr="00306B37" w:rsidRDefault="000C4DEA" w:rsidP="008865A0">
            <w:pPr>
              <w:pStyle w:val="Heading2"/>
              <w:ind w:firstLine="720"/>
              <w:outlineLvl w:val="1"/>
              <w:rPr>
                <w:rFonts w:ascii="Times New Roman" w:hAnsi="Times New Roman" w:cs="Times New Roman"/>
                <w:b w:val="0"/>
                <w:sz w:val="20"/>
                <w:szCs w:val="20"/>
              </w:rPr>
            </w:pPr>
            <w:r>
              <w:rPr>
                <w:rFonts w:ascii="Times New Roman" w:hAnsi="Times New Roman" w:cs="Times New Roman"/>
                <w:b w:val="0"/>
                <w:sz w:val="20"/>
                <w:szCs w:val="20"/>
              </w:rPr>
              <w:t>S</w:t>
            </w:r>
            <w:r w:rsidR="0021789C">
              <w:rPr>
                <w:rFonts w:ascii="Times New Roman" w:hAnsi="Times New Roman" w:cs="Times New Roman"/>
                <w:b w:val="0"/>
                <w:sz w:val="20"/>
                <w:szCs w:val="20"/>
              </w:rPr>
              <w:t>GFM</w:t>
            </w:r>
          </w:p>
        </w:tc>
        <w:tc>
          <w:tcPr>
            <w:tcW w:w="198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Achievement</w:t>
            </w:r>
            <w:r>
              <w:rPr>
                <w:rFonts w:ascii="Times New Roman" w:hAnsi="Times New Roman" w:cs="Times New Roman"/>
                <w:b w:val="0"/>
                <w:sz w:val="20"/>
                <w:szCs w:val="20"/>
              </w:rPr>
              <w:t xml:space="preserve"> %</w:t>
            </w:r>
          </w:p>
        </w:tc>
        <w:tc>
          <w:tcPr>
            <w:tcW w:w="113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110-124.99 %</w:t>
            </w:r>
          </w:p>
        </w:tc>
        <w:tc>
          <w:tcPr>
            <w:tcW w:w="113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125-149.99 %</w:t>
            </w:r>
          </w:p>
        </w:tc>
        <w:tc>
          <w:tcPr>
            <w:tcW w:w="113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150-174.99 %</w:t>
            </w:r>
          </w:p>
        </w:tc>
        <w:tc>
          <w:tcPr>
            <w:tcW w:w="1276"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175- 200 %</w:t>
            </w:r>
          </w:p>
        </w:tc>
        <w:tc>
          <w:tcPr>
            <w:tcW w:w="1049"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&gt;200%</w:t>
            </w:r>
          </w:p>
        </w:tc>
      </w:tr>
      <w:tr w:rsidR="0021789C" w:rsidRPr="00306B37" w:rsidTr="008865A0">
        <w:trPr>
          <w:trHeight w:val="713"/>
        </w:trPr>
        <w:tc>
          <w:tcPr>
            <w:tcW w:w="2093" w:type="dxa"/>
          </w:tcPr>
          <w:p w:rsidR="0021789C" w:rsidRPr="00306B37" w:rsidRDefault="0021789C" w:rsidP="008865A0">
            <w:pPr>
              <w:pStyle w:val="Heading2"/>
              <w:outlineLvl w:val="1"/>
              <w:rPr>
                <w:rFonts w:ascii="Times New Roman" w:hAnsi="Times New Roman" w:cs="Times New Roman"/>
                <w:b w:val="0"/>
                <w:sz w:val="20"/>
                <w:szCs w:val="20"/>
              </w:rPr>
            </w:pPr>
          </w:p>
        </w:tc>
        <w:tc>
          <w:tcPr>
            <w:tcW w:w="1984" w:type="dxa"/>
          </w:tcPr>
          <w:p w:rsidR="0021789C" w:rsidRPr="00306B37" w:rsidRDefault="0021789C" w:rsidP="008865A0">
            <w:pPr>
              <w:pStyle w:val="Heading2"/>
              <w:outlineLvl w:val="1"/>
              <w:rPr>
                <w:rFonts w:ascii="Times New Roman" w:hAnsi="Times New Roman" w:cs="Times New Roman"/>
                <w:b w:val="0"/>
                <w:sz w:val="20"/>
                <w:szCs w:val="20"/>
              </w:rPr>
            </w:pPr>
            <w:r w:rsidRPr="00306B37">
              <w:rPr>
                <w:rFonts w:ascii="Times New Roman" w:hAnsi="Times New Roman" w:cs="Times New Roman"/>
                <w:b w:val="0"/>
                <w:sz w:val="20"/>
                <w:szCs w:val="20"/>
              </w:rPr>
              <w:t>Bonus</w:t>
            </w:r>
          </w:p>
        </w:tc>
        <w:tc>
          <w:tcPr>
            <w:tcW w:w="1134"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45000</w:t>
            </w:r>
          </w:p>
        </w:tc>
        <w:tc>
          <w:tcPr>
            <w:tcW w:w="1134"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75000</w:t>
            </w:r>
          </w:p>
        </w:tc>
        <w:tc>
          <w:tcPr>
            <w:tcW w:w="1134"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150000</w:t>
            </w:r>
          </w:p>
        </w:tc>
        <w:tc>
          <w:tcPr>
            <w:tcW w:w="1276"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225000</w:t>
            </w:r>
          </w:p>
        </w:tc>
        <w:tc>
          <w:tcPr>
            <w:tcW w:w="1049" w:type="dxa"/>
          </w:tcPr>
          <w:p w:rsidR="0021789C" w:rsidRPr="00306B37" w:rsidRDefault="000C4DEA" w:rsidP="008865A0">
            <w:pPr>
              <w:pStyle w:val="Heading2"/>
              <w:outlineLvl w:val="1"/>
              <w:rPr>
                <w:rFonts w:ascii="Times New Roman" w:hAnsi="Times New Roman" w:cs="Times New Roman"/>
                <w:b w:val="0"/>
                <w:sz w:val="20"/>
                <w:szCs w:val="20"/>
              </w:rPr>
            </w:pPr>
            <w:r>
              <w:rPr>
                <w:rFonts w:ascii="Times New Roman" w:hAnsi="Times New Roman" w:cs="Times New Roman"/>
                <w:b w:val="0"/>
                <w:sz w:val="20"/>
                <w:szCs w:val="20"/>
              </w:rPr>
              <w:t>270000</w:t>
            </w:r>
          </w:p>
        </w:tc>
      </w:tr>
    </w:tbl>
    <w:p w:rsidR="0021789C" w:rsidRPr="00816C73" w:rsidRDefault="0021789C" w:rsidP="00816C73"/>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42705D" w:rsidRDefault="0042705D" w:rsidP="00A543C3">
      <w:pPr>
        <w:pStyle w:val="Heading2"/>
        <w:rPr>
          <w:rFonts w:ascii="Times New Roman" w:hAnsi="Times New Roman" w:cs="Times New Roman"/>
        </w:rPr>
      </w:pPr>
    </w:p>
    <w:p w:rsidR="002D54CC" w:rsidRDefault="002D54CC" w:rsidP="002D54CC"/>
    <w:p w:rsidR="004A7271" w:rsidRDefault="004A7271" w:rsidP="00A543C3">
      <w:pPr>
        <w:pStyle w:val="Heading2"/>
        <w:rPr>
          <w:rFonts w:ascii="Times New Roman" w:hAnsi="Times New Roman" w:cs="Times New Roman"/>
        </w:rPr>
      </w:pPr>
    </w:p>
    <w:p w:rsidR="00033A06" w:rsidRPr="000038A5" w:rsidRDefault="00220BC2" w:rsidP="00A543C3">
      <w:pPr>
        <w:pStyle w:val="Heading2"/>
        <w:rPr>
          <w:rFonts w:ascii="Times New Roman" w:hAnsi="Times New Roman" w:cs="Times New Roman"/>
        </w:rPr>
      </w:pPr>
      <w:r>
        <w:rPr>
          <w:rFonts w:ascii="Times New Roman" w:hAnsi="Times New Roman" w:cs="Times New Roman"/>
        </w:rPr>
        <w:t>3.2</w:t>
      </w:r>
      <w:r w:rsidR="00A543C3" w:rsidRPr="000038A5">
        <w:rPr>
          <w:rFonts w:ascii="Times New Roman" w:hAnsi="Times New Roman" w:cs="Times New Roman"/>
        </w:rPr>
        <w:t xml:space="preserve"> </w:t>
      </w:r>
      <w:r w:rsidR="001939F4" w:rsidRPr="000038A5">
        <w:rPr>
          <w:rFonts w:ascii="Times New Roman" w:hAnsi="Times New Roman" w:cs="Times New Roman"/>
        </w:rPr>
        <w:t>Objectives</w:t>
      </w:r>
      <w:bookmarkEnd w:id="6"/>
      <w:r w:rsidR="00A543C3" w:rsidRPr="000038A5">
        <w:rPr>
          <w:rFonts w:ascii="Times New Roman" w:hAnsi="Times New Roman" w:cs="Times New Roman"/>
        </w:rPr>
        <w:tab/>
      </w:r>
    </w:p>
    <w:p w:rsidR="00033A06" w:rsidRPr="000038A5" w:rsidRDefault="00E86246" w:rsidP="000201D0">
      <w:pPr>
        <w:pStyle w:val="Heading3"/>
        <w:rPr>
          <w:rFonts w:ascii="Times New Roman" w:hAnsi="Times New Roman" w:cs="Times New Roman"/>
        </w:rPr>
      </w:pPr>
      <w:bookmarkStart w:id="7" w:name="_Toc473704356"/>
      <w:bookmarkStart w:id="8" w:name="_Toc474248524"/>
      <w:r>
        <w:rPr>
          <w:rFonts w:ascii="Times New Roman" w:hAnsi="Times New Roman" w:cs="Times New Roman"/>
        </w:rPr>
        <w:t>3.</w:t>
      </w:r>
      <w:r w:rsidR="00220BC2">
        <w:rPr>
          <w:rFonts w:ascii="Times New Roman" w:hAnsi="Times New Roman" w:cs="Times New Roman"/>
        </w:rPr>
        <w:t>2</w:t>
      </w:r>
      <w:r>
        <w:rPr>
          <w:rFonts w:ascii="Times New Roman" w:hAnsi="Times New Roman" w:cs="Times New Roman"/>
        </w:rPr>
        <w:t>.1</w:t>
      </w:r>
      <w:r w:rsidR="009779EC">
        <w:rPr>
          <w:rFonts w:ascii="Times New Roman" w:hAnsi="Times New Roman" w:cs="Times New Roman"/>
        </w:rPr>
        <w:t xml:space="preserve"> </w:t>
      </w:r>
      <w:r w:rsidR="00033A06" w:rsidRPr="000038A5">
        <w:rPr>
          <w:rFonts w:ascii="Times New Roman" w:hAnsi="Times New Roman" w:cs="Times New Roman"/>
        </w:rPr>
        <w:t>Design Diagrams</w:t>
      </w:r>
      <w:bookmarkEnd w:id="7"/>
      <w:bookmarkEnd w:id="8"/>
    </w:p>
    <w:p w:rsidR="00CB7F5E" w:rsidRPr="000038A5" w:rsidRDefault="00547BAE" w:rsidP="00BE107A">
      <w:pPr>
        <w:pStyle w:val="Heading4"/>
        <w:rPr>
          <w:rFonts w:ascii="Times New Roman" w:hAnsi="Times New Roman" w:cs="Times New Roman"/>
          <w:sz w:val="24"/>
          <w:szCs w:val="24"/>
        </w:rPr>
      </w:pPr>
      <w:bookmarkStart w:id="9" w:name="_Toc474248525"/>
      <w:r w:rsidRPr="000038A5">
        <w:rPr>
          <w:rFonts w:ascii="Times New Roman" w:hAnsi="Times New Roman" w:cs="Times New Roman"/>
          <w:sz w:val="24"/>
          <w:szCs w:val="24"/>
        </w:rPr>
        <w:t>Flow Char</w:t>
      </w:r>
      <w:r w:rsidR="0090718E" w:rsidRPr="000038A5">
        <w:rPr>
          <w:rFonts w:ascii="Times New Roman" w:hAnsi="Times New Roman" w:cs="Times New Roman"/>
          <w:sz w:val="24"/>
          <w:szCs w:val="24"/>
        </w:rPr>
        <w:t>t</w:t>
      </w:r>
      <w:bookmarkEnd w:id="9"/>
    </w:p>
    <w:p w:rsidR="00CB7F5E" w:rsidRPr="000038A5" w:rsidRDefault="008A4C71"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58752" behindDoc="1" locked="0" layoutInCell="1" allowOverlap="1" wp14:anchorId="7964E43D" wp14:editId="2E94EF4C">
                <wp:simplePos x="0" y="0"/>
                <wp:positionH relativeFrom="column">
                  <wp:posOffset>-49530</wp:posOffset>
                </wp:positionH>
                <wp:positionV relativeFrom="paragraph">
                  <wp:posOffset>38922</wp:posOffset>
                </wp:positionV>
                <wp:extent cx="5807075" cy="1403985"/>
                <wp:effectExtent l="0" t="0" r="3175"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075" cy="1403985"/>
                        </a:xfrm>
                        <a:prstGeom prst="rect">
                          <a:avLst/>
                        </a:prstGeom>
                        <a:solidFill>
                          <a:srgbClr val="FFFFFF"/>
                        </a:solidFill>
                        <a:ln w="9525">
                          <a:noFill/>
                          <a:miter lim="800000"/>
                          <a:headEnd/>
                          <a:tailEnd/>
                        </a:ln>
                      </wps:spPr>
                      <wps:txbx>
                        <w:txbxContent>
                          <w:p w:rsidR="008865A0" w:rsidRPr="000038A5" w:rsidRDefault="008865A0">
                            <w:pPr>
                              <w:rPr>
                                <w:rFonts w:ascii="Times New Roman" w:hAnsi="Times New Roman" w:cs="Times New Roman"/>
                                <w:sz w:val="22"/>
                                <w:szCs w:val="22"/>
                              </w:rPr>
                            </w:pPr>
                            <w:r w:rsidRPr="000038A5">
                              <w:rPr>
                                <w:rFonts w:ascii="Times New Roman" w:hAnsi="Times New Roman" w:cs="Times New Roman"/>
                                <w:sz w:val="22"/>
                                <w:szCs w:val="22"/>
                              </w:rPr>
                              <w:t xml:space="preserve">Flow chart 01 - Defines the main process </w:t>
                            </w:r>
                            <w:r>
                              <w:rPr>
                                <w:rFonts w:ascii="Times New Roman" w:hAnsi="Times New Roman" w:cs="Times New Roman"/>
                                <w:sz w:val="22"/>
                                <w:szCs w:val="22"/>
                              </w:rPr>
                              <w:t>of agency management module</w:t>
                            </w:r>
                            <w:r w:rsidRPr="000038A5">
                              <w:rPr>
                                <w:rFonts w:ascii="Times New Roman" w:hAnsi="Times New Roman" w:cs="Times New Roman"/>
                                <w:sz w:val="22"/>
                                <w:szCs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64E43D" id="_x0000_s1047" type="#_x0000_t202" style="position:absolute;margin-left:-3.9pt;margin-top:3.05pt;width:457.25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1ZJgIAACYEAAAOAAAAZHJzL2Uyb0RvYy54bWysU81u2zAMvg/YOwi6L3bcZEm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" stroked="f">
                <v:textbox style="mso-fit-shape-to-text:t">
                  <w:txbxContent>
                    <w:p w:rsidR="008865A0" w:rsidRPr="000038A5" w:rsidRDefault="008865A0">
                      <w:pPr>
                        <w:rPr>
                          <w:rFonts w:ascii="Times New Roman" w:hAnsi="Times New Roman" w:cs="Times New Roman"/>
                          <w:sz w:val="22"/>
                          <w:szCs w:val="22"/>
                        </w:rPr>
                      </w:pPr>
                      <w:r w:rsidRPr="000038A5">
                        <w:rPr>
                          <w:rFonts w:ascii="Times New Roman" w:hAnsi="Times New Roman" w:cs="Times New Roman"/>
                          <w:sz w:val="22"/>
                          <w:szCs w:val="22"/>
                        </w:rPr>
                        <w:t xml:space="preserve">Flow chart 01 - Defines the main process </w:t>
                      </w:r>
                      <w:r>
                        <w:rPr>
                          <w:rFonts w:ascii="Times New Roman" w:hAnsi="Times New Roman" w:cs="Times New Roman"/>
                          <w:sz w:val="22"/>
                          <w:szCs w:val="22"/>
                        </w:rPr>
                        <w:t>of agency management module</w:t>
                      </w:r>
                      <w:r w:rsidRPr="000038A5">
                        <w:rPr>
                          <w:rFonts w:ascii="Times New Roman" w:hAnsi="Times New Roman" w:cs="Times New Roman"/>
                          <w:sz w:val="22"/>
                          <w:szCs w:val="22"/>
                        </w:rPr>
                        <w:t xml:space="preserve"> </w:t>
                      </w:r>
                    </w:p>
                  </w:txbxContent>
                </v:textbox>
              </v:shape>
            </w:pict>
          </mc:Fallback>
        </mc:AlternateContent>
      </w:r>
    </w:p>
    <w:p w:rsidR="00CB7F5E" w:rsidRPr="000038A5" w:rsidRDefault="00B16B84"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36224" behindDoc="0" locked="0" layoutInCell="1" allowOverlap="1" wp14:anchorId="22AD0942" wp14:editId="6348E9DD">
                <wp:simplePos x="0" y="0"/>
                <wp:positionH relativeFrom="column">
                  <wp:posOffset>867410</wp:posOffset>
                </wp:positionH>
                <wp:positionV relativeFrom="paragraph">
                  <wp:posOffset>251460</wp:posOffset>
                </wp:positionV>
                <wp:extent cx="992505" cy="349250"/>
                <wp:effectExtent l="0" t="0" r="17145" b="12700"/>
                <wp:wrapNone/>
                <wp:docPr id="1" name="Flowchart: Terminator 1"/>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CB7F5E">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D0942" id="_x0000_t116" coordsize="21600,21600" o:spt="116" path="m3475,qx,10800,3475,21600l18125,21600qx21600,10800,18125,xe">
                <v:stroke joinstyle="miter"/>
                <v:path gradientshapeok="t" o:connecttype="rect" textboxrect="1018,3163,20582,18437"/>
              </v:shapetype>
              <v:shape id="Flowchart: Terminator 1" o:spid="_x0000_s1048" type="#_x0000_t116" style="position:absolute;margin-left:68.3pt;margin-top:19.8pt;width:78.15pt;height:2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" fillcolor="white [3201]" strokecolor="#969696 [3206]" strokeweight="1pt">
                <v:textbox>
                  <w:txbxContent>
                    <w:p w:rsidR="008865A0" w:rsidRPr="00502BE8" w:rsidRDefault="008865A0" w:rsidP="00CB7F5E">
                      <w:pPr>
                        <w:jc w:val="center"/>
                        <w:rPr>
                          <w:color w:val="000000" w:themeColor="text1"/>
                        </w:rPr>
                      </w:pPr>
                      <w:r>
                        <w:rPr>
                          <w:color w:val="000000" w:themeColor="text1"/>
                        </w:rPr>
                        <w:t>Start</w:t>
                      </w:r>
                    </w:p>
                  </w:txbxContent>
                </v:textbox>
              </v:shape>
            </w:pict>
          </mc:Fallback>
        </mc:AlternateContent>
      </w:r>
    </w:p>
    <w:p w:rsidR="00CB7F5E" w:rsidRPr="000038A5" w:rsidRDefault="00313E4C" w:rsidP="007B6041">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35200" behindDoc="0" locked="0" layoutInCell="1" allowOverlap="1" wp14:anchorId="7F40A8A9" wp14:editId="6E935261">
                <wp:simplePos x="0" y="0"/>
                <wp:positionH relativeFrom="column">
                  <wp:posOffset>1364615</wp:posOffset>
                </wp:positionH>
                <wp:positionV relativeFrom="paragraph">
                  <wp:posOffset>157480</wp:posOffset>
                </wp:positionV>
                <wp:extent cx="0" cy="329565"/>
                <wp:effectExtent l="95250" t="0" r="76200" b="51435"/>
                <wp:wrapNone/>
                <wp:docPr id="20" name="Straight Arrow Connector 20"/>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E00D5" id="Straight Arrow Connector 20" o:spid="_x0000_s1026" type="#_x0000_t32" style="position:absolute;margin-left:107.45pt;margin-top:12.4pt;width:0;height:25.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" strokecolor="black [3200]" strokeweight="1pt">
                <v:stroke endarrow="open" joinstyle="miter"/>
              </v:shape>
            </w:pict>
          </mc:Fallback>
        </mc:AlternateContent>
      </w:r>
    </w:p>
    <w:p w:rsidR="00CB7F5E" w:rsidRPr="000038A5" w:rsidRDefault="00C42CED"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37248" behindDoc="0" locked="0" layoutInCell="1" allowOverlap="1" wp14:anchorId="24CC3E2A" wp14:editId="4A798C87">
                <wp:simplePos x="0" y="0"/>
                <wp:positionH relativeFrom="column">
                  <wp:posOffset>334645</wp:posOffset>
                </wp:positionH>
                <wp:positionV relativeFrom="paragraph">
                  <wp:posOffset>111125</wp:posOffset>
                </wp:positionV>
                <wp:extent cx="2152650" cy="276225"/>
                <wp:effectExtent l="38100" t="0" r="57150" b="28575"/>
                <wp:wrapNone/>
                <wp:docPr id="32" name="Flowchart: Data 32"/>
                <wp:cNvGraphicFramePr/>
                <a:graphic xmlns:a="http://schemas.openxmlformats.org/drawingml/2006/main">
                  <a:graphicData uri="http://schemas.microsoft.com/office/word/2010/wordprocessingShape">
                    <wps:wsp>
                      <wps:cNvSpPr/>
                      <wps:spPr>
                        <a:xfrm>
                          <a:off x="0" y="0"/>
                          <a:ext cx="2152650" cy="27622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B6041">
                            <w:pPr>
                              <w:jc w:val="center"/>
                              <w:rPr>
                                <w:color w:val="000000" w:themeColor="text1"/>
                              </w:rPr>
                            </w:pPr>
                            <w:r>
                              <w:rPr>
                                <w:color w:val="000000" w:themeColor="text1"/>
                              </w:rPr>
                              <w:t>View Agent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C3E2A" id="_x0000_t111" coordsize="21600,21600" o:spt="111" path="m4321,l21600,,17204,21600,,21600xe">
                <v:stroke joinstyle="miter"/>
                <v:path gradientshapeok="t" o:connecttype="custom" o:connectlocs="12961,0;10800,0;2161,10800;8602,21600;10800,21600;19402,10800" textboxrect="4321,0,17204,21600"/>
              </v:shapetype>
              <v:shape id="Flowchart: Data 32" o:spid="_x0000_s1049" type="#_x0000_t111" style="position:absolute;margin-left:26.35pt;margin-top:8.75pt;width:169.5pt;height:21.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" fillcolor="white [3201]" strokecolor="#5f5f5f [3208]" strokeweight="1pt">
                <v:textbox>
                  <w:txbxContent>
                    <w:p w:rsidR="008865A0" w:rsidRPr="009B74C7" w:rsidRDefault="008865A0" w:rsidP="007B6041">
                      <w:pPr>
                        <w:jc w:val="center"/>
                        <w:rPr>
                          <w:color w:val="000000" w:themeColor="text1"/>
                        </w:rPr>
                      </w:pPr>
                      <w:r>
                        <w:rPr>
                          <w:color w:val="000000" w:themeColor="text1"/>
                        </w:rPr>
                        <w:t>View Agent File</w:t>
                      </w:r>
                    </w:p>
                  </w:txbxContent>
                </v:textbox>
              </v:shape>
            </w:pict>
          </mc:Fallback>
        </mc:AlternateContent>
      </w:r>
      <w:r w:rsidRPr="000038A5">
        <w:rPr>
          <w:rFonts w:ascii="Times New Roman" w:hAnsi="Times New Roman" w:cs="Times New Roman"/>
          <w:noProof/>
          <w:lang w:val="en-GB" w:eastAsia="en-GB"/>
        </w:rPr>
        <mc:AlternateContent>
          <mc:Choice Requires="wps">
            <w:drawing>
              <wp:anchor distT="0" distB="0" distL="114300" distR="114300" simplePos="0" relativeHeight="251640320" behindDoc="0" locked="0" layoutInCell="1" allowOverlap="1" wp14:anchorId="3410E485" wp14:editId="071B951E">
                <wp:simplePos x="0" y="0"/>
                <wp:positionH relativeFrom="column">
                  <wp:posOffset>1363345</wp:posOffset>
                </wp:positionH>
                <wp:positionV relativeFrom="paragraph">
                  <wp:posOffset>387350</wp:posOffset>
                </wp:positionV>
                <wp:extent cx="0" cy="329565"/>
                <wp:effectExtent l="95250" t="0" r="76200" b="51435"/>
                <wp:wrapNone/>
                <wp:docPr id="33" name="Straight Arrow Connector 3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7A05B" id="Straight Arrow Connector 33" o:spid="_x0000_s1026" type="#_x0000_t32" style="position:absolute;margin-left:107.35pt;margin-top:30.5pt;width:0;height:25.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" strokecolor="black [3200]" strokeweight="1pt">
                <v:stroke endarrow="open" joinstyle="miter"/>
              </v:shape>
            </w:pict>
          </mc:Fallback>
        </mc:AlternateContent>
      </w:r>
    </w:p>
    <w:p w:rsidR="00CB7F5E" w:rsidRPr="000038A5" w:rsidRDefault="00C42CED"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39296" behindDoc="0" locked="0" layoutInCell="1" allowOverlap="1" wp14:anchorId="4834485C" wp14:editId="18C8CE8F">
                <wp:simplePos x="0" y="0"/>
                <wp:positionH relativeFrom="column">
                  <wp:posOffset>125095</wp:posOffset>
                </wp:positionH>
                <wp:positionV relativeFrom="paragraph">
                  <wp:posOffset>325755</wp:posOffset>
                </wp:positionV>
                <wp:extent cx="2486025" cy="304800"/>
                <wp:effectExtent l="0" t="0" r="28575" b="19050"/>
                <wp:wrapNone/>
                <wp:docPr id="289" name="Flowchart: Process 289"/>
                <wp:cNvGraphicFramePr/>
                <a:graphic xmlns:a="http://schemas.openxmlformats.org/drawingml/2006/main">
                  <a:graphicData uri="http://schemas.microsoft.com/office/word/2010/wordprocessingShape">
                    <wps:wsp>
                      <wps:cNvSpPr/>
                      <wps:spPr>
                        <a:xfrm>
                          <a:off x="0" y="0"/>
                          <a:ext cx="2486025"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ED0585">
                            <w:pPr>
                              <w:jc w:val="center"/>
                            </w:pPr>
                            <w:r>
                              <w:t xml:space="preserve">     Update Agent personal / other details</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485C" id="Flowchart: Process 289" o:spid="_x0000_s1050" type="#_x0000_t109" style="position:absolute;margin-left:9.85pt;margin-top:25.65pt;width:195.75pt;height:2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" fillcolor="white [3201]" strokecolor="#4d4d4d [3209]" strokeweight="1pt">
                <v:textbox>
                  <w:txbxContent>
                    <w:p w:rsidR="008865A0" w:rsidRDefault="008865A0" w:rsidP="00ED0585">
                      <w:pPr>
                        <w:jc w:val="center"/>
                      </w:pPr>
                      <w:r>
                        <w:t xml:space="preserve">     Update Agent personal / other details</w:t>
                      </w:r>
                      <w:r>
                        <w:tab/>
                        <w:t xml:space="preserve"> </w:t>
                      </w:r>
                    </w:p>
                  </w:txbxContent>
                </v:textbox>
              </v:shape>
            </w:pict>
          </mc:Fallback>
        </mc:AlternateContent>
      </w:r>
    </w:p>
    <w:p w:rsidR="00CB7F5E" w:rsidRDefault="0081443F"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41344" behindDoc="0" locked="0" layoutInCell="1" allowOverlap="1" wp14:anchorId="6AA91552" wp14:editId="73A3CEAA">
                <wp:simplePos x="0" y="0"/>
                <wp:positionH relativeFrom="column">
                  <wp:posOffset>1363345</wp:posOffset>
                </wp:positionH>
                <wp:positionV relativeFrom="paragraph">
                  <wp:posOffset>234950</wp:posOffset>
                </wp:positionV>
                <wp:extent cx="0" cy="329565"/>
                <wp:effectExtent l="95250" t="0" r="76200" b="51435"/>
                <wp:wrapNone/>
                <wp:docPr id="34" name="Straight Arrow Connector 3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FE9CE" id="Straight Arrow Connector 34" o:spid="_x0000_s1026" type="#_x0000_t32" style="position:absolute;margin-left:107.35pt;margin-top:18.5pt;width:0;height:25.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6s0QEAAPIDAAAOAAAAZHJzL2Uyb0RvYy54bWysU02P0zAQvSPxHyzfadIuu4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" strokecolor="black [3200]" strokeweight="1pt">
                <v:stroke endarrow="open" joinstyle="miter"/>
              </v:shape>
            </w:pict>
          </mc:Fallback>
        </mc:AlternateContent>
      </w:r>
    </w:p>
    <w:p w:rsidR="00ED0585" w:rsidRDefault="0081443F"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42368" behindDoc="0" locked="0" layoutInCell="1" allowOverlap="1" wp14:anchorId="6E3C54D4" wp14:editId="1B8F39A3">
                <wp:simplePos x="0" y="0"/>
                <wp:positionH relativeFrom="column">
                  <wp:posOffset>363220</wp:posOffset>
                </wp:positionH>
                <wp:positionV relativeFrom="paragraph">
                  <wp:posOffset>172720</wp:posOffset>
                </wp:positionV>
                <wp:extent cx="2032635" cy="276225"/>
                <wp:effectExtent l="0" t="0" r="24765" b="28575"/>
                <wp:wrapNone/>
                <wp:docPr id="35" name="Flowchart: Process 35"/>
                <wp:cNvGraphicFramePr/>
                <a:graphic xmlns:a="http://schemas.openxmlformats.org/drawingml/2006/main">
                  <a:graphicData uri="http://schemas.microsoft.com/office/word/2010/wordprocessingShape">
                    <wps:wsp>
                      <wps:cNvSpPr/>
                      <wps:spPr>
                        <a:xfrm>
                          <a:off x="0" y="0"/>
                          <a:ext cx="2032635"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C42CED">
                            <w:pPr>
                              <w:jc w:val="center"/>
                            </w:pPr>
                            <w:r>
                              <w:t xml:space="preserve">     Update Agent level details </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C54D4" id="Flowchart: Process 35" o:spid="_x0000_s1051" type="#_x0000_t109" style="position:absolute;margin-left:28.6pt;margin-top:13.6pt;width:160.05pt;height:21.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" fillcolor="white [3201]" strokecolor="#4d4d4d [3209]" strokeweight="1pt">
                <v:textbox>
                  <w:txbxContent>
                    <w:p w:rsidR="008865A0" w:rsidRDefault="008865A0" w:rsidP="00C42CED">
                      <w:pPr>
                        <w:jc w:val="center"/>
                      </w:pPr>
                      <w:r>
                        <w:t xml:space="preserve">     Update Agent level details </w:t>
                      </w:r>
                      <w:r>
                        <w:tab/>
                        <w:t xml:space="preserve"> </w:t>
                      </w:r>
                    </w:p>
                  </w:txbxContent>
                </v:textbox>
              </v:shape>
            </w:pict>
          </mc:Fallback>
        </mc:AlternateContent>
      </w:r>
    </w:p>
    <w:p w:rsidR="00ED0585" w:rsidRDefault="00B537CB"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44416" behindDoc="0" locked="0" layoutInCell="1" allowOverlap="1" wp14:anchorId="60A2D5FD" wp14:editId="61F83874">
                <wp:simplePos x="0" y="0"/>
                <wp:positionH relativeFrom="column">
                  <wp:posOffset>1372870</wp:posOffset>
                </wp:positionH>
                <wp:positionV relativeFrom="paragraph">
                  <wp:posOffset>82550</wp:posOffset>
                </wp:positionV>
                <wp:extent cx="0" cy="329565"/>
                <wp:effectExtent l="95250" t="0" r="76200" b="51435"/>
                <wp:wrapNone/>
                <wp:docPr id="37" name="Straight Arrow Connector 37"/>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B8244" id="Straight Arrow Connector 37" o:spid="_x0000_s1026" type="#_x0000_t32" style="position:absolute;margin-left:108.1pt;margin-top:6.5pt;width:0;height:25.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bu0QEAAPIDAAAOAAAAZHJzL2Uyb0RvYy54bWysU02P0zAQvSPxHyzfadKudoG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" strokecolor="black [3200]" strokeweight="1pt">
                <v:stroke endarrow="open" joinstyle="miter"/>
              </v:shape>
            </w:pict>
          </mc:Fallback>
        </mc:AlternateContent>
      </w:r>
    </w:p>
    <w:p w:rsidR="00ED0585" w:rsidRDefault="00B537CB"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43392" behindDoc="0" locked="0" layoutInCell="1" allowOverlap="1" wp14:anchorId="0A9AA96A" wp14:editId="6A61F0DE">
                <wp:simplePos x="0" y="0"/>
                <wp:positionH relativeFrom="column">
                  <wp:posOffset>363220</wp:posOffset>
                </wp:positionH>
                <wp:positionV relativeFrom="paragraph">
                  <wp:posOffset>10795</wp:posOffset>
                </wp:positionV>
                <wp:extent cx="2032635" cy="685800"/>
                <wp:effectExtent l="0" t="0" r="24765" b="19050"/>
                <wp:wrapNone/>
                <wp:docPr id="36" name="Flowchart: Process 36"/>
                <wp:cNvGraphicFramePr/>
                <a:graphic xmlns:a="http://schemas.openxmlformats.org/drawingml/2006/main">
                  <a:graphicData uri="http://schemas.microsoft.com/office/word/2010/wordprocessingShape">
                    <wps:wsp>
                      <wps:cNvSpPr/>
                      <wps:spPr>
                        <a:xfrm>
                          <a:off x="0" y="0"/>
                          <a:ext cx="2032635" cy="685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B537CB">
                            <w:pPr>
                              <w:jc w:val="center"/>
                            </w:pPr>
                            <w:r>
                              <w:t xml:space="preserve">     Update Agent ISS, Retainer Details, Terminations, Transfer Branches, Leader given dates etc…</w:t>
                            </w:r>
                          </w:p>
                          <w:p w:rsidR="008865A0" w:rsidRDefault="008865A0" w:rsidP="00B537CB">
                            <w:pPr>
                              <w:jc w:val="center"/>
                            </w:pP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AA96A" id="Flowchart: Process 36" o:spid="_x0000_s1052" type="#_x0000_t109" style="position:absolute;margin-left:28.6pt;margin-top:.85pt;width:160.05pt;height:5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" fillcolor="white [3201]" strokecolor="#4d4d4d [3209]" strokeweight="1pt">
                <v:textbox>
                  <w:txbxContent>
                    <w:p w:rsidR="008865A0" w:rsidRDefault="008865A0" w:rsidP="00B537CB">
                      <w:pPr>
                        <w:jc w:val="center"/>
                      </w:pPr>
                      <w:r>
                        <w:t xml:space="preserve">     Update Agent ISS, Retainer Details, Terminations, Transfer Branches, Leader given dates etc…</w:t>
                      </w:r>
                    </w:p>
                    <w:p w:rsidR="008865A0" w:rsidRDefault="008865A0" w:rsidP="00B537CB">
                      <w:pPr>
                        <w:jc w:val="center"/>
                      </w:pPr>
                      <w:r>
                        <w:tab/>
                        <w:t xml:space="preserve"> </w:t>
                      </w:r>
                    </w:p>
                  </w:txbxContent>
                </v:textbox>
              </v:shape>
            </w:pict>
          </mc:Fallback>
        </mc:AlternateContent>
      </w:r>
    </w:p>
    <w:p w:rsidR="00ED0585" w:rsidRDefault="00651270"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46464" behindDoc="0" locked="0" layoutInCell="1" allowOverlap="1" wp14:anchorId="4A6258AD" wp14:editId="39F0D17F">
                <wp:simplePos x="0" y="0"/>
                <wp:positionH relativeFrom="column">
                  <wp:posOffset>1363345</wp:posOffset>
                </wp:positionH>
                <wp:positionV relativeFrom="paragraph">
                  <wp:posOffset>320675</wp:posOffset>
                </wp:positionV>
                <wp:extent cx="0" cy="329565"/>
                <wp:effectExtent l="95250" t="0" r="76200" b="51435"/>
                <wp:wrapNone/>
                <wp:docPr id="39" name="Straight Arrow Connector 3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7F021" id="Straight Arrow Connector 39" o:spid="_x0000_s1026" type="#_x0000_t32" style="position:absolute;margin-left:107.35pt;margin-top:25.25pt;width:0;height:25.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" strokecolor="black [3200]" strokeweight="1pt">
                <v:stroke endarrow="open" joinstyle="miter"/>
              </v:shape>
            </w:pict>
          </mc:Fallback>
        </mc:AlternateContent>
      </w:r>
    </w:p>
    <w:p w:rsidR="00651270" w:rsidRDefault="00651270" w:rsidP="00CB7F5E">
      <w:pPr>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45440" behindDoc="0" locked="0" layoutInCell="1" allowOverlap="1" wp14:anchorId="66A1B726" wp14:editId="64FC079E">
                <wp:simplePos x="0" y="0"/>
                <wp:positionH relativeFrom="column">
                  <wp:posOffset>868045</wp:posOffset>
                </wp:positionH>
                <wp:positionV relativeFrom="paragraph">
                  <wp:posOffset>291465</wp:posOffset>
                </wp:positionV>
                <wp:extent cx="992505" cy="349250"/>
                <wp:effectExtent l="0" t="0" r="17145" b="12700"/>
                <wp:wrapNone/>
                <wp:docPr id="38" name="Flowchart: Terminator 38"/>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65127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1B726" id="Flowchart: Terminator 38" o:spid="_x0000_s1053" type="#_x0000_t116" style="position:absolute;margin-left:68.35pt;margin-top:22.95pt;width:78.15pt;height:2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" fillcolor="white [3201]" strokecolor="#969696 [3206]" strokeweight="1pt">
                <v:textbox>
                  <w:txbxContent>
                    <w:p w:rsidR="008865A0" w:rsidRPr="00502BE8" w:rsidRDefault="008865A0" w:rsidP="00651270">
                      <w:pPr>
                        <w:jc w:val="center"/>
                        <w:rPr>
                          <w:color w:val="000000" w:themeColor="text1"/>
                        </w:rPr>
                      </w:pPr>
                      <w:r>
                        <w:rPr>
                          <w:color w:val="000000" w:themeColor="text1"/>
                        </w:rPr>
                        <w:t>End</w:t>
                      </w:r>
                    </w:p>
                  </w:txbxContent>
                </v:textbox>
              </v:shape>
            </w:pict>
          </mc:Fallback>
        </mc:AlternateContent>
      </w:r>
    </w:p>
    <w:p w:rsidR="00ED0585" w:rsidRDefault="00ED0585" w:rsidP="00CB7F5E">
      <w:pPr>
        <w:rPr>
          <w:rFonts w:ascii="Times New Roman" w:hAnsi="Times New Roman" w:cs="Times New Roman"/>
        </w:rPr>
      </w:pPr>
    </w:p>
    <w:p w:rsidR="00782709" w:rsidRDefault="00782709" w:rsidP="00CB7F5E">
      <w:pPr>
        <w:rPr>
          <w:rFonts w:ascii="Times New Roman" w:hAnsi="Times New Roman" w:cs="Times New Roman"/>
        </w:rPr>
      </w:pPr>
    </w:p>
    <w:p w:rsidR="00782709" w:rsidRDefault="00782709" w:rsidP="00CB7F5E">
      <w:pPr>
        <w:rPr>
          <w:rFonts w:ascii="Times New Roman" w:hAnsi="Times New Roman" w:cs="Times New Roman"/>
        </w:rPr>
      </w:pPr>
    </w:p>
    <w:p w:rsidR="00782709" w:rsidRDefault="00782709" w:rsidP="00CB7F5E">
      <w:pPr>
        <w:rPr>
          <w:rFonts w:ascii="Times New Roman" w:hAnsi="Times New Roman" w:cs="Times New Roman"/>
        </w:rPr>
      </w:pPr>
    </w:p>
    <w:p w:rsidR="00782709" w:rsidRDefault="00782709" w:rsidP="00CB7F5E">
      <w:pPr>
        <w:rPr>
          <w:rFonts w:ascii="Times New Roman" w:hAnsi="Times New Roman" w:cs="Times New Roman"/>
        </w:rPr>
      </w:pPr>
    </w:p>
    <w:p w:rsidR="00B07A77" w:rsidRDefault="00B07A77" w:rsidP="00CB7F5E">
      <w:pPr>
        <w:rPr>
          <w:rFonts w:ascii="Times New Roman" w:hAnsi="Times New Roman" w:cs="Times New Roman"/>
        </w:rPr>
      </w:pPr>
    </w:p>
    <w:p w:rsidR="00B07A77" w:rsidRDefault="00B07A77" w:rsidP="00CB7F5E">
      <w:pPr>
        <w:rPr>
          <w:rFonts w:ascii="Times New Roman" w:hAnsi="Times New Roman" w:cs="Times New Roman"/>
        </w:rPr>
      </w:pPr>
    </w:p>
    <w:p w:rsidR="00B07A77" w:rsidRDefault="00B07A77" w:rsidP="00CB7F5E">
      <w:pPr>
        <w:rPr>
          <w:rFonts w:ascii="Times New Roman" w:hAnsi="Times New Roman" w:cs="Times New Roman"/>
        </w:rPr>
      </w:pPr>
    </w:p>
    <w:p w:rsidR="00B07A77" w:rsidRDefault="00B07A77" w:rsidP="00CB7F5E">
      <w:pPr>
        <w:rPr>
          <w:rFonts w:ascii="Times New Roman" w:hAnsi="Times New Roman" w:cs="Times New Roman"/>
        </w:rPr>
      </w:pPr>
    </w:p>
    <w:p w:rsidR="00B07A77" w:rsidRDefault="00B07A77" w:rsidP="00CB7F5E">
      <w:pPr>
        <w:rPr>
          <w:rFonts w:ascii="Times New Roman" w:hAnsi="Times New Roman" w:cs="Times New Roman"/>
        </w:rPr>
      </w:pPr>
    </w:p>
    <w:p w:rsidR="00CB7F5E" w:rsidRPr="000038A5" w:rsidRDefault="00525DDE" w:rsidP="00CB7F5E">
      <w:pPr>
        <w:tabs>
          <w:tab w:val="left" w:pos="1961"/>
        </w:tabs>
        <w:rPr>
          <w:rFonts w:ascii="Times New Roman" w:hAnsi="Times New Roman" w:cs="Times New Roman"/>
        </w:rPr>
      </w:pPr>
      <w:r w:rsidRPr="000038A5">
        <w:rPr>
          <w:rFonts w:ascii="Times New Roman" w:hAnsi="Times New Roman" w:cs="Times New Roman"/>
          <w:noProof/>
          <w:lang w:val="en-GB" w:eastAsia="en-GB"/>
        </w:rPr>
        <w:lastRenderedPageBreak/>
        <mc:AlternateContent>
          <mc:Choice Requires="wps">
            <w:drawing>
              <wp:anchor distT="0" distB="0" distL="114300" distR="114300" simplePos="0" relativeHeight="251647488" behindDoc="0" locked="0" layoutInCell="1" allowOverlap="1" wp14:anchorId="33BD17EF" wp14:editId="784BF600">
                <wp:simplePos x="0" y="0"/>
                <wp:positionH relativeFrom="column">
                  <wp:posOffset>-93980</wp:posOffset>
                </wp:positionH>
                <wp:positionV relativeFrom="paragraph">
                  <wp:posOffset>96520</wp:posOffset>
                </wp:positionV>
                <wp:extent cx="6576114" cy="304800"/>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114" cy="304800"/>
                        </a:xfrm>
                        <a:prstGeom prst="rect">
                          <a:avLst/>
                        </a:prstGeom>
                        <a:solidFill>
                          <a:srgbClr val="FFFFFF"/>
                        </a:solidFill>
                        <a:ln w="9525">
                          <a:noFill/>
                          <a:miter lim="800000"/>
                          <a:headEnd/>
                          <a:tailEnd/>
                        </a:ln>
                      </wps:spPr>
                      <wps:txbx>
                        <w:txbxContent>
                          <w:p w:rsidR="008865A0" w:rsidRPr="004E3A05" w:rsidRDefault="008865A0" w:rsidP="00525DDE">
                            <w:pPr>
                              <w:rPr>
                                <w:sz w:val="24"/>
                                <w:szCs w:val="24"/>
                              </w:rPr>
                            </w:pPr>
                            <w:r>
                              <w:rPr>
                                <w:sz w:val="24"/>
                                <w:szCs w:val="24"/>
                              </w:rPr>
                              <w:t>Flow chart 02 – Define the process of data gathering for commission calculation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D17EF" id="_x0000_s1054" type="#_x0000_t202" style="position:absolute;margin-left:-7.4pt;margin-top:7.6pt;width:517.8pt;height:2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" stroked="f">
                <v:textbox>
                  <w:txbxContent>
                    <w:p w:rsidR="008865A0" w:rsidRPr="004E3A05" w:rsidRDefault="008865A0" w:rsidP="00525DDE">
                      <w:pPr>
                        <w:rPr>
                          <w:sz w:val="24"/>
                          <w:szCs w:val="24"/>
                        </w:rPr>
                      </w:pPr>
                      <w:r>
                        <w:rPr>
                          <w:sz w:val="24"/>
                          <w:szCs w:val="24"/>
                        </w:rPr>
                        <w:t>Flow chart 02 – Define the process of data gathering for commission calculation</w:t>
                      </w:r>
                    </w:p>
                  </w:txbxContent>
                </v:textbox>
              </v:shape>
            </w:pict>
          </mc:Fallback>
        </mc:AlternateContent>
      </w:r>
    </w:p>
    <w:p w:rsidR="00CB7F5E" w:rsidRPr="000038A5" w:rsidRDefault="00782709" w:rsidP="00CB7F5E">
      <w:pPr>
        <w:pStyle w:val="ListParagraph"/>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49536" behindDoc="0" locked="0" layoutInCell="1" allowOverlap="1" wp14:anchorId="15295776" wp14:editId="6E0D0E46">
                <wp:simplePos x="0" y="0"/>
                <wp:positionH relativeFrom="column">
                  <wp:posOffset>2665730</wp:posOffset>
                </wp:positionH>
                <wp:positionV relativeFrom="paragraph">
                  <wp:posOffset>331470</wp:posOffset>
                </wp:positionV>
                <wp:extent cx="992505" cy="349250"/>
                <wp:effectExtent l="0" t="0" r="17145" b="12700"/>
                <wp:wrapNone/>
                <wp:docPr id="43" name="Flowchart: Terminator 4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782709">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5776" id="Flowchart: Terminator 43" o:spid="_x0000_s1055" type="#_x0000_t116" style="position:absolute;left:0;text-align:left;margin-left:209.9pt;margin-top:26.1pt;width:78.15pt;height:2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" fillcolor="white [3201]" strokecolor="#969696 [3206]" strokeweight="1pt">
                <v:textbox>
                  <w:txbxContent>
                    <w:p w:rsidR="008865A0" w:rsidRPr="00502BE8" w:rsidRDefault="008865A0" w:rsidP="00782709">
                      <w:pPr>
                        <w:jc w:val="center"/>
                        <w:rPr>
                          <w:color w:val="000000" w:themeColor="text1"/>
                        </w:rPr>
                      </w:pPr>
                      <w:r>
                        <w:rPr>
                          <w:color w:val="000000" w:themeColor="text1"/>
                        </w:rPr>
                        <w:t>Start</w:t>
                      </w:r>
                    </w:p>
                  </w:txbxContent>
                </v:textbox>
              </v:shape>
            </w:pict>
          </mc:Fallback>
        </mc:AlternateContent>
      </w:r>
    </w:p>
    <w:p w:rsidR="009276C3" w:rsidRPr="000038A5" w:rsidRDefault="009276C3" w:rsidP="009276C3">
      <w:pPr>
        <w:spacing w:after="0" w:line="240" w:lineRule="auto"/>
        <w:rPr>
          <w:rFonts w:ascii="Times New Roman" w:hAnsi="Times New Roman" w:cs="Times New Roman"/>
        </w:rPr>
      </w:pPr>
    </w:p>
    <w:p w:rsidR="009276C3" w:rsidRDefault="009276C3" w:rsidP="009276C3">
      <w:pPr>
        <w:spacing w:after="0" w:line="240" w:lineRule="auto"/>
        <w:rPr>
          <w:rFonts w:ascii="Times New Roman" w:hAnsi="Times New Roman" w:cs="Times New Roman"/>
        </w:rPr>
      </w:pPr>
    </w:p>
    <w:p w:rsidR="00782709" w:rsidRDefault="00782709" w:rsidP="009276C3">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48512" behindDoc="0" locked="0" layoutInCell="1" allowOverlap="1" wp14:anchorId="05E98D6B" wp14:editId="6BE2EA41">
                <wp:simplePos x="0" y="0"/>
                <wp:positionH relativeFrom="column">
                  <wp:posOffset>3173095</wp:posOffset>
                </wp:positionH>
                <wp:positionV relativeFrom="paragraph">
                  <wp:posOffset>8890</wp:posOffset>
                </wp:positionV>
                <wp:extent cx="0" cy="329565"/>
                <wp:effectExtent l="95250" t="0" r="76200" b="51435"/>
                <wp:wrapNone/>
                <wp:docPr id="41" name="Straight Arrow Connector 41"/>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CDEBA" id="Straight Arrow Connector 41" o:spid="_x0000_s1026" type="#_x0000_t32" style="position:absolute;margin-left:249.85pt;margin-top:.7pt;width:0;height:25.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" strokecolor="black [3200]" strokeweight="1pt">
                <v:stroke endarrow="open" joinstyle="miter"/>
              </v:shape>
            </w:pict>
          </mc:Fallback>
        </mc:AlternateContent>
      </w:r>
    </w:p>
    <w:p w:rsidR="00782709" w:rsidRDefault="00782709" w:rsidP="009276C3">
      <w:pPr>
        <w:spacing w:after="0" w:line="240" w:lineRule="auto"/>
        <w:rPr>
          <w:rFonts w:ascii="Times New Roman" w:hAnsi="Times New Roman" w:cs="Times New Roman"/>
        </w:rPr>
      </w:pPr>
    </w:p>
    <w:p w:rsidR="00782709" w:rsidRDefault="00A724D8" w:rsidP="009276C3">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61824" behindDoc="0" locked="0" layoutInCell="1" allowOverlap="1" wp14:anchorId="7B41BC24" wp14:editId="23DBAD16">
                <wp:simplePos x="0" y="0"/>
                <wp:positionH relativeFrom="column">
                  <wp:posOffset>5792470</wp:posOffset>
                </wp:positionH>
                <wp:positionV relativeFrom="paragraph">
                  <wp:posOffset>51435</wp:posOffset>
                </wp:positionV>
                <wp:extent cx="0" cy="361950"/>
                <wp:effectExtent l="95250" t="0" r="95250" b="57150"/>
                <wp:wrapNone/>
                <wp:docPr id="62" name="Straight Arrow Connector 6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7B610" id="Straight Arrow Connector 62" o:spid="_x0000_s1026" type="#_x0000_t32" style="position:absolute;margin-left:456.1pt;margin-top:4.05pt;width:0;height: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yw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HbD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" strokecolor="black [3200]" strokeweight="1pt">
                <v:stroke endarrow="open" joinstyle="miter"/>
              </v:shape>
            </w:pict>
          </mc:Fallback>
        </mc:AlternateContent>
      </w:r>
      <w:r w:rsidRPr="00782709">
        <w:rPr>
          <w:rFonts w:ascii="Times New Roman" w:hAnsi="Times New Roman" w:cs="Times New Roman"/>
          <w:noProof/>
          <w:lang w:val="en-GB" w:eastAsia="en-GB"/>
        </w:rPr>
        <mc:AlternateContent>
          <mc:Choice Requires="wps">
            <w:drawing>
              <wp:anchor distT="0" distB="0" distL="114300" distR="114300" simplePos="0" relativeHeight="251664896" behindDoc="0" locked="0" layoutInCell="1" allowOverlap="1" wp14:anchorId="3D8BF025" wp14:editId="3C889C66">
                <wp:simplePos x="0" y="0"/>
                <wp:positionH relativeFrom="column">
                  <wp:posOffset>582295</wp:posOffset>
                </wp:positionH>
                <wp:positionV relativeFrom="paragraph">
                  <wp:posOffset>51435</wp:posOffset>
                </wp:positionV>
                <wp:extent cx="0" cy="361950"/>
                <wp:effectExtent l="95250" t="0" r="95250" b="57150"/>
                <wp:wrapNone/>
                <wp:docPr id="452" name="Straight Arrow Connector 45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B3797" id="Straight Arrow Connector 452" o:spid="_x0000_s1026" type="#_x0000_t32" style="position:absolute;margin-left:45.85pt;margin-top:4.05pt;width:0;height:2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" strokecolor="black [3200]" strokeweight="1pt">
                <v:stroke endarrow="open" joinstyle="miter"/>
              </v:shape>
            </w:pict>
          </mc:Fallback>
        </mc:AlternateContent>
      </w:r>
      <w:r w:rsidRPr="00782709">
        <w:rPr>
          <w:rFonts w:ascii="Times New Roman" w:hAnsi="Times New Roman" w:cs="Times New Roman"/>
          <w:noProof/>
          <w:lang w:val="en-GB" w:eastAsia="en-GB"/>
        </w:rPr>
        <mc:AlternateContent>
          <mc:Choice Requires="wps">
            <w:drawing>
              <wp:anchor distT="0" distB="0" distL="114300" distR="114300" simplePos="0" relativeHeight="251663872" behindDoc="0" locked="0" layoutInCell="1" allowOverlap="1" wp14:anchorId="5FE4D08A" wp14:editId="68213604">
                <wp:simplePos x="0" y="0"/>
                <wp:positionH relativeFrom="column">
                  <wp:posOffset>1811020</wp:posOffset>
                </wp:positionH>
                <wp:positionV relativeFrom="paragraph">
                  <wp:posOffset>51435</wp:posOffset>
                </wp:positionV>
                <wp:extent cx="0" cy="361950"/>
                <wp:effectExtent l="9525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1404" id="Straight Arrow Connector 63" o:spid="_x0000_s1026" type="#_x0000_t32" style="position:absolute;margin-left:142.6pt;margin-top:4.05pt;width:0;height:2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" strokecolor="black [3200]" strokeweight="1pt">
                <v:stroke endarrow="open" joinstyle="miter"/>
              </v:shape>
            </w:pict>
          </mc:Fallback>
        </mc:AlternateContent>
      </w:r>
      <w:r w:rsidRPr="00782709">
        <w:rPr>
          <w:rFonts w:ascii="Times New Roman" w:hAnsi="Times New Roman" w:cs="Times New Roman"/>
          <w:noProof/>
          <w:lang w:val="en-GB" w:eastAsia="en-GB"/>
        </w:rPr>
        <mc:AlternateContent>
          <mc:Choice Requires="wps">
            <w:drawing>
              <wp:anchor distT="0" distB="0" distL="114300" distR="114300" simplePos="0" relativeHeight="251659776" behindDoc="0" locked="0" layoutInCell="1" allowOverlap="1" wp14:anchorId="5D222945" wp14:editId="0296128A">
                <wp:simplePos x="0" y="0"/>
                <wp:positionH relativeFrom="column">
                  <wp:posOffset>4487545</wp:posOffset>
                </wp:positionH>
                <wp:positionV relativeFrom="paragraph">
                  <wp:posOffset>51435</wp:posOffset>
                </wp:positionV>
                <wp:extent cx="0" cy="361950"/>
                <wp:effectExtent l="95250" t="0" r="95250" b="57150"/>
                <wp:wrapNone/>
                <wp:docPr id="61"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7A47D" id="Straight Arrow Connector 61" o:spid="_x0000_s1026" type="#_x0000_t32" style="position:absolute;margin-left:353.35pt;margin-top:4.05pt;width:0;height: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Ty0w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" strokecolor="black [3200]" strokeweight="1pt">
                <v:stroke endarrow="open" joinstyle="miter"/>
              </v:shape>
            </w:pict>
          </mc:Fallback>
        </mc:AlternateContent>
      </w:r>
      <w:r w:rsidR="002613D8" w:rsidRPr="00782709">
        <w:rPr>
          <w:rFonts w:ascii="Times New Roman" w:hAnsi="Times New Roman" w:cs="Times New Roman"/>
          <w:noProof/>
          <w:lang w:val="en-GB" w:eastAsia="en-GB"/>
        </w:rPr>
        <mc:AlternateContent>
          <mc:Choice Requires="wps">
            <w:drawing>
              <wp:anchor distT="0" distB="0" distL="114300" distR="114300" simplePos="0" relativeHeight="251652608" behindDoc="0" locked="0" layoutInCell="1" allowOverlap="1" wp14:anchorId="5251DCC6" wp14:editId="298F6AF4">
                <wp:simplePos x="0" y="0"/>
                <wp:positionH relativeFrom="column">
                  <wp:posOffset>3173095</wp:posOffset>
                </wp:positionH>
                <wp:positionV relativeFrom="paragraph">
                  <wp:posOffset>52705</wp:posOffset>
                </wp:positionV>
                <wp:extent cx="0" cy="361950"/>
                <wp:effectExtent l="95250" t="0" r="95250" b="57150"/>
                <wp:wrapNone/>
                <wp:docPr id="60" name="Straight Arrow Connector 6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9263F" id="Straight Arrow Connector 60" o:spid="_x0000_s1026" type="#_x0000_t32" style="position:absolute;margin-left:249.85pt;margin-top:4.15pt;width:0;height: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x60Q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" strokecolor="black [3200]" strokeweight="1pt">
                <v:stroke endarrow="open" joinstyle="miter"/>
              </v:shape>
            </w:pict>
          </mc:Fallback>
        </mc:AlternateContent>
      </w:r>
      <w:r w:rsidR="003900AE">
        <w:rPr>
          <w:rFonts w:ascii="Times New Roman" w:hAnsi="Times New Roman" w:cs="Times New Roman"/>
          <w:noProof/>
          <w:lang w:val="en-GB" w:eastAsia="en-GB"/>
        </w:rPr>
        <mc:AlternateContent>
          <mc:Choice Requires="wps">
            <w:drawing>
              <wp:anchor distT="0" distB="0" distL="114300" distR="114300" simplePos="0" relativeHeight="251651584" behindDoc="0" locked="0" layoutInCell="1" allowOverlap="1" wp14:anchorId="7E06E702" wp14:editId="69D925CB">
                <wp:simplePos x="0" y="0"/>
                <wp:positionH relativeFrom="column">
                  <wp:posOffset>584835</wp:posOffset>
                </wp:positionH>
                <wp:positionV relativeFrom="paragraph">
                  <wp:posOffset>43180</wp:posOffset>
                </wp:positionV>
                <wp:extent cx="5209886" cy="0"/>
                <wp:effectExtent l="0" t="0" r="10160" b="19050"/>
                <wp:wrapNone/>
                <wp:docPr id="302" name="Straight Connector 302"/>
                <wp:cNvGraphicFramePr/>
                <a:graphic xmlns:a="http://schemas.openxmlformats.org/drawingml/2006/main">
                  <a:graphicData uri="http://schemas.microsoft.com/office/word/2010/wordprocessingShape">
                    <wps:wsp>
                      <wps:cNvCnPr/>
                      <wps:spPr>
                        <a:xfrm flipH="1">
                          <a:off x="0" y="0"/>
                          <a:ext cx="52098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78A2C" id="Straight Connector 302"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3.4pt" to="45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" strokecolor="black [3200]" strokeweight=".5pt">
                <v:stroke joinstyle="miter"/>
              </v:line>
            </w:pict>
          </mc:Fallback>
        </mc:AlternateContent>
      </w:r>
    </w:p>
    <w:p w:rsidR="00782709" w:rsidRDefault="00782709" w:rsidP="009276C3">
      <w:pPr>
        <w:spacing w:after="0" w:line="240" w:lineRule="auto"/>
        <w:rPr>
          <w:rFonts w:ascii="Times New Roman" w:hAnsi="Times New Roman" w:cs="Times New Roman"/>
        </w:rPr>
      </w:pPr>
    </w:p>
    <w:p w:rsidR="00782709" w:rsidRPr="000038A5" w:rsidRDefault="00BD7620" w:rsidP="009276C3">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24960" behindDoc="0" locked="0" layoutInCell="1" allowOverlap="1" wp14:anchorId="4A8BD681" wp14:editId="71B0F312">
                <wp:simplePos x="0" y="0"/>
                <wp:positionH relativeFrom="column">
                  <wp:posOffset>4906645</wp:posOffset>
                </wp:positionH>
                <wp:positionV relativeFrom="paragraph">
                  <wp:posOffset>135890</wp:posOffset>
                </wp:positionV>
                <wp:extent cx="1352550" cy="942975"/>
                <wp:effectExtent l="19050" t="0" r="38100" b="28575"/>
                <wp:wrapNone/>
                <wp:docPr id="46" name="Flowchart: Data 46"/>
                <wp:cNvGraphicFramePr/>
                <a:graphic xmlns:a="http://schemas.openxmlformats.org/drawingml/2006/main">
                  <a:graphicData uri="http://schemas.microsoft.com/office/word/2010/wordprocessingShape">
                    <wps:wsp>
                      <wps:cNvSpPr/>
                      <wps:spPr>
                        <a:xfrm>
                          <a:off x="0" y="0"/>
                          <a:ext cx="1352550" cy="9429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82709">
                            <w:pPr>
                              <w:jc w:val="center"/>
                              <w:rPr>
                                <w:color w:val="000000" w:themeColor="text1"/>
                              </w:rPr>
                            </w:pPr>
                            <w:r>
                              <w:rPr>
                                <w:color w:val="000000" w:themeColor="text1"/>
                              </w:rPr>
                              <w:t>For the month Transferred Sys Vouchers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BD681" id="Flowchart: Data 46" o:spid="_x0000_s1056" type="#_x0000_t111" style="position:absolute;margin-left:386.35pt;margin-top:10.7pt;width:106.5pt;height:74.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" fillcolor="white [3201]" strokecolor="#5f5f5f [3208]" strokeweight="1pt">
                <v:textbox>
                  <w:txbxContent>
                    <w:p w:rsidR="008865A0" w:rsidRPr="009B74C7" w:rsidRDefault="008865A0" w:rsidP="00782709">
                      <w:pPr>
                        <w:jc w:val="center"/>
                        <w:rPr>
                          <w:color w:val="000000" w:themeColor="text1"/>
                        </w:rPr>
                      </w:pPr>
                      <w:r>
                        <w:rPr>
                          <w:color w:val="000000" w:themeColor="text1"/>
                        </w:rPr>
                        <w:t>For the month Transferred Sys Vouchers</w:t>
                      </w:r>
                    </w:p>
                  </w:txbxContent>
                </v:textbox>
              </v:shape>
            </w:pict>
          </mc:Fallback>
        </mc:AlternateContent>
      </w:r>
      <w:r w:rsidR="004A1D3F" w:rsidRPr="00782709">
        <w:rPr>
          <w:rFonts w:ascii="Times New Roman" w:hAnsi="Times New Roman" w:cs="Times New Roman"/>
          <w:noProof/>
          <w:lang w:val="en-GB" w:eastAsia="en-GB"/>
        </w:rPr>
        <mc:AlternateContent>
          <mc:Choice Requires="wps">
            <w:drawing>
              <wp:anchor distT="0" distB="0" distL="114300" distR="114300" simplePos="0" relativeHeight="251625984" behindDoc="0" locked="0" layoutInCell="1" allowOverlap="1" wp14:anchorId="2C69DC12" wp14:editId="742C72FB">
                <wp:simplePos x="0" y="0"/>
                <wp:positionH relativeFrom="column">
                  <wp:posOffset>3506470</wp:posOffset>
                </wp:positionH>
                <wp:positionV relativeFrom="paragraph">
                  <wp:posOffset>135890</wp:posOffset>
                </wp:positionV>
                <wp:extent cx="1543050" cy="952500"/>
                <wp:effectExtent l="19050" t="0" r="38100" b="19050"/>
                <wp:wrapNone/>
                <wp:docPr id="47" name="Flowchart: Data 47"/>
                <wp:cNvGraphicFramePr/>
                <a:graphic xmlns:a="http://schemas.openxmlformats.org/drawingml/2006/main">
                  <a:graphicData uri="http://schemas.microsoft.com/office/word/2010/wordprocessingShape">
                    <wps:wsp>
                      <wps:cNvSpPr/>
                      <wps:spPr>
                        <a:xfrm>
                          <a:off x="0" y="0"/>
                          <a:ext cx="1543050" cy="952500"/>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Default="008865A0" w:rsidP="00782709">
                            <w:pPr>
                              <w:jc w:val="center"/>
                              <w:rPr>
                                <w:color w:val="000000" w:themeColor="text1"/>
                              </w:rPr>
                            </w:pPr>
                            <w:r>
                              <w:rPr>
                                <w:color w:val="000000" w:themeColor="text1"/>
                              </w:rPr>
                              <w:t>For the month Cheque returns, reversals, Cancellations</w:t>
                            </w:r>
                          </w:p>
                          <w:p w:rsidR="008865A0" w:rsidRPr="009B74C7" w:rsidRDefault="008865A0" w:rsidP="0078270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9DC12" id="Flowchart: Data 47" o:spid="_x0000_s1057" type="#_x0000_t111" style="position:absolute;margin-left:276.1pt;margin-top:10.7pt;width:121.5pt;height: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" fillcolor="white [3201]" strokecolor="#5f5f5f [3208]" strokeweight="1pt">
                <v:textbox>
                  <w:txbxContent>
                    <w:p w:rsidR="008865A0" w:rsidRDefault="008865A0" w:rsidP="00782709">
                      <w:pPr>
                        <w:jc w:val="center"/>
                        <w:rPr>
                          <w:color w:val="000000" w:themeColor="text1"/>
                        </w:rPr>
                      </w:pPr>
                      <w:r>
                        <w:rPr>
                          <w:color w:val="000000" w:themeColor="text1"/>
                        </w:rPr>
                        <w:t>For the month Cheque returns, reversals, Cancellations</w:t>
                      </w:r>
                    </w:p>
                    <w:p w:rsidR="008865A0" w:rsidRPr="009B74C7" w:rsidRDefault="008865A0" w:rsidP="00782709">
                      <w:pPr>
                        <w:jc w:val="center"/>
                        <w:rPr>
                          <w:color w:val="000000" w:themeColor="text1"/>
                        </w:rPr>
                      </w:pPr>
                    </w:p>
                  </w:txbxContent>
                </v:textbox>
              </v:shape>
            </w:pict>
          </mc:Fallback>
        </mc:AlternateContent>
      </w:r>
      <w:r w:rsidR="004A1D3F" w:rsidRPr="00782709">
        <w:rPr>
          <w:rFonts w:ascii="Times New Roman" w:hAnsi="Times New Roman" w:cs="Times New Roman"/>
          <w:noProof/>
          <w:lang w:val="en-GB" w:eastAsia="en-GB"/>
        </w:rPr>
        <mc:AlternateContent>
          <mc:Choice Requires="wps">
            <w:drawing>
              <wp:anchor distT="0" distB="0" distL="114300" distR="114300" simplePos="0" relativeHeight="251623936" behindDoc="0" locked="0" layoutInCell="1" allowOverlap="1" wp14:anchorId="6843FC38" wp14:editId="132FE60F">
                <wp:simplePos x="0" y="0"/>
                <wp:positionH relativeFrom="column">
                  <wp:posOffset>2306320</wp:posOffset>
                </wp:positionH>
                <wp:positionV relativeFrom="paragraph">
                  <wp:posOffset>133985</wp:posOffset>
                </wp:positionV>
                <wp:extent cx="1362075" cy="790575"/>
                <wp:effectExtent l="19050" t="0" r="47625" b="28575"/>
                <wp:wrapNone/>
                <wp:docPr id="45" name="Flowchart: Data 45"/>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82709">
                            <w:pPr>
                              <w:jc w:val="center"/>
                              <w:rPr>
                                <w:color w:val="000000" w:themeColor="text1"/>
                              </w:rPr>
                            </w:pPr>
                            <w:r>
                              <w:rPr>
                                <w:color w:val="000000" w:themeColor="text1"/>
                              </w:rPr>
                              <w:t>For the month Manual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3FC38" id="Flowchart: Data 45" o:spid="_x0000_s1058" type="#_x0000_t111" style="position:absolute;margin-left:181.6pt;margin-top:10.55pt;width:107.25pt;height:62.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" fillcolor="white [3201]" strokecolor="#5f5f5f [3208]" strokeweight="1pt">
                <v:textbox>
                  <w:txbxContent>
                    <w:p w:rsidR="008865A0" w:rsidRPr="009B74C7" w:rsidRDefault="008865A0" w:rsidP="00782709">
                      <w:pPr>
                        <w:jc w:val="center"/>
                        <w:rPr>
                          <w:color w:val="000000" w:themeColor="text1"/>
                        </w:rPr>
                      </w:pPr>
                      <w:r>
                        <w:rPr>
                          <w:color w:val="000000" w:themeColor="text1"/>
                        </w:rPr>
                        <w:t>For the month Manual receipts</w:t>
                      </w:r>
                    </w:p>
                  </w:txbxContent>
                </v:textbox>
              </v:shape>
            </w:pict>
          </mc:Fallback>
        </mc:AlternateContent>
      </w:r>
      <w:r w:rsidR="00782709" w:rsidRPr="00782709">
        <w:rPr>
          <w:rFonts w:ascii="Times New Roman" w:hAnsi="Times New Roman" w:cs="Times New Roman"/>
          <w:noProof/>
          <w:lang w:val="en-GB" w:eastAsia="en-GB"/>
        </w:rPr>
        <mc:AlternateContent>
          <mc:Choice Requires="wps">
            <w:drawing>
              <wp:anchor distT="0" distB="0" distL="114300" distR="114300" simplePos="0" relativeHeight="251622912" behindDoc="0" locked="0" layoutInCell="1" allowOverlap="1" wp14:anchorId="2F998EA3" wp14:editId="3101DE1B">
                <wp:simplePos x="0" y="0"/>
                <wp:positionH relativeFrom="column">
                  <wp:posOffset>1029970</wp:posOffset>
                </wp:positionH>
                <wp:positionV relativeFrom="paragraph">
                  <wp:posOffset>133985</wp:posOffset>
                </wp:positionV>
                <wp:extent cx="1362075" cy="790575"/>
                <wp:effectExtent l="19050" t="0" r="47625" b="28575"/>
                <wp:wrapNone/>
                <wp:docPr id="44" name="Flowchart: Data 44"/>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82709">
                            <w:pPr>
                              <w:jc w:val="center"/>
                              <w:rPr>
                                <w:color w:val="000000" w:themeColor="text1"/>
                              </w:rPr>
                            </w:pPr>
                            <w:r>
                              <w:rPr>
                                <w:color w:val="000000" w:themeColor="text1"/>
                              </w:rPr>
                              <w:t>For the month TCS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98EA3" id="Flowchart: Data 44" o:spid="_x0000_s1059" type="#_x0000_t111" style="position:absolute;margin-left:81.1pt;margin-top:10.55pt;width:107.25pt;height:62.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" fillcolor="white [3201]" strokecolor="#5f5f5f [3208]" strokeweight="1pt">
                <v:textbox>
                  <w:txbxContent>
                    <w:p w:rsidR="008865A0" w:rsidRPr="009B74C7" w:rsidRDefault="008865A0" w:rsidP="00782709">
                      <w:pPr>
                        <w:jc w:val="center"/>
                        <w:rPr>
                          <w:color w:val="000000" w:themeColor="text1"/>
                        </w:rPr>
                      </w:pPr>
                      <w:r>
                        <w:rPr>
                          <w:color w:val="000000" w:themeColor="text1"/>
                        </w:rPr>
                        <w:t>For the month TCS receipts</w:t>
                      </w:r>
                    </w:p>
                  </w:txbxContent>
                </v:textbox>
              </v:shape>
            </w:pict>
          </mc:Fallback>
        </mc:AlternateContent>
      </w:r>
      <w:r w:rsidR="00782709" w:rsidRPr="00782709">
        <w:rPr>
          <w:rFonts w:ascii="Times New Roman" w:hAnsi="Times New Roman" w:cs="Times New Roman"/>
          <w:noProof/>
          <w:lang w:val="en-GB" w:eastAsia="en-GB"/>
        </w:rPr>
        <mc:AlternateContent>
          <mc:Choice Requires="wps">
            <w:drawing>
              <wp:anchor distT="0" distB="0" distL="114300" distR="114300" simplePos="0" relativeHeight="251621888" behindDoc="0" locked="0" layoutInCell="1" allowOverlap="1" wp14:anchorId="2FB271F3" wp14:editId="6BCA3D55">
                <wp:simplePos x="0" y="0"/>
                <wp:positionH relativeFrom="column">
                  <wp:posOffset>-274955</wp:posOffset>
                </wp:positionH>
                <wp:positionV relativeFrom="paragraph">
                  <wp:posOffset>133985</wp:posOffset>
                </wp:positionV>
                <wp:extent cx="1362075" cy="790575"/>
                <wp:effectExtent l="19050" t="0" r="47625" b="28575"/>
                <wp:wrapNone/>
                <wp:docPr id="42" name="Flowchart: Data 42"/>
                <wp:cNvGraphicFramePr/>
                <a:graphic xmlns:a="http://schemas.openxmlformats.org/drawingml/2006/main">
                  <a:graphicData uri="http://schemas.microsoft.com/office/word/2010/wordprocessingShape">
                    <wps:wsp>
                      <wps:cNvSpPr/>
                      <wps:spPr>
                        <a:xfrm>
                          <a:off x="0" y="0"/>
                          <a:ext cx="1362075" cy="790575"/>
                        </a:xfrm>
                        <a:prstGeom prst="flowChartInputOutput">
                          <a:avLst/>
                        </a:prstGeom>
                      </wps:spPr>
                      <wps:style>
                        <a:lnRef idx="2">
                          <a:schemeClr val="accent5"/>
                        </a:lnRef>
                        <a:fillRef idx="1">
                          <a:schemeClr val="lt1"/>
                        </a:fillRef>
                        <a:effectRef idx="0">
                          <a:schemeClr val="accent5"/>
                        </a:effectRef>
                        <a:fontRef idx="minor">
                          <a:schemeClr val="dk1"/>
                        </a:fontRef>
                      </wps:style>
                      <wps:txbx>
                        <w:txbxContent>
                          <w:p w:rsidR="008865A0" w:rsidRPr="009B74C7" w:rsidRDefault="008865A0" w:rsidP="00782709">
                            <w:pPr>
                              <w:jc w:val="center"/>
                              <w:rPr>
                                <w:color w:val="000000" w:themeColor="text1"/>
                              </w:rPr>
                            </w:pPr>
                            <w:r>
                              <w:rPr>
                                <w:color w:val="000000" w:themeColor="text1"/>
                              </w:rPr>
                              <w:t>For the month opening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271F3" id="Flowchart: Data 42" o:spid="_x0000_s1060" type="#_x0000_t111" style="position:absolute;margin-left:-21.65pt;margin-top:10.55pt;width:107.25pt;height:6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" fillcolor="white [3201]" strokecolor="#5f5f5f [3208]" strokeweight="1pt">
                <v:textbox>
                  <w:txbxContent>
                    <w:p w:rsidR="008865A0" w:rsidRPr="009B74C7" w:rsidRDefault="008865A0" w:rsidP="00782709">
                      <w:pPr>
                        <w:jc w:val="center"/>
                        <w:rPr>
                          <w:color w:val="000000" w:themeColor="text1"/>
                        </w:rPr>
                      </w:pPr>
                      <w:r>
                        <w:rPr>
                          <w:color w:val="000000" w:themeColor="text1"/>
                        </w:rPr>
                        <w:t>For the month opening balance</w:t>
                      </w:r>
                    </w:p>
                  </w:txbxContent>
                </v:textbox>
              </v:shape>
            </w:pict>
          </mc:Fallback>
        </mc:AlternateContent>
      </w:r>
    </w:p>
    <w:p w:rsidR="004B25CB" w:rsidRDefault="004B25CB"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196CAC"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596288" behindDoc="0" locked="0" layoutInCell="1" allowOverlap="1" wp14:anchorId="489FDFB6" wp14:editId="38563072">
                <wp:simplePos x="0" y="0"/>
                <wp:positionH relativeFrom="column">
                  <wp:posOffset>2934970</wp:posOffset>
                </wp:positionH>
                <wp:positionV relativeFrom="paragraph">
                  <wp:posOffset>62865</wp:posOffset>
                </wp:positionV>
                <wp:extent cx="0" cy="361950"/>
                <wp:effectExtent l="95250" t="0" r="95250" b="57150"/>
                <wp:wrapNone/>
                <wp:docPr id="456" name="Straight Arrow Connector 45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97DE" id="Straight Arrow Connector 456" o:spid="_x0000_s1026" type="#_x0000_t32" style="position:absolute;margin-left:231.1pt;margin-top:4.95pt;width:0;height:28.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" strokecolor="black [3200]" strokeweight="1pt">
                <v:stroke endarrow="open" joinstyle="miter"/>
              </v:shape>
            </w:pict>
          </mc:Fallback>
        </mc:AlternateContent>
      </w:r>
      <w:r w:rsidR="00AB0B5D" w:rsidRPr="00782709">
        <w:rPr>
          <w:rFonts w:ascii="Times New Roman" w:hAnsi="Times New Roman" w:cs="Times New Roman"/>
          <w:noProof/>
          <w:lang w:val="en-GB" w:eastAsia="en-GB"/>
        </w:rPr>
        <mc:AlternateContent>
          <mc:Choice Requires="wps">
            <w:drawing>
              <wp:anchor distT="0" distB="0" distL="114300" distR="114300" simplePos="0" relativeHeight="251595264" behindDoc="0" locked="0" layoutInCell="1" allowOverlap="1" wp14:anchorId="5D8D4B65" wp14:editId="1092548F">
                <wp:simplePos x="0" y="0"/>
                <wp:positionH relativeFrom="column">
                  <wp:posOffset>276225</wp:posOffset>
                </wp:positionH>
                <wp:positionV relativeFrom="paragraph">
                  <wp:posOffset>56515</wp:posOffset>
                </wp:positionV>
                <wp:extent cx="0" cy="361950"/>
                <wp:effectExtent l="95250" t="0" r="95250" b="57150"/>
                <wp:wrapNone/>
                <wp:docPr id="455" name="Straight Arrow Connector 45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FC241" id="Straight Arrow Connector 455" o:spid="_x0000_s1026" type="#_x0000_t32" style="position:absolute;margin-left:21.75pt;margin-top:4.45pt;width:0;height:28.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" strokecolor="black [3200]" strokeweight="1pt">
                <v:stroke endarrow="open" joinstyle="miter"/>
              </v:shape>
            </w:pict>
          </mc:Fallback>
        </mc:AlternateContent>
      </w:r>
      <w:r w:rsidR="002613D8">
        <w:rPr>
          <w:rFonts w:ascii="Times New Roman" w:hAnsi="Times New Roman" w:cs="Times New Roman"/>
          <w:noProof/>
          <w:lang w:val="en-GB" w:eastAsia="en-GB"/>
        </w:rPr>
        <mc:AlternateContent>
          <mc:Choice Requires="wps">
            <w:drawing>
              <wp:anchor distT="0" distB="0" distL="114300" distR="114300" simplePos="0" relativeHeight="251599360" behindDoc="0" locked="0" layoutInCell="1" allowOverlap="1" wp14:anchorId="58C2B6E2" wp14:editId="40EEDA23">
                <wp:simplePos x="0" y="0"/>
                <wp:positionH relativeFrom="column">
                  <wp:posOffset>1591945</wp:posOffset>
                </wp:positionH>
                <wp:positionV relativeFrom="paragraph">
                  <wp:posOffset>54610</wp:posOffset>
                </wp:positionV>
                <wp:extent cx="0" cy="36195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1801C" id="Straight Connector 57" o:spid="_x0000_s1026" style="position:absolute;flip:x;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4.3pt" to="125.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" strokecolor="black [3200]" strokeweight=".5pt">
                <v:stroke joinstyle="miter"/>
              </v:line>
            </w:pict>
          </mc:Fallback>
        </mc:AlternateContent>
      </w:r>
    </w:p>
    <w:p w:rsidR="00782709" w:rsidRDefault="006B7A59" w:rsidP="004B25CB">
      <w:pPr>
        <w:spacing w:after="0" w:line="240" w:lineRule="auto"/>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03456" behindDoc="0" locked="0" layoutInCell="1" allowOverlap="1" wp14:anchorId="263348FB" wp14:editId="18839DFA">
                <wp:simplePos x="0" y="0"/>
                <wp:positionH relativeFrom="column">
                  <wp:posOffset>4268470</wp:posOffset>
                </wp:positionH>
                <wp:positionV relativeFrom="paragraph">
                  <wp:posOffset>57150</wp:posOffset>
                </wp:positionV>
                <wp:extent cx="0" cy="2200275"/>
                <wp:effectExtent l="0" t="0" r="19050" b="28575"/>
                <wp:wrapNone/>
                <wp:docPr id="59" name="Straight Connector 59"/>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F2B38" id="Straight Connector 59" o:spid="_x0000_s1026" style="position:absolute;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1pt,4.5pt" to="336.1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" strokecolor="black [3200]" strokeweight=".5pt">
                <v:stroke joinstyle="miter"/>
              </v:line>
            </w:pict>
          </mc:Fallback>
        </mc:AlternateContent>
      </w:r>
      <w:r w:rsidR="00385044">
        <w:rPr>
          <w:rFonts w:ascii="Times New Roman" w:hAnsi="Times New Roman" w:cs="Times New Roman"/>
          <w:noProof/>
          <w:lang w:val="en-GB" w:eastAsia="en-GB"/>
        </w:rPr>
        <mc:AlternateContent>
          <mc:Choice Requires="wps">
            <w:drawing>
              <wp:anchor distT="0" distB="0" distL="114300" distR="114300" simplePos="0" relativeHeight="251602432" behindDoc="0" locked="0" layoutInCell="1" allowOverlap="1" wp14:anchorId="0C503CAA" wp14:editId="7D340C1D">
                <wp:simplePos x="0" y="0"/>
                <wp:positionH relativeFrom="column">
                  <wp:posOffset>5544820</wp:posOffset>
                </wp:positionH>
                <wp:positionV relativeFrom="paragraph">
                  <wp:posOffset>70485</wp:posOffset>
                </wp:positionV>
                <wp:extent cx="0" cy="2934970"/>
                <wp:effectExtent l="0" t="0" r="19050" b="36830"/>
                <wp:wrapNone/>
                <wp:docPr id="6" name="Straight Connector 6"/>
                <wp:cNvGraphicFramePr/>
                <a:graphic xmlns:a="http://schemas.openxmlformats.org/drawingml/2006/main">
                  <a:graphicData uri="http://schemas.microsoft.com/office/word/2010/wordprocessingShape">
                    <wps:wsp>
                      <wps:cNvCnPr/>
                      <wps:spPr>
                        <a:xfrm flipH="1">
                          <a:off x="0" y="0"/>
                          <a:ext cx="0" cy="2934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0A59A" id="Straight Connector 6" o:spid="_x0000_s1026" style="position:absolute;flip:x;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6pt,5.55pt" to="436.6pt,2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" strokecolor="black [3200]" strokeweight=".5pt">
                <v:stroke joinstyle="miter"/>
              </v:line>
            </w:pict>
          </mc:Fallback>
        </mc:AlternateContent>
      </w:r>
    </w:p>
    <w:p w:rsidR="00782709" w:rsidRDefault="00A724D8"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01408" behindDoc="0" locked="0" layoutInCell="1" allowOverlap="1" wp14:anchorId="50C1A3E1" wp14:editId="2FB8C595">
                <wp:simplePos x="0" y="0"/>
                <wp:positionH relativeFrom="column">
                  <wp:posOffset>1590675</wp:posOffset>
                </wp:positionH>
                <wp:positionV relativeFrom="paragraph">
                  <wp:posOffset>132715</wp:posOffset>
                </wp:positionV>
                <wp:extent cx="0" cy="361950"/>
                <wp:effectExtent l="95250" t="0" r="95250" b="57150"/>
                <wp:wrapNone/>
                <wp:docPr id="454" name="Straight Arrow Connector 45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7D5AE" id="Straight Arrow Connector 454" o:spid="_x0000_s1026" type="#_x0000_t32" style="position:absolute;margin-left:125.25pt;margin-top:10.45pt;width:0;height:28.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" strokecolor="black [3200]" strokeweight="1pt">
                <v:stroke endarrow="open" joinstyle="miter"/>
              </v:shape>
            </w:pict>
          </mc:Fallback>
        </mc:AlternateContent>
      </w:r>
      <w:r w:rsidR="002613D8">
        <w:rPr>
          <w:rFonts w:ascii="Times New Roman" w:hAnsi="Times New Roman" w:cs="Times New Roman"/>
          <w:noProof/>
          <w:lang w:val="en-GB" w:eastAsia="en-GB"/>
        </w:rPr>
        <mc:AlternateContent>
          <mc:Choice Requires="wps">
            <w:drawing>
              <wp:anchor distT="0" distB="0" distL="114300" distR="114300" simplePos="0" relativeHeight="251598336" behindDoc="0" locked="0" layoutInCell="1" allowOverlap="1" wp14:anchorId="5E80AC9C" wp14:editId="096AC174">
                <wp:simplePos x="0" y="0"/>
                <wp:positionH relativeFrom="column">
                  <wp:posOffset>276860</wp:posOffset>
                </wp:positionH>
                <wp:positionV relativeFrom="paragraph">
                  <wp:posOffset>133985</wp:posOffset>
                </wp:positionV>
                <wp:extent cx="26670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266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55521" id="Straight Connector 55" o:spid="_x0000_s1026" style="position:absolute;flip:x;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10.55pt" to="23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" strokecolor="black [3200]" strokeweight=".5pt">
                <v:stroke joinstyle="miter"/>
              </v:line>
            </w:pict>
          </mc:Fallback>
        </mc:AlternateContent>
      </w: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2613D8"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597312" behindDoc="0" locked="0" layoutInCell="1" allowOverlap="1" wp14:anchorId="5F8C3E61" wp14:editId="2241F4C5">
                <wp:simplePos x="0" y="0"/>
                <wp:positionH relativeFrom="column">
                  <wp:posOffset>582295</wp:posOffset>
                </wp:positionH>
                <wp:positionV relativeFrom="paragraph">
                  <wp:posOffset>72390</wp:posOffset>
                </wp:positionV>
                <wp:extent cx="2032635" cy="342900"/>
                <wp:effectExtent l="0" t="0" r="24765" b="19050"/>
                <wp:wrapNone/>
                <wp:docPr id="54" name="Flowchart: Process 54"/>
                <wp:cNvGraphicFramePr/>
                <a:graphic xmlns:a="http://schemas.openxmlformats.org/drawingml/2006/main">
                  <a:graphicData uri="http://schemas.microsoft.com/office/word/2010/wordprocessingShape">
                    <wps:wsp>
                      <wps:cNvSpPr/>
                      <wps:spPr>
                        <a:xfrm>
                          <a:off x="0" y="0"/>
                          <a:ext cx="203263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2613D8">
                            <w:pPr>
                              <w:jc w:val="center"/>
                            </w:pPr>
                            <w:r>
                              <w:t xml:space="preserve">     PID List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C3E61" id="Flowchart: Process 54" o:spid="_x0000_s1061" type="#_x0000_t109" style="position:absolute;margin-left:45.85pt;margin-top:5.7pt;width:160.05pt;height:27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" fillcolor="white [3201]" strokecolor="#4d4d4d [3209]" strokeweight="1pt">
                <v:textbox>
                  <w:txbxContent>
                    <w:p w:rsidR="008865A0" w:rsidRDefault="008865A0" w:rsidP="002613D8">
                      <w:pPr>
                        <w:jc w:val="center"/>
                      </w:pPr>
                      <w:r>
                        <w:t xml:space="preserve">     PID List</w:t>
                      </w:r>
                      <w:r>
                        <w:tab/>
                        <w:t xml:space="preserve"> </w:t>
                      </w:r>
                    </w:p>
                  </w:txbxContent>
                </v:textbox>
              </v:shape>
            </w:pict>
          </mc:Fallback>
        </mc:AlternateContent>
      </w:r>
    </w:p>
    <w:p w:rsidR="00782709" w:rsidRDefault="00782709" w:rsidP="004B25CB">
      <w:pPr>
        <w:spacing w:after="0" w:line="240" w:lineRule="auto"/>
        <w:rPr>
          <w:rFonts w:ascii="Times New Roman" w:hAnsi="Times New Roman" w:cs="Times New Roman"/>
        </w:rPr>
      </w:pPr>
    </w:p>
    <w:p w:rsidR="00782709" w:rsidRDefault="006560FA"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00384" behindDoc="0" locked="0" layoutInCell="1" allowOverlap="1" wp14:anchorId="5757E1C3" wp14:editId="617CD885">
                <wp:simplePos x="0" y="0"/>
                <wp:positionH relativeFrom="column">
                  <wp:posOffset>1591945</wp:posOffset>
                </wp:positionH>
                <wp:positionV relativeFrom="paragraph">
                  <wp:posOffset>115512</wp:posOffset>
                </wp:positionV>
                <wp:extent cx="0" cy="329045"/>
                <wp:effectExtent l="95250" t="0" r="76200" b="52070"/>
                <wp:wrapNone/>
                <wp:docPr id="463" name="Straight Arrow Connector 463"/>
                <wp:cNvGraphicFramePr/>
                <a:graphic xmlns:a="http://schemas.openxmlformats.org/drawingml/2006/main">
                  <a:graphicData uri="http://schemas.microsoft.com/office/word/2010/wordprocessingShape">
                    <wps:wsp>
                      <wps:cNvCnPr/>
                      <wps:spPr>
                        <a:xfrm>
                          <a:off x="0" y="0"/>
                          <a:ext cx="0" cy="3290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81ED1" id="Straight Arrow Connector 463" o:spid="_x0000_s1026" type="#_x0000_t32" style="position:absolute;margin-left:125.35pt;margin-top:9.1pt;width:0;height:25.9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" strokecolor="black [3200]" strokeweight="1pt">
                <v:stroke endarrow="open" joinstyle="miter"/>
              </v:shape>
            </w:pict>
          </mc:Fallback>
        </mc:AlternateContent>
      </w:r>
    </w:p>
    <w:p w:rsidR="00782709" w:rsidRDefault="00782709" w:rsidP="004B25CB">
      <w:pPr>
        <w:spacing w:after="0" w:line="240" w:lineRule="auto"/>
        <w:rPr>
          <w:rFonts w:ascii="Times New Roman" w:hAnsi="Times New Roman" w:cs="Times New Roman"/>
        </w:rPr>
      </w:pPr>
    </w:p>
    <w:p w:rsidR="00782709" w:rsidRDefault="00670DF6"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33152" behindDoc="0" locked="0" layoutInCell="1" allowOverlap="1" wp14:anchorId="0D8B48A0" wp14:editId="336DE197">
                <wp:simplePos x="0" y="0"/>
                <wp:positionH relativeFrom="column">
                  <wp:posOffset>582295</wp:posOffset>
                </wp:positionH>
                <wp:positionV relativeFrom="paragraph">
                  <wp:posOffset>145415</wp:posOffset>
                </wp:positionV>
                <wp:extent cx="2028825" cy="409575"/>
                <wp:effectExtent l="0" t="0" r="28575" b="28575"/>
                <wp:wrapNone/>
                <wp:docPr id="457" name="Flowchart: Process 457"/>
                <wp:cNvGraphicFramePr/>
                <a:graphic xmlns:a="http://schemas.openxmlformats.org/drawingml/2006/main">
                  <a:graphicData uri="http://schemas.microsoft.com/office/word/2010/wordprocessingShape">
                    <wps:wsp>
                      <wps:cNvSpPr/>
                      <wps:spPr>
                        <a:xfrm>
                          <a:off x="0" y="0"/>
                          <a:ext cx="20288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724D8">
                            <w:pPr>
                              <w:jc w:val="center"/>
                            </w:pPr>
                            <w:r>
                              <w:t xml:space="preserve">     Proposal number update by policy no (Using Unadjusted Report)</w:t>
                            </w:r>
                            <w: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B48A0" id="Flowchart: Process 457" o:spid="_x0000_s1062" type="#_x0000_t109" style="position:absolute;margin-left:45.85pt;margin-top:11.45pt;width:159.75pt;height:32.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" fillcolor="white [3201]" strokecolor="#4d4d4d [3209]" strokeweight="1pt">
                <v:textbox>
                  <w:txbxContent>
                    <w:p w:rsidR="008865A0" w:rsidRDefault="008865A0" w:rsidP="00A724D8">
                      <w:pPr>
                        <w:jc w:val="center"/>
                      </w:pPr>
                      <w:r>
                        <w:t xml:space="preserve">     Proposal number update by policy no (Using Unadjusted Report)</w:t>
                      </w:r>
                      <w:r>
                        <w:tab/>
                        <w:t xml:space="preserve"> </w:t>
                      </w:r>
                    </w:p>
                  </w:txbxContent>
                </v:textbox>
              </v:shape>
            </w:pict>
          </mc:Fallback>
        </mc:AlternateContent>
      </w: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6560FA"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71040" behindDoc="0" locked="0" layoutInCell="1" allowOverlap="1" wp14:anchorId="197431ED" wp14:editId="19AC234C">
                <wp:simplePos x="0" y="0"/>
                <wp:positionH relativeFrom="column">
                  <wp:posOffset>1591945</wp:posOffset>
                </wp:positionH>
                <wp:positionV relativeFrom="paragraph">
                  <wp:posOffset>112395</wp:posOffset>
                </wp:positionV>
                <wp:extent cx="0" cy="361950"/>
                <wp:effectExtent l="95250" t="0" r="95250" b="57150"/>
                <wp:wrapNone/>
                <wp:docPr id="464" name="Straight Arrow Connector 46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7C8B2" id="Straight Arrow Connector 464" o:spid="_x0000_s1026" type="#_x0000_t32" style="position:absolute;margin-left:125.35pt;margin-top:8.85pt;width:0;height:2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" strokecolor="black [3200]" strokeweight="1pt">
                <v:stroke endarrow="open" joinstyle="miter"/>
              </v:shape>
            </w:pict>
          </mc:Fallback>
        </mc:AlternateContent>
      </w:r>
    </w:p>
    <w:p w:rsidR="00782709" w:rsidRDefault="00782709"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C82408" w:rsidP="00DA5BB6">
      <w:pPr>
        <w:tabs>
          <w:tab w:val="left" w:pos="7905"/>
        </w:tabs>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68992" behindDoc="0" locked="0" layoutInCell="1" allowOverlap="1" wp14:anchorId="7BD2D80C" wp14:editId="62B74276">
                <wp:simplePos x="0" y="0"/>
                <wp:positionH relativeFrom="column">
                  <wp:posOffset>582295</wp:posOffset>
                </wp:positionH>
                <wp:positionV relativeFrom="paragraph">
                  <wp:posOffset>17145</wp:posOffset>
                </wp:positionV>
                <wp:extent cx="2032635" cy="438150"/>
                <wp:effectExtent l="0" t="0" r="24765" b="19050"/>
                <wp:wrapNone/>
                <wp:docPr id="458" name="Flowchart: Process 458"/>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724D8">
                            <w:pPr>
                              <w:jc w:val="center"/>
                            </w:pPr>
                            <w:r>
                              <w:t xml:space="preserve">     Update Cheque returns/Refunds/ Reversals/ Cancellation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2D80C" id="Flowchart: Process 458" o:spid="_x0000_s1063" type="#_x0000_t109" style="position:absolute;margin-left:45.85pt;margin-top:1.35pt;width:160.05pt;height:3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" fillcolor="white [3201]" strokecolor="#4d4d4d [3209]" strokeweight="1pt">
                <v:textbox>
                  <w:txbxContent>
                    <w:p w:rsidR="008865A0" w:rsidRDefault="008865A0" w:rsidP="00A724D8">
                      <w:pPr>
                        <w:jc w:val="center"/>
                      </w:pPr>
                      <w:r>
                        <w:t xml:space="preserve">     Update Cheque returns/Refunds/ Reversals/ Cancellation </w:t>
                      </w:r>
                    </w:p>
                  </w:txbxContent>
                </v:textbox>
              </v:shape>
            </w:pict>
          </mc:Fallback>
        </mc:AlternateContent>
      </w:r>
      <w:r w:rsidR="00DA5BB6">
        <w:rPr>
          <w:rFonts w:ascii="Times New Roman" w:hAnsi="Times New Roman" w:cs="Times New Roman"/>
        </w:rPr>
        <w:tab/>
      </w:r>
    </w:p>
    <w:p w:rsidR="00782709" w:rsidRDefault="00D94104"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77184" behindDoc="0" locked="0" layoutInCell="1" allowOverlap="1" wp14:anchorId="2B7D9DAF" wp14:editId="0D16FCDF">
                <wp:simplePos x="0" y="0"/>
                <wp:positionH relativeFrom="column">
                  <wp:posOffset>2606040</wp:posOffset>
                </wp:positionH>
                <wp:positionV relativeFrom="paragraph">
                  <wp:posOffset>69850</wp:posOffset>
                </wp:positionV>
                <wp:extent cx="166370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16637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60140" id="Straight Arrow Connector 16" o:spid="_x0000_s1026" type="#_x0000_t32" style="position:absolute;margin-left:205.2pt;margin-top:5.5pt;width:131pt;height:0;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" strokecolor="black [3200]" strokeweight="1pt">
                <v:stroke endarrow="open" joinstyle="miter"/>
              </v:shape>
            </w:pict>
          </mc:Fallback>
        </mc:AlternateContent>
      </w:r>
    </w:p>
    <w:p w:rsidR="00782709" w:rsidRDefault="00782709" w:rsidP="004B25CB">
      <w:pPr>
        <w:spacing w:after="0" w:line="240" w:lineRule="auto"/>
        <w:rPr>
          <w:rFonts w:ascii="Times New Roman" w:hAnsi="Times New Roman" w:cs="Times New Roman"/>
        </w:rPr>
      </w:pPr>
    </w:p>
    <w:p w:rsidR="00782709" w:rsidRDefault="00C82408"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79232" behindDoc="0" locked="0" layoutInCell="1" allowOverlap="1" wp14:anchorId="45EFB6A0" wp14:editId="183DFA22">
                <wp:simplePos x="0" y="0"/>
                <wp:positionH relativeFrom="column">
                  <wp:posOffset>1601470</wp:posOffset>
                </wp:positionH>
                <wp:positionV relativeFrom="paragraph">
                  <wp:posOffset>18415</wp:posOffset>
                </wp:positionV>
                <wp:extent cx="0" cy="328930"/>
                <wp:effectExtent l="95250" t="0" r="76200" b="52070"/>
                <wp:wrapNone/>
                <wp:docPr id="5" name="Straight Arrow Connector 5"/>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E6A12" id="Straight Arrow Connector 5" o:spid="_x0000_s1026" type="#_x0000_t32" style="position:absolute;margin-left:126.1pt;margin-top:1.45pt;width:0;height:25.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" strokecolor="black [3200]" strokeweight="1pt">
                <v:stroke endarrow="open" joinstyle="miter"/>
              </v:shape>
            </w:pict>
          </mc:Fallback>
        </mc:AlternateContent>
      </w:r>
    </w:p>
    <w:p w:rsidR="00782709" w:rsidRDefault="00782709" w:rsidP="004B25CB">
      <w:pPr>
        <w:spacing w:after="0" w:line="240" w:lineRule="auto"/>
        <w:rPr>
          <w:rFonts w:ascii="Times New Roman" w:hAnsi="Times New Roman" w:cs="Times New Roman"/>
        </w:rPr>
      </w:pPr>
    </w:p>
    <w:p w:rsidR="00782709" w:rsidRDefault="00D94104"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78208" behindDoc="0" locked="0" layoutInCell="1" allowOverlap="1" wp14:anchorId="1CB1B44F" wp14:editId="685EF8E3">
                <wp:simplePos x="0" y="0"/>
                <wp:positionH relativeFrom="column">
                  <wp:posOffset>581025</wp:posOffset>
                </wp:positionH>
                <wp:positionV relativeFrom="paragraph">
                  <wp:posOffset>40640</wp:posOffset>
                </wp:positionV>
                <wp:extent cx="2032635" cy="438150"/>
                <wp:effectExtent l="0" t="0" r="24765" b="19050"/>
                <wp:wrapNone/>
                <wp:docPr id="3" name="Flowchart: Process 3"/>
                <wp:cNvGraphicFramePr/>
                <a:graphic xmlns:a="http://schemas.openxmlformats.org/drawingml/2006/main">
                  <a:graphicData uri="http://schemas.microsoft.com/office/word/2010/wordprocessingShape">
                    <wps:wsp>
                      <wps:cNvSpPr/>
                      <wps:spPr>
                        <a:xfrm>
                          <a:off x="0" y="0"/>
                          <a:ext cx="2032635"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D94104">
                            <w:pPr>
                              <w:jc w:val="center"/>
                            </w:pPr>
                            <w:r>
                              <w:t xml:space="preserve">     Update Sys vouchers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1B44F" id="Flowchart: Process 3" o:spid="_x0000_s1064" type="#_x0000_t109" style="position:absolute;margin-left:45.75pt;margin-top:3.2pt;width:160.05pt;height:3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" fillcolor="white [3201]" strokecolor="#4d4d4d [3209]" strokeweight="1pt">
                <v:textbox>
                  <w:txbxContent>
                    <w:p w:rsidR="008865A0" w:rsidRDefault="008865A0" w:rsidP="00D94104">
                      <w:pPr>
                        <w:jc w:val="center"/>
                      </w:pPr>
                      <w:r>
                        <w:t xml:space="preserve">     Update Sys vouchers </w:t>
                      </w:r>
                    </w:p>
                  </w:txbxContent>
                </v:textbox>
              </v:shape>
            </w:pict>
          </mc:Fallback>
        </mc:AlternateContent>
      </w:r>
    </w:p>
    <w:p w:rsidR="00935412" w:rsidRDefault="00385044"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83328" behindDoc="0" locked="0" layoutInCell="1" allowOverlap="1" wp14:anchorId="1E7F1387" wp14:editId="0C1CED93">
                <wp:simplePos x="0" y="0"/>
                <wp:positionH relativeFrom="column">
                  <wp:posOffset>2615565</wp:posOffset>
                </wp:positionH>
                <wp:positionV relativeFrom="paragraph">
                  <wp:posOffset>78740</wp:posOffset>
                </wp:positionV>
                <wp:extent cx="2947347"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294734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3A5A0" id="Straight Arrow Connector 7" o:spid="_x0000_s1026" type="#_x0000_t32" style="position:absolute;margin-left:205.95pt;margin-top:6.2pt;width:232.05pt;height:0;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" strokecolor="black [3200]" strokeweight="1pt">
                <v:stroke endarrow="open" joinstyle="miter"/>
              </v:shape>
            </w:pict>
          </mc:Fallback>
        </mc:AlternateContent>
      </w:r>
      <w:r w:rsidR="00BA6901">
        <w:rPr>
          <w:rFonts w:ascii="Times New Roman" w:hAnsi="Times New Roman" w:cs="Times New Roman"/>
        </w:rPr>
        <w:tab/>
      </w:r>
      <w:r w:rsidR="00BA6901">
        <w:rPr>
          <w:rFonts w:ascii="Times New Roman" w:hAnsi="Times New Roman" w:cs="Times New Roman"/>
        </w:rPr>
        <w:tab/>
      </w:r>
      <w:r w:rsidR="00BA6901">
        <w:rPr>
          <w:rFonts w:ascii="Times New Roman" w:hAnsi="Times New Roman" w:cs="Times New Roman"/>
        </w:rPr>
        <w:tab/>
      </w:r>
      <w:r w:rsidR="00BA6901">
        <w:rPr>
          <w:rFonts w:ascii="Times New Roman" w:hAnsi="Times New Roman" w:cs="Times New Roman"/>
        </w:rPr>
        <w:tab/>
      </w:r>
      <w:r w:rsidR="00BA6901">
        <w:rPr>
          <w:rFonts w:ascii="Times New Roman" w:hAnsi="Times New Roman" w:cs="Times New Roman"/>
        </w:rPr>
        <w:tab/>
      </w:r>
    </w:p>
    <w:p w:rsidR="00935412" w:rsidRDefault="00935412" w:rsidP="004B25CB">
      <w:pPr>
        <w:spacing w:after="0" w:line="240" w:lineRule="auto"/>
        <w:rPr>
          <w:rFonts w:ascii="Times New Roman" w:hAnsi="Times New Roman" w:cs="Times New Roman"/>
        </w:rPr>
      </w:pPr>
    </w:p>
    <w:p w:rsidR="00935412" w:rsidRDefault="008128A6"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27008" behindDoc="0" locked="0" layoutInCell="1" allowOverlap="1" wp14:anchorId="4CD2D779" wp14:editId="4FA12A34">
                <wp:simplePos x="0" y="0"/>
                <wp:positionH relativeFrom="column">
                  <wp:posOffset>1591945</wp:posOffset>
                </wp:positionH>
                <wp:positionV relativeFrom="paragraph">
                  <wp:posOffset>49530</wp:posOffset>
                </wp:positionV>
                <wp:extent cx="0" cy="398145"/>
                <wp:effectExtent l="95250" t="0" r="114300" b="59055"/>
                <wp:wrapNone/>
                <wp:docPr id="468" name="Straight Arrow Connector 468"/>
                <wp:cNvGraphicFramePr/>
                <a:graphic xmlns:a="http://schemas.openxmlformats.org/drawingml/2006/main">
                  <a:graphicData uri="http://schemas.microsoft.com/office/word/2010/wordprocessingShape">
                    <wps:wsp>
                      <wps:cNvCnPr/>
                      <wps:spPr>
                        <a:xfrm>
                          <a:off x="0" y="0"/>
                          <a:ext cx="0" cy="3981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301C3" id="Straight Arrow Connector 468" o:spid="_x0000_s1026" type="#_x0000_t32" style="position:absolute;margin-left:125.35pt;margin-top:3.9pt;width:0;height:31.3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" strokecolor="black [3200]" strokeweight="1pt">
                <v:stroke endarrow="open" joinstyle="miter"/>
              </v:shape>
            </w:pict>
          </mc:Fallback>
        </mc:AlternateContent>
      </w:r>
      <w:r w:rsidR="00D31911" w:rsidRPr="000038A5">
        <w:rPr>
          <w:rFonts w:ascii="Times New Roman" w:hAnsi="Times New Roman" w:cs="Times New Roman"/>
          <w:noProof/>
          <w:lang w:val="en-GB" w:eastAsia="en-GB"/>
        </w:rPr>
        <mc:AlternateContent>
          <mc:Choice Requires="wps">
            <w:drawing>
              <wp:anchor distT="0" distB="0" distL="114300" distR="114300" simplePos="0" relativeHeight="251673088" behindDoc="0" locked="0" layoutInCell="1" allowOverlap="1" wp14:anchorId="74DCE048" wp14:editId="589530BA">
                <wp:simplePos x="0" y="0"/>
                <wp:positionH relativeFrom="column">
                  <wp:posOffset>582295</wp:posOffset>
                </wp:positionH>
                <wp:positionV relativeFrom="paragraph">
                  <wp:posOffset>2068195</wp:posOffset>
                </wp:positionV>
                <wp:extent cx="2032635" cy="257175"/>
                <wp:effectExtent l="0" t="0" r="24765" b="28575"/>
                <wp:wrapNone/>
                <wp:docPr id="482" name="Flowchart: Process 482"/>
                <wp:cNvGraphicFramePr/>
                <a:graphic xmlns:a="http://schemas.openxmlformats.org/drawingml/2006/main">
                  <a:graphicData uri="http://schemas.microsoft.com/office/word/2010/wordprocessingShape">
                    <wps:wsp>
                      <wps:cNvSpPr/>
                      <wps:spPr>
                        <a:xfrm>
                          <a:off x="0" y="0"/>
                          <a:ext cx="2032635"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670DF6">
                            <w:pPr>
                              <w:jc w:val="center"/>
                            </w:pPr>
                            <w:r>
                              <w:t xml:space="preserve">     Update PID Balance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CE048" id="Flowchart: Process 482" o:spid="_x0000_s1065" type="#_x0000_t109" style="position:absolute;margin-left:45.85pt;margin-top:162.85pt;width:160.05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" fillcolor="white [3201]" strokecolor="#4d4d4d [3209]" strokeweight="1pt">
                <v:textbox>
                  <w:txbxContent>
                    <w:p w:rsidR="008865A0" w:rsidRDefault="008865A0" w:rsidP="00670DF6">
                      <w:pPr>
                        <w:jc w:val="center"/>
                      </w:pPr>
                      <w:r>
                        <w:t xml:space="preserve">     Update PID Balance </w:t>
                      </w:r>
                    </w:p>
                  </w:txbxContent>
                </v:textbox>
              </v:shape>
            </w:pict>
          </mc:Fallback>
        </mc:AlternateContent>
      </w:r>
    </w:p>
    <w:p w:rsidR="00935412" w:rsidRDefault="00935412" w:rsidP="004B25CB">
      <w:pPr>
        <w:spacing w:after="0" w:line="240" w:lineRule="auto"/>
        <w:rPr>
          <w:rFonts w:ascii="Times New Roman" w:hAnsi="Times New Roman" w:cs="Times New Roman"/>
        </w:rPr>
      </w:pPr>
    </w:p>
    <w:p w:rsidR="00782709" w:rsidRDefault="00782709" w:rsidP="004B25CB">
      <w:pPr>
        <w:spacing w:after="0" w:line="240" w:lineRule="auto"/>
        <w:rPr>
          <w:rFonts w:ascii="Times New Roman" w:hAnsi="Times New Roman" w:cs="Times New Roman"/>
        </w:rPr>
      </w:pPr>
    </w:p>
    <w:p w:rsidR="00782709" w:rsidRDefault="00912208"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28032" behindDoc="0" locked="0" layoutInCell="1" allowOverlap="1" wp14:anchorId="6E7B3219" wp14:editId="073DE3D2">
                <wp:simplePos x="0" y="0"/>
                <wp:positionH relativeFrom="column">
                  <wp:posOffset>725170</wp:posOffset>
                </wp:positionH>
                <wp:positionV relativeFrom="paragraph">
                  <wp:posOffset>38735</wp:posOffset>
                </wp:positionV>
                <wp:extent cx="1721485" cy="1247775"/>
                <wp:effectExtent l="19050" t="19050" r="31115" b="47625"/>
                <wp:wrapNone/>
                <wp:docPr id="313" name="Flowchart: Decision 313"/>
                <wp:cNvGraphicFramePr/>
                <a:graphic xmlns:a="http://schemas.openxmlformats.org/drawingml/2006/main">
                  <a:graphicData uri="http://schemas.microsoft.com/office/word/2010/wordprocessingShape">
                    <wps:wsp>
                      <wps:cNvSpPr/>
                      <wps:spPr>
                        <a:xfrm>
                          <a:off x="0" y="0"/>
                          <a:ext cx="1721485" cy="1247775"/>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8865A0" w:rsidRDefault="008865A0" w:rsidP="005B61D5">
                            <w:pPr>
                              <w:jc w:val="center"/>
                            </w:pPr>
                            <w:r>
                              <w:t>Check matching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B3219" id="_x0000_t110" coordsize="21600,21600" o:spt="110" path="m10800,l,10800,10800,21600,21600,10800xe">
                <v:stroke joinstyle="miter"/>
                <v:path gradientshapeok="t" o:connecttype="rect" textboxrect="5400,5400,16200,16200"/>
              </v:shapetype>
              <v:shape id="Flowchart: Decision 313" o:spid="_x0000_s1066" type="#_x0000_t110" style="position:absolute;margin-left:57.1pt;margin-top:3.05pt;width:135.55pt;height:98.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" fillcolor="white [3201]" strokecolor="#b2b2b2 [3205]" strokeweight="1pt">
                <v:textbox>
                  <w:txbxContent>
                    <w:p w:rsidR="008865A0" w:rsidRDefault="008865A0" w:rsidP="005B61D5">
                      <w:pPr>
                        <w:jc w:val="center"/>
                      </w:pPr>
                      <w:r>
                        <w:t>Check matching Receipts</w:t>
                      </w:r>
                    </w:p>
                  </w:txbxContent>
                </v:textbox>
              </v:shape>
            </w:pict>
          </mc:Fallback>
        </mc:AlternateContent>
      </w:r>
    </w:p>
    <w:p w:rsidR="00782709" w:rsidRDefault="00782709" w:rsidP="004B25CB">
      <w:pPr>
        <w:spacing w:after="0" w:line="240" w:lineRule="auto"/>
        <w:rPr>
          <w:rFonts w:ascii="Times New Roman" w:hAnsi="Times New Roman" w:cs="Times New Roman"/>
        </w:rPr>
      </w:pPr>
    </w:p>
    <w:p w:rsidR="00782709" w:rsidRDefault="004221F6"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84352" behindDoc="0" locked="0" layoutInCell="1" allowOverlap="1" wp14:anchorId="6C5990C8" wp14:editId="431429EA">
                <wp:simplePos x="0" y="0"/>
                <wp:positionH relativeFrom="column">
                  <wp:posOffset>3030220</wp:posOffset>
                </wp:positionH>
                <wp:positionV relativeFrom="paragraph">
                  <wp:posOffset>8890</wp:posOffset>
                </wp:positionV>
                <wp:extent cx="2246630" cy="628650"/>
                <wp:effectExtent l="0" t="0" r="20320" b="19050"/>
                <wp:wrapNone/>
                <wp:docPr id="13" name="Flowchart: Predefined Process 13"/>
                <wp:cNvGraphicFramePr/>
                <a:graphic xmlns:a="http://schemas.openxmlformats.org/drawingml/2006/main">
                  <a:graphicData uri="http://schemas.microsoft.com/office/word/2010/wordprocessingShape">
                    <wps:wsp>
                      <wps:cNvSpPr/>
                      <wps:spPr>
                        <a:xfrm>
                          <a:off x="0" y="0"/>
                          <a:ext cx="2246630" cy="628650"/>
                        </a:xfrm>
                        <a:prstGeom prst="flowChartPredefinedProcess">
                          <a:avLst/>
                        </a:prstGeom>
                        <a:ln/>
                      </wps:spPr>
                      <wps:style>
                        <a:lnRef idx="2">
                          <a:schemeClr val="accent4"/>
                        </a:lnRef>
                        <a:fillRef idx="1">
                          <a:schemeClr val="lt1"/>
                        </a:fillRef>
                        <a:effectRef idx="0">
                          <a:schemeClr val="accent4"/>
                        </a:effectRef>
                        <a:fontRef idx="minor">
                          <a:schemeClr val="dk1"/>
                        </a:fontRef>
                      </wps:style>
                      <wps:txbx>
                        <w:txbxContent>
                          <w:p w:rsidR="008865A0" w:rsidRDefault="008865A0" w:rsidP="00395AFF">
                            <w:pPr>
                              <w:jc w:val="center"/>
                            </w:pPr>
                            <w:r>
                              <w:t xml:space="preserve">     Commission calculation with transaction codes (FST/FYP/RNW) </w:t>
                            </w:r>
                          </w:p>
                          <w:p w:rsidR="008865A0" w:rsidRDefault="008865A0" w:rsidP="00395A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990C8" id="_x0000_t112" coordsize="21600,21600" o:spt="112" path="m,l,21600r21600,l21600,xem2610,nfl2610,21600em18990,nfl18990,21600e">
                <v:stroke joinstyle="miter"/>
                <v:path o:extrusionok="f" gradientshapeok="t" o:connecttype="rect" textboxrect="2610,0,18990,21600"/>
              </v:shapetype>
              <v:shape id="Flowchart: Predefined Process 13" o:spid="_x0000_s1067" type="#_x0000_t112" style="position:absolute;margin-left:238.6pt;margin-top:.7pt;width:176.9pt;height: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" fillcolor="white [3201]" strokecolor="gray [3207]" strokeweight="1pt">
                <v:textbox>
                  <w:txbxContent>
                    <w:p w:rsidR="008865A0" w:rsidRDefault="008865A0" w:rsidP="00395AFF">
                      <w:pPr>
                        <w:jc w:val="center"/>
                      </w:pPr>
                      <w:r>
                        <w:t xml:space="preserve">     Commission calculation with transaction codes (FST/FYP/RNW) </w:t>
                      </w:r>
                    </w:p>
                    <w:p w:rsidR="008865A0" w:rsidRDefault="008865A0" w:rsidP="00395AFF">
                      <w:pPr>
                        <w:jc w:val="center"/>
                      </w:pPr>
                    </w:p>
                  </w:txbxContent>
                </v:textbox>
              </v:shape>
            </w:pict>
          </mc:Fallback>
        </mc:AlternateContent>
      </w:r>
      <w:r w:rsidR="00D31911" w:rsidRPr="000038A5">
        <w:rPr>
          <w:rFonts w:ascii="Times New Roman" w:hAnsi="Times New Roman" w:cs="Times New Roman"/>
          <w:noProof/>
          <w:lang w:val="en-GB" w:eastAsia="en-GB"/>
        </w:rPr>
        <mc:AlternateContent>
          <mc:Choice Requires="wps">
            <w:drawing>
              <wp:anchor distT="0" distB="0" distL="114300" distR="114300" simplePos="0" relativeHeight="251631104" behindDoc="1" locked="0" layoutInCell="1" allowOverlap="1" wp14:anchorId="7798C727" wp14:editId="3B1D1882">
                <wp:simplePos x="0" y="0"/>
                <wp:positionH relativeFrom="column">
                  <wp:posOffset>2515870</wp:posOffset>
                </wp:positionH>
                <wp:positionV relativeFrom="paragraph">
                  <wp:posOffset>147320</wp:posOffset>
                </wp:positionV>
                <wp:extent cx="381000" cy="262255"/>
                <wp:effectExtent l="0" t="0" r="0" b="4445"/>
                <wp:wrapThrough wrapText="bothSides">
                  <wp:wrapPolygon edited="0">
                    <wp:start x="0" y="0"/>
                    <wp:lineTo x="0" y="20397"/>
                    <wp:lineTo x="20520" y="20397"/>
                    <wp:lineTo x="20520" y="0"/>
                    <wp:lineTo x="0" y="0"/>
                  </wp:wrapPolygon>
                </wp:wrapThrough>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2255"/>
                        </a:xfrm>
                        <a:prstGeom prst="rect">
                          <a:avLst/>
                        </a:prstGeom>
                        <a:solidFill>
                          <a:srgbClr val="FFFFFF"/>
                        </a:solidFill>
                        <a:ln w="9525">
                          <a:noFill/>
                          <a:miter lim="800000"/>
                          <a:headEnd/>
                          <a:tailEnd/>
                        </a:ln>
                      </wps:spPr>
                      <wps:txbx>
                        <w:txbxContent>
                          <w:p w:rsidR="008865A0" w:rsidRDefault="008865A0" w:rsidP="00BA690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8C727" id="_x0000_s1068" type="#_x0000_t202" style="position:absolute;margin-left:198.1pt;margin-top:11.6pt;width:30pt;height:20.6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" stroked="f">
                <v:textbox>
                  <w:txbxContent>
                    <w:p w:rsidR="008865A0" w:rsidRDefault="008865A0" w:rsidP="00BA6901">
                      <w:r>
                        <w:t>Yes</w:t>
                      </w:r>
                    </w:p>
                  </w:txbxContent>
                </v:textbox>
                <w10:wrap type="through"/>
              </v:shape>
            </w:pict>
          </mc:Fallback>
        </mc:AlternateContent>
      </w:r>
    </w:p>
    <w:p w:rsidR="00BA6901" w:rsidRDefault="00BA6901" w:rsidP="004B25CB">
      <w:pPr>
        <w:spacing w:after="0" w:line="240" w:lineRule="auto"/>
        <w:rPr>
          <w:rFonts w:ascii="Times New Roman" w:hAnsi="Times New Roman" w:cs="Times New Roman"/>
        </w:rPr>
      </w:pPr>
    </w:p>
    <w:p w:rsidR="00BA6901" w:rsidRDefault="00A22BB1"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30080" behindDoc="0" locked="0" layoutInCell="1" allowOverlap="1" wp14:anchorId="6641F815" wp14:editId="0BD73B10">
                <wp:simplePos x="0" y="0"/>
                <wp:positionH relativeFrom="column">
                  <wp:posOffset>2486025</wp:posOffset>
                </wp:positionH>
                <wp:positionV relativeFrom="paragraph">
                  <wp:posOffset>76200</wp:posOffset>
                </wp:positionV>
                <wp:extent cx="537845" cy="0"/>
                <wp:effectExtent l="0" t="76200" r="14605" b="114300"/>
                <wp:wrapNone/>
                <wp:docPr id="304" name="Straight Arrow Connector 304"/>
                <wp:cNvGraphicFramePr/>
                <a:graphic xmlns:a="http://schemas.openxmlformats.org/drawingml/2006/main">
                  <a:graphicData uri="http://schemas.microsoft.com/office/word/2010/wordprocessingShape">
                    <wps:wsp>
                      <wps:cNvCnPr/>
                      <wps:spPr>
                        <a:xfrm>
                          <a:off x="0" y="0"/>
                          <a:ext cx="5378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BCFC8" id="Straight Arrow Connector 304" o:spid="_x0000_s1026" type="#_x0000_t32" style="position:absolute;margin-left:195.75pt;margin-top:6pt;width:42.35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" strokecolor="black [3200]" strokeweight="1pt">
                <v:stroke endarrow="open" joinstyle="miter"/>
              </v:shape>
            </w:pict>
          </mc:Fallback>
        </mc:AlternateContent>
      </w:r>
    </w:p>
    <w:p w:rsidR="00BA6901" w:rsidRPr="000038A5" w:rsidRDefault="00BA6901" w:rsidP="004B25CB">
      <w:pPr>
        <w:spacing w:after="0" w:line="240" w:lineRule="auto"/>
        <w:rPr>
          <w:rFonts w:ascii="Times New Roman" w:hAnsi="Times New Roman" w:cs="Times New Roman"/>
        </w:rPr>
      </w:pPr>
    </w:p>
    <w:p w:rsidR="00CB7F5E" w:rsidRDefault="00D31911"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75136" behindDoc="0" locked="0" layoutInCell="1" allowOverlap="1" wp14:anchorId="5B018AD6" wp14:editId="65380C28">
                <wp:simplePos x="0" y="0"/>
                <wp:positionH relativeFrom="column">
                  <wp:posOffset>4154170</wp:posOffset>
                </wp:positionH>
                <wp:positionV relativeFrom="paragraph">
                  <wp:posOffset>67945</wp:posOffset>
                </wp:positionV>
                <wp:extent cx="0" cy="936625"/>
                <wp:effectExtent l="95250" t="0" r="76200" b="53975"/>
                <wp:wrapNone/>
                <wp:docPr id="484" name="Straight Arrow Connector 484"/>
                <wp:cNvGraphicFramePr/>
                <a:graphic xmlns:a="http://schemas.openxmlformats.org/drawingml/2006/main">
                  <a:graphicData uri="http://schemas.microsoft.com/office/word/2010/wordprocessingShape">
                    <wps:wsp>
                      <wps:cNvCnPr/>
                      <wps:spPr>
                        <a:xfrm>
                          <a:off x="0" y="0"/>
                          <a:ext cx="0" cy="936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FBA5E" id="Straight Arrow Connector 484" o:spid="_x0000_s1026" type="#_x0000_t32" style="position:absolute;margin-left:327.1pt;margin-top:5.35pt;width:0;height:7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" strokecolor="black [3200]" strokeweight="1pt">
                <v:stroke endarrow="open" joinstyle="miter"/>
              </v:shape>
            </w:pict>
          </mc:Fallback>
        </mc:AlternateContent>
      </w:r>
    </w:p>
    <w:p w:rsidR="00DA7BED" w:rsidRPr="004C1E04" w:rsidRDefault="007F3B60" w:rsidP="007F3B60">
      <w:pPr>
        <w:tabs>
          <w:tab w:val="left" w:pos="6675"/>
        </w:tabs>
        <w:spacing w:after="0" w:line="240" w:lineRule="auto"/>
        <w:rPr>
          <w:rFonts w:ascii="Times New Roman" w:hAnsi="Times New Roman" w:cs="Times New Roman"/>
          <w:color w:val="FF0000"/>
        </w:rPr>
      </w:pPr>
      <w:r>
        <w:rPr>
          <w:rFonts w:ascii="Times New Roman" w:hAnsi="Times New Roman" w:cs="Times New Roman"/>
        </w:rPr>
        <w:tab/>
      </w:r>
    </w:p>
    <w:p w:rsidR="00DA7BED" w:rsidRDefault="00666A01"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66944" behindDoc="0" locked="0" layoutInCell="1" allowOverlap="1" wp14:anchorId="32374142" wp14:editId="0CCF5BF1">
                <wp:simplePos x="0" y="0"/>
                <wp:positionH relativeFrom="column">
                  <wp:posOffset>1591945</wp:posOffset>
                </wp:positionH>
                <wp:positionV relativeFrom="paragraph">
                  <wp:posOffset>109220</wp:posOffset>
                </wp:positionV>
                <wp:extent cx="0" cy="361950"/>
                <wp:effectExtent l="95250" t="0" r="95250" b="57150"/>
                <wp:wrapNone/>
                <wp:docPr id="480" name="Straight Arrow Connector 48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7254B" id="Straight Arrow Connector 480" o:spid="_x0000_s1026" type="#_x0000_t32" style="position:absolute;margin-left:125.35pt;margin-top:8.6pt;width:0;height:2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" strokecolor="black [3200]" strokeweight="1pt">
                <v:stroke endarrow="open" joinstyle="miter"/>
              </v:shape>
            </w:pict>
          </mc:Fallback>
        </mc:AlternateContent>
      </w:r>
    </w:p>
    <w:p w:rsidR="007F3B60" w:rsidRDefault="00912208" w:rsidP="004B25CB">
      <w:pPr>
        <w:spacing w:after="0" w:line="240" w:lineRule="auto"/>
        <w:rPr>
          <w:rFonts w:ascii="Times New Roman" w:hAnsi="Times New Roman" w:cs="Times New Roman"/>
        </w:rPr>
      </w:pPr>
      <w:r w:rsidRPr="000038A5">
        <w:rPr>
          <w:rFonts w:ascii="Times New Roman" w:hAnsi="Times New Roman" w:cs="Times New Roman"/>
          <w:noProof/>
          <w:lang w:val="en-GB" w:eastAsia="en-GB"/>
        </w:rPr>
        <mc:AlternateContent>
          <mc:Choice Requires="wps">
            <w:drawing>
              <wp:anchor distT="0" distB="0" distL="114300" distR="114300" simplePos="0" relativeHeight="251667968" behindDoc="1" locked="0" layoutInCell="1" allowOverlap="1" wp14:anchorId="0A06F3A9" wp14:editId="47BE5C55">
                <wp:simplePos x="0" y="0"/>
                <wp:positionH relativeFrom="column">
                  <wp:posOffset>1610995</wp:posOffset>
                </wp:positionH>
                <wp:positionV relativeFrom="paragraph">
                  <wp:posOffset>15240</wp:posOffset>
                </wp:positionV>
                <wp:extent cx="371475" cy="262255"/>
                <wp:effectExtent l="0" t="0" r="9525" b="4445"/>
                <wp:wrapThrough wrapText="bothSides">
                  <wp:wrapPolygon edited="0">
                    <wp:start x="0" y="0"/>
                    <wp:lineTo x="0" y="20397"/>
                    <wp:lineTo x="21046" y="20397"/>
                    <wp:lineTo x="21046" y="0"/>
                    <wp:lineTo x="0" y="0"/>
                  </wp:wrapPolygon>
                </wp:wrapThrough>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62255"/>
                        </a:xfrm>
                        <a:prstGeom prst="rect">
                          <a:avLst/>
                        </a:prstGeom>
                        <a:solidFill>
                          <a:srgbClr val="FFFFFF"/>
                        </a:solidFill>
                        <a:ln w="9525">
                          <a:noFill/>
                          <a:miter lim="800000"/>
                          <a:headEnd/>
                          <a:tailEnd/>
                        </a:ln>
                      </wps:spPr>
                      <wps:txbx>
                        <w:txbxContent>
                          <w:p w:rsidR="008865A0" w:rsidRDefault="008865A0" w:rsidP="00A4559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6F3A9" id="_x0000_s1069" type="#_x0000_t202" style="position:absolute;margin-left:126.85pt;margin-top:1.2pt;width:29.25pt;height:20.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" stroked="f">
                <v:textbox>
                  <w:txbxContent>
                    <w:p w:rsidR="008865A0" w:rsidRDefault="008865A0" w:rsidP="00A45599">
                      <w:r>
                        <w:t>No</w:t>
                      </w:r>
                    </w:p>
                  </w:txbxContent>
                </v:textbox>
                <w10:wrap type="through"/>
              </v:shape>
            </w:pict>
          </mc:Fallback>
        </mc:AlternateContent>
      </w:r>
    </w:p>
    <w:p w:rsidR="007F3B60" w:rsidRDefault="007F3B60" w:rsidP="004B25CB">
      <w:pPr>
        <w:spacing w:after="0" w:line="240" w:lineRule="auto"/>
        <w:rPr>
          <w:rFonts w:ascii="Times New Roman" w:hAnsi="Times New Roman" w:cs="Times New Roman"/>
        </w:rPr>
      </w:pPr>
    </w:p>
    <w:p w:rsidR="007F3B60" w:rsidRDefault="007F3B60" w:rsidP="004B25CB">
      <w:pPr>
        <w:spacing w:after="0" w:line="240" w:lineRule="auto"/>
        <w:rPr>
          <w:rFonts w:ascii="Times New Roman" w:hAnsi="Times New Roman" w:cs="Times New Roman"/>
        </w:rPr>
      </w:pPr>
    </w:p>
    <w:p w:rsidR="007F3B60" w:rsidRDefault="00D31911" w:rsidP="004B25CB">
      <w:pPr>
        <w:spacing w:after="0" w:line="240" w:lineRule="auto"/>
        <w:rPr>
          <w:rFonts w:ascii="Times New Roman" w:hAnsi="Times New Roman" w:cs="Times New Roman"/>
        </w:rPr>
      </w:pPr>
      <w:r w:rsidRPr="00782709">
        <w:rPr>
          <w:rFonts w:ascii="Times New Roman" w:hAnsi="Times New Roman" w:cs="Times New Roman"/>
          <w:noProof/>
          <w:lang w:val="en-GB" w:eastAsia="en-GB"/>
        </w:rPr>
        <mc:AlternateContent>
          <mc:Choice Requires="wps">
            <w:drawing>
              <wp:anchor distT="0" distB="0" distL="114300" distR="114300" simplePos="0" relativeHeight="251674112" behindDoc="0" locked="0" layoutInCell="1" allowOverlap="1" wp14:anchorId="6CE8FCB9" wp14:editId="413428DD">
                <wp:simplePos x="0" y="0"/>
                <wp:positionH relativeFrom="column">
                  <wp:posOffset>3667125</wp:posOffset>
                </wp:positionH>
                <wp:positionV relativeFrom="paragraph">
                  <wp:posOffset>118110</wp:posOffset>
                </wp:positionV>
                <wp:extent cx="992505" cy="349250"/>
                <wp:effectExtent l="0" t="0" r="17145" b="12700"/>
                <wp:wrapNone/>
                <wp:docPr id="483" name="Flowchart: Terminator 483"/>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7F3B60">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8FCB9" id="Flowchart: Terminator 483" o:spid="_x0000_s1070" type="#_x0000_t116" style="position:absolute;margin-left:288.75pt;margin-top:9.3pt;width:78.15pt;height: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" fillcolor="white [3201]" strokecolor="#969696 [3206]" strokeweight="1pt">
                <v:textbox>
                  <w:txbxContent>
                    <w:p w:rsidR="008865A0" w:rsidRPr="00502BE8" w:rsidRDefault="008865A0" w:rsidP="007F3B60">
                      <w:pPr>
                        <w:jc w:val="center"/>
                        <w:rPr>
                          <w:color w:val="000000" w:themeColor="text1"/>
                        </w:rPr>
                      </w:pPr>
                      <w:r>
                        <w:rPr>
                          <w:color w:val="000000" w:themeColor="text1"/>
                        </w:rPr>
                        <w:t>End</w:t>
                      </w:r>
                    </w:p>
                  </w:txbxContent>
                </v:textbox>
              </v:shape>
            </w:pict>
          </mc:Fallback>
        </mc:AlternateContent>
      </w:r>
    </w:p>
    <w:p w:rsidR="007F3B60" w:rsidRDefault="007F3B60" w:rsidP="004B25CB">
      <w:pPr>
        <w:spacing w:after="0" w:line="240" w:lineRule="auto"/>
        <w:rPr>
          <w:rFonts w:ascii="Times New Roman" w:hAnsi="Times New Roman" w:cs="Times New Roman"/>
        </w:rPr>
      </w:pPr>
    </w:p>
    <w:p w:rsidR="00DA7BED" w:rsidRPr="000038A5" w:rsidRDefault="00DA7BED"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CB7F5E" w:rsidRDefault="00CB7F5E" w:rsidP="004B25CB">
      <w:pPr>
        <w:spacing w:after="0" w:line="240" w:lineRule="auto"/>
        <w:rPr>
          <w:rFonts w:ascii="Times New Roman" w:hAnsi="Times New Roman" w:cs="Times New Roman"/>
        </w:rPr>
      </w:pPr>
    </w:p>
    <w:p w:rsidR="003D3FAB" w:rsidRDefault="003D3FAB" w:rsidP="004B25CB">
      <w:pPr>
        <w:spacing w:after="0" w:line="240" w:lineRule="auto"/>
        <w:rPr>
          <w:rFonts w:ascii="Times New Roman" w:hAnsi="Times New Roman" w:cs="Times New Roman"/>
        </w:rPr>
      </w:pPr>
    </w:p>
    <w:p w:rsidR="003D3FAB" w:rsidRDefault="003D3FAB" w:rsidP="004B25CB">
      <w:pPr>
        <w:spacing w:after="0" w:line="240" w:lineRule="auto"/>
        <w:rPr>
          <w:rFonts w:ascii="Times New Roman" w:hAnsi="Times New Roman" w:cs="Times New Roman"/>
        </w:rPr>
      </w:pPr>
    </w:p>
    <w:p w:rsidR="003D3FAB" w:rsidRPr="000038A5" w:rsidRDefault="003D3FAB" w:rsidP="004B25CB">
      <w:pPr>
        <w:spacing w:after="0" w:line="240" w:lineRule="auto"/>
        <w:rPr>
          <w:rFonts w:ascii="Times New Roman" w:hAnsi="Times New Roman" w:cs="Times New Roman"/>
        </w:rPr>
      </w:pPr>
    </w:p>
    <w:p w:rsidR="00CB7F5E" w:rsidRPr="000038A5" w:rsidRDefault="00CB7F5E" w:rsidP="004B25CB">
      <w:pPr>
        <w:spacing w:after="0" w:line="240" w:lineRule="auto"/>
        <w:rPr>
          <w:rFonts w:ascii="Times New Roman" w:hAnsi="Times New Roman" w:cs="Times New Roman"/>
        </w:rPr>
      </w:pPr>
    </w:p>
    <w:p w:rsidR="0008481E" w:rsidRDefault="0040552B" w:rsidP="0040552B">
      <w:pPr>
        <w:rPr>
          <w:sz w:val="24"/>
          <w:szCs w:val="24"/>
        </w:rPr>
      </w:pPr>
      <w:r w:rsidRPr="000038A5">
        <w:rPr>
          <w:rFonts w:ascii="Times New Roman" w:hAnsi="Times New Roman" w:cs="Times New Roman"/>
          <w:noProof/>
          <w:lang w:val="en-GB" w:eastAsia="en-GB"/>
        </w:rPr>
        <mc:AlternateContent>
          <mc:Choice Requires="wps">
            <w:drawing>
              <wp:anchor distT="0" distB="0" distL="114300" distR="114300" simplePos="0" relativeHeight="251685376" behindDoc="0" locked="0" layoutInCell="1" allowOverlap="1" wp14:anchorId="0910703E" wp14:editId="56AEB8B6">
                <wp:simplePos x="0" y="0"/>
                <wp:positionH relativeFrom="column">
                  <wp:posOffset>1506220</wp:posOffset>
                </wp:positionH>
                <wp:positionV relativeFrom="paragraph">
                  <wp:posOffset>400685</wp:posOffset>
                </wp:positionV>
                <wp:extent cx="2657475" cy="609600"/>
                <wp:effectExtent l="0" t="0" r="28575" b="19050"/>
                <wp:wrapNone/>
                <wp:docPr id="440" name="Flowchart: Terminator 440"/>
                <wp:cNvGraphicFramePr/>
                <a:graphic xmlns:a="http://schemas.openxmlformats.org/drawingml/2006/main">
                  <a:graphicData uri="http://schemas.microsoft.com/office/word/2010/wordprocessingShape">
                    <wps:wsp>
                      <wps:cNvSpPr/>
                      <wps:spPr>
                        <a:xfrm>
                          <a:off x="0" y="0"/>
                          <a:ext cx="2657475" cy="60960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1920CA" w:rsidRDefault="008865A0" w:rsidP="0040552B">
                            <w:pPr>
                              <w:jc w:val="center"/>
                              <w:rPr>
                                <w:color w:val="000000" w:themeColor="text1"/>
                                <w:sz w:val="22"/>
                                <w:szCs w:val="22"/>
                              </w:rPr>
                            </w:pPr>
                            <w:r w:rsidRPr="001920CA">
                              <w:rPr>
                                <w:sz w:val="22"/>
                                <w:szCs w:val="22"/>
                              </w:rPr>
                              <w:t>Commission calculation with transaction codes (FST/FYP/RNW)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0703E" id="Flowchart: Terminator 440" o:spid="_x0000_s1071" type="#_x0000_t116" style="position:absolute;margin-left:118.6pt;margin-top:31.55pt;width:209.25pt;height:4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" fillcolor="white [3201]" strokecolor="#969696 [3206]" strokeweight="1pt">
                <v:textbox>
                  <w:txbxContent>
                    <w:p w:rsidR="008865A0" w:rsidRPr="001920CA" w:rsidRDefault="008865A0" w:rsidP="0040552B">
                      <w:pPr>
                        <w:jc w:val="center"/>
                        <w:rPr>
                          <w:color w:val="000000" w:themeColor="text1"/>
                          <w:sz w:val="22"/>
                          <w:szCs w:val="22"/>
                        </w:rPr>
                      </w:pPr>
                      <w:r w:rsidRPr="001920CA">
                        <w:rPr>
                          <w:sz w:val="22"/>
                          <w:szCs w:val="22"/>
                        </w:rPr>
                        <w:t>Commission calculation with transaction codes (FST/FYP/RNW)</w:t>
                      </w:r>
                    </w:p>
                  </w:txbxContent>
                </v:textbox>
              </v:shape>
            </w:pict>
          </mc:Fallback>
        </mc:AlternateContent>
      </w:r>
      <w:r w:rsidR="0008481E">
        <w:rPr>
          <w:sz w:val="24"/>
          <w:szCs w:val="24"/>
        </w:rPr>
        <w:t>Flow chart 03 – Define the process of commission calculation</w:t>
      </w:r>
      <w:bookmarkStart w:id="10" w:name="_Toc474248526"/>
    </w:p>
    <w:p w:rsidR="0040552B" w:rsidRPr="0040552B" w:rsidRDefault="0040552B" w:rsidP="0040552B">
      <w:pPr>
        <w:rPr>
          <w:sz w:val="24"/>
          <w:szCs w:val="24"/>
        </w:rPr>
      </w:pPr>
      <w:r>
        <w:rPr>
          <w:sz w:val="24"/>
          <w:szCs w:val="24"/>
        </w:rPr>
        <w:tab/>
      </w:r>
      <w:r>
        <w:rPr>
          <w:sz w:val="24"/>
          <w:szCs w:val="24"/>
        </w:rPr>
        <w:tab/>
      </w:r>
      <w:r>
        <w:rPr>
          <w:sz w:val="24"/>
          <w:szCs w:val="24"/>
        </w:rPr>
        <w:tab/>
      </w:r>
      <w:r>
        <w:rPr>
          <w:sz w:val="24"/>
          <w:szCs w:val="24"/>
        </w:rPr>
        <w:tab/>
      </w:r>
    </w:p>
    <w:p w:rsidR="0008481E" w:rsidRDefault="00326643" w:rsidP="00BE107A">
      <w:pPr>
        <w:pStyle w:val="Heading4"/>
        <w:rPr>
          <w:rFonts w:ascii="Times New Roman" w:hAnsi="Times New Roman" w:cs="Times New Roman"/>
          <w:sz w:val="24"/>
          <w:szCs w:val="24"/>
        </w:rPr>
      </w:pPr>
      <w:r w:rsidRPr="00782709">
        <w:rPr>
          <w:rFonts w:ascii="Times New Roman" w:hAnsi="Times New Roman" w:cs="Times New Roman"/>
          <w:noProof/>
          <w:lang w:val="en-GB" w:eastAsia="en-GB"/>
        </w:rPr>
        <mc:AlternateContent>
          <mc:Choice Requires="wps">
            <w:drawing>
              <wp:anchor distT="0" distB="0" distL="114300" distR="114300" simplePos="0" relativeHeight="251687424" behindDoc="0" locked="0" layoutInCell="1" allowOverlap="1" wp14:anchorId="07F1152F" wp14:editId="46C6513D">
                <wp:simplePos x="0" y="0"/>
                <wp:positionH relativeFrom="column">
                  <wp:posOffset>2828925</wp:posOffset>
                </wp:positionH>
                <wp:positionV relativeFrom="paragraph">
                  <wp:posOffset>170815</wp:posOffset>
                </wp:positionV>
                <wp:extent cx="0" cy="36195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00194" id="Straight Arrow Connector 9" o:spid="_x0000_s1026" type="#_x0000_t32" style="position:absolute;margin-left:222.75pt;margin-top:13.45pt;width:0;height:2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" strokecolor="black [3200]" strokeweight="1pt">
                <v:stroke endarrow="open" joinstyle="miter"/>
              </v:shape>
            </w:pict>
          </mc:Fallback>
        </mc:AlternateContent>
      </w:r>
    </w:p>
    <w:p w:rsidR="0008481E" w:rsidRDefault="00326643" w:rsidP="0008481E">
      <w:r w:rsidRPr="000038A5">
        <w:rPr>
          <w:rFonts w:ascii="Times New Roman" w:hAnsi="Times New Roman" w:cs="Times New Roman"/>
          <w:noProof/>
          <w:lang w:val="en-GB" w:eastAsia="en-GB"/>
        </w:rPr>
        <mc:AlternateContent>
          <mc:Choice Requires="wps">
            <w:drawing>
              <wp:anchor distT="0" distB="0" distL="114300" distR="114300" simplePos="0" relativeHeight="251686400" behindDoc="0" locked="0" layoutInCell="1" allowOverlap="1" wp14:anchorId="41276E99" wp14:editId="20CAAA77">
                <wp:simplePos x="0" y="0"/>
                <wp:positionH relativeFrom="column">
                  <wp:posOffset>896620</wp:posOffset>
                </wp:positionH>
                <wp:positionV relativeFrom="paragraph">
                  <wp:posOffset>337185</wp:posOffset>
                </wp:positionV>
                <wp:extent cx="3829050" cy="2571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Date Range for promotions and separate rate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76E99" id="Flowchart: Process 8" o:spid="_x0000_s1072" type="#_x0000_t109" style="position:absolute;margin-left:70.6pt;margin-top:26.55pt;width:301.5pt;height:20.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" fillcolor="white [3201]" strokecolor="#4d4d4d [3209]" strokeweight="1pt">
                <v:textbox>
                  <w:txbxContent>
                    <w:p w:rsidR="008865A0" w:rsidRDefault="008865A0" w:rsidP="00326643">
                      <w:pPr>
                        <w:jc w:val="center"/>
                      </w:pPr>
                      <w:r>
                        <w:t xml:space="preserve">     Get Date Range for promotions and separate rate charts</w:t>
                      </w:r>
                    </w:p>
                  </w:txbxContent>
                </v:textbox>
              </v:shape>
            </w:pict>
          </mc:Fallback>
        </mc:AlternateContent>
      </w:r>
    </w:p>
    <w:p w:rsidR="0008481E" w:rsidRDefault="00326643" w:rsidP="0008481E">
      <w:r w:rsidRPr="00326643">
        <w:rPr>
          <w:rFonts w:ascii="Times New Roman" w:hAnsi="Times New Roman" w:cs="Times New Roman"/>
          <w:noProof/>
          <w:sz w:val="24"/>
          <w:szCs w:val="24"/>
          <w:lang w:val="en-GB" w:eastAsia="en-GB"/>
        </w:rPr>
        <mc:AlternateContent>
          <mc:Choice Requires="wps">
            <w:drawing>
              <wp:anchor distT="0" distB="0" distL="114300" distR="114300" simplePos="0" relativeHeight="251689472" behindDoc="0" locked="0" layoutInCell="1" allowOverlap="1" wp14:anchorId="19FA6AA1" wp14:editId="36D95C55">
                <wp:simplePos x="0" y="0"/>
                <wp:positionH relativeFrom="column">
                  <wp:posOffset>2827655</wp:posOffset>
                </wp:positionH>
                <wp:positionV relativeFrom="paragraph">
                  <wp:posOffset>213360</wp:posOffset>
                </wp:positionV>
                <wp:extent cx="0" cy="361950"/>
                <wp:effectExtent l="9525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7501D" id="Straight Arrow Connector 11" o:spid="_x0000_s1026" type="#_x0000_t32" style="position:absolute;margin-left:222.65pt;margin-top:16.8pt;width:0;height:2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3T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" strokecolor="black [3200]" strokeweight="1pt">
                <v:stroke endarrow="open" joinstyle="miter"/>
              </v:shape>
            </w:pict>
          </mc:Fallback>
        </mc:AlternateContent>
      </w:r>
    </w:p>
    <w:p w:rsidR="0008481E" w:rsidRPr="0008481E" w:rsidRDefault="00326643" w:rsidP="0008481E">
      <w:r w:rsidRPr="00326643">
        <w:rPr>
          <w:rFonts w:ascii="Times New Roman" w:hAnsi="Times New Roman" w:cs="Times New Roman"/>
          <w:noProof/>
          <w:sz w:val="24"/>
          <w:szCs w:val="24"/>
          <w:lang w:val="en-GB" w:eastAsia="en-GB"/>
        </w:rPr>
        <mc:AlternateContent>
          <mc:Choice Requires="wps">
            <w:drawing>
              <wp:anchor distT="0" distB="0" distL="114300" distR="114300" simplePos="0" relativeHeight="251688448" behindDoc="0" locked="0" layoutInCell="1" allowOverlap="1" wp14:anchorId="4BB80B69" wp14:editId="6E9A8F83">
                <wp:simplePos x="0" y="0"/>
                <wp:positionH relativeFrom="column">
                  <wp:posOffset>904875</wp:posOffset>
                </wp:positionH>
                <wp:positionV relativeFrom="paragraph">
                  <wp:posOffset>217170</wp:posOffset>
                </wp:positionV>
                <wp:extent cx="3829050" cy="25717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Agent Type Detail – Agent /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80B69" id="Flowchart: Process 10" o:spid="_x0000_s1073" type="#_x0000_t109" style="position:absolute;margin-left:71.25pt;margin-top:17.1pt;width:301.5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" fillcolor="white [3201]" strokecolor="#4d4d4d [3209]" strokeweight="1pt">
                <v:textbox>
                  <w:txbxContent>
                    <w:p w:rsidR="008865A0" w:rsidRDefault="008865A0" w:rsidP="00326643">
                      <w:pPr>
                        <w:jc w:val="center"/>
                      </w:pPr>
                      <w:r>
                        <w:t xml:space="preserve">     Get Agent Type Detail – Agent / Broker</w:t>
                      </w:r>
                    </w:p>
                  </w:txbxContent>
                </v:textbox>
              </v:shape>
            </w:pict>
          </mc:Fallback>
        </mc:AlternateContent>
      </w:r>
    </w:p>
    <w:p w:rsidR="0008481E" w:rsidRDefault="00326643" w:rsidP="00BE107A">
      <w:pPr>
        <w:pStyle w:val="Heading4"/>
        <w:rPr>
          <w:rFonts w:ascii="Times New Roman" w:hAnsi="Times New Roman" w:cs="Times New Roman"/>
          <w:sz w:val="24"/>
          <w:szCs w:val="24"/>
        </w:rPr>
      </w:pPr>
      <w:r w:rsidRPr="00326643">
        <w:rPr>
          <w:noProof/>
          <w:lang w:val="en-GB" w:eastAsia="en-GB"/>
        </w:rPr>
        <mc:AlternateContent>
          <mc:Choice Requires="wps">
            <w:drawing>
              <wp:anchor distT="0" distB="0" distL="114300" distR="114300" simplePos="0" relativeHeight="251691520" behindDoc="0" locked="0" layoutInCell="1" allowOverlap="1" wp14:anchorId="3A8082A9" wp14:editId="6F2160CA">
                <wp:simplePos x="0" y="0"/>
                <wp:positionH relativeFrom="column">
                  <wp:posOffset>2827655</wp:posOffset>
                </wp:positionH>
                <wp:positionV relativeFrom="paragraph">
                  <wp:posOffset>90805</wp:posOffset>
                </wp:positionV>
                <wp:extent cx="0" cy="361950"/>
                <wp:effectExtent l="95250" t="0" r="9525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B8C26" id="Straight Arrow Connector 15" o:spid="_x0000_s1026" type="#_x0000_t32" style="position:absolute;margin-left:222.65pt;margin-top:7.15pt;width:0;height:2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" strokecolor="black [3200]" strokeweight="1pt">
                <v:stroke endarrow="open" joinstyle="miter"/>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0496" behindDoc="0" locked="0" layoutInCell="1" allowOverlap="1" wp14:anchorId="6E8B0597" wp14:editId="66625462">
                <wp:simplePos x="0" y="0"/>
                <wp:positionH relativeFrom="column">
                  <wp:posOffset>904875</wp:posOffset>
                </wp:positionH>
                <wp:positionV relativeFrom="paragraph">
                  <wp:posOffset>257175</wp:posOffset>
                </wp:positionV>
                <wp:extent cx="3829050" cy="25717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Term Detail – 5-9/10-14/15-40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B0597" id="Flowchart: Process 12" o:spid="_x0000_s1074" type="#_x0000_t109" style="position:absolute;margin-left:71.25pt;margin-top:20.25pt;width:301.5pt;height:20.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" fillcolor="white [3201]" strokecolor="#4d4d4d [3209]" strokeweight="1pt">
                <v:textbox>
                  <w:txbxContent>
                    <w:p w:rsidR="008865A0" w:rsidRDefault="008865A0" w:rsidP="00326643">
                      <w:pPr>
                        <w:jc w:val="center"/>
                      </w:pPr>
                      <w:r>
                        <w:t xml:space="preserve">     Get Term Detail – 5-9/10-14/15-40</w:t>
                      </w:r>
                    </w:p>
                  </w:txbxContent>
                </v:textbox>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3568" behindDoc="0" locked="0" layoutInCell="1" allowOverlap="1" wp14:anchorId="654C2E68" wp14:editId="369D40D2">
                <wp:simplePos x="0" y="0"/>
                <wp:positionH relativeFrom="column">
                  <wp:posOffset>2827655</wp:posOffset>
                </wp:positionH>
                <wp:positionV relativeFrom="paragraph">
                  <wp:posOffset>130175</wp:posOffset>
                </wp:positionV>
                <wp:extent cx="0" cy="361950"/>
                <wp:effectExtent l="95250" t="0" r="9525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4BA99" id="Straight Arrow Connector 18" o:spid="_x0000_s1026" type="#_x0000_t32" style="position:absolute;margin-left:222.65pt;margin-top:10.25pt;width:0;height:28.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fF0Q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" strokecolor="black [3200]" strokeweight="1pt">
                <v:stroke endarrow="open" joinstyle="miter"/>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5616" behindDoc="0" locked="0" layoutInCell="1" allowOverlap="1" wp14:anchorId="49CC877D" wp14:editId="4676A006">
                <wp:simplePos x="0" y="0"/>
                <wp:positionH relativeFrom="column">
                  <wp:posOffset>2827655</wp:posOffset>
                </wp:positionH>
                <wp:positionV relativeFrom="paragraph">
                  <wp:posOffset>377825</wp:posOffset>
                </wp:positionV>
                <wp:extent cx="0" cy="361950"/>
                <wp:effectExtent l="95250" t="0" r="95250" b="57150"/>
                <wp:wrapNone/>
                <wp:docPr id="21" name="Straight Arrow Connector 2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2B750" id="Straight Arrow Connector 21" o:spid="_x0000_s1026" type="#_x0000_t32" style="position:absolute;margin-left:222.65pt;margin-top:29.75pt;width:0;height:28.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0PF0gEAAPIDAAAOAAAAZHJzL2Uyb0RvYy54bWysU02P0zAQvSPxHyzfaZIi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" strokecolor="black [3200]" strokeweight="1pt">
                <v:stroke endarrow="open" joinstyle="miter"/>
              </v:shape>
            </w:pict>
          </mc:Fallback>
        </mc:AlternateContent>
      </w:r>
      <w:r w:rsidRPr="00326643">
        <w:rPr>
          <w:noProof/>
          <w:lang w:val="en-GB" w:eastAsia="en-GB"/>
        </w:rPr>
        <mc:AlternateContent>
          <mc:Choice Requires="wps">
            <w:drawing>
              <wp:anchor distT="0" distB="0" distL="114300" distR="114300" simplePos="0" relativeHeight="251692544" behindDoc="0" locked="0" layoutInCell="1" allowOverlap="1" wp14:anchorId="4FE5E94F" wp14:editId="42346174">
                <wp:simplePos x="0" y="0"/>
                <wp:positionH relativeFrom="column">
                  <wp:posOffset>904875</wp:posOffset>
                </wp:positionH>
                <wp:positionV relativeFrom="paragraph">
                  <wp:posOffset>133985</wp:posOffset>
                </wp:positionV>
                <wp:extent cx="3829050" cy="257175"/>
                <wp:effectExtent l="0" t="0" r="19050" b="28575"/>
                <wp:wrapNone/>
                <wp:docPr id="17" name="Flowchart: Process 17"/>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5E94F" id="Flowchart: Process 17" o:spid="_x0000_s1075" type="#_x0000_t109" style="position:absolute;margin-left:71.25pt;margin-top:10.55pt;width:301.5pt;height:20.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" fillcolor="white [3201]" strokecolor="#4d4d4d [3209]" strokeweight="1pt">
                <v:textbox>
                  <w:txbxContent>
                    <w:p w:rsidR="008865A0" w:rsidRDefault="008865A0" w:rsidP="00326643">
                      <w:pPr>
                        <w:jc w:val="center"/>
                      </w:pPr>
                      <w:r>
                        <w:t xml:space="preserve">     Get Time Slab – 1</w:t>
                      </w:r>
                      <w:r w:rsidRPr="00887D32">
                        <w:rPr>
                          <w:vertAlign w:val="superscript"/>
                        </w:rPr>
                        <w:t>st</w:t>
                      </w:r>
                      <w:r>
                        <w:t xml:space="preserve"> year / 2</w:t>
                      </w:r>
                      <w:r w:rsidRPr="00887D32">
                        <w:rPr>
                          <w:vertAlign w:val="superscript"/>
                        </w:rPr>
                        <w:t>nd</w:t>
                      </w:r>
                      <w:r>
                        <w:t xml:space="preserve"> year</w:t>
                      </w:r>
                    </w:p>
                  </w:txbxContent>
                </v:textbox>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4592" behindDoc="0" locked="0" layoutInCell="1" allowOverlap="1" wp14:anchorId="6E8B6C3D" wp14:editId="75C45CD6">
                <wp:simplePos x="0" y="0"/>
                <wp:positionH relativeFrom="column">
                  <wp:posOffset>904875</wp:posOffset>
                </wp:positionH>
                <wp:positionV relativeFrom="paragraph">
                  <wp:posOffset>381635</wp:posOffset>
                </wp:positionV>
                <wp:extent cx="3829050" cy="257175"/>
                <wp:effectExtent l="0" t="0" r="19050" b="28575"/>
                <wp:wrapNone/>
                <wp:docPr id="19" name="Flowchart: Process 1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326643">
                            <w:pPr>
                              <w:jc w:val="center"/>
                            </w:pPr>
                            <w:r>
                              <w:t xml:space="preserve">     Get BA / NBA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B6C3D" id="Flowchart: Process 19" o:spid="_x0000_s1076" type="#_x0000_t109" style="position:absolute;margin-left:71.25pt;margin-top:30.05pt;width:301.5pt;height:20.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" fillcolor="white [3201]" strokecolor="#4d4d4d [3209]" strokeweight="1pt">
                <v:textbox>
                  <w:txbxContent>
                    <w:p w:rsidR="008865A0" w:rsidRDefault="008865A0" w:rsidP="00326643">
                      <w:pPr>
                        <w:jc w:val="center"/>
                      </w:pPr>
                      <w:r>
                        <w:t xml:space="preserve">     Get BA / NBA</w:t>
                      </w:r>
                    </w:p>
                  </w:txbxContent>
                </v:textbox>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7664" behindDoc="0" locked="0" layoutInCell="1" allowOverlap="1" wp14:anchorId="092A878A" wp14:editId="3F9E6E1C">
                <wp:simplePos x="0" y="0"/>
                <wp:positionH relativeFrom="column">
                  <wp:posOffset>2818130</wp:posOffset>
                </wp:positionH>
                <wp:positionV relativeFrom="paragraph">
                  <wp:posOffset>241300</wp:posOffset>
                </wp:positionV>
                <wp:extent cx="0" cy="361950"/>
                <wp:effectExtent l="9525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F2A9E" id="Straight Arrow Connector 23" o:spid="_x0000_s1026" type="#_x0000_t32" style="position:absolute;margin-left:221.9pt;margin-top:19pt;width:0;height:2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P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" strokecolor="black [3200]" strokeweight="1pt">
                <v:stroke endarrow="open" joinstyle="miter"/>
              </v:shape>
            </w:pict>
          </mc:Fallback>
        </mc:AlternateContent>
      </w:r>
    </w:p>
    <w:p w:rsidR="0008481E" w:rsidRDefault="00326643" w:rsidP="0008481E">
      <w:r w:rsidRPr="00326643">
        <w:rPr>
          <w:noProof/>
          <w:lang w:val="en-GB" w:eastAsia="en-GB"/>
        </w:rPr>
        <mc:AlternateContent>
          <mc:Choice Requires="wps">
            <w:drawing>
              <wp:anchor distT="0" distB="0" distL="114300" distR="114300" simplePos="0" relativeHeight="251696640" behindDoc="0" locked="0" layoutInCell="1" allowOverlap="1" wp14:anchorId="3BF2EBC2" wp14:editId="714B452B">
                <wp:simplePos x="0" y="0"/>
                <wp:positionH relativeFrom="column">
                  <wp:posOffset>895350</wp:posOffset>
                </wp:positionH>
                <wp:positionV relativeFrom="paragraph">
                  <wp:posOffset>245110</wp:posOffset>
                </wp:positionV>
                <wp:extent cx="3829050" cy="257175"/>
                <wp:effectExtent l="0" t="0" r="19050" b="28575"/>
                <wp:wrapNone/>
                <wp:docPr id="22" name="Flowchart: Process 22"/>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E26B0D">
                            <w:pPr>
                              <w:jc w:val="center"/>
                            </w:pPr>
                            <w:r>
                              <w:t>Get Product Code Detail – Pradeepa/Ranmaga</w:t>
                            </w:r>
                          </w:p>
                          <w:p w:rsidR="008865A0" w:rsidRDefault="008865A0" w:rsidP="00326643">
                            <w:pPr>
                              <w:jc w:val="center"/>
                            </w:pPr>
                            <w:r w:rsidRPr="00F2044D">
                              <w:rPr>
                                <w:noProof/>
                                <w:lang w:val="en-GB" w:eastAsia="en-GB"/>
                              </w:rPr>
                              <w:drawing>
                                <wp:inline distT="0" distB="0" distL="0" distR="0" wp14:anchorId="7EDB2289" wp14:editId="37C8E26C">
                                  <wp:extent cx="3633470" cy="622108"/>
                                  <wp:effectExtent l="0" t="0" r="5080" b="698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2EBC2" id="Flowchart: Process 22" o:spid="_x0000_s1077" type="#_x0000_t109" style="position:absolute;margin-left:70.5pt;margin-top:19.3pt;width:301.5pt;height:20.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" fillcolor="white [3201]" strokecolor="#4d4d4d [3209]" strokeweight="1pt">
                <v:textbox>
                  <w:txbxContent>
                    <w:p w:rsidR="008865A0" w:rsidRDefault="008865A0" w:rsidP="00E26B0D">
                      <w:pPr>
                        <w:jc w:val="center"/>
                      </w:pPr>
                      <w:r>
                        <w:t>Get Product Code Detail – Pradeepa/Ranmaga</w:t>
                      </w:r>
                    </w:p>
                    <w:p w:rsidR="008865A0" w:rsidRDefault="008865A0" w:rsidP="00326643">
                      <w:pPr>
                        <w:jc w:val="center"/>
                      </w:pPr>
                      <w:r w:rsidRPr="00F2044D">
                        <w:rPr>
                          <w:noProof/>
                          <w:lang w:val="en-GB" w:eastAsia="en-GB"/>
                        </w:rPr>
                        <w:drawing>
                          <wp:inline distT="0" distB="0" distL="0" distR="0" wp14:anchorId="7EDB2289" wp14:editId="37C8E26C">
                            <wp:extent cx="3633470" cy="622108"/>
                            <wp:effectExtent l="0" t="0" r="5080" b="698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622108"/>
                                    </a:xfrm>
                                    <a:prstGeom prst="rect">
                                      <a:avLst/>
                                    </a:prstGeom>
                                    <a:noFill/>
                                    <a:ln>
                                      <a:noFill/>
                                    </a:ln>
                                  </pic:spPr>
                                </pic:pic>
                              </a:graphicData>
                            </a:graphic>
                          </wp:inline>
                        </w:drawing>
                      </w:r>
                    </w:p>
                  </w:txbxContent>
                </v:textbox>
              </v:shape>
            </w:pict>
          </mc:Fallback>
        </mc:AlternateContent>
      </w:r>
    </w:p>
    <w:p w:rsidR="0008481E" w:rsidRDefault="00F2044D" w:rsidP="0008481E">
      <w:r w:rsidRPr="00F2044D">
        <w:rPr>
          <w:noProof/>
          <w:lang w:val="en-GB" w:eastAsia="en-GB"/>
        </w:rPr>
        <mc:AlternateContent>
          <mc:Choice Requires="wps">
            <w:drawing>
              <wp:anchor distT="0" distB="0" distL="114300" distR="114300" simplePos="0" relativeHeight="251699712" behindDoc="0" locked="0" layoutInCell="1" allowOverlap="1" wp14:anchorId="6FA97EB3" wp14:editId="546E9170">
                <wp:simplePos x="0" y="0"/>
                <wp:positionH relativeFrom="column">
                  <wp:posOffset>2818130</wp:posOffset>
                </wp:positionH>
                <wp:positionV relativeFrom="paragraph">
                  <wp:posOffset>107950</wp:posOffset>
                </wp:positionV>
                <wp:extent cx="0" cy="361950"/>
                <wp:effectExtent l="9525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D38A9" id="Straight Arrow Connector 26" o:spid="_x0000_s1026" type="#_x0000_t32" style="position:absolute;margin-left:221.9pt;margin-top:8.5pt;width:0;height:2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" strokecolor="black [3200]" strokeweight="1pt">
                <v:stroke endarrow="open" joinstyle="miter"/>
              </v:shape>
            </w:pict>
          </mc:Fallback>
        </mc:AlternateContent>
      </w:r>
    </w:p>
    <w:p w:rsidR="0008481E" w:rsidRDefault="00E26B0D" w:rsidP="0008481E">
      <w:r w:rsidRPr="00E26B0D">
        <w:rPr>
          <w:noProof/>
          <w:lang w:val="en-GB" w:eastAsia="en-GB"/>
        </w:rPr>
        <mc:AlternateContent>
          <mc:Choice Requires="wps">
            <w:drawing>
              <wp:anchor distT="0" distB="0" distL="114300" distR="114300" simplePos="0" relativeHeight="251701760" behindDoc="0" locked="0" layoutInCell="1" allowOverlap="1" wp14:anchorId="30CE4BA2" wp14:editId="75384670">
                <wp:simplePos x="0" y="0"/>
                <wp:positionH relativeFrom="column">
                  <wp:posOffset>2818130</wp:posOffset>
                </wp:positionH>
                <wp:positionV relativeFrom="paragraph">
                  <wp:posOffset>358140</wp:posOffset>
                </wp:positionV>
                <wp:extent cx="0" cy="36195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1B3E7" id="Straight Arrow Connector 30" o:spid="_x0000_s1026" type="#_x0000_t32" style="position:absolute;margin-left:221.9pt;margin-top:28.2pt;width:0;height:28.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" strokecolor="black [3200]" strokeweight="1pt">
                <v:stroke endarrow="open" joinstyle="miter"/>
              </v:shape>
            </w:pict>
          </mc:Fallback>
        </mc:AlternateContent>
      </w:r>
      <w:r w:rsidR="00F2044D" w:rsidRPr="00F2044D">
        <w:rPr>
          <w:noProof/>
          <w:lang w:val="en-GB" w:eastAsia="en-GB"/>
        </w:rPr>
        <mc:AlternateContent>
          <mc:Choice Requires="wps">
            <w:drawing>
              <wp:anchor distT="0" distB="0" distL="114300" distR="114300" simplePos="0" relativeHeight="251698688" behindDoc="0" locked="0" layoutInCell="1" allowOverlap="1" wp14:anchorId="0AF3268F" wp14:editId="2D1AF6C5">
                <wp:simplePos x="0" y="0"/>
                <wp:positionH relativeFrom="column">
                  <wp:posOffset>895350</wp:posOffset>
                </wp:positionH>
                <wp:positionV relativeFrom="paragraph">
                  <wp:posOffset>111760</wp:posOffset>
                </wp:positionV>
                <wp:extent cx="3829050" cy="257175"/>
                <wp:effectExtent l="0" t="0" r="19050" b="28575"/>
                <wp:wrapNone/>
                <wp:docPr id="25" name="Flowchart: Process 25"/>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711B8">
                            <w:pPr>
                              <w:jc w:val="center"/>
                            </w:pPr>
                            <w:r>
                              <w:t>Get Risk Detail – Spouse / Child</w:t>
                            </w:r>
                          </w:p>
                          <w:p w:rsidR="008865A0" w:rsidRDefault="008865A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268F" id="Flowchart: Process 25" o:spid="_x0000_s1078" type="#_x0000_t109" style="position:absolute;margin-left:70.5pt;margin-top:8.8pt;width:301.5pt;height:20.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" fillcolor="white [3201]" strokecolor="#4d4d4d [3209]" strokeweight="1pt">
                <v:textbox>
                  <w:txbxContent>
                    <w:p w:rsidR="008865A0" w:rsidRDefault="008865A0" w:rsidP="00A711B8">
                      <w:pPr>
                        <w:jc w:val="center"/>
                      </w:pPr>
                      <w:r>
                        <w:t>Get Risk Detail – Spouse / Child</w:t>
                      </w:r>
                    </w:p>
                    <w:p w:rsidR="008865A0" w:rsidRDefault="008865A0"/>
                  </w:txbxContent>
                </v:textbox>
              </v:shape>
            </w:pict>
          </mc:Fallback>
        </mc:AlternateContent>
      </w:r>
    </w:p>
    <w:p w:rsidR="0008481E" w:rsidRDefault="00E26B0D" w:rsidP="0008481E">
      <w:r w:rsidRPr="00E26B0D">
        <w:rPr>
          <w:noProof/>
          <w:lang w:val="en-GB" w:eastAsia="en-GB"/>
        </w:rPr>
        <mc:AlternateContent>
          <mc:Choice Requires="wps">
            <w:drawing>
              <wp:anchor distT="0" distB="0" distL="114300" distR="114300" simplePos="0" relativeHeight="251700736" behindDoc="0" locked="0" layoutInCell="1" allowOverlap="1" wp14:anchorId="7E79AD98" wp14:editId="1D058BBE">
                <wp:simplePos x="0" y="0"/>
                <wp:positionH relativeFrom="column">
                  <wp:posOffset>895350</wp:posOffset>
                </wp:positionH>
                <wp:positionV relativeFrom="paragraph">
                  <wp:posOffset>361315</wp:posOffset>
                </wp:positionV>
                <wp:extent cx="3829050" cy="257175"/>
                <wp:effectExtent l="0" t="0" r="19050" b="28575"/>
                <wp:wrapNone/>
                <wp:docPr id="29" name="Flowchart: Process 29"/>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711B8">
                            <w:pPr>
                              <w:jc w:val="center"/>
                            </w:pPr>
                            <w:r>
                              <w:t>Get Cover Detail – TPPD / Hospital Cover</w:t>
                            </w:r>
                          </w:p>
                          <w:p w:rsidR="008865A0" w:rsidRDefault="008865A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9AD98" id="Flowchart: Process 29" o:spid="_x0000_s1079" type="#_x0000_t109" style="position:absolute;margin-left:70.5pt;margin-top:28.45pt;width:301.5pt;height:20.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" fillcolor="white [3201]" strokecolor="#4d4d4d [3209]" strokeweight="1pt">
                <v:textbox>
                  <w:txbxContent>
                    <w:p w:rsidR="008865A0" w:rsidRDefault="008865A0" w:rsidP="00A711B8">
                      <w:pPr>
                        <w:jc w:val="center"/>
                      </w:pPr>
                      <w:r>
                        <w:t>Get Cover Detail – TPPD / Hospital Cover</w:t>
                      </w:r>
                    </w:p>
                    <w:p w:rsidR="008865A0" w:rsidRDefault="008865A0"/>
                  </w:txbxContent>
                </v:textbox>
              </v:shape>
            </w:pict>
          </mc:Fallback>
        </mc:AlternateContent>
      </w:r>
    </w:p>
    <w:p w:rsidR="0008481E" w:rsidRDefault="00A01DC9" w:rsidP="0008481E">
      <w:r w:rsidRPr="00A01DC9">
        <w:rPr>
          <w:noProof/>
          <w:lang w:val="en-GB" w:eastAsia="en-GB"/>
        </w:rPr>
        <mc:AlternateContent>
          <mc:Choice Requires="wps">
            <w:drawing>
              <wp:anchor distT="0" distB="0" distL="114300" distR="114300" simplePos="0" relativeHeight="251704832" behindDoc="0" locked="0" layoutInCell="1" allowOverlap="1" wp14:anchorId="78CEC4AC" wp14:editId="2F5BF3B8">
                <wp:simplePos x="0" y="0"/>
                <wp:positionH relativeFrom="column">
                  <wp:posOffset>2818130</wp:posOffset>
                </wp:positionH>
                <wp:positionV relativeFrom="paragraph">
                  <wp:posOffset>212725</wp:posOffset>
                </wp:positionV>
                <wp:extent cx="0" cy="361950"/>
                <wp:effectExtent l="9525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1D4F4" id="Straight Arrow Connector 40" o:spid="_x0000_s1026" type="#_x0000_t32" style="position:absolute;margin-left:221.9pt;margin-top:16.75pt;width:0;height:2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" strokecolor="black [3200]" strokeweight="1pt">
                <v:stroke endarrow="open" joinstyle="miter"/>
              </v:shape>
            </w:pict>
          </mc:Fallback>
        </mc:AlternateContent>
      </w:r>
    </w:p>
    <w:p w:rsidR="0008481E" w:rsidRDefault="00A01DC9" w:rsidP="0008481E">
      <w:r w:rsidRPr="00A01DC9">
        <w:rPr>
          <w:noProof/>
          <w:lang w:val="en-GB" w:eastAsia="en-GB"/>
        </w:rPr>
        <mc:AlternateContent>
          <mc:Choice Requires="wps">
            <w:drawing>
              <wp:anchor distT="0" distB="0" distL="114300" distR="114300" simplePos="0" relativeHeight="251703808" behindDoc="0" locked="0" layoutInCell="1" allowOverlap="1" wp14:anchorId="75A1AFC9" wp14:editId="56E198F8">
                <wp:simplePos x="0" y="0"/>
                <wp:positionH relativeFrom="column">
                  <wp:posOffset>895350</wp:posOffset>
                </wp:positionH>
                <wp:positionV relativeFrom="paragraph">
                  <wp:posOffset>216535</wp:posOffset>
                </wp:positionV>
                <wp:extent cx="3829050" cy="257175"/>
                <wp:effectExtent l="0" t="0" r="19050" b="28575"/>
                <wp:wrapNone/>
                <wp:docPr id="31" name="Flowchart: Process 3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01DC9">
                            <w:pPr>
                              <w:jc w:val="center"/>
                            </w:pPr>
                            <w:r>
                              <w:t>Get Rate chart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1AFC9" id="Flowchart: Process 31" o:spid="_x0000_s1080" type="#_x0000_t109" style="position:absolute;margin-left:70.5pt;margin-top:17.05pt;width:301.5pt;height:20.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" fillcolor="white [3201]" strokecolor="#4d4d4d [3209]" strokeweight="1pt">
                <v:textbox>
                  <w:txbxContent>
                    <w:p w:rsidR="008865A0" w:rsidRDefault="008865A0" w:rsidP="00A01DC9">
                      <w:pPr>
                        <w:jc w:val="center"/>
                      </w:pPr>
                      <w:r>
                        <w:t>Get Rate chart Details</w:t>
                      </w:r>
                    </w:p>
                  </w:txbxContent>
                </v:textbox>
              </v:shape>
            </w:pict>
          </mc:Fallback>
        </mc:AlternateContent>
      </w:r>
    </w:p>
    <w:p w:rsidR="0008481E" w:rsidRDefault="00A01DC9" w:rsidP="0008481E">
      <w:r w:rsidRPr="00A01DC9">
        <w:rPr>
          <w:noProof/>
          <w:lang w:val="en-GB" w:eastAsia="en-GB"/>
        </w:rPr>
        <mc:AlternateContent>
          <mc:Choice Requires="wps">
            <w:drawing>
              <wp:anchor distT="0" distB="0" distL="114300" distR="114300" simplePos="0" relativeHeight="251706880" behindDoc="0" locked="0" layoutInCell="1" allowOverlap="1" wp14:anchorId="27B6521D" wp14:editId="1878EB38">
                <wp:simplePos x="0" y="0"/>
                <wp:positionH relativeFrom="column">
                  <wp:posOffset>2818130</wp:posOffset>
                </wp:positionH>
                <wp:positionV relativeFrom="paragraph">
                  <wp:posOffset>81280</wp:posOffset>
                </wp:positionV>
                <wp:extent cx="0" cy="361950"/>
                <wp:effectExtent l="95250" t="0" r="95250" b="57150"/>
                <wp:wrapNone/>
                <wp:docPr id="49" name="Straight Arrow Connector 4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F6EC4" id="Straight Arrow Connector 49" o:spid="_x0000_s1026" type="#_x0000_t32" style="position:absolute;margin-left:221.9pt;margin-top:6.4pt;width:0;height:28.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" strokecolor="black [3200]" strokeweight="1pt">
                <v:stroke endarrow="open" joinstyle="miter"/>
              </v:shape>
            </w:pict>
          </mc:Fallback>
        </mc:AlternateContent>
      </w:r>
    </w:p>
    <w:p w:rsidR="0008481E" w:rsidRDefault="00E968A3" w:rsidP="0008481E">
      <w:r w:rsidRPr="00E968A3">
        <w:rPr>
          <w:noProof/>
          <w:lang w:val="en-GB" w:eastAsia="en-GB"/>
        </w:rPr>
        <mc:AlternateContent>
          <mc:Choice Requires="wps">
            <w:drawing>
              <wp:anchor distT="0" distB="0" distL="114300" distR="114300" simplePos="0" relativeHeight="251708928" behindDoc="0" locked="0" layoutInCell="1" allowOverlap="1" wp14:anchorId="71E47E29" wp14:editId="65C8DB49">
                <wp:simplePos x="0" y="0"/>
                <wp:positionH relativeFrom="column">
                  <wp:posOffset>2820670</wp:posOffset>
                </wp:positionH>
                <wp:positionV relativeFrom="paragraph">
                  <wp:posOffset>361950</wp:posOffset>
                </wp:positionV>
                <wp:extent cx="0" cy="436880"/>
                <wp:effectExtent l="95250" t="0" r="57150" b="58420"/>
                <wp:wrapNone/>
                <wp:docPr id="51" name="Straight Arrow Connector 51"/>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E5FD0" id="Straight Arrow Connector 51" o:spid="_x0000_s1026" type="#_x0000_t32" style="position:absolute;margin-left:222.1pt;margin-top:28.5pt;width:0;height:34.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" strokecolor="black [3200]" strokeweight="1pt">
                <v:stroke endarrow="open" joinstyle="miter"/>
              </v:shape>
            </w:pict>
          </mc:Fallback>
        </mc:AlternateContent>
      </w:r>
      <w:r w:rsidR="00A01DC9" w:rsidRPr="00A01DC9">
        <w:rPr>
          <w:noProof/>
          <w:lang w:val="en-GB" w:eastAsia="en-GB"/>
        </w:rPr>
        <mc:AlternateContent>
          <mc:Choice Requires="wps">
            <w:drawing>
              <wp:anchor distT="0" distB="0" distL="114300" distR="114300" simplePos="0" relativeHeight="251705856" behindDoc="0" locked="0" layoutInCell="1" allowOverlap="1" wp14:anchorId="65916B0A" wp14:editId="16C45193">
                <wp:simplePos x="0" y="0"/>
                <wp:positionH relativeFrom="column">
                  <wp:posOffset>895350</wp:posOffset>
                </wp:positionH>
                <wp:positionV relativeFrom="paragraph">
                  <wp:posOffset>84455</wp:posOffset>
                </wp:positionV>
                <wp:extent cx="3829050" cy="257175"/>
                <wp:effectExtent l="0" t="0" r="19050" b="28575"/>
                <wp:wrapNone/>
                <wp:docPr id="48" name="Flowchart: Process 4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A01DC9">
                            <w:pPr>
                              <w:jc w:val="center"/>
                            </w:pPr>
                            <w:r>
                              <w:t>Calculate Commission using relevant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6B0A" id="Flowchart: Process 48" o:spid="_x0000_s1081" type="#_x0000_t109" style="position:absolute;margin-left:70.5pt;margin-top:6.65pt;width:301.5pt;height:20.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" fillcolor="white [3201]" strokecolor="#4d4d4d [3209]" strokeweight="1pt">
                <v:textbox>
                  <w:txbxContent>
                    <w:p w:rsidR="008865A0" w:rsidRDefault="008865A0" w:rsidP="00A01DC9">
                      <w:pPr>
                        <w:jc w:val="center"/>
                      </w:pPr>
                      <w:r>
                        <w:t>Calculate Commission using relevant rate details</w:t>
                      </w:r>
                    </w:p>
                  </w:txbxContent>
                </v:textbox>
              </v:shape>
            </w:pict>
          </mc:Fallback>
        </mc:AlternateContent>
      </w:r>
    </w:p>
    <w:p w:rsidR="0008481E" w:rsidRDefault="0008481E" w:rsidP="0008481E"/>
    <w:p w:rsidR="0008481E" w:rsidRDefault="005517E0" w:rsidP="0008481E">
      <w:r w:rsidRPr="00E968A3">
        <w:rPr>
          <w:noProof/>
          <w:lang w:val="en-GB" w:eastAsia="en-GB"/>
        </w:rPr>
        <mc:AlternateContent>
          <mc:Choice Requires="wps">
            <w:drawing>
              <wp:anchor distT="0" distB="0" distL="114300" distR="114300" simplePos="0" relativeHeight="251707904" behindDoc="0" locked="0" layoutInCell="1" allowOverlap="1" wp14:anchorId="047A404F" wp14:editId="6101CA40">
                <wp:simplePos x="0" y="0"/>
                <wp:positionH relativeFrom="column">
                  <wp:posOffset>2324100</wp:posOffset>
                </wp:positionH>
                <wp:positionV relativeFrom="paragraph">
                  <wp:posOffset>48895</wp:posOffset>
                </wp:positionV>
                <wp:extent cx="992505" cy="349250"/>
                <wp:effectExtent l="0" t="0" r="17145" b="12700"/>
                <wp:wrapNone/>
                <wp:docPr id="50" name="Flowchart: Terminator 5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E968A3">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A404F" id="Flowchart: Terminator 50" o:spid="_x0000_s1082" type="#_x0000_t116" style="position:absolute;margin-left:183pt;margin-top:3.85pt;width:78.15pt;height:2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" fillcolor="white [3201]" strokecolor="#969696 [3206]" strokeweight="1pt">
                <v:textbox>
                  <w:txbxContent>
                    <w:p w:rsidR="008865A0" w:rsidRPr="00502BE8" w:rsidRDefault="008865A0" w:rsidP="00E968A3">
                      <w:pPr>
                        <w:jc w:val="center"/>
                        <w:rPr>
                          <w:color w:val="000000" w:themeColor="text1"/>
                        </w:rPr>
                      </w:pPr>
                      <w:r>
                        <w:rPr>
                          <w:color w:val="000000" w:themeColor="text1"/>
                        </w:rPr>
                        <w:t>End</w:t>
                      </w:r>
                    </w:p>
                  </w:txbxContent>
                </v:textbox>
              </v:shape>
            </w:pict>
          </mc:Fallback>
        </mc:AlternateContent>
      </w:r>
    </w:p>
    <w:p w:rsidR="0008481E" w:rsidRDefault="0008481E" w:rsidP="0008481E"/>
    <w:p w:rsidR="00013E6E" w:rsidRDefault="00013E6E" w:rsidP="0008481E"/>
    <w:p w:rsidR="00013E6E" w:rsidRDefault="00013E6E" w:rsidP="0008481E"/>
    <w:p w:rsidR="00306537" w:rsidRDefault="00306537" w:rsidP="00306537">
      <w:pPr>
        <w:rPr>
          <w:sz w:val="24"/>
          <w:szCs w:val="24"/>
        </w:rPr>
      </w:pPr>
      <w:r>
        <w:rPr>
          <w:sz w:val="24"/>
          <w:szCs w:val="24"/>
        </w:rPr>
        <w:t xml:space="preserve">Flow chart 04 – Define the process of </w:t>
      </w:r>
      <w:r w:rsidR="00623EA6">
        <w:rPr>
          <w:sz w:val="24"/>
          <w:szCs w:val="24"/>
        </w:rPr>
        <w:t xml:space="preserve">Commission Overriding </w:t>
      </w:r>
    </w:p>
    <w:p w:rsidR="00306537" w:rsidRDefault="009C0F5A" w:rsidP="00013E6E">
      <w:pPr>
        <w:rPr>
          <w:sz w:val="24"/>
          <w:szCs w:val="24"/>
        </w:rPr>
      </w:pPr>
      <w:r w:rsidRPr="009C0F5A">
        <w:rPr>
          <w:noProof/>
          <w:sz w:val="24"/>
          <w:szCs w:val="24"/>
          <w:lang w:val="en-GB" w:eastAsia="en-GB"/>
        </w:rPr>
        <mc:AlternateContent>
          <mc:Choice Requires="wps">
            <w:drawing>
              <wp:anchor distT="0" distB="0" distL="114300" distR="114300" simplePos="0" relativeHeight="251656704" behindDoc="0" locked="0" layoutInCell="1" allowOverlap="1" wp14:anchorId="1CB8D1E5" wp14:editId="7958ED18">
                <wp:simplePos x="0" y="0"/>
                <wp:positionH relativeFrom="column">
                  <wp:posOffset>2552700</wp:posOffset>
                </wp:positionH>
                <wp:positionV relativeFrom="paragraph">
                  <wp:posOffset>121920</wp:posOffset>
                </wp:positionV>
                <wp:extent cx="992505" cy="349250"/>
                <wp:effectExtent l="0" t="0" r="17145" b="12700"/>
                <wp:wrapNone/>
                <wp:docPr id="27" name="Flowchart: Terminator 27"/>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9C0F5A">
                            <w:pPr>
                              <w:jc w:val="center"/>
                              <w:rPr>
                                <w:color w:val="000000" w:themeColor="text1"/>
                              </w:rPr>
                            </w:pPr>
                            <w:r>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8D1E5" id="Flowchart: Terminator 27" o:spid="_x0000_s1083" type="#_x0000_t116" style="position:absolute;margin-left:201pt;margin-top:9.6pt;width:78.15pt;height: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" fillcolor="white [3201]" strokecolor="#969696 [3206]" strokeweight="1pt">
                <v:textbox>
                  <w:txbxContent>
                    <w:p w:rsidR="008865A0" w:rsidRPr="00502BE8" w:rsidRDefault="008865A0" w:rsidP="009C0F5A">
                      <w:pPr>
                        <w:jc w:val="center"/>
                        <w:rPr>
                          <w:color w:val="000000" w:themeColor="text1"/>
                        </w:rPr>
                      </w:pPr>
                      <w:r>
                        <w:rPr>
                          <w:color w:val="000000" w:themeColor="text1"/>
                        </w:rPr>
                        <w:t>Start</w:t>
                      </w:r>
                    </w:p>
                  </w:txbxContent>
                </v:textbox>
              </v:shape>
            </w:pict>
          </mc:Fallback>
        </mc:AlternateContent>
      </w:r>
    </w:p>
    <w:p w:rsidR="00306537" w:rsidRDefault="006B5929" w:rsidP="00013E6E">
      <w:pPr>
        <w:rPr>
          <w:sz w:val="24"/>
          <w:szCs w:val="24"/>
        </w:rPr>
      </w:pPr>
      <w:r w:rsidRPr="000038A5">
        <w:rPr>
          <w:rFonts w:ascii="Times New Roman" w:hAnsi="Times New Roman" w:cs="Times New Roman"/>
          <w:noProof/>
          <w:lang w:val="en-GB" w:eastAsia="en-GB"/>
        </w:rPr>
        <mc:AlternateContent>
          <mc:Choice Requires="wps">
            <w:drawing>
              <wp:anchor distT="0" distB="0" distL="114300" distR="114300" simplePos="0" relativeHeight="251660800" behindDoc="0" locked="0" layoutInCell="1" allowOverlap="1" wp14:anchorId="638CA6AE" wp14:editId="25E34FE2">
                <wp:simplePos x="0" y="0"/>
                <wp:positionH relativeFrom="column">
                  <wp:posOffset>1143000</wp:posOffset>
                </wp:positionH>
                <wp:positionV relativeFrom="paragraph">
                  <wp:posOffset>407670</wp:posOffset>
                </wp:positionV>
                <wp:extent cx="3829050" cy="257175"/>
                <wp:effectExtent l="0" t="0" r="19050" b="28575"/>
                <wp:wrapNone/>
                <wp:docPr id="28" name="Flowchart: Process 28"/>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6B5929">
                            <w:pPr>
                              <w:jc w:val="center"/>
                            </w:pPr>
                            <w:r>
                              <w:t xml:space="preserve">     Get Calculated Commission Agent 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CA6AE" id="Flowchart: Process 28" o:spid="_x0000_s1084" type="#_x0000_t109" style="position:absolute;margin-left:90pt;margin-top:32.1pt;width:301.5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" fillcolor="white [3201]" strokecolor="#4d4d4d [3209]" strokeweight="1pt">
                <v:textbox>
                  <w:txbxContent>
                    <w:p w:rsidR="008865A0" w:rsidRDefault="008865A0" w:rsidP="006B5929">
                      <w:pPr>
                        <w:jc w:val="center"/>
                      </w:pPr>
                      <w:r>
                        <w:t xml:space="preserve">     Get Calculated Commission Agent wise</w:t>
                      </w:r>
                    </w:p>
                  </w:txbxContent>
                </v:textbox>
              </v:shape>
            </w:pict>
          </mc:Fallback>
        </mc:AlternateContent>
      </w:r>
      <w:r w:rsidR="009C0F5A" w:rsidRPr="009C0F5A">
        <w:rPr>
          <w:noProof/>
          <w:sz w:val="24"/>
          <w:szCs w:val="24"/>
          <w:lang w:val="en-GB" w:eastAsia="en-GB"/>
        </w:rPr>
        <mc:AlternateContent>
          <mc:Choice Requires="wps">
            <w:drawing>
              <wp:anchor distT="0" distB="0" distL="114300" distR="114300" simplePos="0" relativeHeight="251654656" behindDoc="0" locked="0" layoutInCell="1" allowOverlap="1" wp14:anchorId="1C7C4F72" wp14:editId="680080AF">
                <wp:simplePos x="0" y="0"/>
                <wp:positionH relativeFrom="column">
                  <wp:posOffset>3060065</wp:posOffset>
                </wp:positionH>
                <wp:positionV relativeFrom="paragraph">
                  <wp:posOffset>59690</wp:posOffset>
                </wp:positionV>
                <wp:extent cx="0" cy="329565"/>
                <wp:effectExtent l="95250" t="0" r="76200" b="51435"/>
                <wp:wrapNone/>
                <wp:docPr id="24" name="Straight Arrow Connector 2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2C245" id="Straight Arrow Connector 24" o:spid="_x0000_s1026" type="#_x0000_t32" style="position:absolute;margin-left:240.95pt;margin-top:4.7pt;width:0;height:25.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" strokecolor="black [3200]" strokeweight="1pt">
                <v:stroke endarrow="open" joinstyle="miter"/>
              </v:shape>
            </w:pict>
          </mc:Fallback>
        </mc:AlternateContent>
      </w:r>
    </w:p>
    <w:p w:rsidR="00306537" w:rsidRDefault="006B5929" w:rsidP="00013E6E">
      <w:pPr>
        <w:rPr>
          <w:sz w:val="24"/>
          <w:szCs w:val="24"/>
        </w:rPr>
      </w:pPr>
      <w:r w:rsidRPr="009C0F5A">
        <w:rPr>
          <w:noProof/>
          <w:sz w:val="24"/>
          <w:szCs w:val="24"/>
          <w:lang w:val="en-GB" w:eastAsia="en-GB"/>
        </w:rPr>
        <mc:AlternateContent>
          <mc:Choice Requires="wps">
            <w:drawing>
              <wp:anchor distT="0" distB="0" distL="114300" distR="114300" simplePos="0" relativeHeight="251665920" behindDoc="0" locked="0" layoutInCell="1" allowOverlap="1" wp14:anchorId="7655A338" wp14:editId="4E639FE4">
                <wp:simplePos x="0" y="0"/>
                <wp:positionH relativeFrom="column">
                  <wp:posOffset>3058795</wp:posOffset>
                </wp:positionH>
                <wp:positionV relativeFrom="paragraph">
                  <wp:posOffset>250190</wp:posOffset>
                </wp:positionV>
                <wp:extent cx="0" cy="329565"/>
                <wp:effectExtent l="95250" t="0" r="76200" b="51435"/>
                <wp:wrapNone/>
                <wp:docPr id="52" name="Straight Arrow Connector 52"/>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C918F" id="Straight Arrow Connector 52" o:spid="_x0000_s1026" type="#_x0000_t32" style="position:absolute;margin-left:240.85pt;margin-top:19.7pt;width:0;height:25.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" strokecolor="black [3200]" strokeweight="1pt">
                <v:stroke endarrow="open" joinstyle="miter"/>
              </v:shape>
            </w:pict>
          </mc:Fallback>
        </mc:AlternateContent>
      </w:r>
    </w:p>
    <w:p w:rsidR="00306537" w:rsidRDefault="006B5929" w:rsidP="00013E6E">
      <w:pPr>
        <w:rPr>
          <w:sz w:val="24"/>
          <w:szCs w:val="24"/>
        </w:rPr>
      </w:pPr>
      <w:r w:rsidRPr="000038A5">
        <w:rPr>
          <w:rFonts w:ascii="Times New Roman" w:hAnsi="Times New Roman" w:cs="Times New Roman"/>
          <w:noProof/>
          <w:lang w:val="en-GB" w:eastAsia="en-GB"/>
        </w:rPr>
        <mc:AlternateContent>
          <mc:Choice Requires="wps">
            <w:drawing>
              <wp:anchor distT="0" distB="0" distL="114300" distR="114300" simplePos="0" relativeHeight="251670016" behindDoc="0" locked="0" layoutInCell="1" allowOverlap="1" wp14:anchorId="5EF9D41B" wp14:editId="314AE753">
                <wp:simplePos x="0" y="0"/>
                <wp:positionH relativeFrom="column">
                  <wp:posOffset>1144270</wp:posOffset>
                </wp:positionH>
                <wp:positionV relativeFrom="paragraph">
                  <wp:posOffset>175260</wp:posOffset>
                </wp:positionV>
                <wp:extent cx="3829050" cy="257175"/>
                <wp:effectExtent l="0" t="0" r="19050" b="28575"/>
                <wp:wrapNone/>
                <wp:docPr id="53" name="Flowchart: Process 53"/>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6B5929">
                            <w:pPr>
                              <w:jc w:val="center"/>
                            </w:pPr>
                            <w:r>
                              <w:t xml:space="preserve">     Check Commission overriding Rates / Gap rule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D41B" id="Flowchart: Process 53" o:spid="_x0000_s1085" type="#_x0000_t109" style="position:absolute;margin-left:90.1pt;margin-top:13.8pt;width:301.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" fillcolor="white [3201]" strokecolor="#4d4d4d [3209]" strokeweight="1pt">
                <v:textbox>
                  <w:txbxContent>
                    <w:p w:rsidR="008865A0" w:rsidRDefault="008865A0" w:rsidP="006B5929">
                      <w:pPr>
                        <w:jc w:val="center"/>
                      </w:pPr>
                      <w:r>
                        <w:t xml:space="preserve">     Check Commission overriding Rates / Gap rule details</w:t>
                      </w:r>
                    </w:p>
                  </w:txbxContent>
                </v:textbox>
              </v:shape>
            </w:pict>
          </mc:Fallback>
        </mc:AlternateContent>
      </w:r>
    </w:p>
    <w:p w:rsidR="00306537" w:rsidRDefault="007D6F52" w:rsidP="00013E6E">
      <w:pPr>
        <w:rPr>
          <w:sz w:val="24"/>
          <w:szCs w:val="24"/>
        </w:rPr>
      </w:pPr>
      <w:r w:rsidRPr="000038A5">
        <w:rPr>
          <w:rFonts w:ascii="Times New Roman" w:hAnsi="Times New Roman" w:cs="Times New Roman"/>
          <w:noProof/>
          <w:lang w:val="en-GB" w:eastAsia="en-GB"/>
        </w:rPr>
        <mc:AlternateContent>
          <mc:Choice Requires="wps">
            <w:drawing>
              <wp:anchor distT="0" distB="0" distL="114300" distR="114300" simplePos="0" relativeHeight="251680256" behindDoc="0" locked="0" layoutInCell="1" allowOverlap="1" wp14:anchorId="21993AFD" wp14:editId="0E78BB9A">
                <wp:simplePos x="0" y="0"/>
                <wp:positionH relativeFrom="column">
                  <wp:posOffset>1144270</wp:posOffset>
                </wp:positionH>
                <wp:positionV relativeFrom="paragraph">
                  <wp:posOffset>348615</wp:posOffset>
                </wp:positionV>
                <wp:extent cx="3829050" cy="257175"/>
                <wp:effectExtent l="0" t="0" r="19050" b="28575"/>
                <wp:wrapNone/>
                <wp:docPr id="451" name="Flowchart: Process 451"/>
                <wp:cNvGraphicFramePr/>
                <a:graphic xmlns:a="http://schemas.openxmlformats.org/drawingml/2006/main">
                  <a:graphicData uri="http://schemas.microsoft.com/office/word/2010/wordprocessingShape">
                    <wps:wsp>
                      <wps:cNvSpPr/>
                      <wps:spPr>
                        <a:xfrm>
                          <a:off x="0" y="0"/>
                          <a:ext cx="3829050"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865A0" w:rsidRDefault="008865A0" w:rsidP="007D6F52">
                            <w:pPr>
                              <w:jc w:val="center"/>
                            </w:pPr>
                            <w:r>
                              <w:t xml:space="preserve">     Calculate Overriding Commission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93AFD" id="Flowchart: Process 451" o:spid="_x0000_s1086" type="#_x0000_t109" style="position:absolute;margin-left:90.1pt;margin-top:27.45pt;width:301.5pt;height:20.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" fillcolor="white [3201]" strokecolor="#4d4d4d [3209]" strokeweight="1pt">
                <v:textbox>
                  <w:txbxContent>
                    <w:p w:rsidR="008865A0" w:rsidRDefault="008865A0" w:rsidP="007D6F52">
                      <w:pPr>
                        <w:jc w:val="center"/>
                      </w:pPr>
                      <w:r>
                        <w:t xml:space="preserve">     Calculate Overriding Commission</w:t>
                      </w:r>
                    </w:p>
                  </w:txbxContent>
                </v:textbox>
              </v:shape>
            </w:pict>
          </mc:Fallback>
        </mc:AlternateContent>
      </w:r>
      <w:r w:rsidR="001A5751" w:rsidRPr="009C0F5A">
        <w:rPr>
          <w:noProof/>
          <w:sz w:val="24"/>
          <w:szCs w:val="24"/>
          <w:lang w:val="en-GB" w:eastAsia="en-GB"/>
        </w:rPr>
        <mc:AlternateContent>
          <mc:Choice Requires="wps">
            <w:drawing>
              <wp:anchor distT="0" distB="0" distL="114300" distR="114300" simplePos="0" relativeHeight="251676160" behindDoc="0" locked="0" layoutInCell="1" allowOverlap="1" wp14:anchorId="48C1C58E" wp14:editId="4CC4C4C8">
                <wp:simplePos x="0" y="0"/>
                <wp:positionH relativeFrom="column">
                  <wp:posOffset>3058795</wp:posOffset>
                </wp:positionH>
                <wp:positionV relativeFrom="paragraph">
                  <wp:posOffset>15240</wp:posOffset>
                </wp:positionV>
                <wp:extent cx="0" cy="329565"/>
                <wp:effectExtent l="95250" t="0" r="76200" b="51435"/>
                <wp:wrapNone/>
                <wp:docPr id="449" name="Straight Arrow Connector 449"/>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8AE91" id="Straight Arrow Connector 449" o:spid="_x0000_s1026" type="#_x0000_t32" style="position:absolute;margin-left:240.85pt;margin-top:1.2pt;width:0;height:25.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" strokecolor="black [3200]" strokeweight="1pt">
                <v:stroke endarrow="open" joinstyle="miter"/>
              </v:shape>
            </w:pict>
          </mc:Fallback>
        </mc:AlternateContent>
      </w:r>
    </w:p>
    <w:p w:rsidR="00306537" w:rsidRDefault="003C451A" w:rsidP="00013E6E">
      <w:pPr>
        <w:rPr>
          <w:sz w:val="24"/>
          <w:szCs w:val="24"/>
        </w:rPr>
      </w:pPr>
      <w:r w:rsidRPr="009C0F5A">
        <w:rPr>
          <w:noProof/>
          <w:sz w:val="24"/>
          <w:szCs w:val="24"/>
          <w:lang w:val="en-GB" w:eastAsia="en-GB"/>
        </w:rPr>
        <mc:AlternateContent>
          <mc:Choice Requires="wps">
            <w:drawing>
              <wp:anchor distT="0" distB="0" distL="114300" distR="114300" simplePos="0" relativeHeight="251681280" behindDoc="0" locked="0" layoutInCell="1" allowOverlap="1" wp14:anchorId="33BE1196" wp14:editId="1DB574AC">
                <wp:simplePos x="0" y="0"/>
                <wp:positionH relativeFrom="column">
                  <wp:posOffset>3068320</wp:posOffset>
                </wp:positionH>
                <wp:positionV relativeFrom="paragraph">
                  <wp:posOffset>187960</wp:posOffset>
                </wp:positionV>
                <wp:extent cx="0" cy="329565"/>
                <wp:effectExtent l="95250" t="0" r="76200" b="51435"/>
                <wp:wrapNone/>
                <wp:docPr id="453" name="Straight Arrow Connector 453"/>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BB121" id="Straight Arrow Connector 453" o:spid="_x0000_s1026" type="#_x0000_t32" style="position:absolute;margin-left:241.6pt;margin-top:14.8pt;width:0;height:25.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" strokecolor="black [3200]" strokeweight="1pt">
                <v:stroke endarrow="open" joinstyle="miter"/>
              </v:shape>
            </w:pict>
          </mc:Fallback>
        </mc:AlternateContent>
      </w:r>
    </w:p>
    <w:p w:rsidR="00306537" w:rsidRDefault="000566A4" w:rsidP="00013E6E">
      <w:pPr>
        <w:rPr>
          <w:sz w:val="24"/>
          <w:szCs w:val="24"/>
        </w:rPr>
      </w:pPr>
      <w:r w:rsidRPr="009C0F5A">
        <w:rPr>
          <w:noProof/>
          <w:sz w:val="24"/>
          <w:szCs w:val="24"/>
          <w:lang w:val="en-GB" w:eastAsia="en-GB"/>
        </w:rPr>
        <mc:AlternateContent>
          <mc:Choice Requires="wps">
            <w:drawing>
              <wp:anchor distT="0" distB="0" distL="114300" distR="114300" simplePos="0" relativeHeight="251682304" behindDoc="0" locked="0" layoutInCell="1" allowOverlap="1" wp14:anchorId="5549A168" wp14:editId="04C1F218">
                <wp:simplePos x="0" y="0"/>
                <wp:positionH relativeFrom="column">
                  <wp:posOffset>2571750</wp:posOffset>
                </wp:positionH>
                <wp:positionV relativeFrom="paragraph">
                  <wp:posOffset>121920</wp:posOffset>
                </wp:positionV>
                <wp:extent cx="992505" cy="349250"/>
                <wp:effectExtent l="0" t="0" r="17145" b="12700"/>
                <wp:wrapNone/>
                <wp:docPr id="460" name="Flowchart: Terminator 460"/>
                <wp:cNvGraphicFramePr/>
                <a:graphic xmlns:a="http://schemas.openxmlformats.org/drawingml/2006/main">
                  <a:graphicData uri="http://schemas.microsoft.com/office/word/2010/wordprocessingShape">
                    <wps:wsp>
                      <wps:cNvSpPr/>
                      <wps:spPr>
                        <a:xfrm>
                          <a:off x="0" y="0"/>
                          <a:ext cx="992505" cy="349250"/>
                        </a:xfrm>
                        <a:prstGeom prst="flowChartTerminator">
                          <a:avLst/>
                        </a:prstGeom>
                        <a:ln/>
                      </wps:spPr>
                      <wps:style>
                        <a:lnRef idx="2">
                          <a:schemeClr val="accent3"/>
                        </a:lnRef>
                        <a:fillRef idx="1">
                          <a:schemeClr val="lt1"/>
                        </a:fillRef>
                        <a:effectRef idx="0">
                          <a:schemeClr val="accent3"/>
                        </a:effectRef>
                        <a:fontRef idx="minor">
                          <a:schemeClr val="dk1"/>
                        </a:fontRef>
                      </wps:style>
                      <wps:txbx>
                        <w:txbxContent>
                          <w:p w:rsidR="008865A0" w:rsidRPr="00502BE8" w:rsidRDefault="008865A0" w:rsidP="000566A4">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9A168" id="Flowchart: Terminator 460" o:spid="_x0000_s1087" type="#_x0000_t116" style="position:absolute;margin-left:202.5pt;margin-top:9.6pt;width:78.15pt;height:2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" fillcolor="white [3201]" strokecolor="#969696 [3206]" strokeweight="1pt">
                <v:textbox>
                  <w:txbxContent>
                    <w:p w:rsidR="008865A0" w:rsidRPr="00502BE8" w:rsidRDefault="008865A0" w:rsidP="000566A4">
                      <w:pPr>
                        <w:jc w:val="center"/>
                        <w:rPr>
                          <w:color w:val="000000" w:themeColor="text1"/>
                        </w:rPr>
                      </w:pPr>
                      <w:r>
                        <w:rPr>
                          <w:color w:val="000000" w:themeColor="text1"/>
                        </w:rPr>
                        <w:t>End</w:t>
                      </w:r>
                    </w:p>
                  </w:txbxContent>
                </v:textbox>
              </v:shape>
            </w:pict>
          </mc:Fallback>
        </mc:AlternateContent>
      </w: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306537" w:rsidRDefault="00306537" w:rsidP="00013E6E">
      <w:pPr>
        <w:rPr>
          <w:sz w:val="24"/>
          <w:szCs w:val="24"/>
        </w:rPr>
      </w:pPr>
    </w:p>
    <w:p w:rsidR="00C371B3" w:rsidRPr="0008481E" w:rsidRDefault="00C371B3" w:rsidP="0008481E"/>
    <w:p w:rsidR="0008481E" w:rsidRDefault="0008481E" w:rsidP="00BE107A">
      <w:pPr>
        <w:pStyle w:val="Heading4"/>
        <w:rPr>
          <w:rFonts w:ascii="Times New Roman" w:hAnsi="Times New Roman" w:cs="Times New Roman"/>
          <w:sz w:val="24"/>
          <w:szCs w:val="24"/>
        </w:rPr>
      </w:pPr>
    </w:p>
    <w:p w:rsidR="009F2C0B" w:rsidRPr="000038A5" w:rsidRDefault="004E1021" w:rsidP="00BE107A">
      <w:pPr>
        <w:pStyle w:val="Heading4"/>
        <w:rPr>
          <w:rFonts w:ascii="Times New Roman" w:hAnsi="Times New Roman" w:cs="Times New Roman"/>
          <w:sz w:val="24"/>
          <w:szCs w:val="24"/>
        </w:rPr>
      </w:pPr>
      <w:r w:rsidRPr="000038A5">
        <w:rPr>
          <w:rFonts w:ascii="Times New Roman" w:hAnsi="Times New Roman" w:cs="Times New Roman"/>
          <w:sz w:val="24"/>
          <w:szCs w:val="24"/>
        </w:rPr>
        <w:t>User Interface Designs</w:t>
      </w:r>
      <w:bookmarkEnd w:id="10"/>
    </w:p>
    <w:p w:rsidR="008455C3" w:rsidRPr="000038A5" w:rsidRDefault="008455C3" w:rsidP="008455C3">
      <w:pPr>
        <w:spacing w:after="0"/>
        <w:rPr>
          <w:rFonts w:ascii="Times New Roman" w:hAnsi="Times New Roman" w:cs="Times New Roman"/>
        </w:rPr>
      </w:pPr>
    </w:p>
    <w:p w:rsidR="009F2C0B" w:rsidRDefault="00877969" w:rsidP="007720C7">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Agent </w:t>
      </w:r>
      <w:r w:rsidR="008C0E67">
        <w:rPr>
          <w:rFonts w:ascii="Times New Roman" w:hAnsi="Times New Roman" w:cs="Times New Roman"/>
          <w:sz w:val="22"/>
          <w:szCs w:val="22"/>
        </w:rPr>
        <w:t xml:space="preserve">Personal </w:t>
      </w:r>
      <w:r>
        <w:rPr>
          <w:rFonts w:ascii="Times New Roman" w:hAnsi="Times New Roman" w:cs="Times New Roman"/>
          <w:sz w:val="22"/>
          <w:szCs w:val="22"/>
        </w:rPr>
        <w:t>Details</w:t>
      </w: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r w:rsidRPr="00877969">
        <w:rPr>
          <w:rFonts w:ascii="Times New Roman" w:hAnsi="Times New Roman" w:cs="Times New Roman"/>
          <w:noProof/>
          <w:sz w:val="22"/>
          <w:szCs w:val="22"/>
          <w:lang w:val="en-GB" w:eastAsia="en-GB"/>
        </w:rPr>
        <w:drawing>
          <wp:inline distT="0" distB="0" distL="0" distR="0" wp14:anchorId="1F7137FF" wp14:editId="557DEABB">
            <wp:extent cx="5960853" cy="4498975"/>
            <wp:effectExtent l="0" t="0" r="1905" b="0"/>
            <wp:docPr id="487" name="Picture 487" descr="C:\Users\janaka.indrajith\Desktop\Form1-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822" cy="4507254"/>
                    </a:xfrm>
                    <a:prstGeom prst="rect">
                      <a:avLst/>
                    </a:prstGeom>
                    <a:noFill/>
                    <a:ln>
                      <a:noFill/>
                    </a:ln>
                  </pic:spPr>
                </pic:pic>
              </a:graphicData>
            </a:graphic>
          </wp:inline>
        </w:drawing>
      </w: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Pr="00857848" w:rsidRDefault="008C0E67" w:rsidP="00857848">
      <w:pPr>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7720C7">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Agent Other Details</w:t>
      </w:r>
    </w:p>
    <w:p w:rsidR="008C0E67" w:rsidRDefault="008C0E67" w:rsidP="008C0E67">
      <w:pPr>
        <w:pStyle w:val="ListParagraph"/>
        <w:rPr>
          <w:rFonts w:ascii="Times New Roman" w:hAnsi="Times New Roman" w:cs="Times New Roman"/>
          <w:sz w:val="22"/>
          <w:szCs w:val="22"/>
        </w:rPr>
      </w:pPr>
    </w:p>
    <w:p w:rsidR="008C0E67" w:rsidRDefault="00031615" w:rsidP="008C0E67">
      <w:pPr>
        <w:pStyle w:val="ListParagraph"/>
        <w:rPr>
          <w:rFonts w:ascii="Times New Roman" w:hAnsi="Times New Roman" w:cs="Times New Roman"/>
          <w:sz w:val="22"/>
          <w:szCs w:val="22"/>
        </w:rPr>
      </w:pPr>
      <w:r w:rsidRPr="00031615">
        <w:rPr>
          <w:rFonts w:ascii="Times New Roman" w:hAnsi="Times New Roman" w:cs="Times New Roman"/>
          <w:noProof/>
          <w:sz w:val="22"/>
          <w:szCs w:val="22"/>
          <w:lang w:val="en-GB" w:eastAsia="en-GB"/>
        </w:rPr>
        <w:drawing>
          <wp:inline distT="0" distB="0" distL="0" distR="0" wp14:anchorId="5AA2F182" wp14:editId="3817DF72">
            <wp:extent cx="6048375" cy="5689600"/>
            <wp:effectExtent l="0" t="0" r="9525" b="6350"/>
            <wp:docPr id="4" name="Picture 4" descr="C:\Users\janaka.indrajith\Desktop\Form1-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ka.indrajith\Desktop\Form1-Tab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880" cy="5690075"/>
                    </a:xfrm>
                    <a:prstGeom prst="rect">
                      <a:avLst/>
                    </a:prstGeom>
                    <a:noFill/>
                    <a:ln>
                      <a:noFill/>
                    </a:ln>
                  </pic:spPr>
                </pic:pic>
              </a:graphicData>
            </a:graphic>
          </wp:inline>
        </w:drawing>
      </w: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C0E67" w:rsidRDefault="008C0E67" w:rsidP="008C0E67">
      <w:pPr>
        <w:rPr>
          <w:rFonts w:ascii="Times New Roman" w:hAnsi="Times New Roman" w:cs="Times New Roman"/>
          <w:sz w:val="22"/>
          <w:szCs w:val="22"/>
        </w:rPr>
      </w:pPr>
    </w:p>
    <w:p w:rsidR="00857848" w:rsidRPr="008C0E67" w:rsidRDefault="00857848" w:rsidP="008C0E67">
      <w:pPr>
        <w:rPr>
          <w:rFonts w:ascii="Times New Roman" w:hAnsi="Times New Roman" w:cs="Times New Roman"/>
          <w:sz w:val="22"/>
          <w:szCs w:val="22"/>
        </w:rPr>
      </w:pPr>
    </w:p>
    <w:p w:rsidR="00F51E35" w:rsidRPr="000977B5" w:rsidRDefault="008C0E67" w:rsidP="007720C7">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lastRenderedPageBreak/>
        <w:t>Agent Level Details</w:t>
      </w:r>
    </w:p>
    <w:p w:rsidR="008C0E67" w:rsidRPr="00F51E35" w:rsidRDefault="00AF4D88" w:rsidP="00A06E69">
      <w:pPr>
        <w:ind w:left="720"/>
        <w:rPr>
          <w:rFonts w:ascii="Times New Roman" w:hAnsi="Times New Roman" w:cs="Times New Roman"/>
          <w:sz w:val="22"/>
          <w:szCs w:val="22"/>
        </w:rPr>
      </w:pPr>
      <w:r>
        <w:rPr>
          <w:rFonts w:ascii="Times New Roman" w:hAnsi="Times New Roman" w:cs="Times New Roman"/>
          <w:sz w:val="22"/>
          <w:szCs w:val="22"/>
        </w:rPr>
        <w:t xml:space="preserve"> </w:t>
      </w:r>
      <w:r w:rsidR="00F51E35" w:rsidRPr="00A429EB">
        <w:rPr>
          <w:noProof/>
          <w:lang w:val="en-GB" w:eastAsia="en-GB"/>
        </w:rPr>
        <w:drawing>
          <wp:inline distT="0" distB="0" distL="0" distR="0" wp14:anchorId="06E3DC61" wp14:editId="6E8A1F0C">
            <wp:extent cx="6029864" cy="4840605"/>
            <wp:effectExtent l="0" t="0" r="0" b="0"/>
            <wp:docPr id="489" name="Picture 489" descr="C:\Users\janaka.indrajith\Desktop\Form2 - Agent Level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ka.indrajith\Desktop\Form2 - Agent Level Detai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1682" cy="4842065"/>
                    </a:xfrm>
                    <a:prstGeom prst="rect">
                      <a:avLst/>
                    </a:prstGeom>
                    <a:noFill/>
                    <a:ln>
                      <a:noFill/>
                    </a:ln>
                  </pic:spPr>
                </pic:pic>
              </a:graphicData>
            </a:graphic>
          </wp:inline>
        </w:drawing>
      </w:r>
    </w:p>
    <w:p w:rsidR="00F51E35" w:rsidRDefault="00F51E35" w:rsidP="00F51E35">
      <w:pPr>
        <w:rPr>
          <w:rFonts w:ascii="Times New Roman" w:hAnsi="Times New Roman" w:cs="Times New Roman"/>
          <w:sz w:val="22"/>
          <w:szCs w:val="22"/>
        </w:rPr>
      </w:pPr>
    </w:p>
    <w:p w:rsidR="00F51E35" w:rsidRDefault="00F51E35" w:rsidP="00F51E35">
      <w:pPr>
        <w:rPr>
          <w:rFonts w:ascii="Times New Roman" w:hAnsi="Times New Roman" w:cs="Times New Roman"/>
          <w:sz w:val="22"/>
          <w:szCs w:val="22"/>
        </w:rPr>
      </w:pPr>
    </w:p>
    <w:p w:rsidR="00F51E35" w:rsidRDefault="00F51E35" w:rsidP="00F51E35">
      <w:pPr>
        <w:rPr>
          <w:rFonts w:ascii="Times New Roman" w:hAnsi="Times New Roman" w:cs="Times New Roman"/>
          <w:sz w:val="22"/>
          <w:szCs w:val="22"/>
        </w:rPr>
      </w:pPr>
    </w:p>
    <w:p w:rsidR="00F51E35" w:rsidRDefault="00F51E35" w:rsidP="00F51E35">
      <w:pPr>
        <w:rPr>
          <w:rFonts w:ascii="Times New Roman" w:hAnsi="Times New Roman" w:cs="Times New Roman"/>
          <w:sz w:val="22"/>
          <w:szCs w:val="22"/>
        </w:rPr>
      </w:pPr>
    </w:p>
    <w:p w:rsidR="00F51E35" w:rsidRPr="00F51E35" w:rsidRDefault="00F51E35" w:rsidP="00F51E35">
      <w:pPr>
        <w:rPr>
          <w:rFonts w:ascii="Times New Roman" w:hAnsi="Times New Roman" w:cs="Times New Roman"/>
          <w:sz w:val="22"/>
          <w:szCs w:val="22"/>
        </w:rPr>
      </w:pPr>
    </w:p>
    <w:p w:rsidR="008C0E67" w:rsidRDefault="008C0E67" w:rsidP="008C0E67">
      <w:pPr>
        <w:pStyle w:val="ListParagraph"/>
        <w:rPr>
          <w:rFonts w:ascii="Times New Roman" w:hAnsi="Times New Roman" w:cs="Times New Roman"/>
          <w:sz w:val="22"/>
          <w:szCs w:val="22"/>
        </w:rPr>
      </w:pPr>
    </w:p>
    <w:p w:rsidR="00877969" w:rsidRDefault="00877969" w:rsidP="00877969">
      <w:pPr>
        <w:pStyle w:val="ListParagraph"/>
        <w:rPr>
          <w:rFonts w:ascii="Times New Roman" w:hAnsi="Times New Roman" w:cs="Times New Roman"/>
          <w:sz w:val="22"/>
          <w:szCs w:val="22"/>
        </w:rPr>
      </w:pPr>
    </w:p>
    <w:p w:rsidR="00F37D0E" w:rsidRPr="00F37D0E" w:rsidRDefault="008C0E67" w:rsidP="008C0E67">
      <w:pPr>
        <w:tabs>
          <w:tab w:val="left" w:pos="7146"/>
        </w:tabs>
        <w:rPr>
          <w:rFonts w:ascii="Times New Roman" w:hAnsi="Times New Roman" w:cs="Times New Roman"/>
          <w:sz w:val="22"/>
          <w:szCs w:val="22"/>
        </w:rPr>
      </w:pPr>
      <w:r>
        <w:rPr>
          <w:rFonts w:ascii="Times New Roman" w:hAnsi="Times New Roman" w:cs="Times New Roman"/>
          <w:sz w:val="22"/>
          <w:szCs w:val="22"/>
        </w:rPr>
        <w:tab/>
      </w:r>
    </w:p>
    <w:p w:rsidR="00DB29DB" w:rsidRDefault="00DB29DB" w:rsidP="00F51E35">
      <w:pPr>
        <w:pStyle w:val="Heading2"/>
        <w:rPr>
          <w:rFonts w:ascii="Times New Roman" w:hAnsi="Times New Roman" w:cs="Times New Roman"/>
          <w:noProof/>
          <w:lang w:eastAsia="en-US"/>
        </w:rPr>
      </w:pPr>
      <w:bookmarkStart w:id="11" w:name="_Toc474248527"/>
    </w:p>
    <w:p w:rsidR="00DB29DB" w:rsidRPr="00DB29DB" w:rsidRDefault="00DB29DB" w:rsidP="00DB29DB">
      <w:pPr>
        <w:rPr>
          <w:lang w:eastAsia="en-US"/>
        </w:rPr>
      </w:pPr>
    </w:p>
    <w:bookmarkEnd w:id="11"/>
    <w:p w:rsidR="0017557E" w:rsidRDefault="0017557E" w:rsidP="00F51E35">
      <w:pPr>
        <w:pStyle w:val="Heading2"/>
        <w:rPr>
          <w:rFonts w:ascii="Times New Roman" w:hAnsi="Times New Roman" w:cs="Times New Roman"/>
          <w:noProof/>
          <w:lang w:eastAsia="en-US"/>
        </w:rPr>
      </w:pPr>
    </w:p>
    <w:p w:rsidR="004035E4" w:rsidRPr="00F51E35" w:rsidRDefault="00704007" w:rsidP="00F51E35">
      <w:pPr>
        <w:pStyle w:val="Heading2"/>
        <w:rPr>
          <w:rFonts w:ascii="Times New Roman" w:hAnsi="Times New Roman" w:cs="Times New Roman"/>
          <w:noProof/>
          <w:lang w:eastAsia="en-US"/>
        </w:rPr>
      </w:pPr>
      <w:r w:rsidRPr="00EF5EA5">
        <w:rPr>
          <w:rFonts w:ascii="Times New Roman" w:hAnsi="Times New Roman" w:cs="Times New Roman"/>
          <w:noProof/>
          <w:lang w:val="en-GB" w:eastAsia="en-GB"/>
        </w:rPr>
        <mc:AlternateContent>
          <mc:Choice Requires="wps">
            <w:drawing>
              <wp:anchor distT="0" distB="0" distL="114300" distR="114300" simplePos="0" relativeHeight="251632128" behindDoc="0" locked="0" layoutInCell="1" allowOverlap="1" wp14:anchorId="43D5F6D6" wp14:editId="026B43BE">
                <wp:simplePos x="0" y="0"/>
                <wp:positionH relativeFrom="column">
                  <wp:posOffset>-4153535</wp:posOffset>
                </wp:positionH>
                <wp:positionV relativeFrom="paragraph">
                  <wp:posOffset>155575</wp:posOffset>
                </wp:positionV>
                <wp:extent cx="2861310" cy="408305"/>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408305"/>
                        </a:xfrm>
                        <a:prstGeom prst="rect">
                          <a:avLst/>
                        </a:prstGeom>
                        <a:solidFill>
                          <a:srgbClr val="FFFFFF"/>
                        </a:solidFill>
                        <a:ln w="9525">
                          <a:noFill/>
                          <a:miter lim="800000"/>
                          <a:headEnd/>
                          <a:tailEnd/>
                        </a:ln>
                      </wps:spPr>
                      <wps:txbx>
                        <w:txbxContent>
                          <w:p w:rsidR="008865A0" w:rsidRDefault="008865A0" w:rsidP="00704007">
                            <w:r>
                              <w:t>Interface 03 – Document upload and viewer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5F6D6" id="_x0000_s1088" type="#_x0000_t202" style="position:absolute;margin-left:-327.05pt;margin-top:12.25pt;width:225.3pt;height:32.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" stroked="f">
                <v:textbox>
                  <w:txbxContent>
                    <w:p w:rsidR="008865A0" w:rsidRDefault="008865A0" w:rsidP="00704007">
                      <w:r>
                        <w:t>Interface 03 – Document upload and viewer</w:t>
                      </w:r>
                    </w:p>
                  </w:txbxContent>
                </v:textbox>
              </v:shape>
            </w:pict>
          </mc:Fallback>
        </mc:AlternateContent>
      </w:r>
    </w:p>
    <w:p w:rsidR="0029178D" w:rsidRPr="00F53DEE" w:rsidRDefault="006F216A" w:rsidP="007720C7">
      <w:pPr>
        <w:pStyle w:val="ListParagraph"/>
        <w:numPr>
          <w:ilvl w:val="0"/>
          <w:numId w:val="2"/>
        </w:numPr>
        <w:rPr>
          <w:rFonts w:ascii="Times New Roman" w:hAnsi="Times New Roman" w:cs="Times New Roman"/>
          <w:sz w:val="24"/>
          <w:szCs w:val="24"/>
        </w:rPr>
      </w:pPr>
      <w:r w:rsidRPr="00F53DEE">
        <w:rPr>
          <w:rFonts w:ascii="Times New Roman" w:hAnsi="Times New Roman" w:cs="Times New Roman"/>
          <w:sz w:val="24"/>
          <w:szCs w:val="24"/>
        </w:rPr>
        <w:t xml:space="preserve">Commission Rule </w:t>
      </w:r>
      <w:r w:rsidR="009A5C68" w:rsidRPr="00F53DEE">
        <w:rPr>
          <w:rFonts w:ascii="Times New Roman" w:hAnsi="Times New Roman" w:cs="Times New Roman"/>
          <w:sz w:val="24"/>
          <w:szCs w:val="24"/>
        </w:rPr>
        <w:t xml:space="preserve">Define </w:t>
      </w:r>
      <w:r w:rsidRPr="00F53DEE">
        <w:rPr>
          <w:rFonts w:ascii="Times New Roman" w:hAnsi="Times New Roman" w:cs="Times New Roman"/>
          <w:sz w:val="24"/>
          <w:szCs w:val="24"/>
        </w:rPr>
        <w:t>Interface</w:t>
      </w:r>
    </w:p>
    <w:p w:rsidR="006D5A1B" w:rsidRDefault="00726C37" w:rsidP="00FF6542">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81274E3" wp14:editId="271B1065">
            <wp:extent cx="6419850" cy="19526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1952625"/>
                    </a:xfrm>
                    <a:prstGeom prst="rect">
                      <a:avLst/>
                    </a:prstGeom>
                    <a:noFill/>
                    <a:ln>
                      <a:noFill/>
                    </a:ln>
                  </pic:spPr>
                </pic:pic>
              </a:graphicData>
            </a:graphic>
          </wp:inline>
        </w:drawing>
      </w:r>
    </w:p>
    <w:p w:rsidR="00A14C8F" w:rsidRDefault="00A14C8F" w:rsidP="00FF6542">
      <w:pPr>
        <w:rPr>
          <w:rFonts w:ascii="Times New Roman" w:hAnsi="Times New Roman" w:cs="Times New Roman"/>
          <w:sz w:val="24"/>
          <w:szCs w:val="24"/>
        </w:rPr>
      </w:pPr>
    </w:p>
    <w:p w:rsidR="00A14C8F" w:rsidRDefault="00A14C8F" w:rsidP="00FF6542">
      <w:pPr>
        <w:rPr>
          <w:rFonts w:ascii="Times New Roman" w:hAnsi="Times New Roman" w:cs="Times New Roman"/>
          <w:sz w:val="24"/>
          <w:szCs w:val="24"/>
        </w:rPr>
      </w:pPr>
    </w:p>
    <w:p w:rsidR="008C0E67" w:rsidRDefault="00F53DEE" w:rsidP="007720C7">
      <w:pPr>
        <w:pStyle w:val="ListParagraph"/>
        <w:numPr>
          <w:ilvl w:val="0"/>
          <w:numId w:val="2"/>
        </w:numPr>
        <w:rPr>
          <w:rFonts w:ascii="Times New Roman" w:hAnsi="Times New Roman" w:cs="Times New Roman"/>
          <w:sz w:val="24"/>
          <w:szCs w:val="24"/>
        </w:rPr>
      </w:pPr>
      <w:r w:rsidRPr="00F53DEE">
        <w:rPr>
          <w:rFonts w:ascii="Times New Roman" w:hAnsi="Times New Roman" w:cs="Times New Roman"/>
          <w:sz w:val="24"/>
          <w:szCs w:val="24"/>
        </w:rPr>
        <w:t xml:space="preserve">Commission Overriding Rule </w:t>
      </w:r>
      <w:r w:rsidR="00C83F82">
        <w:rPr>
          <w:rFonts w:ascii="Times New Roman" w:hAnsi="Times New Roman" w:cs="Times New Roman"/>
          <w:sz w:val="24"/>
          <w:szCs w:val="24"/>
        </w:rPr>
        <w:t xml:space="preserve">Define </w:t>
      </w:r>
      <w:r w:rsidRPr="00F53DEE">
        <w:rPr>
          <w:rFonts w:ascii="Times New Roman" w:hAnsi="Times New Roman" w:cs="Times New Roman"/>
          <w:sz w:val="24"/>
          <w:szCs w:val="24"/>
        </w:rPr>
        <w:t xml:space="preserve">Interface </w:t>
      </w:r>
    </w:p>
    <w:p w:rsidR="00335331" w:rsidRDefault="00335331" w:rsidP="00335331">
      <w:pP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450BAB2" wp14:editId="38172DDC">
            <wp:extent cx="6438900" cy="186055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9905" cy="1860840"/>
                    </a:xfrm>
                    <a:prstGeom prst="rect">
                      <a:avLst/>
                    </a:prstGeom>
                    <a:noFill/>
                    <a:ln>
                      <a:noFill/>
                    </a:ln>
                  </pic:spPr>
                </pic:pic>
              </a:graphicData>
            </a:graphic>
          </wp:inline>
        </w:drawing>
      </w: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A14C8F" w:rsidRDefault="00A14C8F" w:rsidP="00335331">
      <w:pPr>
        <w:rPr>
          <w:rFonts w:ascii="Times New Roman" w:hAnsi="Times New Roman" w:cs="Times New Roman"/>
          <w:sz w:val="24"/>
          <w:szCs w:val="24"/>
        </w:rPr>
      </w:pPr>
    </w:p>
    <w:p w:rsidR="00335331" w:rsidRDefault="00417DE0" w:rsidP="007720C7">
      <w:pPr>
        <w:pStyle w:val="ListParagraph"/>
        <w:numPr>
          <w:ilvl w:val="0"/>
          <w:numId w:val="2"/>
        </w:numPr>
        <w:rPr>
          <w:rFonts w:ascii="Times New Roman" w:hAnsi="Times New Roman" w:cs="Times New Roman"/>
          <w:sz w:val="24"/>
          <w:szCs w:val="24"/>
        </w:rPr>
      </w:pPr>
      <w:r w:rsidRPr="00417DE0">
        <w:rPr>
          <w:rFonts w:ascii="Times New Roman" w:hAnsi="Times New Roman" w:cs="Times New Roman"/>
          <w:sz w:val="24"/>
          <w:szCs w:val="24"/>
        </w:rPr>
        <w:t>Bank Assurance Detail</w:t>
      </w:r>
      <w:r>
        <w:rPr>
          <w:rFonts w:ascii="Times New Roman" w:hAnsi="Times New Roman" w:cs="Times New Roman"/>
          <w:sz w:val="24"/>
          <w:szCs w:val="24"/>
        </w:rPr>
        <w:t xml:space="preserve"> Management</w:t>
      </w:r>
    </w:p>
    <w:p w:rsidR="00417DE0" w:rsidRDefault="00417DE0" w:rsidP="00417DE0">
      <w:pPr>
        <w:pStyle w:val="ListParagraph"/>
        <w:rPr>
          <w:rFonts w:ascii="Times New Roman" w:hAnsi="Times New Roman" w:cs="Times New Roman"/>
          <w:sz w:val="24"/>
          <w:szCs w:val="24"/>
        </w:rPr>
      </w:pPr>
    </w:p>
    <w:p w:rsidR="00417DE0" w:rsidRDefault="00E16994" w:rsidP="00417DE0">
      <w:pPr>
        <w:pStyle w:val="ListParagrap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C4719AD" wp14:editId="7EB0E9FF">
            <wp:extent cx="5972175" cy="3362325"/>
            <wp:effectExtent l="0" t="0" r="9525" b="952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Default="00417DE0" w:rsidP="00417DE0">
      <w:pPr>
        <w:pStyle w:val="ListParagraph"/>
        <w:rPr>
          <w:rFonts w:ascii="Times New Roman" w:hAnsi="Times New Roman" w:cs="Times New Roman"/>
          <w:sz w:val="24"/>
          <w:szCs w:val="24"/>
        </w:rPr>
      </w:pPr>
    </w:p>
    <w:p w:rsidR="00417DE0" w:rsidRPr="0083350D" w:rsidRDefault="0083350D" w:rsidP="00417DE0">
      <w:pPr>
        <w:pStyle w:val="ListParagraph"/>
        <w:rPr>
          <w:rFonts w:ascii="Times New Roman" w:hAnsi="Times New Roman" w:cs="Times New Roman"/>
          <w:b/>
          <w:sz w:val="24"/>
          <w:szCs w:val="24"/>
          <w:u w:val="single"/>
        </w:rPr>
      </w:pPr>
      <w:r w:rsidRPr="0083350D">
        <w:rPr>
          <w:rFonts w:ascii="Times New Roman" w:hAnsi="Times New Roman" w:cs="Times New Roman"/>
          <w:b/>
          <w:sz w:val="24"/>
          <w:szCs w:val="24"/>
          <w:u w:val="single"/>
        </w:rPr>
        <w:lastRenderedPageBreak/>
        <w:t>Reports</w:t>
      </w:r>
    </w:p>
    <w:p w:rsidR="0083350D" w:rsidRDefault="0083350D" w:rsidP="00417DE0">
      <w:pPr>
        <w:pStyle w:val="ListParagraph"/>
        <w:rPr>
          <w:rFonts w:ascii="Times New Roman" w:hAnsi="Times New Roman" w:cs="Times New Roman"/>
          <w:sz w:val="24"/>
          <w:szCs w:val="24"/>
        </w:rPr>
      </w:pPr>
    </w:p>
    <w:p w:rsidR="009B6ABA" w:rsidRPr="00776F50" w:rsidRDefault="003F19AA" w:rsidP="00417DE0">
      <w:pPr>
        <w:pStyle w:val="ListParagraph"/>
        <w:rPr>
          <w:rFonts w:ascii="Times New Roman" w:hAnsi="Times New Roman" w:cs="Times New Roman"/>
          <w:sz w:val="24"/>
          <w:szCs w:val="24"/>
        </w:rPr>
      </w:pPr>
      <w:r w:rsidRPr="003F19AA">
        <w:rPr>
          <w:rFonts w:ascii="Times New Roman" w:hAnsi="Times New Roman" w:cs="Times New Roman"/>
          <w:sz w:val="24"/>
          <w:szCs w:val="24"/>
          <w:u w:val="single"/>
        </w:rPr>
        <w:t>Servicing unit reports List</w:t>
      </w:r>
      <w:r w:rsidR="00776F50">
        <w:rPr>
          <w:rFonts w:ascii="Times New Roman" w:hAnsi="Times New Roman" w:cs="Times New Roman"/>
          <w:sz w:val="24"/>
          <w:szCs w:val="24"/>
          <w:u w:val="single"/>
        </w:rPr>
        <w:t xml:space="preserve"> </w:t>
      </w:r>
      <w:r w:rsidR="0083350D">
        <w:rPr>
          <w:rFonts w:ascii="Times New Roman" w:hAnsi="Times New Roman" w:cs="Times New Roman"/>
          <w:sz w:val="24"/>
          <w:szCs w:val="24"/>
          <w:u w:val="single"/>
        </w:rPr>
        <w:t xml:space="preserve">- </w:t>
      </w:r>
      <w:r w:rsidR="0083350D">
        <w:rPr>
          <w:rFonts w:ascii="Times New Roman" w:hAnsi="Times New Roman" w:cs="Times New Roman"/>
          <w:sz w:val="24"/>
          <w:szCs w:val="24"/>
        </w:rPr>
        <w:t>(</w:t>
      </w:r>
      <w:r w:rsidR="00776F50">
        <w:rPr>
          <w:rFonts w:ascii="Times New Roman" w:hAnsi="Times New Roman" w:cs="Times New Roman"/>
          <w:sz w:val="24"/>
          <w:szCs w:val="24"/>
        </w:rPr>
        <w:t>Date Range)</w:t>
      </w:r>
    </w:p>
    <w:p w:rsidR="00A125D9" w:rsidRDefault="00A125D9" w:rsidP="00417DE0">
      <w:pPr>
        <w:pStyle w:val="ListParagraph"/>
        <w:rPr>
          <w:rFonts w:ascii="Times New Roman" w:hAnsi="Times New Roman" w:cs="Times New Roman"/>
          <w:sz w:val="24"/>
          <w:szCs w:val="24"/>
          <w:u w:val="single"/>
        </w:rPr>
      </w:pPr>
    </w:p>
    <w:p w:rsidR="00A125D9" w:rsidRPr="003F19AA" w:rsidRDefault="00A125D9" w:rsidP="00417DE0">
      <w:pPr>
        <w:pStyle w:val="ListParagraph"/>
        <w:rPr>
          <w:rFonts w:ascii="Times New Roman" w:hAnsi="Times New Roman" w:cs="Times New Roman"/>
          <w:sz w:val="24"/>
          <w:szCs w:val="24"/>
          <w:u w:val="single"/>
        </w:rPr>
      </w:pPr>
    </w:p>
    <w:p w:rsidR="002F0217" w:rsidRDefault="002F0217" w:rsidP="00417DE0">
      <w:pPr>
        <w:pStyle w:val="ListParagraph"/>
        <w:rPr>
          <w:rFonts w:ascii="Times New Roman" w:hAnsi="Times New Roman" w:cs="Times New Roman"/>
          <w:sz w:val="24"/>
          <w:szCs w:val="24"/>
        </w:rPr>
      </w:pPr>
    </w:p>
    <w:p w:rsidR="00DC7DB0" w:rsidRDefault="00DC7DB0"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Commission Admin Expense GWP NON BAC</w:t>
      </w:r>
    </w:p>
    <w:p w:rsidR="00DC7DB0" w:rsidRDefault="00DC7DB0"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Commission Admin Expense GWP BAC</w:t>
      </w:r>
    </w:p>
    <w:p w:rsidR="003F19AA" w:rsidRDefault="003F19AA"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Cheque Returns Report</w:t>
      </w:r>
    </w:p>
    <w:p w:rsidR="003F19AA" w:rsidRDefault="003F19AA"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Refund Report</w:t>
      </w:r>
    </w:p>
    <w:p w:rsidR="003F19AA" w:rsidRDefault="003F19AA"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Main Data Base Report</w:t>
      </w:r>
    </w:p>
    <w:p w:rsidR="003F19AA" w:rsidRDefault="003F19AA"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Main Data TME</w:t>
      </w:r>
    </w:p>
    <w:p w:rsidR="003F19AA" w:rsidRDefault="003F19AA"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PID Life</w:t>
      </w:r>
    </w:p>
    <w:p w:rsidR="003F19AA" w:rsidRDefault="003F19AA"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NONBAC Advisor Commission statement</w:t>
      </w:r>
    </w:p>
    <w:p w:rsidR="003F19AA" w:rsidRDefault="003F19AA"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TME Commission Statement</w:t>
      </w:r>
    </w:p>
    <w:p w:rsidR="003F19AA" w:rsidRDefault="00A4669E"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Transfer</w:t>
      </w:r>
      <w:r w:rsidR="003F19AA">
        <w:rPr>
          <w:rFonts w:ascii="Times New Roman" w:hAnsi="Times New Roman" w:cs="Times New Roman"/>
          <w:sz w:val="24"/>
          <w:szCs w:val="24"/>
        </w:rPr>
        <w:t xml:space="preserve"> Summery</w:t>
      </w:r>
    </w:p>
    <w:p w:rsidR="003F19AA" w:rsidRDefault="003F19AA"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BAC Advisor commission statement</w:t>
      </w:r>
    </w:p>
    <w:p w:rsidR="003F19AA" w:rsidRDefault="00A4669E"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Opening</w:t>
      </w:r>
      <w:r w:rsidR="003F19AA">
        <w:rPr>
          <w:rFonts w:ascii="Times New Roman" w:hAnsi="Times New Roman" w:cs="Times New Roman"/>
          <w:sz w:val="24"/>
          <w:szCs w:val="24"/>
        </w:rPr>
        <w:t xml:space="preserve"> Balance Statement</w:t>
      </w:r>
    </w:p>
    <w:p w:rsidR="003F19AA" w:rsidRDefault="003F19AA" w:rsidP="00A4669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Refund / Cheque Return Schedule </w:t>
      </w: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9B6ABA" w:rsidRPr="00BD4369" w:rsidRDefault="009B6ABA" w:rsidP="00417DE0">
      <w:pPr>
        <w:pStyle w:val="ListParagraph"/>
        <w:rPr>
          <w:rFonts w:ascii="Times New Roman" w:hAnsi="Times New Roman" w:cs="Times New Roman"/>
          <w:sz w:val="24"/>
          <w:szCs w:val="24"/>
          <w:u w:val="single"/>
        </w:rPr>
      </w:pPr>
    </w:p>
    <w:p w:rsidR="009B6ABA" w:rsidRPr="00BD4369" w:rsidRDefault="003F19AA" w:rsidP="00417DE0">
      <w:pPr>
        <w:pStyle w:val="ListParagraph"/>
        <w:rPr>
          <w:rFonts w:ascii="Times New Roman" w:hAnsi="Times New Roman" w:cs="Times New Roman"/>
          <w:sz w:val="24"/>
          <w:szCs w:val="24"/>
          <w:u w:val="single"/>
        </w:rPr>
      </w:pPr>
      <w:r w:rsidRPr="00BD4369">
        <w:rPr>
          <w:rFonts w:ascii="Times New Roman" w:hAnsi="Times New Roman" w:cs="Times New Roman"/>
          <w:sz w:val="24"/>
          <w:szCs w:val="24"/>
          <w:u w:val="single"/>
        </w:rPr>
        <w:t>Marketing Reports List</w:t>
      </w: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A4669E" w:rsidRPr="00A4669E" w:rsidRDefault="00A4669E" w:rsidP="00A4669E">
      <w:pPr>
        <w:pStyle w:val="ListParagraph"/>
        <w:numPr>
          <w:ilvl w:val="0"/>
          <w:numId w:val="13"/>
        </w:numPr>
        <w:spacing w:after="0" w:line="240" w:lineRule="auto"/>
        <w:contextualSpacing w:val="0"/>
        <w:rPr>
          <w:rFonts w:ascii="Times New Roman" w:hAnsi="Times New Roman" w:cs="Times New Roman"/>
          <w:sz w:val="24"/>
          <w:szCs w:val="24"/>
        </w:rPr>
      </w:pPr>
      <w:r w:rsidRPr="00A4669E">
        <w:rPr>
          <w:rFonts w:ascii="Times New Roman" w:hAnsi="Times New Roman" w:cs="Times New Roman"/>
          <w:sz w:val="24"/>
          <w:szCs w:val="24"/>
        </w:rPr>
        <w:t>Advisor  Direct team report</w:t>
      </w:r>
    </w:p>
    <w:p w:rsidR="00A4669E" w:rsidRPr="00A4669E" w:rsidRDefault="00A4669E" w:rsidP="00A4669E">
      <w:pPr>
        <w:pStyle w:val="ListParagraph"/>
        <w:numPr>
          <w:ilvl w:val="0"/>
          <w:numId w:val="13"/>
        </w:numPr>
        <w:spacing w:after="0" w:line="240" w:lineRule="auto"/>
        <w:contextualSpacing w:val="0"/>
        <w:rPr>
          <w:rFonts w:ascii="Times New Roman" w:hAnsi="Times New Roman" w:cs="Times New Roman"/>
          <w:sz w:val="24"/>
          <w:szCs w:val="24"/>
        </w:rPr>
      </w:pPr>
      <w:r w:rsidRPr="00A4669E">
        <w:rPr>
          <w:rFonts w:ascii="Times New Roman" w:hAnsi="Times New Roman" w:cs="Times New Roman"/>
          <w:sz w:val="24"/>
          <w:szCs w:val="24"/>
        </w:rPr>
        <w:t>Advisor Group  team report</w:t>
      </w:r>
    </w:p>
    <w:p w:rsidR="00A4669E" w:rsidRPr="00A4669E" w:rsidRDefault="00A4669E" w:rsidP="00A4669E">
      <w:pPr>
        <w:pStyle w:val="ListParagraph"/>
        <w:numPr>
          <w:ilvl w:val="0"/>
          <w:numId w:val="13"/>
        </w:numPr>
        <w:spacing w:after="0" w:line="240" w:lineRule="auto"/>
        <w:contextualSpacing w:val="0"/>
        <w:rPr>
          <w:rFonts w:ascii="Times New Roman" w:hAnsi="Times New Roman" w:cs="Times New Roman"/>
          <w:sz w:val="24"/>
          <w:szCs w:val="24"/>
        </w:rPr>
      </w:pPr>
      <w:r w:rsidRPr="00A4669E">
        <w:rPr>
          <w:rFonts w:ascii="Times New Roman" w:hAnsi="Times New Roman" w:cs="Times New Roman"/>
          <w:sz w:val="24"/>
          <w:szCs w:val="24"/>
        </w:rPr>
        <w:t>Advisor main report</w:t>
      </w:r>
    </w:p>
    <w:p w:rsidR="00A4669E" w:rsidRPr="00A4669E" w:rsidRDefault="00A4669E" w:rsidP="00A4669E">
      <w:pPr>
        <w:pStyle w:val="ListParagraph"/>
        <w:numPr>
          <w:ilvl w:val="0"/>
          <w:numId w:val="13"/>
        </w:numPr>
        <w:spacing w:after="0" w:line="240" w:lineRule="auto"/>
        <w:contextualSpacing w:val="0"/>
        <w:rPr>
          <w:rFonts w:ascii="Times New Roman" w:hAnsi="Times New Roman" w:cs="Times New Roman"/>
          <w:sz w:val="24"/>
          <w:szCs w:val="24"/>
        </w:rPr>
      </w:pPr>
      <w:r w:rsidRPr="00A4669E">
        <w:rPr>
          <w:rFonts w:ascii="Times New Roman" w:hAnsi="Times New Roman" w:cs="Times New Roman"/>
          <w:sz w:val="24"/>
          <w:szCs w:val="24"/>
        </w:rPr>
        <w:t>Advisor  report with date range</w:t>
      </w:r>
    </w:p>
    <w:p w:rsidR="00A4669E" w:rsidRPr="00A4669E" w:rsidRDefault="00A4669E" w:rsidP="00A4669E">
      <w:pPr>
        <w:pStyle w:val="ListParagraph"/>
        <w:numPr>
          <w:ilvl w:val="0"/>
          <w:numId w:val="13"/>
        </w:numPr>
        <w:spacing w:after="0" w:line="240" w:lineRule="auto"/>
        <w:contextualSpacing w:val="0"/>
        <w:rPr>
          <w:rFonts w:ascii="Times New Roman" w:hAnsi="Times New Roman" w:cs="Times New Roman"/>
          <w:sz w:val="24"/>
          <w:szCs w:val="24"/>
        </w:rPr>
      </w:pPr>
      <w:r w:rsidRPr="00A4669E">
        <w:rPr>
          <w:rFonts w:ascii="Times New Roman" w:hAnsi="Times New Roman" w:cs="Times New Roman"/>
          <w:sz w:val="24"/>
          <w:szCs w:val="24"/>
        </w:rPr>
        <w:t>Policy report with date range  (Branch MIS)</w:t>
      </w:r>
    </w:p>
    <w:p w:rsidR="00A4669E" w:rsidRPr="00A4669E" w:rsidRDefault="00A4669E" w:rsidP="00A4669E">
      <w:pPr>
        <w:pStyle w:val="PlainText"/>
        <w:numPr>
          <w:ilvl w:val="0"/>
          <w:numId w:val="13"/>
        </w:numPr>
        <w:rPr>
          <w:rFonts w:ascii="Times New Roman" w:hAnsi="Times New Roman"/>
          <w:sz w:val="24"/>
          <w:szCs w:val="24"/>
          <w:lang w:val="en-US"/>
        </w:rPr>
      </w:pPr>
      <w:r w:rsidRPr="00A4669E">
        <w:rPr>
          <w:rFonts w:ascii="Times New Roman" w:hAnsi="Times New Roman"/>
          <w:sz w:val="24"/>
          <w:szCs w:val="24"/>
          <w:lang w:val="en-US"/>
        </w:rPr>
        <w:t>Mobile numbers List</w:t>
      </w:r>
    </w:p>
    <w:p w:rsidR="00A4669E" w:rsidRPr="00A4669E" w:rsidRDefault="00A4669E" w:rsidP="00A4669E">
      <w:pPr>
        <w:pStyle w:val="PlainText"/>
        <w:numPr>
          <w:ilvl w:val="0"/>
          <w:numId w:val="13"/>
        </w:numPr>
        <w:rPr>
          <w:rFonts w:ascii="Times New Roman" w:hAnsi="Times New Roman"/>
          <w:sz w:val="24"/>
          <w:szCs w:val="24"/>
          <w:lang w:val="en-US"/>
        </w:rPr>
      </w:pPr>
      <w:r w:rsidRPr="00A4669E">
        <w:rPr>
          <w:rFonts w:ascii="Times New Roman" w:hAnsi="Times New Roman"/>
          <w:sz w:val="24"/>
          <w:szCs w:val="24"/>
          <w:lang w:val="en-US"/>
        </w:rPr>
        <w:t>Title Mr./Mrs.- List from Gender</w:t>
      </w:r>
    </w:p>
    <w:p w:rsidR="00A4669E" w:rsidRPr="00A4669E" w:rsidRDefault="00A4669E" w:rsidP="00A4669E">
      <w:pPr>
        <w:pStyle w:val="PlainText"/>
        <w:numPr>
          <w:ilvl w:val="0"/>
          <w:numId w:val="13"/>
        </w:numPr>
        <w:rPr>
          <w:rFonts w:ascii="Times New Roman" w:hAnsi="Times New Roman"/>
          <w:sz w:val="24"/>
          <w:szCs w:val="24"/>
          <w:lang w:val="en-US"/>
        </w:rPr>
      </w:pPr>
      <w:r w:rsidRPr="00A4669E">
        <w:rPr>
          <w:rFonts w:ascii="Times New Roman" w:hAnsi="Times New Roman"/>
          <w:sz w:val="24"/>
          <w:szCs w:val="24"/>
          <w:lang w:val="en-US"/>
        </w:rPr>
        <w:t>Stop commission reason List</w:t>
      </w:r>
    </w:p>
    <w:p w:rsidR="00A4669E" w:rsidRPr="00A4669E" w:rsidRDefault="00A4669E" w:rsidP="00A4669E">
      <w:pPr>
        <w:pStyle w:val="PlainText"/>
        <w:numPr>
          <w:ilvl w:val="0"/>
          <w:numId w:val="13"/>
        </w:numPr>
        <w:rPr>
          <w:rFonts w:ascii="Times New Roman" w:hAnsi="Times New Roman"/>
          <w:sz w:val="24"/>
          <w:szCs w:val="24"/>
          <w:lang w:val="en-US"/>
        </w:rPr>
      </w:pPr>
      <w:r w:rsidRPr="00A4669E">
        <w:rPr>
          <w:rFonts w:ascii="Times New Roman" w:hAnsi="Times New Roman"/>
          <w:sz w:val="24"/>
          <w:szCs w:val="24"/>
          <w:lang w:val="en-US"/>
        </w:rPr>
        <w:t>Termination reason  List</w:t>
      </w:r>
    </w:p>
    <w:p w:rsidR="00A4669E" w:rsidRPr="00A4669E" w:rsidRDefault="00A4669E" w:rsidP="00A4669E">
      <w:pPr>
        <w:pStyle w:val="PlainText"/>
        <w:numPr>
          <w:ilvl w:val="0"/>
          <w:numId w:val="13"/>
        </w:numPr>
        <w:rPr>
          <w:rFonts w:ascii="Times New Roman" w:hAnsi="Times New Roman"/>
          <w:sz w:val="24"/>
          <w:szCs w:val="24"/>
          <w:lang w:val="en-US"/>
        </w:rPr>
      </w:pPr>
      <w:r w:rsidRPr="00A4669E">
        <w:rPr>
          <w:rFonts w:ascii="Times New Roman" w:hAnsi="Times New Roman"/>
          <w:sz w:val="24"/>
          <w:szCs w:val="24"/>
          <w:lang w:val="en-US"/>
        </w:rPr>
        <w:t>Black list details List</w:t>
      </w:r>
    </w:p>
    <w:p w:rsidR="00A4669E" w:rsidRPr="00A4669E" w:rsidRDefault="00A4669E" w:rsidP="00A4669E">
      <w:pPr>
        <w:pStyle w:val="PlainText"/>
        <w:numPr>
          <w:ilvl w:val="0"/>
          <w:numId w:val="13"/>
        </w:numPr>
        <w:rPr>
          <w:rFonts w:ascii="Times New Roman" w:hAnsi="Times New Roman"/>
          <w:sz w:val="24"/>
          <w:szCs w:val="24"/>
          <w:lang w:val="en-US"/>
        </w:rPr>
      </w:pPr>
      <w:r w:rsidRPr="00A4669E">
        <w:rPr>
          <w:rFonts w:ascii="Times New Roman" w:hAnsi="Times New Roman"/>
          <w:sz w:val="24"/>
          <w:szCs w:val="24"/>
          <w:lang w:val="en-US"/>
        </w:rPr>
        <w:t>Recoveries List</w:t>
      </w:r>
    </w:p>
    <w:p w:rsidR="00A4669E" w:rsidRPr="00A4669E" w:rsidRDefault="00A4669E" w:rsidP="00A4669E">
      <w:pPr>
        <w:pStyle w:val="PlainText"/>
        <w:numPr>
          <w:ilvl w:val="0"/>
          <w:numId w:val="13"/>
        </w:numPr>
        <w:rPr>
          <w:rFonts w:ascii="Times New Roman" w:hAnsi="Times New Roman"/>
          <w:sz w:val="24"/>
          <w:szCs w:val="24"/>
          <w:lang w:val="en-US"/>
        </w:rPr>
      </w:pPr>
      <w:r w:rsidRPr="00A4669E">
        <w:rPr>
          <w:rFonts w:ascii="Times New Roman" w:hAnsi="Times New Roman"/>
          <w:sz w:val="24"/>
          <w:szCs w:val="24"/>
          <w:lang w:val="en-US"/>
        </w:rPr>
        <w:t>Preference Language</w:t>
      </w: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9B6ABA" w:rsidRDefault="009B6ABA" w:rsidP="00417DE0">
      <w:pPr>
        <w:pStyle w:val="ListParagraph"/>
        <w:rPr>
          <w:rFonts w:ascii="Times New Roman" w:hAnsi="Times New Roman" w:cs="Times New Roman"/>
          <w:sz w:val="24"/>
          <w:szCs w:val="24"/>
        </w:rPr>
      </w:pPr>
    </w:p>
    <w:p w:rsidR="006D5A1B" w:rsidRPr="00D46E40" w:rsidRDefault="00D46E40" w:rsidP="007720C7">
      <w:pPr>
        <w:pStyle w:val="Heading2"/>
        <w:numPr>
          <w:ilvl w:val="1"/>
          <w:numId w:val="5"/>
        </w:numPr>
        <w:ind w:left="360"/>
        <w:rPr>
          <w:rFonts w:ascii="Times New Roman" w:hAnsi="Times New Roman" w:cs="Times New Roman"/>
        </w:rPr>
      </w:pPr>
      <w:bookmarkStart w:id="12" w:name="_Toc474248528"/>
      <w:r>
        <w:rPr>
          <w:rFonts w:ascii="Times New Roman" w:hAnsi="Times New Roman" w:cs="Times New Roman"/>
        </w:rPr>
        <w:t xml:space="preserve">.   </w:t>
      </w:r>
      <w:r w:rsidR="0029178D" w:rsidRPr="00D46E40">
        <w:rPr>
          <w:rFonts w:ascii="Times New Roman" w:hAnsi="Times New Roman" w:cs="Times New Roman"/>
        </w:rPr>
        <w:t>System Integration</w:t>
      </w:r>
      <w:bookmarkEnd w:id="12"/>
    </w:p>
    <w:p w:rsidR="0029178D" w:rsidRPr="000038A5" w:rsidRDefault="0029178D" w:rsidP="0029178D">
      <w:pPr>
        <w:pStyle w:val="Heading2"/>
        <w:rPr>
          <w:rFonts w:ascii="Times New Roman" w:hAnsi="Times New Roman" w:cs="Times New Roman"/>
          <w:sz w:val="22"/>
          <w:szCs w:val="22"/>
        </w:rPr>
      </w:pPr>
      <w:r w:rsidRPr="000038A5">
        <w:rPr>
          <w:rFonts w:ascii="Times New Roman" w:hAnsi="Times New Roman" w:cs="Times New Roman"/>
          <w:sz w:val="22"/>
          <w:szCs w:val="22"/>
        </w:rPr>
        <w:t xml:space="preserve"> </w:t>
      </w:r>
    </w:p>
    <w:p w:rsidR="0029178D" w:rsidRPr="000038A5" w:rsidRDefault="00CD2323" w:rsidP="00FF6542">
      <w:pPr>
        <w:rPr>
          <w:rFonts w:ascii="Times New Roman" w:hAnsi="Times New Roman" w:cs="Times New Roman"/>
          <w:sz w:val="22"/>
          <w:szCs w:val="22"/>
        </w:rPr>
      </w:pPr>
      <w:r>
        <w:rPr>
          <w:rFonts w:ascii="Times New Roman" w:hAnsi="Times New Roman" w:cs="Times New Roman"/>
          <w:sz w:val="22"/>
          <w:szCs w:val="22"/>
        </w:rPr>
        <w:t>This system is working based on TCS data</w:t>
      </w:r>
      <w:r w:rsidR="008A56EA">
        <w:rPr>
          <w:rFonts w:ascii="Times New Roman" w:hAnsi="Times New Roman" w:cs="Times New Roman"/>
          <w:sz w:val="22"/>
          <w:szCs w:val="22"/>
        </w:rPr>
        <w:t xml:space="preserve"> and few other systems</w:t>
      </w:r>
      <w:r>
        <w:rPr>
          <w:rFonts w:ascii="Times New Roman" w:hAnsi="Times New Roman" w:cs="Times New Roman"/>
          <w:sz w:val="22"/>
          <w:szCs w:val="22"/>
        </w:rPr>
        <w:t>. This will be calculating the agent commissions</w:t>
      </w:r>
      <w:r w:rsidR="00887E28">
        <w:rPr>
          <w:rFonts w:ascii="Times New Roman" w:hAnsi="Times New Roman" w:cs="Times New Roman"/>
          <w:sz w:val="22"/>
          <w:szCs w:val="22"/>
        </w:rPr>
        <w:t xml:space="preserve"> and incentives</w:t>
      </w:r>
      <w:r>
        <w:rPr>
          <w:rFonts w:ascii="Times New Roman" w:hAnsi="Times New Roman" w:cs="Times New Roman"/>
          <w:sz w:val="22"/>
          <w:szCs w:val="22"/>
        </w:rPr>
        <w:t xml:space="preserve"> </w:t>
      </w:r>
      <w:r w:rsidR="00887E28">
        <w:rPr>
          <w:rFonts w:ascii="Times New Roman" w:hAnsi="Times New Roman" w:cs="Times New Roman"/>
          <w:sz w:val="22"/>
          <w:szCs w:val="22"/>
        </w:rPr>
        <w:t>by</w:t>
      </w:r>
      <w:r>
        <w:rPr>
          <w:rFonts w:ascii="Times New Roman" w:hAnsi="Times New Roman" w:cs="Times New Roman"/>
          <w:sz w:val="22"/>
          <w:szCs w:val="22"/>
        </w:rPr>
        <w:t xml:space="preserve"> taking TCS receipts (sys vouchers)</w:t>
      </w:r>
      <w:r w:rsidR="00887E28">
        <w:rPr>
          <w:rFonts w:ascii="Times New Roman" w:hAnsi="Times New Roman" w:cs="Times New Roman"/>
          <w:sz w:val="22"/>
          <w:szCs w:val="22"/>
        </w:rPr>
        <w:t xml:space="preserve"> &amp; other systems DPTS details.</w:t>
      </w:r>
    </w:p>
    <w:p w:rsidR="00980763" w:rsidRDefault="00980763" w:rsidP="00980763">
      <w:pPr>
        <w:rPr>
          <w:rFonts w:ascii="Times New Roman" w:hAnsi="Times New Roman" w:cs="Times New Roman"/>
        </w:rPr>
      </w:pPr>
    </w:p>
    <w:p w:rsidR="00704007" w:rsidRPr="00D46E40" w:rsidRDefault="00704007" w:rsidP="007720C7">
      <w:pPr>
        <w:pStyle w:val="Heading2"/>
        <w:numPr>
          <w:ilvl w:val="1"/>
          <w:numId w:val="4"/>
        </w:numPr>
        <w:spacing w:line="480" w:lineRule="auto"/>
        <w:rPr>
          <w:rFonts w:ascii="Times New Roman" w:hAnsi="Times New Roman" w:cs="Times New Roman"/>
        </w:rPr>
      </w:pPr>
      <w:bookmarkStart w:id="13" w:name="_Toc474248529"/>
      <w:r w:rsidRPr="00D46E40">
        <w:rPr>
          <w:rFonts w:ascii="Times New Roman" w:hAnsi="Times New Roman" w:cs="Times New Roman"/>
        </w:rPr>
        <w:t>Unsolved issues</w:t>
      </w:r>
      <w:bookmarkEnd w:id="13"/>
    </w:p>
    <w:p w:rsidR="00220BC2" w:rsidRDefault="00197760" w:rsidP="007720C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TCS APIs </w:t>
      </w:r>
      <w:r w:rsidR="00313A23">
        <w:rPr>
          <w:rFonts w:ascii="Times New Roman" w:hAnsi="Times New Roman" w:cs="Times New Roman"/>
          <w:sz w:val="22"/>
          <w:szCs w:val="22"/>
        </w:rPr>
        <w:t>is pending</w:t>
      </w:r>
      <w:r w:rsidR="00887E28">
        <w:rPr>
          <w:rFonts w:ascii="Times New Roman" w:hAnsi="Times New Roman" w:cs="Times New Roman"/>
          <w:sz w:val="22"/>
          <w:szCs w:val="22"/>
        </w:rPr>
        <w:t xml:space="preserve"> for to integrate New Commission app and TCS agent module.</w:t>
      </w:r>
    </w:p>
    <w:p w:rsidR="00316829" w:rsidRPr="00CD2323" w:rsidRDefault="00197760" w:rsidP="007720C7">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TCS PID balance </w:t>
      </w:r>
      <w:r w:rsidR="00313A23">
        <w:rPr>
          <w:rFonts w:ascii="Times New Roman" w:hAnsi="Times New Roman" w:cs="Times New Roman"/>
          <w:sz w:val="22"/>
          <w:szCs w:val="22"/>
        </w:rPr>
        <w:t>is correcting</w:t>
      </w:r>
      <w:r>
        <w:rPr>
          <w:rFonts w:ascii="Times New Roman" w:hAnsi="Times New Roman" w:cs="Times New Roman"/>
          <w:sz w:val="22"/>
          <w:szCs w:val="22"/>
        </w:rPr>
        <w:t>.</w:t>
      </w:r>
    </w:p>
    <w:p w:rsidR="00704007" w:rsidRPr="000038A5" w:rsidRDefault="00704007" w:rsidP="00980763">
      <w:pPr>
        <w:rPr>
          <w:rFonts w:ascii="Times New Roman" w:hAnsi="Times New Roman" w:cs="Times New Roman"/>
        </w:rPr>
      </w:pPr>
    </w:p>
    <w:p w:rsidR="00980763" w:rsidRPr="000038A5" w:rsidRDefault="00980763" w:rsidP="00980763">
      <w:pPr>
        <w:ind w:firstLine="720"/>
        <w:rPr>
          <w:rFonts w:ascii="Times New Roman" w:hAnsi="Times New Roman" w:cs="Times New Roman"/>
          <w:noProof/>
          <w:lang w:eastAsia="en-US"/>
        </w:rPr>
      </w:pPr>
    </w:p>
    <w:p w:rsidR="00E83CA4" w:rsidRPr="000038A5" w:rsidRDefault="00AD5C4B" w:rsidP="007720C7">
      <w:pPr>
        <w:pStyle w:val="Heading2"/>
        <w:numPr>
          <w:ilvl w:val="1"/>
          <w:numId w:val="4"/>
        </w:numPr>
        <w:rPr>
          <w:rFonts w:ascii="Times New Roman" w:hAnsi="Times New Roman" w:cs="Times New Roman"/>
        </w:rPr>
      </w:pPr>
      <w:bookmarkStart w:id="14" w:name="_Toc474248530"/>
      <w:r w:rsidRPr="000038A5">
        <w:rPr>
          <w:rFonts w:ascii="Times New Roman" w:hAnsi="Times New Roman" w:cs="Times New Roman"/>
        </w:rPr>
        <w:t>Assumptions</w:t>
      </w:r>
      <w:bookmarkEnd w:id="14"/>
      <w:r w:rsidRPr="000038A5">
        <w:rPr>
          <w:rFonts w:ascii="Times New Roman" w:hAnsi="Times New Roman" w:cs="Times New Roman"/>
        </w:rPr>
        <w:t xml:space="preserve"> </w:t>
      </w:r>
    </w:p>
    <w:p w:rsidR="00562F48" w:rsidRPr="000038A5" w:rsidRDefault="00562F48" w:rsidP="00562F48">
      <w:pPr>
        <w:pStyle w:val="ListParagraph"/>
        <w:ind w:left="450"/>
        <w:rPr>
          <w:rFonts w:ascii="Times New Roman" w:hAnsi="Times New Roman" w:cs="Times New Roman"/>
        </w:rPr>
      </w:pPr>
    </w:p>
    <w:p w:rsidR="00037AF9" w:rsidRDefault="000613F2" w:rsidP="007720C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TCS will be providing API to communicate with Agent management module so that we would be able to avoid duplicate agent detail feeding.</w:t>
      </w:r>
    </w:p>
    <w:p w:rsidR="006D45C1" w:rsidRDefault="006D45C1" w:rsidP="006D45C1">
      <w:pPr>
        <w:pStyle w:val="ListParagraph"/>
        <w:rPr>
          <w:rFonts w:ascii="Times New Roman" w:hAnsi="Times New Roman" w:cs="Times New Roman"/>
          <w:sz w:val="22"/>
          <w:szCs w:val="22"/>
        </w:rPr>
      </w:pPr>
    </w:p>
    <w:p w:rsidR="006D45C1" w:rsidRDefault="00182224" w:rsidP="007720C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Cover level</w:t>
      </w:r>
      <w:r w:rsidR="00D82624">
        <w:rPr>
          <w:rFonts w:ascii="Times New Roman" w:hAnsi="Times New Roman" w:cs="Times New Roman"/>
          <w:sz w:val="22"/>
          <w:szCs w:val="22"/>
        </w:rPr>
        <w:t xml:space="preserve"> (Rider Level)</w:t>
      </w:r>
      <w:r>
        <w:rPr>
          <w:rFonts w:ascii="Times New Roman" w:hAnsi="Times New Roman" w:cs="Times New Roman"/>
          <w:sz w:val="22"/>
          <w:szCs w:val="22"/>
        </w:rPr>
        <w:t xml:space="preserve"> </w:t>
      </w:r>
      <w:r w:rsidR="0056241C">
        <w:rPr>
          <w:rFonts w:ascii="Times New Roman" w:hAnsi="Times New Roman" w:cs="Times New Roman"/>
          <w:sz w:val="22"/>
          <w:szCs w:val="22"/>
        </w:rPr>
        <w:t xml:space="preserve">commission </w:t>
      </w:r>
      <w:r w:rsidR="00D82624">
        <w:rPr>
          <w:rFonts w:ascii="Times New Roman" w:hAnsi="Times New Roman" w:cs="Times New Roman"/>
          <w:sz w:val="22"/>
          <w:szCs w:val="22"/>
        </w:rPr>
        <w:t xml:space="preserve">will be calculating same as overriding commission calculation process since this is </w:t>
      </w:r>
      <w:r w:rsidR="00A25449">
        <w:rPr>
          <w:rFonts w:ascii="Times New Roman" w:hAnsi="Times New Roman" w:cs="Times New Roman"/>
          <w:sz w:val="22"/>
          <w:szCs w:val="22"/>
        </w:rPr>
        <w:t>for</w:t>
      </w:r>
      <w:r w:rsidR="00D82624">
        <w:rPr>
          <w:rFonts w:ascii="Times New Roman" w:hAnsi="Times New Roman" w:cs="Times New Roman"/>
          <w:sz w:val="22"/>
          <w:szCs w:val="22"/>
        </w:rPr>
        <w:t xml:space="preserve"> extra covers and payment goes as </w:t>
      </w:r>
      <w:r w:rsidR="00FE2845">
        <w:rPr>
          <w:rFonts w:ascii="Times New Roman" w:hAnsi="Times New Roman" w:cs="Times New Roman"/>
          <w:sz w:val="22"/>
          <w:szCs w:val="22"/>
        </w:rPr>
        <w:t xml:space="preserve">an </w:t>
      </w:r>
      <w:r w:rsidR="00D82624">
        <w:rPr>
          <w:rFonts w:ascii="Times New Roman" w:hAnsi="Times New Roman" w:cs="Times New Roman"/>
          <w:sz w:val="22"/>
          <w:szCs w:val="22"/>
        </w:rPr>
        <w:t>additional commission.</w:t>
      </w:r>
    </w:p>
    <w:p w:rsidR="00FE2845" w:rsidRPr="00FE2845" w:rsidRDefault="00FE2845" w:rsidP="00FE2845">
      <w:pPr>
        <w:pStyle w:val="ListParagraph"/>
        <w:rPr>
          <w:rFonts w:ascii="Times New Roman" w:hAnsi="Times New Roman" w:cs="Times New Roman"/>
          <w:sz w:val="22"/>
          <w:szCs w:val="22"/>
        </w:rPr>
      </w:pPr>
    </w:p>
    <w:p w:rsidR="00FE2845" w:rsidRPr="00FE2845" w:rsidRDefault="00FE2845" w:rsidP="00FE2845">
      <w:pPr>
        <w:pStyle w:val="ListParagraph"/>
        <w:rPr>
          <w:rFonts w:ascii="Times New Roman" w:hAnsi="Times New Roman" w:cs="Times New Roman"/>
          <w:sz w:val="22"/>
          <w:szCs w:val="22"/>
        </w:rPr>
      </w:pPr>
    </w:p>
    <w:p w:rsidR="006D45C1" w:rsidRDefault="006D45C1" w:rsidP="007720C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For Non-TCS products</w:t>
      </w:r>
      <w:r w:rsidR="0027509A">
        <w:rPr>
          <w:rFonts w:ascii="Times New Roman" w:hAnsi="Times New Roman" w:cs="Times New Roman"/>
          <w:sz w:val="22"/>
          <w:szCs w:val="22"/>
        </w:rPr>
        <w:t>,</w:t>
      </w:r>
      <w:r>
        <w:rPr>
          <w:rFonts w:ascii="Times New Roman" w:hAnsi="Times New Roman" w:cs="Times New Roman"/>
          <w:sz w:val="22"/>
          <w:szCs w:val="22"/>
        </w:rPr>
        <w:t xml:space="preserve"> </w:t>
      </w:r>
      <w:r w:rsidR="0027509A">
        <w:rPr>
          <w:rFonts w:ascii="Times New Roman" w:hAnsi="Times New Roman" w:cs="Times New Roman"/>
          <w:sz w:val="22"/>
          <w:szCs w:val="22"/>
        </w:rPr>
        <w:t xml:space="preserve">Until they come to systems (Applications) we have to continue the same process as now.(Upload DPTS files to new commission application) </w:t>
      </w:r>
    </w:p>
    <w:p w:rsidR="00433A55" w:rsidRDefault="00433A55" w:rsidP="00433A55">
      <w:pPr>
        <w:pStyle w:val="ListParagraph"/>
        <w:rPr>
          <w:rFonts w:ascii="Times New Roman" w:hAnsi="Times New Roman" w:cs="Times New Roman"/>
          <w:sz w:val="22"/>
          <w:szCs w:val="22"/>
        </w:rPr>
      </w:pPr>
    </w:p>
    <w:p w:rsidR="00433A55" w:rsidRPr="00433A55" w:rsidRDefault="000B6A2E" w:rsidP="007720C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Please note that g</w:t>
      </w:r>
      <w:r w:rsidR="006F16F4">
        <w:rPr>
          <w:rFonts w:ascii="Times New Roman" w:hAnsi="Times New Roman" w:cs="Times New Roman"/>
          <w:sz w:val="22"/>
          <w:szCs w:val="22"/>
        </w:rPr>
        <w:t xml:space="preserve">iven interface designs may change when the </w:t>
      </w:r>
      <w:r w:rsidR="00B057C3">
        <w:rPr>
          <w:rFonts w:ascii="Times New Roman" w:hAnsi="Times New Roman" w:cs="Times New Roman"/>
          <w:sz w:val="22"/>
          <w:szCs w:val="22"/>
        </w:rPr>
        <w:t xml:space="preserve">time of </w:t>
      </w:r>
      <w:r w:rsidR="006F16F4">
        <w:rPr>
          <w:rFonts w:ascii="Times New Roman" w:hAnsi="Times New Roman" w:cs="Times New Roman"/>
          <w:sz w:val="22"/>
          <w:szCs w:val="22"/>
        </w:rPr>
        <w:t xml:space="preserve">implementation </w:t>
      </w:r>
      <w:r w:rsidR="005F51A4">
        <w:rPr>
          <w:rFonts w:ascii="Times New Roman" w:hAnsi="Times New Roman" w:cs="Times New Roman"/>
          <w:sz w:val="22"/>
          <w:szCs w:val="22"/>
        </w:rPr>
        <w:t>so please use those only for understanding purpose</w:t>
      </w:r>
      <w:r w:rsidR="00B057C3">
        <w:rPr>
          <w:rFonts w:ascii="Times New Roman" w:hAnsi="Times New Roman" w:cs="Times New Roman"/>
          <w:sz w:val="22"/>
          <w:szCs w:val="22"/>
        </w:rPr>
        <w:t>.</w:t>
      </w:r>
      <w:r w:rsidR="00912BF3">
        <w:rPr>
          <w:rFonts w:ascii="Times New Roman" w:hAnsi="Times New Roman" w:cs="Times New Roman"/>
          <w:sz w:val="22"/>
          <w:szCs w:val="22"/>
        </w:rPr>
        <w:t xml:space="preserve"> </w:t>
      </w:r>
      <w:r w:rsidR="00FF402F">
        <w:rPr>
          <w:rFonts w:ascii="Times New Roman" w:hAnsi="Times New Roman" w:cs="Times New Roman"/>
          <w:sz w:val="22"/>
          <w:szCs w:val="22"/>
        </w:rPr>
        <w:t>A</w:t>
      </w:r>
      <w:r w:rsidR="00912BF3">
        <w:rPr>
          <w:rFonts w:ascii="Times New Roman" w:hAnsi="Times New Roman" w:cs="Times New Roman"/>
          <w:sz w:val="22"/>
          <w:szCs w:val="22"/>
        </w:rPr>
        <w:t>lso For the incentive scheme there are no interface designs and flow charts given</w:t>
      </w:r>
      <w:r w:rsidR="00FF402F">
        <w:rPr>
          <w:rFonts w:ascii="Times New Roman" w:hAnsi="Times New Roman" w:cs="Times New Roman"/>
          <w:sz w:val="22"/>
          <w:szCs w:val="22"/>
        </w:rPr>
        <w:t xml:space="preserve"> and there are more interfaces will be there more than attached.</w:t>
      </w:r>
    </w:p>
    <w:p w:rsidR="00033A06" w:rsidRPr="000038A5" w:rsidRDefault="00033A06"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8357B3" w:rsidRPr="000038A5" w:rsidRDefault="008357B3" w:rsidP="00037AF9">
      <w:pPr>
        <w:rPr>
          <w:rFonts w:ascii="Times New Roman" w:hAnsi="Times New Roman" w:cs="Times New Roman"/>
        </w:rPr>
      </w:pPr>
    </w:p>
    <w:p w:rsidR="0029178D" w:rsidRPr="000038A5" w:rsidRDefault="0029178D" w:rsidP="00037AF9">
      <w:pPr>
        <w:rPr>
          <w:rFonts w:ascii="Times New Roman" w:hAnsi="Times New Roman" w:cs="Times New Roman"/>
        </w:rPr>
        <w:sectPr w:rsidR="0029178D" w:rsidRPr="000038A5" w:rsidSect="00FF3D94">
          <w:footerReference w:type="default" r:id="rId23"/>
          <w:footerReference w:type="first" r:id="rId24"/>
          <w:pgSz w:w="11907" w:h="16839" w:code="9"/>
          <w:pgMar w:top="992" w:right="1179" w:bottom="709" w:left="11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7B21F1" w:rsidRPr="000038A5" w:rsidRDefault="007B21F1" w:rsidP="00037AF9">
      <w:pPr>
        <w:spacing w:line="240" w:lineRule="auto"/>
        <w:rPr>
          <w:rFonts w:ascii="Times New Roman" w:hAnsi="Times New Roman" w:cs="Times New Roman"/>
        </w:rPr>
      </w:pPr>
    </w:p>
    <w:p w:rsidR="00B15E0A" w:rsidRDefault="00B15E0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Default="00403FAA" w:rsidP="004E7ACE">
      <w:pPr>
        <w:spacing w:line="240" w:lineRule="auto"/>
        <w:rPr>
          <w:rFonts w:ascii="Times New Roman" w:hAnsi="Times New Roman" w:cs="Times New Roman"/>
          <w:b/>
          <w:bCs/>
          <w:color w:val="000000"/>
        </w:rPr>
      </w:pPr>
    </w:p>
    <w:p w:rsidR="00403FAA" w:rsidRPr="000038A5" w:rsidRDefault="00403FAA" w:rsidP="004E7ACE">
      <w:pPr>
        <w:spacing w:line="240" w:lineRule="auto"/>
        <w:rPr>
          <w:rFonts w:ascii="Times New Roman" w:hAnsi="Times New Roman" w:cs="Times New Roman"/>
          <w:b/>
          <w:bCs/>
          <w:color w:val="000000"/>
        </w:rPr>
        <w:sectPr w:rsidR="00403FAA" w:rsidRPr="000038A5" w:rsidSect="00FF3D94">
          <w:pgSz w:w="11907" w:h="16840" w:code="9"/>
          <w:pgMar w:top="1077" w:right="1440" w:bottom="1077"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7B2FDB" w:rsidRPr="000038A5" w:rsidRDefault="007B2FDB" w:rsidP="00FF1852">
      <w:pPr>
        <w:spacing w:line="240" w:lineRule="auto"/>
        <w:rPr>
          <w:rFonts w:ascii="Times New Roman" w:hAnsi="Times New Roman" w:cs="Times New Roman"/>
        </w:rPr>
        <w:sectPr w:rsidR="007B2FDB" w:rsidRPr="000038A5" w:rsidSect="001A41E2">
          <w:pgSz w:w="11907" w:h="16840" w:code="9"/>
          <w:pgMar w:top="1077" w:right="1440" w:bottom="1077"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FF1852" w:rsidRPr="000038A5" w:rsidRDefault="00FF1852" w:rsidP="0008478D">
      <w:pPr>
        <w:tabs>
          <w:tab w:val="left" w:pos="8355"/>
        </w:tabs>
        <w:spacing w:line="240" w:lineRule="auto"/>
        <w:rPr>
          <w:rFonts w:ascii="Times New Roman" w:hAnsi="Times New Roman" w:cs="Times New Roman"/>
        </w:rPr>
        <w:sectPr w:rsidR="00FF1852" w:rsidRPr="000038A5" w:rsidSect="005733CA">
          <w:pgSz w:w="11907" w:h="16840" w:code="9"/>
          <w:pgMar w:top="851" w:right="1440" w:bottom="425"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594AF9" w:rsidRPr="00594AF9" w:rsidRDefault="00594AF9" w:rsidP="00FF63BC">
      <w:pPr>
        <w:tabs>
          <w:tab w:val="left" w:pos="3128"/>
        </w:tabs>
        <w:rPr>
          <w:rFonts w:ascii="Times New Roman" w:hAnsi="Times New Roman" w:cs="Times New Roman"/>
        </w:rPr>
      </w:pPr>
    </w:p>
    <w:sectPr w:rsidR="00594AF9" w:rsidRPr="00594AF9" w:rsidSect="00594AF9">
      <w:pgSz w:w="11907" w:h="16839" w:code="9"/>
      <w:pgMar w:top="1080" w:right="1440" w:bottom="108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42D" w:rsidRDefault="00FB742D">
      <w:pPr>
        <w:spacing w:after="0" w:line="240" w:lineRule="auto"/>
      </w:pPr>
      <w:r>
        <w:separator/>
      </w:r>
    </w:p>
  </w:endnote>
  <w:endnote w:type="continuationSeparator" w:id="0">
    <w:p w:rsidR="00FB742D" w:rsidRDefault="00FB7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836"/>
      <w:gridCol w:w="982"/>
    </w:tblGrid>
    <w:tr w:rsidR="008865A0">
      <w:tc>
        <w:tcPr>
          <w:tcW w:w="4500" w:type="pct"/>
          <w:tcBorders>
            <w:top w:val="single" w:sz="4" w:space="0" w:color="000000" w:themeColor="text1"/>
          </w:tcBorders>
        </w:tcPr>
        <w:p w:rsidR="008865A0" w:rsidRDefault="00FB742D" w:rsidP="007F3B60">
          <w:pPr>
            <w:pStyle w:val="Footer"/>
            <w:jc w:val="right"/>
          </w:pPr>
          <w:sdt>
            <w:sdtPr>
              <w:rPr>
                <w:color w:val="4D4D4D" w:themeColor="accent6"/>
              </w:rPr>
              <w:alias w:val="Company"/>
              <w:id w:val="306595385"/>
              <w:dataBinding w:prefixMappings="xmlns:ns0='http://schemas.openxmlformats.org/officeDocument/2006/extended-properties'" w:xpath="/ns0:Properties[1]/ns0:Company[1]" w:storeItemID="{6668398D-A668-4E3E-A5EB-62B293D839F1}"/>
              <w:text/>
            </w:sdtPr>
            <w:sdtEndPr/>
            <w:sdtContent>
              <w:r w:rsidR="008865A0">
                <w:rPr>
                  <w:color w:val="4D4D4D" w:themeColor="accent6"/>
                  <w:lang w:val="en-GB"/>
                </w:rPr>
                <w:t>COMMISION System – System Requirement Specification</w:t>
              </w:r>
            </w:sdtContent>
          </w:sdt>
          <w:r w:rsidR="008865A0">
            <w:t xml:space="preserve"> </w:t>
          </w:r>
          <w:r w:rsidR="008865A0">
            <w:rPr>
              <w:color w:val="4D4D4D" w:themeColor="accent6"/>
            </w:rPr>
            <w:t>Version 3.0</w:t>
          </w:r>
          <w:r w:rsidR="008865A0">
            <w:t xml:space="preserve"> </w:t>
          </w:r>
        </w:p>
      </w:tc>
      <w:tc>
        <w:tcPr>
          <w:tcW w:w="500" w:type="pct"/>
          <w:tcBorders>
            <w:top w:val="single" w:sz="4" w:space="0" w:color="B2B2B2" w:themeColor="accent2"/>
          </w:tcBorders>
          <w:shd w:val="clear" w:color="auto" w:fill="858585" w:themeFill="accent2" w:themeFillShade="BF"/>
        </w:tcPr>
        <w:p w:rsidR="008865A0" w:rsidRDefault="008865A0">
          <w:pPr>
            <w:pStyle w:val="Header"/>
            <w:rPr>
              <w:color w:val="FFFFFF" w:themeColor="background1"/>
            </w:rPr>
          </w:pPr>
          <w:r>
            <w:rPr>
              <w:color w:val="auto"/>
            </w:rPr>
            <w:fldChar w:fldCharType="begin"/>
          </w:r>
          <w:r>
            <w:instrText xml:space="preserve"> PAGE   \* MERGEFORMAT </w:instrText>
          </w:r>
          <w:r>
            <w:rPr>
              <w:color w:val="auto"/>
            </w:rPr>
            <w:fldChar w:fldCharType="separate"/>
          </w:r>
          <w:r w:rsidR="00C35B79" w:rsidRPr="00C35B79">
            <w:rPr>
              <w:noProof/>
              <w:color w:val="FFFFFF" w:themeColor="background1"/>
            </w:rPr>
            <w:t>20</w:t>
          </w:r>
          <w:r>
            <w:rPr>
              <w:noProof/>
              <w:color w:val="FFFFFF" w:themeColor="background1"/>
            </w:rPr>
            <w:fldChar w:fldCharType="end"/>
          </w:r>
        </w:p>
      </w:tc>
    </w:tr>
  </w:tbl>
  <w:p w:rsidR="008865A0" w:rsidRDefault="008865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5A0" w:rsidRPr="001E01C5" w:rsidRDefault="008865A0">
    <w:pPr>
      <w:pStyle w:val="Footer"/>
      <w:pBdr>
        <w:top w:val="thinThickSmallGap" w:sz="24" w:space="1" w:color="585858" w:themeColor="accent2" w:themeShade="7F"/>
      </w:pBdr>
      <w:rPr>
        <w:color w:val="4D4D4D" w:themeColor="accent6"/>
      </w:rPr>
    </w:pPr>
    <w:r w:rsidRPr="001E01C5">
      <w:rPr>
        <w:color w:val="4D4D4D" w:themeColor="accent6"/>
      </w:rPr>
      <w:t>Online MRP System</w:t>
    </w:r>
    <w:r>
      <w:rPr>
        <w:color w:val="4D4D4D" w:themeColor="accent6"/>
      </w:rPr>
      <w:t xml:space="preserve"> - SRS</w:t>
    </w:r>
    <w:r w:rsidRPr="001E01C5">
      <w:rPr>
        <w:color w:val="4D4D4D" w:themeColor="accent6"/>
      </w:rPr>
      <w:ptab w:relativeTo="margin" w:alignment="right" w:leader="none"/>
    </w:r>
    <w:r w:rsidRPr="001E01C5">
      <w:rPr>
        <w:color w:val="4D4D4D" w:themeColor="accent6"/>
      </w:rPr>
      <w:t xml:space="preserve">Page </w:t>
    </w:r>
    <w:r w:rsidRPr="001E01C5">
      <w:rPr>
        <w:rFonts w:asciiTheme="minorHAnsi" w:eastAsiaTheme="minorEastAsia" w:hAnsiTheme="minorHAnsi" w:cstheme="minorBidi"/>
        <w:color w:val="4D4D4D" w:themeColor="accent6"/>
      </w:rPr>
      <w:fldChar w:fldCharType="begin"/>
    </w:r>
    <w:r w:rsidRPr="001E01C5">
      <w:rPr>
        <w:color w:val="4D4D4D" w:themeColor="accent6"/>
      </w:rPr>
      <w:instrText xml:space="preserve"> PAGE   \* MERGEFORMAT </w:instrText>
    </w:r>
    <w:r w:rsidRPr="001E01C5">
      <w:rPr>
        <w:rFonts w:asciiTheme="minorHAnsi" w:eastAsiaTheme="minorEastAsia" w:hAnsiTheme="minorHAnsi" w:cstheme="minorBidi"/>
        <w:color w:val="4D4D4D" w:themeColor="accent6"/>
      </w:rPr>
      <w:fldChar w:fldCharType="separate"/>
    </w:r>
    <w:r>
      <w:rPr>
        <w:noProof/>
        <w:color w:val="4D4D4D" w:themeColor="accent6"/>
      </w:rPr>
      <w:t>0</w:t>
    </w:r>
    <w:r w:rsidRPr="001E01C5">
      <w:rPr>
        <w:noProof/>
        <w:color w:val="4D4D4D" w:themeColor="accent6"/>
      </w:rPr>
      <w:fldChar w:fldCharType="end"/>
    </w:r>
  </w:p>
  <w:p w:rsidR="008865A0" w:rsidRDefault="00886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42D" w:rsidRDefault="00FB742D">
      <w:pPr>
        <w:spacing w:after="0" w:line="240" w:lineRule="auto"/>
      </w:pPr>
      <w:r>
        <w:separator/>
      </w:r>
    </w:p>
  </w:footnote>
  <w:footnote w:type="continuationSeparator" w:id="0">
    <w:p w:rsidR="00FB742D" w:rsidRDefault="00FB74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F52"/>
    <w:multiLevelType w:val="hybridMultilevel"/>
    <w:tmpl w:val="84BA7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AE493D"/>
    <w:multiLevelType w:val="hybridMultilevel"/>
    <w:tmpl w:val="C802A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E09B7"/>
    <w:multiLevelType w:val="hybridMultilevel"/>
    <w:tmpl w:val="2B44307C"/>
    <w:lvl w:ilvl="0" w:tplc="67269A26">
      <w:start w:val="1"/>
      <w:numFmt w:val="decimalZero"/>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10640D2A"/>
    <w:multiLevelType w:val="multilevel"/>
    <w:tmpl w:val="6E52B80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D11EE6"/>
    <w:multiLevelType w:val="hybridMultilevel"/>
    <w:tmpl w:val="4F70E72E"/>
    <w:lvl w:ilvl="0" w:tplc="04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21155AE0"/>
    <w:multiLevelType w:val="hybridMultilevel"/>
    <w:tmpl w:val="436E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D15F9"/>
    <w:multiLevelType w:val="hybridMultilevel"/>
    <w:tmpl w:val="411C3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B05963"/>
    <w:multiLevelType w:val="hybridMultilevel"/>
    <w:tmpl w:val="C3FAC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7268E9"/>
    <w:multiLevelType w:val="hybridMultilevel"/>
    <w:tmpl w:val="0DD6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A5225A"/>
    <w:multiLevelType w:val="hybridMultilevel"/>
    <w:tmpl w:val="20722704"/>
    <w:lvl w:ilvl="0" w:tplc="38383A40">
      <w:start w:val="1"/>
      <w:numFmt w:val="decimalZero"/>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47EE4A73"/>
    <w:multiLevelType w:val="hybridMultilevel"/>
    <w:tmpl w:val="C9707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20684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AE56C24"/>
    <w:multiLevelType w:val="multilevel"/>
    <w:tmpl w:val="C756ADF2"/>
    <w:lvl w:ilvl="0">
      <w:start w:val="1"/>
      <w:numFmt w:val="decimal"/>
      <w:pStyle w:val="TOC1"/>
      <w:lvlText w:val="%1."/>
      <w:lvlJc w:val="left"/>
      <w:pPr>
        <w:ind w:left="576" w:hanging="576"/>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70706CC"/>
    <w:multiLevelType w:val="multilevel"/>
    <w:tmpl w:val="0A6416C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
  </w:num>
  <w:num w:numId="3">
    <w:abstractNumId w:val="5"/>
  </w:num>
  <w:num w:numId="4">
    <w:abstractNumId w:val="3"/>
  </w:num>
  <w:num w:numId="5">
    <w:abstractNumId w:val="13"/>
  </w:num>
  <w:num w:numId="6">
    <w:abstractNumId w:val="6"/>
  </w:num>
  <w:num w:numId="7">
    <w:abstractNumId w:val="11"/>
  </w:num>
  <w:num w:numId="8">
    <w:abstractNumId w:val="7"/>
  </w:num>
  <w:num w:numId="9">
    <w:abstractNumId w:val="4"/>
  </w:num>
  <w:num w:numId="10">
    <w:abstractNumId w:val="0"/>
  </w:num>
  <w:num w:numId="11">
    <w:abstractNumId w:val="10"/>
  </w:num>
  <w:num w:numId="12">
    <w:abstractNumId w:val="8"/>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F4"/>
    <w:rsid w:val="0000138E"/>
    <w:rsid w:val="000025DE"/>
    <w:rsid w:val="000026AC"/>
    <w:rsid w:val="000033F8"/>
    <w:rsid w:val="000038A5"/>
    <w:rsid w:val="0000446B"/>
    <w:rsid w:val="000059BE"/>
    <w:rsid w:val="00005B29"/>
    <w:rsid w:val="00010FDD"/>
    <w:rsid w:val="0001248A"/>
    <w:rsid w:val="00012B24"/>
    <w:rsid w:val="00013E6E"/>
    <w:rsid w:val="00014194"/>
    <w:rsid w:val="000154A9"/>
    <w:rsid w:val="00015A83"/>
    <w:rsid w:val="00016681"/>
    <w:rsid w:val="00016723"/>
    <w:rsid w:val="000201D0"/>
    <w:rsid w:val="000216FB"/>
    <w:rsid w:val="00021D5D"/>
    <w:rsid w:val="00025C58"/>
    <w:rsid w:val="00025FFD"/>
    <w:rsid w:val="000263E3"/>
    <w:rsid w:val="0002662B"/>
    <w:rsid w:val="00027A66"/>
    <w:rsid w:val="00030427"/>
    <w:rsid w:val="00031615"/>
    <w:rsid w:val="00031741"/>
    <w:rsid w:val="000329F1"/>
    <w:rsid w:val="00033A06"/>
    <w:rsid w:val="00034F9E"/>
    <w:rsid w:val="000363DB"/>
    <w:rsid w:val="00036C6A"/>
    <w:rsid w:val="00037AF9"/>
    <w:rsid w:val="00037DA7"/>
    <w:rsid w:val="00040754"/>
    <w:rsid w:val="000434CA"/>
    <w:rsid w:val="00043DFA"/>
    <w:rsid w:val="00045112"/>
    <w:rsid w:val="00045417"/>
    <w:rsid w:val="00045F59"/>
    <w:rsid w:val="0004795F"/>
    <w:rsid w:val="0005126F"/>
    <w:rsid w:val="00054FCD"/>
    <w:rsid w:val="00055744"/>
    <w:rsid w:val="00056258"/>
    <w:rsid w:val="000566A4"/>
    <w:rsid w:val="000575BA"/>
    <w:rsid w:val="00057B33"/>
    <w:rsid w:val="000603EC"/>
    <w:rsid w:val="0006101C"/>
    <w:rsid w:val="000613F2"/>
    <w:rsid w:val="00061D71"/>
    <w:rsid w:val="00062642"/>
    <w:rsid w:val="000631BB"/>
    <w:rsid w:val="00065DA2"/>
    <w:rsid w:val="00067295"/>
    <w:rsid w:val="00070777"/>
    <w:rsid w:val="000752DA"/>
    <w:rsid w:val="00080DD6"/>
    <w:rsid w:val="00081025"/>
    <w:rsid w:val="000813CB"/>
    <w:rsid w:val="000813FB"/>
    <w:rsid w:val="000827C3"/>
    <w:rsid w:val="00083273"/>
    <w:rsid w:val="00083D68"/>
    <w:rsid w:val="0008478D"/>
    <w:rsid w:val="0008481E"/>
    <w:rsid w:val="00090115"/>
    <w:rsid w:val="00091D2F"/>
    <w:rsid w:val="00092DBF"/>
    <w:rsid w:val="000942DF"/>
    <w:rsid w:val="000967B1"/>
    <w:rsid w:val="000977B5"/>
    <w:rsid w:val="00097EC4"/>
    <w:rsid w:val="000A238A"/>
    <w:rsid w:val="000A2531"/>
    <w:rsid w:val="000A689C"/>
    <w:rsid w:val="000A7172"/>
    <w:rsid w:val="000A71AE"/>
    <w:rsid w:val="000B19E9"/>
    <w:rsid w:val="000B2E04"/>
    <w:rsid w:val="000B5415"/>
    <w:rsid w:val="000B5C36"/>
    <w:rsid w:val="000B6A2E"/>
    <w:rsid w:val="000B6AEF"/>
    <w:rsid w:val="000C033D"/>
    <w:rsid w:val="000C1B99"/>
    <w:rsid w:val="000C1DFC"/>
    <w:rsid w:val="000C1F4F"/>
    <w:rsid w:val="000C2465"/>
    <w:rsid w:val="000C37B5"/>
    <w:rsid w:val="000C39C6"/>
    <w:rsid w:val="000C4DEA"/>
    <w:rsid w:val="000C58DB"/>
    <w:rsid w:val="000C5EAA"/>
    <w:rsid w:val="000C72C6"/>
    <w:rsid w:val="000C7678"/>
    <w:rsid w:val="000D2830"/>
    <w:rsid w:val="000D327C"/>
    <w:rsid w:val="000D57C7"/>
    <w:rsid w:val="000D5847"/>
    <w:rsid w:val="000D79A2"/>
    <w:rsid w:val="000E118C"/>
    <w:rsid w:val="000E3747"/>
    <w:rsid w:val="000F0D4E"/>
    <w:rsid w:val="000F1F58"/>
    <w:rsid w:val="000F50AF"/>
    <w:rsid w:val="000F5B40"/>
    <w:rsid w:val="000F7FD1"/>
    <w:rsid w:val="00103DDE"/>
    <w:rsid w:val="00104905"/>
    <w:rsid w:val="00104A80"/>
    <w:rsid w:val="001063E6"/>
    <w:rsid w:val="00106635"/>
    <w:rsid w:val="0010666F"/>
    <w:rsid w:val="00110503"/>
    <w:rsid w:val="00110941"/>
    <w:rsid w:val="00111296"/>
    <w:rsid w:val="00111FC7"/>
    <w:rsid w:val="00113D6E"/>
    <w:rsid w:val="001149E9"/>
    <w:rsid w:val="00117479"/>
    <w:rsid w:val="0012118B"/>
    <w:rsid w:val="00130C90"/>
    <w:rsid w:val="00131354"/>
    <w:rsid w:val="0013136F"/>
    <w:rsid w:val="00134EA0"/>
    <w:rsid w:val="00136B36"/>
    <w:rsid w:val="00137123"/>
    <w:rsid w:val="00137573"/>
    <w:rsid w:val="0014115D"/>
    <w:rsid w:val="001413F4"/>
    <w:rsid w:val="00142C3D"/>
    <w:rsid w:val="00143C67"/>
    <w:rsid w:val="0014683C"/>
    <w:rsid w:val="00152857"/>
    <w:rsid w:val="001548EB"/>
    <w:rsid w:val="00154953"/>
    <w:rsid w:val="00154A88"/>
    <w:rsid w:val="00161D32"/>
    <w:rsid w:val="00161D8F"/>
    <w:rsid w:val="00162101"/>
    <w:rsid w:val="00164AAF"/>
    <w:rsid w:val="00166026"/>
    <w:rsid w:val="0016650C"/>
    <w:rsid w:val="001669F8"/>
    <w:rsid w:val="00171D25"/>
    <w:rsid w:val="00172E87"/>
    <w:rsid w:val="0017557E"/>
    <w:rsid w:val="001756FE"/>
    <w:rsid w:val="00175907"/>
    <w:rsid w:val="00176ADA"/>
    <w:rsid w:val="0017770C"/>
    <w:rsid w:val="00180C8A"/>
    <w:rsid w:val="00182224"/>
    <w:rsid w:val="00183182"/>
    <w:rsid w:val="00183756"/>
    <w:rsid w:val="00183DDC"/>
    <w:rsid w:val="00184A21"/>
    <w:rsid w:val="0018755C"/>
    <w:rsid w:val="001920CA"/>
    <w:rsid w:val="00192B98"/>
    <w:rsid w:val="001933F9"/>
    <w:rsid w:val="001939F4"/>
    <w:rsid w:val="00193C57"/>
    <w:rsid w:val="00194067"/>
    <w:rsid w:val="00195104"/>
    <w:rsid w:val="00195F80"/>
    <w:rsid w:val="00196563"/>
    <w:rsid w:val="00196CAC"/>
    <w:rsid w:val="00197760"/>
    <w:rsid w:val="001A01AB"/>
    <w:rsid w:val="001A38B2"/>
    <w:rsid w:val="001A4140"/>
    <w:rsid w:val="001A41E2"/>
    <w:rsid w:val="001A5751"/>
    <w:rsid w:val="001A590D"/>
    <w:rsid w:val="001A5B88"/>
    <w:rsid w:val="001A5CE0"/>
    <w:rsid w:val="001A5FE9"/>
    <w:rsid w:val="001A7066"/>
    <w:rsid w:val="001A7577"/>
    <w:rsid w:val="001B3821"/>
    <w:rsid w:val="001C33B7"/>
    <w:rsid w:val="001C4772"/>
    <w:rsid w:val="001C4FEB"/>
    <w:rsid w:val="001C58D9"/>
    <w:rsid w:val="001D02D5"/>
    <w:rsid w:val="001D0A35"/>
    <w:rsid w:val="001D3987"/>
    <w:rsid w:val="001D44C9"/>
    <w:rsid w:val="001D474E"/>
    <w:rsid w:val="001D6D60"/>
    <w:rsid w:val="001D7850"/>
    <w:rsid w:val="001E01C5"/>
    <w:rsid w:val="001E2F7A"/>
    <w:rsid w:val="001E34FE"/>
    <w:rsid w:val="001E4E86"/>
    <w:rsid w:val="001E55C1"/>
    <w:rsid w:val="001E5650"/>
    <w:rsid w:val="001F04A6"/>
    <w:rsid w:val="001F130A"/>
    <w:rsid w:val="001F368A"/>
    <w:rsid w:val="001F36F3"/>
    <w:rsid w:val="001F3B6D"/>
    <w:rsid w:val="001F3E86"/>
    <w:rsid w:val="00200F07"/>
    <w:rsid w:val="002010DB"/>
    <w:rsid w:val="00201718"/>
    <w:rsid w:val="002050EF"/>
    <w:rsid w:val="00207FE7"/>
    <w:rsid w:val="0021275B"/>
    <w:rsid w:val="002139B2"/>
    <w:rsid w:val="00214254"/>
    <w:rsid w:val="00214558"/>
    <w:rsid w:val="002157B4"/>
    <w:rsid w:val="0021789C"/>
    <w:rsid w:val="00217BF9"/>
    <w:rsid w:val="0022015B"/>
    <w:rsid w:val="002202E2"/>
    <w:rsid w:val="00220BC2"/>
    <w:rsid w:val="002217C0"/>
    <w:rsid w:val="00221AD8"/>
    <w:rsid w:val="00222236"/>
    <w:rsid w:val="00225576"/>
    <w:rsid w:val="002313D9"/>
    <w:rsid w:val="0023199B"/>
    <w:rsid w:val="00231D24"/>
    <w:rsid w:val="00232EDA"/>
    <w:rsid w:val="00234DAD"/>
    <w:rsid w:val="00234E61"/>
    <w:rsid w:val="0023733D"/>
    <w:rsid w:val="00240121"/>
    <w:rsid w:val="00241760"/>
    <w:rsid w:val="00241B40"/>
    <w:rsid w:val="00244622"/>
    <w:rsid w:val="002447DC"/>
    <w:rsid w:val="002459D4"/>
    <w:rsid w:val="00247C6C"/>
    <w:rsid w:val="002613D8"/>
    <w:rsid w:val="002622CE"/>
    <w:rsid w:val="0026244D"/>
    <w:rsid w:val="0026315E"/>
    <w:rsid w:val="00264271"/>
    <w:rsid w:val="002642D8"/>
    <w:rsid w:val="00265D6B"/>
    <w:rsid w:val="00266D7B"/>
    <w:rsid w:val="0026778A"/>
    <w:rsid w:val="00267890"/>
    <w:rsid w:val="0027133A"/>
    <w:rsid w:val="00274BA0"/>
    <w:rsid w:val="0027509A"/>
    <w:rsid w:val="002763A8"/>
    <w:rsid w:val="00277FBF"/>
    <w:rsid w:val="00285D6D"/>
    <w:rsid w:val="002865B9"/>
    <w:rsid w:val="00286B3F"/>
    <w:rsid w:val="002872E1"/>
    <w:rsid w:val="0029178D"/>
    <w:rsid w:val="00291871"/>
    <w:rsid w:val="002927FB"/>
    <w:rsid w:val="0029281D"/>
    <w:rsid w:val="00295E76"/>
    <w:rsid w:val="00297E29"/>
    <w:rsid w:val="002A0715"/>
    <w:rsid w:val="002A1DBF"/>
    <w:rsid w:val="002A3F65"/>
    <w:rsid w:val="002A41CE"/>
    <w:rsid w:val="002A494A"/>
    <w:rsid w:val="002A4982"/>
    <w:rsid w:val="002A7DA3"/>
    <w:rsid w:val="002A7EDC"/>
    <w:rsid w:val="002B1D1D"/>
    <w:rsid w:val="002B4C05"/>
    <w:rsid w:val="002B50A9"/>
    <w:rsid w:val="002C0850"/>
    <w:rsid w:val="002C3417"/>
    <w:rsid w:val="002C4636"/>
    <w:rsid w:val="002C508D"/>
    <w:rsid w:val="002C50B9"/>
    <w:rsid w:val="002D0852"/>
    <w:rsid w:val="002D1183"/>
    <w:rsid w:val="002D239D"/>
    <w:rsid w:val="002D2444"/>
    <w:rsid w:val="002D2F41"/>
    <w:rsid w:val="002D3DDE"/>
    <w:rsid w:val="002D54CC"/>
    <w:rsid w:val="002D6C59"/>
    <w:rsid w:val="002E28CC"/>
    <w:rsid w:val="002E3899"/>
    <w:rsid w:val="002E5EBE"/>
    <w:rsid w:val="002E6D8B"/>
    <w:rsid w:val="002E7856"/>
    <w:rsid w:val="002F0217"/>
    <w:rsid w:val="002F13A3"/>
    <w:rsid w:val="002F369B"/>
    <w:rsid w:val="002F397E"/>
    <w:rsid w:val="002F409E"/>
    <w:rsid w:val="002F7069"/>
    <w:rsid w:val="00300F8D"/>
    <w:rsid w:val="003016A6"/>
    <w:rsid w:val="00302032"/>
    <w:rsid w:val="00302315"/>
    <w:rsid w:val="00302381"/>
    <w:rsid w:val="003053F5"/>
    <w:rsid w:val="00306537"/>
    <w:rsid w:val="00306B37"/>
    <w:rsid w:val="00307E0C"/>
    <w:rsid w:val="0031081E"/>
    <w:rsid w:val="00313797"/>
    <w:rsid w:val="003139F2"/>
    <w:rsid w:val="00313A23"/>
    <w:rsid w:val="00313B65"/>
    <w:rsid w:val="00313E4C"/>
    <w:rsid w:val="00314065"/>
    <w:rsid w:val="00315006"/>
    <w:rsid w:val="00315A93"/>
    <w:rsid w:val="003163DB"/>
    <w:rsid w:val="00316829"/>
    <w:rsid w:val="003168F3"/>
    <w:rsid w:val="00316A51"/>
    <w:rsid w:val="003222C8"/>
    <w:rsid w:val="003237D0"/>
    <w:rsid w:val="00326643"/>
    <w:rsid w:val="003272A0"/>
    <w:rsid w:val="00327B26"/>
    <w:rsid w:val="003305D4"/>
    <w:rsid w:val="00331243"/>
    <w:rsid w:val="0033388E"/>
    <w:rsid w:val="00333930"/>
    <w:rsid w:val="00334D3A"/>
    <w:rsid w:val="00335331"/>
    <w:rsid w:val="00340021"/>
    <w:rsid w:val="003476A3"/>
    <w:rsid w:val="00350420"/>
    <w:rsid w:val="003511B1"/>
    <w:rsid w:val="003517D0"/>
    <w:rsid w:val="00354154"/>
    <w:rsid w:val="00355318"/>
    <w:rsid w:val="003565BE"/>
    <w:rsid w:val="00357141"/>
    <w:rsid w:val="00360F53"/>
    <w:rsid w:val="00366B37"/>
    <w:rsid w:val="003674CA"/>
    <w:rsid w:val="00370349"/>
    <w:rsid w:val="003709BC"/>
    <w:rsid w:val="00371AB8"/>
    <w:rsid w:val="003728E9"/>
    <w:rsid w:val="00373984"/>
    <w:rsid w:val="00373C9F"/>
    <w:rsid w:val="00374210"/>
    <w:rsid w:val="00375255"/>
    <w:rsid w:val="00375E45"/>
    <w:rsid w:val="00376418"/>
    <w:rsid w:val="00377F59"/>
    <w:rsid w:val="00383FAC"/>
    <w:rsid w:val="00385044"/>
    <w:rsid w:val="003867B2"/>
    <w:rsid w:val="00386BB1"/>
    <w:rsid w:val="0038759A"/>
    <w:rsid w:val="00387AF9"/>
    <w:rsid w:val="003900AE"/>
    <w:rsid w:val="00390769"/>
    <w:rsid w:val="00395940"/>
    <w:rsid w:val="00395AFF"/>
    <w:rsid w:val="003A70A7"/>
    <w:rsid w:val="003B4ACD"/>
    <w:rsid w:val="003B6671"/>
    <w:rsid w:val="003B7049"/>
    <w:rsid w:val="003C047A"/>
    <w:rsid w:val="003C08DF"/>
    <w:rsid w:val="003C4469"/>
    <w:rsid w:val="003C451A"/>
    <w:rsid w:val="003C5315"/>
    <w:rsid w:val="003C6659"/>
    <w:rsid w:val="003C710C"/>
    <w:rsid w:val="003C7B22"/>
    <w:rsid w:val="003D01A7"/>
    <w:rsid w:val="003D3FAB"/>
    <w:rsid w:val="003D4788"/>
    <w:rsid w:val="003D7DD4"/>
    <w:rsid w:val="003E09C8"/>
    <w:rsid w:val="003E44AF"/>
    <w:rsid w:val="003E50D9"/>
    <w:rsid w:val="003E51CF"/>
    <w:rsid w:val="003F137C"/>
    <w:rsid w:val="003F19AA"/>
    <w:rsid w:val="003F3FE9"/>
    <w:rsid w:val="004021F5"/>
    <w:rsid w:val="004035E4"/>
    <w:rsid w:val="00403FAA"/>
    <w:rsid w:val="0040401E"/>
    <w:rsid w:val="004044DC"/>
    <w:rsid w:val="0040478B"/>
    <w:rsid w:val="0040552B"/>
    <w:rsid w:val="004103C6"/>
    <w:rsid w:val="004104DF"/>
    <w:rsid w:val="00413E26"/>
    <w:rsid w:val="00415791"/>
    <w:rsid w:val="00417DE0"/>
    <w:rsid w:val="004221F6"/>
    <w:rsid w:val="00424E50"/>
    <w:rsid w:val="004260F9"/>
    <w:rsid w:val="00426466"/>
    <w:rsid w:val="00426BE4"/>
    <w:rsid w:val="00426ED4"/>
    <w:rsid w:val="0042705D"/>
    <w:rsid w:val="004339B8"/>
    <w:rsid w:val="00433A55"/>
    <w:rsid w:val="00433EA5"/>
    <w:rsid w:val="004372C2"/>
    <w:rsid w:val="00442EF2"/>
    <w:rsid w:val="004432A0"/>
    <w:rsid w:val="00444639"/>
    <w:rsid w:val="004453CF"/>
    <w:rsid w:val="00446853"/>
    <w:rsid w:val="00447173"/>
    <w:rsid w:val="004479A6"/>
    <w:rsid w:val="004534F2"/>
    <w:rsid w:val="004536D6"/>
    <w:rsid w:val="00457BC2"/>
    <w:rsid w:val="00460595"/>
    <w:rsid w:val="00460D53"/>
    <w:rsid w:val="00460F7E"/>
    <w:rsid w:val="00462187"/>
    <w:rsid w:val="00462A7E"/>
    <w:rsid w:val="00464350"/>
    <w:rsid w:val="00464716"/>
    <w:rsid w:val="004673C5"/>
    <w:rsid w:val="00467C87"/>
    <w:rsid w:val="0047177F"/>
    <w:rsid w:val="00471836"/>
    <w:rsid w:val="00473E5A"/>
    <w:rsid w:val="00473F06"/>
    <w:rsid w:val="004755CC"/>
    <w:rsid w:val="0048158C"/>
    <w:rsid w:val="00481788"/>
    <w:rsid w:val="004905DD"/>
    <w:rsid w:val="00491E02"/>
    <w:rsid w:val="004920EC"/>
    <w:rsid w:val="00492E50"/>
    <w:rsid w:val="0049493F"/>
    <w:rsid w:val="004949A1"/>
    <w:rsid w:val="0049601F"/>
    <w:rsid w:val="00496D28"/>
    <w:rsid w:val="004A0C9C"/>
    <w:rsid w:val="004A1D3F"/>
    <w:rsid w:val="004A2BA7"/>
    <w:rsid w:val="004A2E67"/>
    <w:rsid w:val="004A497E"/>
    <w:rsid w:val="004A4BC8"/>
    <w:rsid w:val="004A59F1"/>
    <w:rsid w:val="004A605C"/>
    <w:rsid w:val="004A6494"/>
    <w:rsid w:val="004A7271"/>
    <w:rsid w:val="004A7525"/>
    <w:rsid w:val="004B054D"/>
    <w:rsid w:val="004B25CB"/>
    <w:rsid w:val="004C069A"/>
    <w:rsid w:val="004C1E04"/>
    <w:rsid w:val="004C3DE5"/>
    <w:rsid w:val="004C4E07"/>
    <w:rsid w:val="004C4F78"/>
    <w:rsid w:val="004C5030"/>
    <w:rsid w:val="004C5F4C"/>
    <w:rsid w:val="004C7D2B"/>
    <w:rsid w:val="004D0633"/>
    <w:rsid w:val="004D15E1"/>
    <w:rsid w:val="004D1A1B"/>
    <w:rsid w:val="004D7E8D"/>
    <w:rsid w:val="004E0075"/>
    <w:rsid w:val="004E02C8"/>
    <w:rsid w:val="004E1021"/>
    <w:rsid w:val="004E1681"/>
    <w:rsid w:val="004E1F1A"/>
    <w:rsid w:val="004E3A05"/>
    <w:rsid w:val="004E3DE1"/>
    <w:rsid w:val="004E4920"/>
    <w:rsid w:val="004E6102"/>
    <w:rsid w:val="004E6BD6"/>
    <w:rsid w:val="004E7ACE"/>
    <w:rsid w:val="004F0FDA"/>
    <w:rsid w:val="004F1056"/>
    <w:rsid w:val="004F1C6B"/>
    <w:rsid w:val="004F2089"/>
    <w:rsid w:val="004F294D"/>
    <w:rsid w:val="004F2E19"/>
    <w:rsid w:val="004F3908"/>
    <w:rsid w:val="004F3F35"/>
    <w:rsid w:val="004F4FA0"/>
    <w:rsid w:val="004F60AB"/>
    <w:rsid w:val="00500573"/>
    <w:rsid w:val="00500E8D"/>
    <w:rsid w:val="00510859"/>
    <w:rsid w:val="005114CC"/>
    <w:rsid w:val="005130AE"/>
    <w:rsid w:val="00516573"/>
    <w:rsid w:val="005174E2"/>
    <w:rsid w:val="0052133A"/>
    <w:rsid w:val="00522262"/>
    <w:rsid w:val="00525DDE"/>
    <w:rsid w:val="0053345A"/>
    <w:rsid w:val="00533C1C"/>
    <w:rsid w:val="00534790"/>
    <w:rsid w:val="00535E50"/>
    <w:rsid w:val="00540DAD"/>
    <w:rsid w:val="00541093"/>
    <w:rsid w:val="00541DDD"/>
    <w:rsid w:val="00542C72"/>
    <w:rsid w:val="00542D13"/>
    <w:rsid w:val="005468F2"/>
    <w:rsid w:val="00547595"/>
    <w:rsid w:val="00547BAE"/>
    <w:rsid w:val="005517E0"/>
    <w:rsid w:val="00552D75"/>
    <w:rsid w:val="0055367E"/>
    <w:rsid w:val="005539E0"/>
    <w:rsid w:val="005541F4"/>
    <w:rsid w:val="005551BB"/>
    <w:rsid w:val="00555C17"/>
    <w:rsid w:val="00560EA1"/>
    <w:rsid w:val="005622B8"/>
    <w:rsid w:val="0056241C"/>
    <w:rsid w:val="00562F48"/>
    <w:rsid w:val="00563F51"/>
    <w:rsid w:val="00565075"/>
    <w:rsid w:val="0056581E"/>
    <w:rsid w:val="00565A3A"/>
    <w:rsid w:val="005725EB"/>
    <w:rsid w:val="00572EA7"/>
    <w:rsid w:val="005733CA"/>
    <w:rsid w:val="00573AE3"/>
    <w:rsid w:val="005740FD"/>
    <w:rsid w:val="005750BE"/>
    <w:rsid w:val="00577AF9"/>
    <w:rsid w:val="00580EC5"/>
    <w:rsid w:val="00581965"/>
    <w:rsid w:val="00582221"/>
    <w:rsid w:val="00583BF7"/>
    <w:rsid w:val="00586C1D"/>
    <w:rsid w:val="00586FD5"/>
    <w:rsid w:val="005873C8"/>
    <w:rsid w:val="0059026D"/>
    <w:rsid w:val="00590B2F"/>
    <w:rsid w:val="00591D4E"/>
    <w:rsid w:val="005920E6"/>
    <w:rsid w:val="00593747"/>
    <w:rsid w:val="0059460D"/>
    <w:rsid w:val="00594AF9"/>
    <w:rsid w:val="005A0760"/>
    <w:rsid w:val="005A24F2"/>
    <w:rsid w:val="005A2D16"/>
    <w:rsid w:val="005A4C82"/>
    <w:rsid w:val="005A5448"/>
    <w:rsid w:val="005A55AE"/>
    <w:rsid w:val="005A56E9"/>
    <w:rsid w:val="005A7DB9"/>
    <w:rsid w:val="005B104D"/>
    <w:rsid w:val="005B2E2B"/>
    <w:rsid w:val="005B4904"/>
    <w:rsid w:val="005B61D5"/>
    <w:rsid w:val="005B77BC"/>
    <w:rsid w:val="005B7E26"/>
    <w:rsid w:val="005C0C10"/>
    <w:rsid w:val="005C19FD"/>
    <w:rsid w:val="005C36CC"/>
    <w:rsid w:val="005C41D2"/>
    <w:rsid w:val="005C4701"/>
    <w:rsid w:val="005C4E21"/>
    <w:rsid w:val="005D028E"/>
    <w:rsid w:val="005D4BFD"/>
    <w:rsid w:val="005E01E6"/>
    <w:rsid w:val="005E2D6F"/>
    <w:rsid w:val="005E30E0"/>
    <w:rsid w:val="005E32F0"/>
    <w:rsid w:val="005E36AC"/>
    <w:rsid w:val="005E376E"/>
    <w:rsid w:val="005E3ABB"/>
    <w:rsid w:val="005E5E97"/>
    <w:rsid w:val="005E711F"/>
    <w:rsid w:val="005E785D"/>
    <w:rsid w:val="005E7988"/>
    <w:rsid w:val="005F16FA"/>
    <w:rsid w:val="005F3F08"/>
    <w:rsid w:val="005F51A4"/>
    <w:rsid w:val="005F6299"/>
    <w:rsid w:val="005F65AB"/>
    <w:rsid w:val="00600307"/>
    <w:rsid w:val="006028C5"/>
    <w:rsid w:val="00605D17"/>
    <w:rsid w:val="00606B60"/>
    <w:rsid w:val="00606D53"/>
    <w:rsid w:val="00607BAE"/>
    <w:rsid w:val="00611C85"/>
    <w:rsid w:val="00611C87"/>
    <w:rsid w:val="00612019"/>
    <w:rsid w:val="0061524A"/>
    <w:rsid w:val="0061786C"/>
    <w:rsid w:val="00620803"/>
    <w:rsid w:val="0062087C"/>
    <w:rsid w:val="00621214"/>
    <w:rsid w:val="00622A62"/>
    <w:rsid w:val="00622AAC"/>
    <w:rsid w:val="006239BD"/>
    <w:rsid w:val="00623EA6"/>
    <w:rsid w:val="00624551"/>
    <w:rsid w:val="00624BFC"/>
    <w:rsid w:val="00631177"/>
    <w:rsid w:val="006320E4"/>
    <w:rsid w:val="00634175"/>
    <w:rsid w:val="00635089"/>
    <w:rsid w:val="0063560C"/>
    <w:rsid w:val="006360F7"/>
    <w:rsid w:val="0064347B"/>
    <w:rsid w:val="006442D2"/>
    <w:rsid w:val="00644991"/>
    <w:rsid w:val="00645DD6"/>
    <w:rsid w:val="00646028"/>
    <w:rsid w:val="00646415"/>
    <w:rsid w:val="0064649A"/>
    <w:rsid w:val="00647800"/>
    <w:rsid w:val="00651270"/>
    <w:rsid w:val="00651C7D"/>
    <w:rsid w:val="00653485"/>
    <w:rsid w:val="006550E4"/>
    <w:rsid w:val="006560FA"/>
    <w:rsid w:val="00660A98"/>
    <w:rsid w:val="006618ED"/>
    <w:rsid w:val="0066194D"/>
    <w:rsid w:val="00661F7D"/>
    <w:rsid w:val="00664881"/>
    <w:rsid w:val="00665D3D"/>
    <w:rsid w:val="00665E10"/>
    <w:rsid w:val="006669B5"/>
    <w:rsid w:val="00666A01"/>
    <w:rsid w:val="00666D09"/>
    <w:rsid w:val="00666E5B"/>
    <w:rsid w:val="00667BF4"/>
    <w:rsid w:val="00670DF6"/>
    <w:rsid w:val="00674C43"/>
    <w:rsid w:val="00676201"/>
    <w:rsid w:val="006810ED"/>
    <w:rsid w:val="006814B4"/>
    <w:rsid w:val="00685265"/>
    <w:rsid w:val="0068631A"/>
    <w:rsid w:val="00686368"/>
    <w:rsid w:val="00692621"/>
    <w:rsid w:val="006942B3"/>
    <w:rsid w:val="00694951"/>
    <w:rsid w:val="006949C6"/>
    <w:rsid w:val="00695CC3"/>
    <w:rsid w:val="00696839"/>
    <w:rsid w:val="006A2913"/>
    <w:rsid w:val="006A703B"/>
    <w:rsid w:val="006B054C"/>
    <w:rsid w:val="006B0F90"/>
    <w:rsid w:val="006B106F"/>
    <w:rsid w:val="006B1082"/>
    <w:rsid w:val="006B1302"/>
    <w:rsid w:val="006B140F"/>
    <w:rsid w:val="006B1AC5"/>
    <w:rsid w:val="006B35E4"/>
    <w:rsid w:val="006B375B"/>
    <w:rsid w:val="006B3905"/>
    <w:rsid w:val="006B4271"/>
    <w:rsid w:val="006B4548"/>
    <w:rsid w:val="006B5929"/>
    <w:rsid w:val="006B7255"/>
    <w:rsid w:val="006B78E1"/>
    <w:rsid w:val="006B7965"/>
    <w:rsid w:val="006B7A59"/>
    <w:rsid w:val="006C0201"/>
    <w:rsid w:val="006C0474"/>
    <w:rsid w:val="006C17AB"/>
    <w:rsid w:val="006C20FF"/>
    <w:rsid w:val="006C301F"/>
    <w:rsid w:val="006C5A56"/>
    <w:rsid w:val="006C6832"/>
    <w:rsid w:val="006D0256"/>
    <w:rsid w:val="006D03CE"/>
    <w:rsid w:val="006D2128"/>
    <w:rsid w:val="006D2B9C"/>
    <w:rsid w:val="006D2EE1"/>
    <w:rsid w:val="006D45C1"/>
    <w:rsid w:val="006D5A1B"/>
    <w:rsid w:val="006D5F48"/>
    <w:rsid w:val="006E10C7"/>
    <w:rsid w:val="006E56DC"/>
    <w:rsid w:val="006E5D74"/>
    <w:rsid w:val="006E7D39"/>
    <w:rsid w:val="006F16F4"/>
    <w:rsid w:val="006F2118"/>
    <w:rsid w:val="006F216A"/>
    <w:rsid w:val="006F6AAD"/>
    <w:rsid w:val="006F791A"/>
    <w:rsid w:val="006F7F8F"/>
    <w:rsid w:val="007002EB"/>
    <w:rsid w:val="00701956"/>
    <w:rsid w:val="00704007"/>
    <w:rsid w:val="0070784D"/>
    <w:rsid w:val="007105D8"/>
    <w:rsid w:val="0071065A"/>
    <w:rsid w:val="00712205"/>
    <w:rsid w:val="00712736"/>
    <w:rsid w:val="00712F38"/>
    <w:rsid w:val="00712FE1"/>
    <w:rsid w:val="00713474"/>
    <w:rsid w:val="00714087"/>
    <w:rsid w:val="007142B3"/>
    <w:rsid w:val="0071464D"/>
    <w:rsid w:val="0071646B"/>
    <w:rsid w:val="00716AF7"/>
    <w:rsid w:val="00720E71"/>
    <w:rsid w:val="007225C7"/>
    <w:rsid w:val="00722EE2"/>
    <w:rsid w:val="007234DC"/>
    <w:rsid w:val="00723ECA"/>
    <w:rsid w:val="00726C37"/>
    <w:rsid w:val="00726DCF"/>
    <w:rsid w:val="00730A1F"/>
    <w:rsid w:val="00731F52"/>
    <w:rsid w:val="0073692D"/>
    <w:rsid w:val="00740143"/>
    <w:rsid w:val="007423A2"/>
    <w:rsid w:val="0075149E"/>
    <w:rsid w:val="00752B4D"/>
    <w:rsid w:val="0075392C"/>
    <w:rsid w:val="007539CA"/>
    <w:rsid w:val="00753EDC"/>
    <w:rsid w:val="00754DCC"/>
    <w:rsid w:val="00755A72"/>
    <w:rsid w:val="00755EC9"/>
    <w:rsid w:val="00756504"/>
    <w:rsid w:val="00756DD4"/>
    <w:rsid w:val="00757C2E"/>
    <w:rsid w:val="007608DB"/>
    <w:rsid w:val="00760C23"/>
    <w:rsid w:val="007619DB"/>
    <w:rsid w:val="0076266D"/>
    <w:rsid w:val="00764B3C"/>
    <w:rsid w:val="007652D1"/>
    <w:rsid w:val="00767F32"/>
    <w:rsid w:val="00770737"/>
    <w:rsid w:val="007713F8"/>
    <w:rsid w:val="007720C7"/>
    <w:rsid w:val="00776259"/>
    <w:rsid w:val="00776651"/>
    <w:rsid w:val="00776ABF"/>
    <w:rsid w:val="00776F50"/>
    <w:rsid w:val="00777977"/>
    <w:rsid w:val="00780962"/>
    <w:rsid w:val="00781281"/>
    <w:rsid w:val="00782709"/>
    <w:rsid w:val="007828CB"/>
    <w:rsid w:val="00782E99"/>
    <w:rsid w:val="00784F98"/>
    <w:rsid w:val="007929B0"/>
    <w:rsid w:val="00793DDB"/>
    <w:rsid w:val="00794E2A"/>
    <w:rsid w:val="007968A3"/>
    <w:rsid w:val="007970BF"/>
    <w:rsid w:val="007A248F"/>
    <w:rsid w:val="007A2D3E"/>
    <w:rsid w:val="007B1604"/>
    <w:rsid w:val="007B1882"/>
    <w:rsid w:val="007B1E27"/>
    <w:rsid w:val="007B216C"/>
    <w:rsid w:val="007B21F1"/>
    <w:rsid w:val="007B2FDB"/>
    <w:rsid w:val="007B6041"/>
    <w:rsid w:val="007C1A23"/>
    <w:rsid w:val="007C2804"/>
    <w:rsid w:val="007C32C1"/>
    <w:rsid w:val="007C4552"/>
    <w:rsid w:val="007C5067"/>
    <w:rsid w:val="007C5C93"/>
    <w:rsid w:val="007C6764"/>
    <w:rsid w:val="007C749E"/>
    <w:rsid w:val="007D31E1"/>
    <w:rsid w:val="007D4106"/>
    <w:rsid w:val="007D6F52"/>
    <w:rsid w:val="007E0882"/>
    <w:rsid w:val="007E2A5D"/>
    <w:rsid w:val="007E2DF1"/>
    <w:rsid w:val="007E323B"/>
    <w:rsid w:val="007E3ADF"/>
    <w:rsid w:val="007E604C"/>
    <w:rsid w:val="007E784C"/>
    <w:rsid w:val="007E7BF1"/>
    <w:rsid w:val="007F0FE6"/>
    <w:rsid w:val="007F113B"/>
    <w:rsid w:val="007F1335"/>
    <w:rsid w:val="007F3B60"/>
    <w:rsid w:val="007F6379"/>
    <w:rsid w:val="007F65DB"/>
    <w:rsid w:val="007F6835"/>
    <w:rsid w:val="007F757E"/>
    <w:rsid w:val="007F77FC"/>
    <w:rsid w:val="00802CDA"/>
    <w:rsid w:val="008033E2"/>
    <w:rsid w:val="008040CE"/>
    <w:rsid w:val="008057C5"/>
    <w:rsid w:val="008058FB"/>
    <w:rsid w:val="00806770"/>
    <w:rsid w:val="00810D9E"/>
    <w:rsid w:val="008113CD"/>
    <w:rsid w:val="00811ADB"/>
    <w:rsid w:val="008128A6"/>
    <w:rsid w:val="00812B23"/>
    <w:rsid w:val="00813F23"/>
    <w:rsid w:val="0081443F"/>
    <w:rsid w:val="00815410"/>
    <w:rsid w:val="0081548A"/>
    <w:rsid w:val="00816AAF"/>
    <w:rsid w:val="00816C73"/>
    <w:rsid w:val="00816C88"/>
    <w:rsid w:val="00816EE9"/>
    <w:rsid w:val="00817A3F"/>
    <w:rsid w:val="0082010A"/>
    <w:rsid w:val="0082069B"/>
    <w:rsid w:val="00820784"/>
    <w:rsid w:val="00820C32"/>
    <w:rsid w:val="0082131F"/>
    <w:rsid w:val="008230E4"/>
    <w:rsid w:val="00823C42"/>
    <w:rsid w:val="00823D59"/>
    <w:rsid w:val="008246C2"/>
    <w:rsid w:val="00826C4C"/>
    <w:rsid w:val="00826F5A"/>
    <w:rsid w:val="00830845"/>
    <w:rsid w:val="00830F84"/>
    <w:rsid w:val="0083350D"/>
    <w:rsid w:val="008357B3"/>
    <w:rsid w:val="0083631F"/>
    <w:rsid w:val="00836AD4"/>
    <w:rsid w:val="00841382"/>
    <w:rsid w:val="00843F5A"/>
    <w:rsid w:val="008455C3"/>
    <w:rsid w:val="00845BCB"/>
    <w:rsid w:val="00846236"/>
    <w:rsid w:val="0084688B"/>
    <w:rsid w:val="00850630"/>
    <w:rsid w:val="00851B84"/>
    <w:rsid w:val="00853883"/>
    <w:rsid w:val="00853D1B"/>
    <w:rsid w:val="00854E6F"/>
    <w:rsid w:val="00857848"/>
    <w:rsid w:val="008600E5"/>
    <w:rsid w:val="0086259C"/>
    <w:rsid w:val="008645D6"/>
    <w:rsid w:val="00864ABD"/>
    <w:rsid w:val="00865B80"/>
    <w:rsid w:val="00865DC4"/>
    <w:rsid w:val="008705D7"/>
    <w:rsid w:val="008731BD"/>
    <w:rsid w:val="00874FA2"/>
    <w:rsid w:val="008750DE"/>
    <w:rsid w:val="00875508"/>
    <w:rsid w:val="00875660"/>
    <w:rsid w:val="008757F2"/>
    <w:rsid w:val="00875A2E"/>
    <w:rsid w:val="00877969"/>
    <w:rsid w:val="00877DFD"/>
    <w:rsid w:val="008818B9"/>
    <w:rsid w:val="00883F08"/>
    <w:rsid w:val="00884389"/>
    <w:rsid w:val="00884586"/>
    <w:rsid w:val="00885596"/>
    <w:rsid w:val="008865A0"/>
    <w:rsid w:val="00887D32"/>
    <w:rsid w:val="00887E28"/>
    <w:rsid w:val="00890E7A"/>
    <w:rsid w:val="00891D09"/>
    <w:rsid w:val="00892EF5"/>
    <w:rsid w:val="008934F5"/>
    <w:rsid w:val="00893894"/>
    <w:rsid w:val="00894A68"/>
    <w:rsid w:val="00894DB8"/>
    <w:rsid w:val="008950CC"/>
    <w:rsid w:val="008967D8"/>
    <w:rsid w:val="00897C7D"/>
    <w:rsid w:val="008A04A3"/>
    <w:rsid w:val="008A30B3"/>
    <w:rsid w:val="008A30D6"/>
    <w:rsid w:val="008A3145"/>
    <w:rsid w:val="008A3F61"/>
    <w:rsid w:val="008A4C71"/>
    <w:rsid w:val="008A56EA"/>
    <w:rsid w:val="008A5DBC"/>
    <w:rsid w:val="008A65F9"/>
    <w:rsid w:val="008B0E7B"/>
    <w:rsid w:val="008B1A84"/>
    <w:rsid w:val="008B2916"/>
    <w:rsid w:val="008B5810"/>
    <w:rsid w:val="008B74D5"/>
    <w:rsid w:val="008B78E9"/>
    <w:rsid w:val="008C00FA"/>
    <w:rsid w:val="008C0E67"/>
    <w:rsid w:val="008C2905"/>
    <w:rsid w:val="008C63E2"/>
    <w:rsid w:val="008C7563"/>
    <w:rsid w:val="008C7884"/>
    <w:rsid w:val="008D0A06"/>
    <w:rsid w:val="008D1CC1"/>
    <w:rsid w:val="008D26C7"/>
    <w:rsid w:val="008D290C"/>
    <w:rsid w:val="008D4241"/>
    <w:rsid w:val="008D6FE6"/>
    <w:rsid w:val="008E05F4"/>
    <w:rsid w:val="008E1138"/>
    <w:rsid w:val="008E361D"/>
    <w:rsid w:val="008F049B"/>
    <w:rsid w:val="008F4D46"/>
    <w:rsid w:val="008F529D"/>
    <w:rsid w:val="008F5406"/>
    <w:rsid w:val="008F5A03"/>
    <w:rsid w:val="008F5B0C"/>
    <w:rsid w:val="008F6083"/>
    <w:rsid w:val="008F6B61"/>
    <w:rsid w:val="008F6C77"/>
    <w:rsid w:val="008F6F1B"/>
    <w:rsid w:val="00900543"/>
    <w:rsid w:val="00900EB1"/>
    <w:rsid w:val="00900F6E"/>
    <w:rsid w:val="0090122F"/>
    <w:rsid w:val="0090634C"/>
    <w:rsid w:val="009065C9"/>
    <w:rsid w:val="0090718E"/>
    <w:rsid w:val="00910395"/>
    <w:rsid w:val="00910785"/>
    <w:rsid w:val="00912208"/>
    <w:rsid w:val="009125DA"/>
    <w:rsid w:val="00912BF3"/>
    <w:rsid w:val="00913A3E"/>
    <w:rsid w:val="0091499B"/>
    <w:rsid w:val="00916224"/>
    <w:rsid w:val="0091774A"/>
    <w:rsid w:val="00920AD3"/>
    <w:rsid w:val="00925A3E"/>
    <w:rsid w:val="00926D7C"/>
    <w:rsid w:val="009276C3"/>
    <w:rsid w:val="00927A52"/>
    <w:rsid w:val="00927CCE"/>
    <w:rsid w:val="00927F97"/>
    <w:rsid w:val="0093035F"/>
    <w:rsid w:val="00933186"/>
    <w:rsid w:val="00933A51"/>
    <w:rsid w:val="00935412"/>
    <w:rsid w:val="0093606F"/>
    <w:rsid w:val="00936904"/>
    <w:rsid w:val="009378F7"/>
    <w:rsid w:val="009419FC"/>
    <w:rsid w:val="00945F63"/>
    <w:rsid w:val="00950685"/>
    <w:rsid w:val="0095165E"/>
    <w:rsid w:val="00957F9B"/>
    <w:rsid w:val="00960D47"/>
    <w:rsid w:val="00960EB0"/>
    <w:rsid w:val="00961799"/>
    <w:rsid w:val="00961D03"/>
    <w:rsid w:val="00962CF9"/>
    <w:rsid w:val="00963569"/>
    <w:rsid w:val="0096374E"/>
    <w:rsid w:val="00964BA6"/>
    <w:rsid w:val="00967C1F"/>
    <w:rsid w:val="00970420"/>
    <w:rsid w:val="00970F89"/>
    <w:rsid w:val="009751B3"/>
    <w:rsid w:val="00975204"/>
    <w:rsid w:val="00975ECB"/>
    <w:rsid w:val="009779EC"/>
    <w:rsid w:val="00977A12"/>
    <w:rsid w:val="009802CB"/>
    <w:rsid w:val="00980763"/>
    <w:rsid w:val="00981121"/>
    <w:rsid w:val="009831E0"/>
    <w:rsid w:val="00983216"/>
    <w:rsid w:val="009842DB"/>
    <w:rsid w:val="009855AC"/>
    <w:rsid w:val="00985C64"/>
    <w:rsid w:val="00986382"/>
    <w:rsid w:val="00987045"/>
    <w:rsid w:val="00987061"/>
    <w:rsid w:val="0099541B"/>
    <w:rsid w:val="00995D3B"/>
    <w:rsid w:val="00997243"/>
    <w:rsid w:val="00997A89"/>
    <w:rsid w:val="009A05AC"/>
    <w:rsid w:val="009A0CA1"/>
    <w:rsid w:val="009A0EA7"/>
    <w:rsid w:val="009A31BC"/>
    <w:rsid w:val="009A37CE"/>
    <w:rsid w:val="009A3ED8"/>
    <w:rsid w:val="009A5A18"/>
    <w:rsid w:val="009A5C68"/>
    <w:rsid w:val="009A5FBD"/>
    <w:rsid w:val="009B000B"/>
    <w:rsid w:val="009B091B"/>
    <w:rsid w:val="009B18B2"/>
    <w:rsid w:val="009B3258"/>
    <w:rsid w:val="009B37DD"/>
    <w:rsid w:val="009B522E"/>
    <w:rsid w:val="009B6811"/>
    <w:rsid w:val="009B6ABA"/>
    <w:rsid w:val="009B7053"/>
    <w:rsid w:val="009B77CF"/>
    <w:rsid w:val="009C0F5A"/>
    <w:rsid w:val="009C1EB0"/>
    <w:rsid w:val="009C2120"/>
    <w:rsid w:val="009C303A"/>
    <w:rsid w:val="009C56BF"/>
    <w:rsid w:val="009C5FD8"/>
    <w:rsid w:val="009D14B3"/>
    <w:rsid w:val="009D237E"/>
    <w:rsid w:val="009D264B"/>
    <w:rsid w:val="009D26F6"/>
    <w:rsid w:val="009D2D6C"/>
    <w:rsid w:val="009D3258"/>
    <w:rsid w:val="009D55FE"/>
    <w:rsid w:val="009D6A0F"/>
    <w:rsid w:val="009E3A41"/>
    <w:rsid w:val="009E3BBA"/>
    <w:rsid w:val="009E3D37"/>
    <w:rsid w:val="009E40B0"/>
    <w:rsid w:val="009E7353"/>
    <w:rsid w:val="009F2C0B"/>
    <w:rsid w:val="009F3037"/>
    <w:rsid w:val="009F51BB"/>
    <w:rsid w:val="009F5A64"/>
    <w:rsid w:val="009F5FF4"/>
    <w:rsid w:val="00A01A3F"/>
    <w:rsid w:val="00A01DC9"/>
    <w:rsid w:val="00A03B82"/>
    <w:rsid w:val="00A05C1E"/>
    <w:rsid w:val="00A05C99"/>
    <w:rsid w:val="00A0656D"/>
    <w:rsid w:val="00A06E69"/>
    <w:rsid w:val="00A070C5"/>
    <w:rsid w:val="00A07984"/>
    <w:rsid w:val="00A125D9"/>
    <w:rsid w:val="00A13E84"/>
    <w:rsid w:val="00A141AF"/>
    <w:rsid w:val="00A14C8F"/>
    <w:rsid w:val="00A17CF8"/>
    <w:rsid w:val="00A20173"/>
    <w:rsid w:val="00A221E3"/>
    <w:rsid w:val="00A22BB1"/>
    <w:rsid w:val="00A23352"/>
    <w:rsid w:val="00A23586"/>
    <w:rsid w:val="00A25449"/>
    <w:rsid w:val="00A2615F"/>
    <w:rsid w:val="00A32C73"/>
    <w:rsid w:val="00A3305C"/>
    <w:rsid w:val="00A33517"/>
    <w:rsid w:val="00A364AA"/>
    <w:rsid w:val="00A37F33"/>
    <w:rsid w:val="00A41045"/>
    <w:rsid w:val="00A41AA8"/>
    <w:rsid w:val="00A426ED"/>
    <w:rsid w:val="00A429EB"/>
    <w:rsid w:val="00A4486A"/>
    <w:rsid w:val="00A45599"/>
    <w:rsid w:val="00A4669E"/>
    <w:rsid w:val="00A47C45"/>
    <w:rsid w:val="00A517FD"/>
    <w:rsid w:val="00A51B7C"/>
    <w:rsid w:val="00A52BB0"/>
    <w:rsid w:val="00A52F73"/>
    <w:rsid w:val="00A543C3"/>
    <w:rsid w:val="00A578F0"/>
    <w:rsid w:val="00A62C0D"/>
    <w:rsid w:val="00A6341C"/>
    <w:rsid w:val="00A64E60"/>
    <w:rsid w:val="00A670AF"/>
    <w:rsid w:val="00A670B2"/>
    <w:rsid w:val="00A67BFC"/>
    <w:rsid w:val="00A711B8"/>
    <w:rsid w:val="00A72001"/>
    <w:rsid w:val="00A724D8"/>
    <w:rsid w:val="00A730DD"/>
    <w:rsid w:val="00A82004"/>
    <w:rsid w:val="00A841C7"/>
    <w:rsid w:val="00A860A3"/>
    <w:rsid w:val="00A87D92"/>
    <w:rsid w:val="00A91E99"/>
    <w:rsid w:val="00A92369"/>
    <w:rsid w:val="00A97421"/>
    <w:rsid w:val="00A97C6F"/>
    <w:rsid w:val="00AA14E9"/>
    <w:rsid w:val="00AA35E5"/>
    <w:rsid w:val="00AA403D"/>
    <w:rsid w:val="00AA69E3"/>
    <w:rsid w:val="00AB0B5D"/>
    <w:rsid w:val="00AB16EB"/>
    <w:rsid w:val="00AB1D93"/>
    <w:rsid w:val="00AB3CDA"/>
    <w:rsid w:val="00AB68BF"/>
    <w:rsid w:val="00AB68EF"/>
    <w:rsid w:val="00AC0E5A"/>
    <w:rsid w:val="00AC0EB3"/>
    <w:rsid w:val="00AC17EE"/>
    <w:rsid w:val="00AC4BD2"/>
    <w:rsid w:val="00AC53FB"/>
    <w:rsid w:val="00AD01C4"/>
    <w:rsid w:val="00AD4083"/>
    <w:rsid w:val="00AD5BFD"/>
    <w:rsid w:val="00AD5C4B"/>
    <w:rsid w:val="00AD7404"/>
    <w:rsid w:val="00AE0264"/>
    <w:rsid w:val="00AE03E9"/>
    <w:rsid w:val="00AE2360"/>
    <w:rsid w:val="00AE2CD0"/>
    <w:rsid w:val="00AE2DCA"/>
    <w:rsid w:val="00AE4A8E"/>
    <w:rsid w:val="00AE6FDD"/>
    <w:rsid w:val="00AE78D5"/>
    <w:rsid w:val="00AE7F4F"/>
    <w:rsid w:val="00AF0330"/>
    <w:rsid w:val="00AF0427"/>
    <w:rsid w:val="00AF34DB"/>
    <w:rsid w:val="00AF39EB"/>
    <w:rsid w:val="00AF4D88"/>
    <w:rsid w:val="00B00A59"/>
    <w:rsid w:val="00B00C7A"/>
    <w:rsid w:val="00B01947"/>
    <w:rsid w:val="00B0363D"/>
    <w:rsid w:val="00B05307"/>
    <w:rsid w:val="00B056AA"/>
    <w:rsid w:val="00B057C3"/>
    <w:rsid w:val="00B07A77"/>
    <w:rsid w:val="00B07CE9"/>
    <w:rsid w:val="00B07ECA"/>
    <w:rsid w:val="00B10105"/>
    <w:rsid w:val="00B11471"/>
    <w:rsid w:val="00B11829"/>
    <w:rsid w:val="00B1197A"/>
    <w:rsid w:val="00B11F27"/>
    <w:rsid w:val="00B11FF6"/>
    <w:rsid w:val="00B147F4"/>
    <w:rsid w:val="00B15AEB"/>
    <w:rsid w:val="00B15E0A"/>
    <w:rsid w:val="00B164D1"/>
    <w:rsid w:val="00B16B84"/>
    <w:rsid w:val="00B22AF3"/>
    <w:rsid w:val="00B24CD9"/>
    <w:rsid w:val="00B25825"/>
    <w:rsid w:val="00B26F78"/>
    <w:rsid w:val="00B27496"/>
    <w:rsid w:val="00B27C86"/>
    <w:rsid w:val="00B32126"/>
    <w:rsid w:val="00B32600"/>
    <w:rsid w:val="00B326A4"/>
    <w:rsid w:val="00B3299E"/>
    <w:rsid w:val="00B356D9"/>
    <w:rsid w:val="00B372B5"/>
    <w:rsid w:val="00B373B3"/>
    <w:rsid w:val="00B379EA"/>
    <w:rsid w:val="00B41D91"/>
    <w:rsid w:val="00B421A4"/>
    <w:rsid w:val="00B430FC"/>
    <w:rsid w:val="00B461DC"/>
    <w:rsid w:val="00B4649A"/>
    <w:rsid w:val="00B4651F"/>
    <w:rsid w:val="00B4663B"/>
    <w:rsid w:val="00B51A83"/>
    <w:rsid w:val="00B537CB"/>
    <w:rsid w:val="00B54A4F"/>
    <w:rsid w:val="00B55440"/>
    <w:rsid w:val="00B577A0"/>
    <w:rsid w:val="00B60BE0"/>
    <w:rsid w:val="00B61FA7"/>
    <w:rsid w:val="00B62641"/>
    <w:rsid w:val="00B66211"/>
    <w:rsid w:val="00B70C94"/>
    <w:rsid w:val="00B72232"/>
    <w:rsid w:val="00B740DC"/>
    <w:rsid w:val="00B86344"/>
    <w:rsid w:val="00B870D1"/>
    <w:rsid w:val="00B926DA"/>
    <w:rsid w:val="00B92AA0"/>
    <w:rsid w:val="00B93EB1"/>
    <w:rsid w:val="00BA00CE"/>
    <w:rsid w:val="00BA02FB"/>
    <w:rsid w:val="00BA1314"/>
    <w:rsid w:val="00BA25AB"/>
    <w:rsid w:val="00BA3CA7"/>
    <w:rsid w:val="00BA41F9"/>
    <w:rsid w:val="00BA4B8E"/>
    <w:rsid w:val="00BA6261"/>
    <w:rsid w:val="00BA64E6"/>
    <w:rsid w:val="00BA6901"/>
    <w:rsid w:val="00BA70CB"/>
    <w:rsid w:val="00BB0897"/>
    <w:rsid w:val="00BB2E43"/>
    <w:rsid w:val="00BB2FDD"/>
    <w:rsid w:val="00BB31A8"/>
    <w:rsid w:val="00BB66F7"/>
    <w:rsid w:val="00BB6838"/>
    <w:rsid w:val="00BB7CD6"/>
    <w:rsid w:val="00BC0065"/>
    <w:rsid w:val="00BC03A3"/>
    <w:rsid w:val="00BC0482"/>
    <w:rsid w:val="00BC1E98"/>
    <w:rsid w:val="00BC42BA"/>
    <w:rsid w:val="00BC717E"/>
    <w:rsid w:val="00BD236D"/>
    <w:rsid w:val="00BD3643"/>
    <w:rsid w:val="00BD4369"/>
    <w:rsid w:val="00BD45AF"/>
    <w:rsid w:val="00BD4DFE"/>
    <w:rsid w:val="00BD52F0"/>
    <w:rsid w:val="00BD5762"/>
    <w:rsid w:val="00BD69A4"/>
    <w:rsid w:val="00BD7620"/>
    <w:rsid w:val="00BD7A71"/>
    <w:rsid w:val="00BE107A"/>
    <w:rsid w:val="00BE1ACA"/>
    <w:rsid w:val="00BE28B5"/>
    <w:rsid w:val="00BE624F"/>
    <w:rsid w:val="00BE6A38"/>
    <w:rsid w:val="00BF097C"/>
    <w:rsid w:val="00BF44B2"/>
    <w:rsid w:val="00BF679C"/>
    <w:rsid w:val="00BF6BA8"/>
    <w:rsid w:val="00BF6ED2"/>
    <w:rsid w:val="00BF7050"/>
    <w:rsid w:val="00C018C6"/>
    <w:rsid w:val="00C035CE"/>
    <w:rsid w:val="00C0360E"/>
    <w:rsid w:val="00C04AB3"/>
    <w:rsid w:val="00C05410"/>
    <w:rsid w:val="00C05A2C"/>
    <w:rsid w:val="00C0709D"/>
    <w:rsid w:val="00C12F87"/>
    <w:rsid w:val="00C1391D"/>
    <w:rsid w:val="00C148AE"/>
    <w:rsid w:val="00C14F9B"/>
    <w:rsid w:val="00C163C4"/>
    <w:rsid w:val="00C21954"/>
    <w:rsid w:val="00C23F0D"/>
    <w:rsid w:val="00C24179"/>
    <w:rsid w:val="00C278DA"/>
    <w:rsid w:val="00C27C70"/>
    <w:rsid w:val="00C31851"/>
    <w:rsid w:val="00C33D84"/>
    <w:rsid w:val="00C33F02"/>
    <w:rsid w:val="00C33FA0"/>
    <w:rsid w:val="00C35B79"/>
    <w:rsid w:val="00C36EF8"/>
    <w:rsid w:val="00C371B3"/>
    <w:rsid w:val="00C408F6"/>
    <w:rsid w:val="00C419E7"/>
    <w:rsid w:val="00C42CED"/>
    <w:rsid w:val="00C446E8"/>
    <w:rsid w:val="00C523AB"/>
    <w:rsid w:val="00C5266B"/>
    <w:rsid w:val="00C52899"/>
    <w:rsid w:val="00C5782C"/>
    <w:rsid w:val="00C60059"/>
    <w:rsid w:val="00C607A5"/>
    <w:rsid w:val="00C60E45"/>
    <w:rsid w:val="00C6144A"/>
    <w:rsid w:val="00C6308D"/>
    <w:rsid w:val="00C63708"/>
    <w:rsid w:val="00C64149"/>
    <w:rsid w:val="00C64643"/>
    <w:rsid w:val="00C652E3"/>
    <w:rsid w:val="00C6558E"/>
    <w:rsid w:val="00C65A97"/>
    <w:rsid w:val="00C73830"/>
    <w:rsid w:val="00C77DF9"/>
    <w:rsid w:val="00C80F8A"/>
    <w:rsid w:val="00C8195E"/>
    <w:rsid w:val="00C82408"/>
    <w:rsid w:val="00C82568"/>
    <w:rsid w:val="00C83A35"/>
    <w:rsid w:val="00C83F82"/>
    <w:rsid w:val="00C84B8C"/>
    <w:rsid w:val="00C84FF3"/>
    <w:rsid w:val="00C868BF"/>
    <w:rsid w:val="00C86EC5"/>
    <w:rsid w:val="00C874E4"/>
    <w:rsid w:val="00C87962"/>
    <w:rsid w:val="00C92551"/>
    <w:rsid w:val="00C94727"/>
    <w:rsid w:val="00C94D72"/>
    <w:rsid w:val="00C95460"/>
    <w:rsid w:val="00CA1577"/>
    <w:rsid w:val="00CA26D6"/>
    <w:rsid w:val="00CA26F5"/>
    <w:rsid w:val="00CA2F6A"/>
    <w:rsid w:val="00CA3A7E"/>
    <w:rsid w:val="00CA6D74"/>
    <w:rsid w:val="00CA71F6"/>
    <w:rsid w:val="00CA7D60"/>
    <w:rsid w:val="00CB0018"/>
    <w:rsid w:val="00CB0FC3"/>
    <w:rsid w:val="00CB1A09"/>
    <w:rsid w:val="00CB4588"/>
    <w:rsid w:val="00CB4A2E"/>
    <w:rsid w:val="00CB4ECB"/>
    <w:rsid w:val="00CB59FB"/>
    <w:rsid w:val="00CB5DE1"/>
    <w:rsid w:val="00CB68AF"/>
    <w:rsid w:val="00CB6986"/>
    <w:rsid w:val="00CB6DCF"/>
    <w:rsid w:val="00CB7D18"/>
    <w:rsid w:val="00CB7F5E"/>
    <w:rsid w:val="00CC04E0"/>
    <w:rsid w:val="00CC510A"/>
    <w:rsid w:val="00CC58B9"/>
    <w:rsid w:val="00CC61A1"/>
    <w:rsid w:val="00CC69A2"/>
    <w:rsid w:val="00CC69D8"/>
    <w:rsid w:val="00CC71F5"/>
    <w:rsid w:val="00CC79C0"/>
    <w:rsid w:val="00CD0B3F"/>
    <w:rsid w:val="00CD0E9E"/>
    <w:rsid w:val="00CD2323"/>
    <w:rsid w:val="00CD24EB"/>
    <w:rsid w:val="00CD434F"/>
    <w:rsid w:val="00CE2633"/>
    <w:rsid w:val="00CE2F13"/>
    <w:rsid w:val="00CE3402"/>
    <w:rsid w:val="00CE34A7"/>
    <w:rsid w:val="00CE61C1"/>
    <w:rsid w:val="00CE78CD"/>
    <w:rsid w:val="00CE7A87"/>
    <w:rsid w:val="00CE7E0C"/>
    <w:rsid w:val="00CF119C"/>
    <w:rsid w:val="00CF12F2"/>
    <w:rsid w:val="00CF5D6D"/>
    <w:rsid w:val="00CF6AA8"/>
    <w:rsid w:val="00CF701F"/>
    <w:rsid w:val="00CF7F8C"/>
    <w:rsid w:val="00D004B4"/>
    <w:rsid w:val="00D00B64"/>
    <w:rsid w:val="00D015CD"/>
    <w:rsid w:val="00D018EB"/>
    <w:rsid w:val="00D03334"/>
    <w:rsid w:val="00D03403"/>
    <w:rsid w:val="00D054EA"/>
    <w:rsid w:val="00D061FB"/>
    <w:rsid w:val="00D06EED"/>
    <w:rsid w:val="00D10993"/>
    <w:rsid w:val="00D14CC0"/>
    <w:rsid w:val="00D164DB"/>
    <w:rsid w:val="00D17EA8"/>
    <w:rsid w:val="00D204F6"/>
    <w:rsid w:val="00D205ED"/>
    <w:rsid w:val="00D20E5F"/>
    <w:rsid w:val="00D216E9"/>
    <w:rsid w:val="00D21BEB"/>
    <w:rsid w:val="00D22D74"/>
    <w:rsid w:val="00D24E03"/>
    <w:rsid w:val="00D262AE"/>
    <w:rsid w:val="00D265D2"/>
    <w:rsid w:val="00D27A35"/>
    <w:rsid w:val="00D30C30"/>
    <w:rsid w:val="00D31183"/>
    <w:rsid w:val="00D316EE"/>
    <w:rsid w:val="00D31911"/>
    <w:rsid w:val="00D32232"/>
    <w:rsid w:val="00D3269A"/>
    <w:rsid w:val="00D33549"/>
    <w:rsid w:val="00D353FB"/>
    <w:rsid w:val="00D36B0B"/>
    <w:rsid w:val="00D36EE4"/>
    <w:rsid w:val="00D41CD9"/>
    <w:rsid w:val="00D42504"/>
    <w:rsid w:val="00D42E1F"/>
    <w:rsid w:val="00D446F9"/>
    <w:rsid w:val="00D463A4"/>
    <w:rsid w:val="00D46E40"/>
    <w:rsid w:val="00D52097"/>
    <w:rsid w:val="00D54AE5"/>
    <w:rsid w:val="00D5521D"/>
    <w:rsid w:val="00D5625C"/>
    <w:rsid w:val="00D57C7D"/>
    <w:rsid w:val="00D60508"/>
    <w:rsid w:val="00D61318"/>
    <w:rsid w:val="00D61463"/>
    <w:rsid w:val="00D638BD"/>
    <w:rsid w:val="00D671D3"/>
    <w:rsid w:val="00D67671"/>
    <w:rsid w:val="00D70621"/>
    <w:rsid w:val="00D71AB2"/>
    <w:rsid w:val="00D71F20"/>
    <w:rsid w:val="00D75C55"/>
    <w:rsid w:val="00D75EFA"/>
    <w:rsid w:val="00D80030"/>
    <w:rsid w:val="00D8072A"/>
    <w:rsid w:val="00D8116F"/>
    <w:rsid w:val="00D820BC"/>
    <w:rsid w:val="00D82624"/>
    <w:rsid w:val="00D82C46"/>
    <w:rsid w:val="00D86B4D"/>
    <w:rsid w:val="00D86CC8"/>
    <w:rsid w:val="00D8791D"/>
    <w:rsid w:val="00D901CE"/>
    <w:rsid w:val="00D91162"/>
    <w:rsid w:val="00D9152C"/>
    <w:rsid w:val="00D915F7"/>
    <w:rsid w:val="00D922D7"/>
    <w:rsid w:val="00D93A30"/>
    <w:rsid w:val="00D94104"/>
    <w:rsid w:val="00D94496"/>
    <w:rsid w:val="00D958CC"/>
    <w:rsid w:val="00D96DAA"/>
    <w:rsid w:val="00DA0E36"/>
    <w:rsid w:val="00DA39C8"/>
    <w:rsid w:val="00DA5BB6"/>
    <w:rsid w:val="00DA69F8"/>
    <w:rsid w:val="00DA7423"/>
    <w:rsid w:val="00DA7B18"/>
    <w:rsid w:val="00DA7BED"/>
    <w:rsid w:val="00DB0520"/>
    <w:rsid w:val="00DB2835"/>
    <w:rsid w:val="00DB29DB"/>
    <w:rsid w:val="00DB3268"/>
    <w:rsid w:val="00DB3AD6"/>
    <w:rsid w:val="00DB3EED"/>
    <w:rsid w:val="00DB6778"/>
    <w:rsid w:val="00DB79FF"/>
    <w:rsid w:val="00DC0799"/>
    <w:rsid w:val="00DC086D"/>
    <w:rsid w:val="00DC0F21"/>
    <w:rsid w:val="00DC58D3"/>
    <w:rsid w:val="00DC6C92"/>
    <w:rsid w:val="00DC7DB0"/>
    <w:rsid w:val="00DD32D7"/>
    <w:rsid w:val="00DD565D"/>
    <w:rsid w:val="00DD5F97"/>
    <w:rsid w:val="00DD7F5C"/>
    <w:rsid w:val="00DE1160"/>
    <w:rsid w:val="00DE19FF"/>
    <w:rsid w:val="00DE1B02"/>
    <w:rsid w:val="00DE2836"/>
    <w:rsid w:val="00DE320E"/>
    <w:rsid w:val="00DE399B"/>
    <w:rsid w:val="00DE3E69"/>
    <w:rsid w:val="00DE46CC"/>
    <w:rsid w:val="00DE6C5A"/>
    <w:rsid w:val="00DE7398"/>
    <w:rsid w:val="00DF041C"/>
    <w:rsid w:val="00DF0445"/>
    <w:rsid w:val="00DF1FD1"/>
    <w:rsid w:val="00DF4475"/>
    <w:rsid w:val="00DF5732"/>
    <w:rsid w:val="00DF633A"/>
    <w:rsid w:val="00E01BB8"/>
    <w:rsid w:val="00E02EE7"/>
    <w:rsid w:val="00E02F95"/>
    <w:rsid w:val="00E04022"/>
    <w:rsid w:val="00E04376"/>
    <w:rsid w:val="00E04DFE"/>
    <w:rsid w:val="00E0501D"/>
    <w:rsid w:val="00E053A8"/>
    <w:rsid w:val="00E05BA4"/>
    <w:rsid w:val="00E05E32"/>
    <w:rsid w:val="00E06BB1"/>
    <w:rsid w:val="00E07A9D"/>
    <w:rsid w:val="00E10475"/>
    <w:rsid w:val="00E11738"/>
    <w:rsid w:val="00E1379E"/>
    <w:rsid w:val="00E14998"/>
    <w:rsid w:val="00E163C2"/>
    <w:rsid w:val="00E16994"/>
    <w:rsid w:val="00E203EB"/>
    <w:rsid w:val="00E20A29"/>
    <w:rsid w:val="00E21FB4"/>
    <w:rsid w:val="00E2236E"/>
    <w:rsid w:val="00E22723"/>
    <w:rsid w:val="00E22D8A"/>
    <w:rsid w:val="00E2570B"/>
    <w:rsid w:val="00E25AE4"/>
    <w:rsid w:val="00E26B0D"/>
    <w:rsid w:val="00E27079"/>
    <w:rsid w:val="00E31460"/>
    <w:rsid w:val="00E336CE"/>
    <w:rsid w:val="00E3394B"/>
    <w:rsid w:val="00E34A6E"/>
    <w:rsid w:val="00E36B08"/>
    <w:rsid w:val="00E379C6"/>
    <w:rsid w:val="00E40BDA"/>
    <w:rsid w:val="00E42FDD"/>
    <w:rsid w:val="00E43262"/>
    <w:rsid w:val="00E43AFC"/>
    <w:rsid w:val="00E45B3F"/>
    <w:rsid w:val="00E462D4"/>
    <w:rsid w:val="00E46BA0"/>
    <w:rsid w:val="00E470ED"/>
    <w:rsid w:val="00E47E7D"/>
    <w:rsid w:val="00E516E0"/>
    <w:rsid w:val="00E51BE2"/>
    <w:rsid w:val="00E5238F"/>
    <w:rsid w:val="00E54A96"/>
    <w:rsid w:val="00E564B1"/>
    <w:rsid w:val="00E56FEF"/>
    <w:rsid w:val="00E62293"/>
    <w:rsid w:val="00E6627C"/>
    <w:rsid w:val="00E66949"/>
    <w:rsid w:val="00E66CD1"/>
    <w:rsid w:val="00E67115"/>
    <w:rsid w:val="00E7204F"/>
    <w:rsid w:val="00E72C9F"/>
    <w:rsid w:val="00E74E2E"/>
    <w:rsid w:val="00E75586"/>
    <w:rsid w:val="00E75E9E"/>
    <w:rsid w:val="00E774B5"/>
    <w:rsid w:val="00E805E5"/>
    <w:rsid w:val="00E82FB6"/>
    <w:rsid w:val="00E83CA4"/>
    <w:rsid w:val="00E84DA7"/>
    <w:rsid w:val="00E86246"/>
    <w:rsid w:val="00E90626"/>
    <w:rsid w:val="00E906BE"/>
    <w:rsid w:val="00E91F62"/>
    <w:rsid w:val="00E968A3"/>
    <w:rsid w:val="00EA1D05"/>
    <w:rsid w:val="00EA2199"/>
    <w:rsid w:val="00EA26A3"/>
    <w:rsid w:val="00EB0799"/>
    <w:rsid w:val="00EB2F24"/>
    <w:rsid w:val="00EB3A07"/>
    <w:rsid w:val="00EB50F1"/>
    <w:rsid w:val="00EB564F"/>
    <w:rsid w:val="00EB66FB"/>
    <w:rsid w:val="00EB766F"/>
    <w:rsid w:val="00EB7C12"/>
    <w:rsid w:val="00EC0CBC"/>
    <w:rsid w:val="00EC11A1"/>
    <w:rsid w:val="00EC2120"/>
    <w:rsid w:val="00EC33DB"/>
    <w:rsid w:val="00EC598F"/>
    <w:rsid w:val="00EC5D24"/>
    <w:rsid w:val="00EC680A"/>
    <w:rsid w:val="00EC68F0"/>
    <w:rsid w:val="00EC7F66"/>
    <w:rsid w:val="00ED043F"/>
    <w:rsid w:val="00ED0585"/>
    <w:rsid w:val="00ED5167"/>
    <w:rsid w:val="00EE0A4A"/>
    <w:rsid w:val="00EE1C2D"/>
    <w:rsid w:val="00EE356F"/>
    <w:rsid w:val="00EE449A"/>
    <w:rsid w:val="00EE4E94"/>
    <w:rsid w:val="00EE5F68"/>
    <w:rsid w:val="00EE6401"/>
    <w:rsid w:val="00EE6594"/>
    <w:rsid w:val="00EF009F"/>
    <w:rsid w:val="00EF028D"/>
    <w:rsid w:val="00EF3622"/>
    <w:rsid w:val="00EF399F"/>
    <w:rsid w:val="00EF5EA5"/>
    <w:rsid w:val="00EF5F4A"/>
    <w:rsid w:val="00EF68CD"/>
    <w:rsid w:val="00EF7C5C"/>
    <w:rsid w:val="00F0022F"/>
    <w:rsid w:val="00F00E4D"/>
    <w:rsid w:val="00F01564"/>
    <w:rsid w:val="00F0160A"/>
    <w:rsid w:val="00F016EC"/>
    <w:rsid w:val="00F03325"/>
    <w:rsid w:val="00F044EE"/>
    <w:rsid w:val="00F05208"/>
    <w:rsid w:val="00F05B18"/>
    <w:rsid w:val="00F06343"/>
    <w:rsid w:val="00F06AF2"/>
    <w:rsid w:val="00F07217"/>
    <w:rsid w:val="00F11E82"/>
    <w:rsid w:val="00F13551"/>
    <w:rsid w:val="00F15E79"/>
    <w:rsid w:val="00F165A5"/>
    <w:rsid w:val="00F165B5"/>
    <w:rsid w:val="00F17137"/>
    <w:rsid w:val="00F1764A"/>
    <w:rsid w:val="00F17F36"/>
    <w:rsid w:val="00F2044D"/>
    <w:rsid w:val="00F222A3"/>
    <w:rsid w:val="00F24E73"/>
    <w:rsid w:val="00F31152"/>
    <w:rsid w:val="00F32122"/>
    <w:rsid w:val="00F33CF0"/>
    <w:rsid w:val="00F34F04"/>
    <w:rsid w:val="00F35736"/>
    <w:rsid w:val="00F37D0E"/>
    <w:rsid w:val="00F37EFE"/>
    <w:rsid w:val="00F40359"/>
    <w:rsid w:val="00F42294"/>
    <w:rsid w:val="00F438EA"/>
    <w:rsid w:val="00F43A0B"/>
    <w:rsid w:val="00F43BE2"/>
    <w:rsid w:val="00F46122"/>
    <w:rsid w:val="00F463AF"/>
    <w:rsid w:val="00F46D96"/>
    <w:rsid w:val="00F476C1"/>
    <w:rsid w:val="00F51DFF"/>
    <w:rsid w:val="00F51E35"/>
    <w:rsid w:val="00F52264"/>
    <w:rsid w:val="00F53DEE"/>
    <w:rsid w:val="00F5510D"/>
    <w:rsid w:val="00F5554D"/>
    <w:rsid w:val="00F57EF9"/>
    <w:rsid w:val="00F600D9"/>
    <w:rsid w:val="00F6204D"/>
    <w:rsid w:val="00F636A1"/>
    <w:rsid w:val="00F64410"/>
    <w:rsid w:val="00F64670"/>
    <w:rsid w:val="00F718C8"/>
    <w:rsid w:val="00F7262B"/>
    <w:rsid w:val="00F7386C"/>
    <w:rsid w:val="00F73F04"/>
    <w:rsid w:val="00F76492"/>
    <w:rsid w:val="00F76659"/>
    <w:rsid w:val="00F80144"/>
    <w:rsid w:val="00F80651"/>
    <w:rsid w:val="00F81B91"/>
    <w:rsid w:val="00F84A2D"/>
    <w:rsid w:val="00F85D3F"/>
    <w:rsid w:val="00F860C1"/>
    <w:rsid w:val="00F869C8"/>
    <w:rsid w:val="00F87308"/>
    <w:rsid w:val="00F876A8"/>
    <w:rsid w:val="00F87799"/>
    <w:rsid w:val="00F91AB2"/>
    <w:rsid w:val="00F9469A"/>
    <w:rsid w:val="00FA042F"/>
    <w:rsid w:val="00FA0640"/>
    <w:rsid w:val="00FA0904"/>
    <w:rsid w:val="00FA0DCB"/>
    <w:rsid w:val="00FA1338"/>
    <w:rsid w:val="00FA17DC"/>
    <w:rsid w:val="00FA3497"/>
    <w:rsid w:val="00FA4B49"/>
    <w:rsid w:val="00FA502D"/>
    <w:rsid w:val="00FA6B70"/>
    <w:rsid w:val="00FB081D"/>
    <w:rsid w:val="00FB1AAB"/>
    <w:rsid w:val="00FB4D99"/>
    <w:rsid w:val="00FB742D"/>
    <w:rsid w:val="00FC193B"/>
    <w:rsid w:val="00FC335A"/>
    <w:rsid w:val="00FC3C4B"/>
    <w:rsid w:val="00FC4F32"/>
    <w:rsid w:val="00FC708A"/>
    <w:rsid w:val="00FC7750"/>
    <w:rsid w:val="00FD0B17"/>
    <w:rsid w:val="00FD49A0"/>
    <w:rsid w:val="00FD6AE2"/>
    <w:rsid w:val="00FE01A6"/>
    <w:rsid w:val="00FE1080"/>
    <w:rsid w:val="00FE2623"/>
    <w:rsid w:val="00FE2845"/>
    <w:rsid w:val="00FE459A"/>
    <w:rsid w:val="00FE561F"/>
    <w:rsid w:val="00FE5DE4"/>
    <w:rsid w:val="00FE6704"/>
    <w:rsid w:val="00FE69A5"/>
    <w:rsid w:val="00FF039D"/>
    <w:rsid w:val="00FF1852"/>
    <w:rsid w:val="00FF1E9E"/>
    <w:rsid w:val="00FF3D94"/>
    <w:rsid w:val="00FF402F"/>
    <w:rsid w:val="00FF4AAD"/>
    <w:rsid w:val="00FF61BF"/>
    <w:rsid w:val="00FF63BC"/>
    <w:rsid w:val="00FF6542"/>
    <w:rsid w:val="00FF6B98"/>
    <w:rsid w:val="00FF7428"/>
    <w:rsid w:val="00FF7464"/>
    <w:rsid w:val="00FF7B28"/>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39A1A2-132F-4E9F-B0C1-D38D27D8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8F8F8" w:themeColor="accent1" w:themeTint="33"/>
      </w:pBdr>
      <w:spacing w:after="200"/>
      <w:outlineLvl w:val="0"/>
    </w:pPr>
    <w:rPr>
      <w:rFonts w:asciiTheme="majorHAnsi" w:eastAsiaTheme="majorEastAsia" w:hAnsiTheme="majorHAnsi" w:cstheme="majorBidi"/>
      <w:color w:val="DDDDDD"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DDDDDD"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DDDDDD"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DDDDDD"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DDDDDD"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DDDDDD"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A5A5A5" w:themeColor="accent1" w:themeShade="BF"/>
      <w:sz w:val="72"/>
      <w:szCs w:val="72"/>
    </w:rPr>
  </w:style>
  <w:style w:type="paragraph" w:styleId="TOC1">
    <w:name w:val="toc 1"/>
    <w:basedOn w:val="Normal"/>
    <w:next w:val="Normal"/>
    <w:autoRedefine/>
    <w:uiPriority w:val="39"/>
    <w:unhideWhenUsed/>
    <w:rsid w:val="00C8195E"/>
    <w:pPr>
      <w:numPr>
        <w:numId w:val="1"/>
      </w:numPr>
      <w:tabs>
        <w:tab w:val="right" w:leader="dot" w:pos="9350"/>
      </w:tabs>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5F5F5F"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8F8F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A5A5A5"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Pr>
    <w:tblStylePr w:type="firstRow">
      <w:rPr>
        <w:rFonts w:asciiTheme="majorHAnsi" w:hAnsiTheme="majorHAnsi"/>
        <w:color w:val="FFFFFF" w:themeColor="background1"/>
        <w:sz w:val="16"/>
      </w:rPr>
      <w:tblPr/>
      <w:tcPr>
        <w:shd w:val="clear" w:color="auto" w:fill="DDDDDD" w:themeFill="accent1"/>
      </w:tcPr>
    </w:tblStylePr>
    <w:tblStylePr w:type="lastRow">
      <w:rPr>
        <w:rFonts w:asciiTheme="majorHAnsi" w:hAnsiTheme="majorHAnsi"/>
        <w:b/>
        <w:caps/>
        <w:smallCaps w:val="0"/>
        <w:color w:val="DDDDD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unhideWhenUsed/>
    <w:rsid w:val="00CC69A2"/>
    <w:pPr>
      <w:tabs>
        <w:tab w:val="right" w:leader="dot" w:pos="9017"/>
      </w:tabs>
      <w:spacing w:after="100"/>
      <w:ind w:left="1418" w:right="3240"/>
    </w:pPr>
  </w:style>
  <w:style w:type="paragraph" w:styleId="TOC4">
    <w:name w:val="toc 4"/>
    <w:basedOn w:val="Normal"/>
    <w:next w:val="Normal"/>
    <w:autoRedefine/>
    <w:uiPriority w:val="39"/>
    <w:unhideWhenUsed/>
    <w:rsid w:val="00CC69A2"/>
    <w:pPr>
      <w:tabs>
        <w:tab w:val="right" w:leader="dot" w:pos="9017"/>
      </w:tabs>
      <w:spacing w:after="100"/>
      <w:ind w:left="1843" w:right="3240"/>
    </w:pPr>
  </w:style>
  <w:style w:type="paragraph" w:styleId="ListParagraph">
    <w:name w:val="List Paragraph"/>
    <w:basedOn w:val="Normal"/>
    <w:uiPriority w:val="34"/>
    <w:unhideWhenUsed/>
    <w:qFormat/>
    <w:rsid w:val="001939F4"/>
    <w:pPr>
      <w:ind w:left="720"/>
      <w:contextualSpacing/>
    </w:pPr>
  </w:style>
  <w:style w:type="paragraph" w:styleId="BalloonText">
    <w:name w:val="Balloon Text"/>
    <w:basedOn w:val="Normal"/>
    <w:link w:val="BalloonTextChar"/>
    <w:uiPriority w:val="99"/>
    <w:semiHidden/>
    <w:unhideWhenUsed/>
    <w:rsid w:val="005C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01"/>
    <w:rPr>
      <w:rFonts w:ascii="Tahoma" w:hAnsi="Tahoma" w:cs="Tahoma"/>
      <w:sz w:val="16"/>
      <w:szCs w:val="16"/>
    </w:rPr>
  </w:style>
  <w:style w:type="paragraph" w:customStyle="1" w:styleId="TableText">
    <w:name w:val="Table Text"/>
    <w:basedOn w:val="Normal"/>
    <w:rsid w:val="006618ED"/>
    <w:pPr>
      <w:spacing w:before="40" w:after="40" w:line="240" w:lineRule="auto"/>
      <w:ind w:left="72" w:right="72"/>
    </w:pPr>
    <w:rPr>
      <w:rFonts w:ascii="Times New Roman" w:eastAsia="Times New Roman" w:hAnsi="Times New Roman" w:cs="Times New Roman"/>
      <w:color w:val="auto"/>
      <w:sz w:val="22"/>
      <w:lang w:eastAsia="en-US"/>
    </w:rPr>
  </w:style>
  <w:style w:type="paragraph" w:styleId="NormalWeb">
    <w:name w:val="Normal (Web)"/>
    <w:basedOn w:val="Normal"/>
    <w:uiPriority w:val="99"/>
    <w:semiHidden/>
    <w:unhideWhenUsed/>
    <w:rsid w:val="00225576"/>
    <w:pPr>
      <w:spacing w:before="100" w:beforeAutospacing="1" w:after="100" w:afterAutospacing="1" w:line="240" w:lineRule="auto"/>
    </w:pPr>
    <w:rPr>
      <w:rFonts w:ascii="Times New Roman" w:hAnsi="Times New Roman" w:cs="Times New Roman"/>
      <w:color w:val="auto"/>
      <w:sz w:val="24"/>
      <w:szCs w:val="24"/>
      <w:lang w:eastAsia="en-US"/>
    </w:rPr>
  </w:style>
  <w:style w:type="table" w:styleId="LightList-Accent4">
    <w:name w:val="Light List Accent 4"/>
    <w:basedOn w:val="TableNormal"/>
    <w:uiPriority w:val="61"/>
    <w:rsid w:val="009B7053"/>
    <w:pPr>
      <w:spacing w:after="0" w:line="240" w:lineRule="auto"/>
    </w:pPr>
    <w:rPr>
      <w:rFonts w:eastAsiaTheme="minorHAnsi"/>
      <w:color w:val="auto"/>
      <w:sz w:val="22"/>
      <w:szCs w:val="22"/>
      <w:lang w:eastAsia="en-US"/>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8080" w:themeFill="accent4"/>
      </w:tcPr>
    </w:tblStylePr>
    <w:tblStylePr w:type="lastRow">
      <w:pPr>
        <w:spacing w:beforeLines="0" w:before="0" w:beforeAutospacing="0" w:afterLines="0" w:after="0" w:afterAutospacing="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character" w:customStyle="1" w:styleId="NoSpacingChar">
    <w:name w:val="No Spacing Char"/>
    <w:basedOn w:val="DefaultParagraphFont"/>
    <w:link w:val="NoSpacing"/>
    <w:uiPriority w:val="1"/>
    <w:rsid w:val="00CB7F5E"/>
  </w:style>
  <w:style w:type="table" w:customStyle="1" w:styleId="GridTable41">
    <w:name w:val="Grid Table 41"/>
    <w:basedOn w:val="TableNormal"/>
    <w:uiPriority w:val="49"/>
    <w:rsid w:val="002917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
    <w:name w:val="st"/>
    <w:basedOn w:val="DefaultParagraphFont"/>
    <w:rsid w:val="00812B23"/>
  </w:style>
  <w:style w:type="character" w:styleId="Emphasis">
    <w:name w:val="Emphasis"/>
    <w:basedOn w:val="DefaultParagraphFont"/>
    <w:uiPriority w:val="20"/>
    <w:qFormat/>
    <w:rsid w:val="00FC4F32"/>
    <w:rPr>
      <w:i/>
      <w:iCs/>
    </w:rPr>
  </w:style>
  <w:style w:type="paragraph" w:styleId="TOC5">
    <w:name w:val="toc 5"/>
    <w:basedOn w:val="Normal"/>
    <w:next w:val="Normal"/>
    <w:autoRedefine/>
    <w:uiPriority w:val="39"/>
    <w:unhideWhenUsed/>
    <w:rsid w:val="00AE2360"/>
    <w:pPr>
      <w:spacing w:after="100" w:line="259" w:lineRule="auto"/>
      <w:ind w:left="880"/>
    </w:pPr>
    <w:rPr>
      <w:color w:val="auto"/>
      <w:sz w:val="22"/>
      <w:szCs w:val="22"/>
      <w:lang w:val="en-GB" w:eastAsia="en-GB"/>
    </w:rPr>
  </w:style>
  <w:style w:type="paragraph" w:styleId="TOC6">
    <w:name w:val="toc 6"/>
    <w:basedOn w:val="Normal"/>
    <w:next w:val="Normal"/>
    <w:autoRedefine/>
    <w:uiPriority w:val="39"/>
    <w:unhideWhenUsed/>
    <w:rsid w:val="00AE2360"/>
    <w:pPr>
      <w:spacing w:after="100" w:line="259" w:lineRule="auto"/>
      <w:ind w:left="1100"/>
    </w:pPr>
    <w:rPr>
      <w:color w:val="auto"/>
      <w:sz w:val="22"/>
      <w:szCs w:val="22"/>
      <w:lang w:val="en-GB" w:eastAsia="en-GB"/>
    </w:rPr>
  </w:style>
  <w:style w:type="paragraph" w:styleId="TOC7">
    <w:name w:val="toc 7"/>
    <w:basedOn w:val="Normal"/>
    <w:next w:val="Normal"/>
    <w:autoRedefine/>
    <w:uiPriority w:val="39"/>
    <w:unhideWhenUsed/>
    <w:rsid w:val="00AE2360"/>
    <w:pPr>
      <w:spacing w:after="100" w:line="259" w:lineRule="auto"/>
      <w:ind w:left="1320"/>
    </w:pPr>
    <w:rPr>
      <w:color w:val="auto"/>
      <w:sz w:val="22"/>
      <w:szCs w:val="22"/>
      <w:lang w:val="en-GB" w:eastAsia="en-GB"/>
    </w:rPr>
  </w:style>
  <w:style w:type="paragraph" w:styleId="TOC8">
    <w:name w:val="toc 8"/>
    <w:basedOn w:val="Normal"/>
    <w:next w:val="Normal"/>
    <w:autoRedefine/>
    <w:uiPriority w:val="39"/>
    <w:unhideWhenUsed/>
    <w:rsid w:val="00AE2360"/>
    <w:pPr>
      <w:spacing w:after="100" w:line="259" w:lineRule="auto"/>
      <w:ind w:left="1540"/>
    </w:pPr>
    <w:rPr>
      <w:color w:val="auto"/>
      <w:sz w:val="22"/>
      <w:szCs w:val="22"/>
      <w:lang w:val="en-GB" w:eastAsia="en-GB"/>
    </w:rPr>
  </w:style>
  <w:style w:type="paragraph" w:styleId="TOC9">
    <w:name w:val="toc 9"/>
    <w:basedOn w:val="Normal"/>
    <w:next w:val="Normal"/>
    <w:autoRedefine/>
    <w:uiPriority w:val="39"/>
    <w:unhideWhenUsed/>
    <w:rsid w:val="00AE2360"/>
    <w:pPr>
      <w:spacing w:after="100" w:line="259" w:lineRule="auto"/>
      <w:ind w:left="1760"/>
    </w:pPr>
    <w:rPr>
      <w:color w:val="auto"/>
      <w:sz w:val="22"/>
      <w:szCs w:val="22"/>
      <w:lang w:val="en-GB" w:eastAsia="en-GB"/>
    </w:rPr>
  </w:style>
  <w:style w:type="paragraph" w:styleId="PlainText">
    <w:name w:val="Plain Text"/>
    <w:basedOn w:val="Normal"/>
    <w:link w:val="PlainTextChar"/>
    <w:uiPriority w:val="99"/>
    <w:semiHidden/>
    <w:unhideWhenUsed/>
    <w:rsid w:val="00A4669E"/>
    <w:pPr>
      <w:spacing w:after="0" w:line="240" w:lineRule="auto"/>
    </w:pPr>
    <w:rPr>
      <w:rFonts w:ascii="Calibri" w:eastAsiaTheme="minorHAnsi" w:hAnsi="Calibri" w:cs="Times New Roman"/>
      <w:color w:val="auto"/>
      <w:sz w:val="22"/>
      <w:szCs w:val="22"/>
      <w:lang w:val="en-GB" w:eastAsia="en-GB"/>
    </w:rPr>
  </w:style>
  <w:style w:type="character" w:customStyle="1" w:styleId="PlainTextChar">
    <w:name w:val="Plain Text Char"/>
    <w:basedOn w:val="DefaultParagraphFont"/>
    <w:link w:val="PlainText"/>
    <w:uiPriority w:val="99"/>
    <w:semiHidden/>
    <w:rsid w:val="00A4669E"/>
    <w:rPr>
      <w:rFonts w:ascii="Calibri" w:eastAsiaTheme="minorHAnsi" w:hAnsi="Calibri" w:cs="Times New Roman"/>
      <w:color w:val="auto"/>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3205">
      <w:bodyDiv w:val="1"/>
      <w:marLeft w:val="0"/>
      <w:marRight w:val="0"/>
      <w:marTop w:val="0"/>
      <w:marBottom w:val="0"/>
      <w:divBdr>
        <w:top w:val="none" w:sz="0" w:space="0" w:color="auto"/>
        <w:left w:val="none" w:sz="0" w:space="0" w:color="auto"/>
        <w:bottom w:val="none" w:sz="0" w:space="0" w:color="auto"/>
        <w:right w:val="none" w:sz="0" w:space="0" w:color="auto"/>
      </w:divBdr>
    </w:div>
    <w:div w:id="192962852">
      <w:bodyDiv w:val="1"/>
      <w:marLeft w:val="0"/>
      <w:marRight w:val="0"/>
      <w:marTop w:val="0"/>
      <w:marBottom w:val="0"/>
      <w:divBdr>
        <w:top w:val="none" w:sz="0" w:space="0" w:color="auto"/>
        <w:left w:val="none" w:sz="0" w:space="0" w:color="auto"/>
        <w:bottom w:val="none" w:sz="0" w:space="0" w:color="auto"/>
        <w:right w:val="none" w:sz="0" w:space="0" w:color="auto"/>
      </w:divBdr>
    </w:div>
    <w:div w:id="255868462">
      <w:bodyDiv w:val="1"/>
      <w:marLeft w:val="0"/>
      <w:marRight w:val="0"/>
      <w:marTop w:val="0"/>
      <w:marBottom w:val="0"/>
      <w:divBdr>
        <w:top w:val="none" w:sz="0" w:space="0" w:color="auto"/>
        <w:left w:val="none" w:sz="0" w:space="0" w:color="auto"/>
        <w:bottom w:val="none" w:sz="0" w:space="0" w:color="auto"/>
        <w:right w:val="none" w:sz="0" w:space="0" w:color="auto"/>
      </w:divBdr>
    </w:div>
    <w:div w:id="416485978">
      <w:bodyDiv w:val="1"/>
      <w:marLeft w:val="0"/>
      <w:marRight w:val="0"/>
      <w:marTop w:val="0"/>
      <w:marBottom w:val="0"/>
      <w:divBdr>
        <w:top w:val="none" w:sz="0" w:space="0" w:color="auto"/>
        <w:left w:val="none" w:sz="0" w:space="0" w:color="auto"/>
        <w:bottom w:val="none" w:sz="0" w:space="0" w:color="auto"/>
        <w:right w:val="none" w:sz="0" w:space="0" w:color="auto"/>
      </w:divBdr>
    </w:div>
    <w:div w:id="454560928">
      <w:bodyDiv w:val="1"/>
      <w:marLeft w:val="0"/>
      <w:marRight w:val="0"/>
      <w:marTop w:val="0"/>
      <w:marBottom w:val="0"/>
      <w:divBdr>
        <w:top w:val="none" w:sz="0" w:space="0" w:color="auto"/>
        <w:left w:val="none" w:sz="0" w:space="0" w:color="auto"/>
        <w:bottom w:val="none" w:sz="0" w:space="0" w:color="auto"/>
        <w:right w:val="none" w:sz="0" w:space="0" w:color="auto"/>
      </w:divBdr>
    </w:div>
    <w:div w:id="489059170">
      <w:bodyDiv w:val="1"/>
      <w:marLeft w:val="0"/>
      <w:marRight w:val="0"/>
      <w:marTop w:val="0"/>
      <w:marBottom w:val="0"/>
      <w:divBdr>
        <w:top w:val="none" w:sz="0" w:space="0" w:color="auto"/>
        <w:left w:val="none" w:sz="0" w:space="0" w:color="auto"/>
        <w:bottom w:val="none" w:sz="0" w:space="0" w:color="auto"/>
        <w:right w:val="none" w:sz="0" w:space="0" w:color="auto"/>
      </w:divBdr>
    </w:div>
    <w:div w:id="505633638">
      <w:bodyDiv w:val="1"/>
      <w:marLeft w:val="0"/>
      <w:marRight w:val="0"/>
      <w:marTop w:val="0"/>
      <w:marBottom w:val="0"/>
      <w:divBdr>
        <w:top w:val="none" w:sz="0" w:space="0" w:color="auto"/>
        <w:left w:val="none" w:sz="0" w:space="0" w:color="auto"/>
        <w:bottom w:val="none" w:sz="0" w:space="0" w:color="auto"/>
        <w:right w:val="none" w:sz="0" w:space="0" w:color="auto"/>
      </w:divBdr>
    </w:div>
    <w:div w:id="574976074">
      <w:bodyDiv w:val="1"/>
      <w:marLeft w:val="0"/>
      <w:marRight w:val="0"/>
      <w:marTop w:val="0"/>
      <w:marBottom w:val="0"/>
      <w:divBdr>
        <w:top w:val="none" w:sz="0" w:space="0" w:color="auto"/>
        <w:left w:val="none" w:sz="0" w:space="0" w:color="auto"/>
        <w:bottom w:val="none" w:sz="0" w:space="0" w:color="auto"/>
        <w:right w:val="none" w:sz="0" w:space="0" w:color="auto"/>
      </w:divBdr>
    </w:div>
    <w:div w:id="649944435">
      <w:bodyDiv w:val="1"/>
      <w:marLeft w:val="0"/>
      <w:marRight w:val="0"/>
      <w:marTop w:val="0"/>
      <w:marBottom w:val="0"/>
      <w:divBdr>
        <w:top w:val="none" w:sz="0" w:space="0" w:color="auto"/>
        <w:left w:val="none" w:sz="0" w:space="0" w:color="auto"/>
        <w:bottom w:val="none" w:sz="0" w:space="0" w:color="auto"/>
        <w:right w:val="none" w:sz="0" w:space="0" w:color="auto"/>
      </w:divBdr>
    </w:div>
    <w:div w:id="703099236">
      <w:bodyDiv w:val="1"/>
      <w:marLeft w:val="0"/>
      <w:marRight w:val="0"/>
      <w:marTop w:val="0"/>
      <w:marBottom w:val="0"/>
      <w:divBdr>
        <w:top w:val="none" w:sz="0" w:space="0" w:color="auto"/>
        <w:left w:val="none" w:sz="0" w:space="0" w:color="auto"/>
        <w:bottom w:val="none" w:sz="0" w:space="0" w:color="auto"/>
        <w:right w:val="none" w:sz="0" w:space="0" w:color="auto"/>
      </w:divBdr>
    </w:div>
    <w:div w:id="76862188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62047189">
      <w:bodyDiv w:val="1"/>
      <w:marLeft w:val="0"/>
      <w:marRight w:val="0"/>
      <w:marTop w:val="0"/>
      <w:marBottom w:val="0"/>
      <w:divBdr>
        <w:top w:val="none" w:sz="0" w:space="0" w:color="auto"/>
        <w:left w:val="none" w:sz="0" w:space="0" w:color="auto"/>
        <w:bottom w:val="none" w:sz="0" w:space="0" w:color="auto"/>
        <w:right w:val="none" w:sz="0" w:space="0" w:color="auto"/>
      </w:divBdr>
    </w:div>
    <w:div w:id="1169784634">
      <w:bodyDiv w:val="1"/>
      <w:marLeft w:val="0"/>
      <w:marRight w:val="0"/>
      <w:marTop w:val="0"/>
      <w:marBottom w:val="0"/>
      <w:divBdr>
        <w:top w:val="none" w:sz="0" w:space="0" w:color="auto"/>
        <w:left w:val="none" w:sz="0" w:space="0" w:color="auto"/>
        <w:bottom w:val="none" w:sz="0" w:space="0" w:color="auto"/>
        <w:right w:val="none" w:sz="0" w:space="0" w:color="auto"/>
      </w:divBdr>
    </w:div>
    <w:div w:id="1203054274">
      <w:bodyDiv w:val="1"/>
      <w:marLeft w:val="0"/>
      <w:marRight w:val="0"/>
      <w:marTop w:val="0"/>
      <w:marBottom w:val="0"/>
      <w:divBdr>
        <w:top w:val="none" w:sz="0" w:space="0" w:color="auto"/>
        <w:left w:val="none" w:sz="0" w:space="0" w:color="auto"/>
        <w:bottom w:val="none" w:sz="0" w:space="0" w:color="auto"/>
        <w:right w:val="none" w:sz="0" w:space="0" w:color="auto"/>
      </w:divBdr>
    </w:div>
    <w:div w:id="1212304414">
      <w:bodyDiv w:val="1"/>
      <w:marLeft w:val="0"/>
      <w:marRight w:val="0"/>
      <w:marTop w:val="0"/>
      <w:marBottom w:val="0"/>
      <w:divBdr>
        <w:top w:val="none" w:sz="0" w:space="0" w:color="auto"/>
        <w:left w:val="none" w:sz="0" w:space="0" w:color="auto"/>
        <w:bottom w:val="none" w:sz="0" w:space="0" w:color="auto"/>
        <w:right w:val="none" w:sz="0" w:space="0" w:color="auto"/>
      </w:divBdr>
    </w:div>
    <w:div w:id="125536015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8185138">
      <w:bodyDiv w:val="1"/>
      <w:marLeft w:val="0"/>
      <w:marRight w:val="0"/>
      <w:marTop w:val="0"/>
      <w:marBottom w:val="0"/>
      <w:divBdr>
        <w:top w:val="none" w:sz="0" w:space="0" w:color="auto"/>
        <w:left w:val="none" w:sz="0" w:space="0" w:color="auto"/>
        <w:bottom w:val="none" w:sz="0" w:space="0" w:color="auto"/>
        <w:right w:val="none" w:sz="0" w:space="0" w:color="auto"/>
      </w:divBdr>
    </w:div>
    <w:div w:id="1421410446">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1556712">
      <w:bodyDiv w:val="1"/>
      <w:marLeft w:val="0"/>
      <w:marRight w:val="0"/>
      <w:marTop w:val="0"/>
      <w:marBottom w:val="0"/>
      <w:divBdr>
        <w:top w:val="none" w:sz="0" w:space="0" w:color="auto"/>
        <w:left w:val="none" w:sz="0" w:space="0" w:color="auto"/>
        <w:bottom w:val="none" w:sz="0" w:space="0" w:color="auto"/>
        <w:right w:val="none" w:sz="0" w:space="0" w:color="auto"/>
      </w:divBdr>
    </w:div>
    <w:div w:id="1626043117">
      <w:bodyDiv w:val="1"/>
      <w:marLeft w:val="0"/>
      <w:marRight w:val="0"/>
      <w:marTop w:val="0"/>
      <w:marBottom w:val="0"/>
      <w:divBdr>
        <w:top w:val="none" w:sz="0" w:space="0" w:color="auto"/>
        <w:left w:val="none" w:sz="0" w:space="0" w:color="auto"/>
        <w:bottom w:val="none" w:sz="0" w:space="0" w:color="auto"/>
        <w:right w:val="none" w:sz="0" w:space="0" w:color="auto"/>
      </w:divBdr>
    </w:div>
    <w:div w:id="1644384360">
      <w:bodyDiv w:val="1"/>
      <w:marLeft w:val="0"/>
      <w:marRight w:val="0"/>
      <w:marTop w:val="0"/>
      <w:marBottom w:val="0"/>
      <w:divBdr>
        <w:top w:val="none" w:sz="0" w:space="0" w:color="auto"/>
        <w:left w:val="none" w:sz="0" w:space="0" w:color="auto"/>
        <w:bottom w:val="none" w:sz="0" w:space="0" w:color="auto"/>
        <w:right w:val="none" w:sz="0" w:space="0" w:color="auto"/>
      </w:divBdr>
    </w:div>
    <w:div w:id="1850606744">
      <w:bodyDiv w:val="1"/>
      <w:marLeft w:val="0"/>
      <w:marRight w:val="0"/>
      <w:marTop w:val="0"/>
      <w:marBottom w:val="0"/>
      <w:divBdr>
        <w:top w:val="none" w:sz="0" w:space="0" w:color="auto"/>
        <w:left w:val="none" w:sz="0" w:space="0" w:color="auto"/>
        <w:bottom w:val="none" w:sz="0" w:space="0" w:color="auto"/>
        <w:right w:val="none" w:sz="0" w:space="0" w:color="auto"/>
      </w:divBdr>
    </w:div>
    <w:div w:id="21434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ck\AppData\Roaming\Microsoft\Templates\Business%20plan.dotx" TargetMode="External"/></Relationships>
</file>

<file path=word/theme/theme1.xml><?xml version="1.0" encoding="utf-8"?>
<a:theme xmlns:a="http://schemas.openxmlformats.org/drawingml/2006/main" name="Red Business Se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A51D014D-9C68-4BBA-A61E-9BA64FAD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23283</TotalTime>
  <Pages>34</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General Petty Cash System</vt:lpstr>
    </vt:vector>
  </TitlesOfParts>
  <Company>COMMISION System – System Requirement Specification</Company>
  <LinksUpToDate>false</LinksUpToDate>
  <CharactersWithSpaces>15721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Petty Cash System</dc:title>
  <dc:subject>System Modification Requirements Specification</dc:subject>
  <dc:creator>Visual Paradigm</dc:creator>
  <cp:lastModifiedBy>Janaka Indrajith</cp:lastModifiedBy>
  <cp:revision>2123</cp:revision>
  <cp:lastPrinted>2017-03-21T06:05:00Z</cp:lastPrinted>
  <dcterms:created xsi:type="dcterms:W3CDTF">2017-02-07T07:26:00Z</dcterms:created>
  <dcterms:modified xsi:type="dcterms:W3CDTF">2017-03-23T11:25:00Z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