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0EDF940E" w:rsidR="00604E29" w:rsidRDefault="000A4B48">
            <w:r>
              <w:t>20</w:t>
            </w:r>
            <w:r w:rsidR="00B6687D" w:rsidRPr="00B6687D">
              <w:t xml:space="preserve"> February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1F93882F" w:rsidR="00604E29" w:rsidRDefault="000A4B48">
            <w:r w:rsidRPr="000A4B48">
              <w:t>LTVIP2026TMIDS47668</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05749553" w:rsidR="00604E29" w:rsidRDefault="00B80C29">
            <w:r w:rsidRPr="00B80C29">
              <w:t>Rising Waters: A Machine Learning Approach to Flood Prediction</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tbl>
      <w:tblPr>
        <w:tblW w:w="0" w:type="auto"/>
        <w:tblCellSpacing w:w="15" w:type="dxa"/>
        <w:tblCellMar>
          <w:left w:w="0" w:type="dxa"/>
          <w:right w:w="0" w:type="dxa"/>
        </w:tblCellMar>
        <w:tblLook w:val="04A0" w:firstRow="1" w:lastRow="0" w:firstColumn="1" w:lastColumn="0" w:noHBand="0" w:noVBand="1"/>
      </w:tblPr>
      <w:tblGrid>
        <w:gridCol w:w="861"/>
        <w:gridCol w:w="1860"/>
        <w:gridCol w:w="6289"/>
      </w:tblGrid>
      <w:tr w:rsidR="00B80C29" w:rsidRPr="00B80C29" w14:paraId="72C4F3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CE732" w14:textId="77777777" w:rsidR="00B80C29" w:rsidRPr="00B80C29" w:rsidRDefault="00B80C29" w:rsidP="00B80C29">
            <w:pPr>
              <w:rPr>
                <w:b/>
                <w:bCs/>
              </w:rPr>
            </w:pPr>
            <w:r w:rsidRPr="00B80C29">
              <w:rPr>
                <w:b/>
                <w:bCs/>
              </w:rPr>
              <w:t>S.No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E22EF" w14:textId="77777777" w:rsidR="00B80C29" w:rsidRPr="00B80C29" w:rsidRDefault="00B80C29" w:rsidP="00B80C29">
            <w:pPr>
              <w:rPr>
                <w:b/>
                <w:bCs/>
              </w:rPr>
            </w:pPr>
            <w:r w:rsidRPr="00B80C29">
              <w:rPr>
                <w:b/>
                <w:bCs/>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F0663" w14:textId="77777777" w:rsidR="00B80C29" w:rsidRPr="00B80C29" w:rsidRDefault="00B80C29" w:rsidP="00B80C29">
            <w:pPr>
              <w:rPr>
                <w:b/>
                <w:bCs/>
              </w:rPr>
            </w:pPr>
            <w:r w:rsidRPr="00B80C29">
              <w:rPr>
                <w:b/>
                <w:bCs/>
              </w:rPr>
              <w:t>Description</w:t>
            </w:r>
          </w:p>
        </w:tc>
      </w:tr>
      <w:tr w:rsidR="00B80C29" w:rsidRPr="00B80C29" w14:paraId="62E4D1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CB423" w14:textId="77777777" w:rsidR="00B80C29" w:rsidRPr="00B80C29" w:rsidRDefault="00B80C29" w:rsidP="00B80C29">
            <w:pPr>
              <w:rPr>
                <w:b/>
                <w:bCs/>
              </w:rPr>
            </w:pPr>
            <w:r w:rsidRPr="00B80C29">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75418" w14:textId="77777777" w:rsidR="00B80C29" w:rsidRPr="00B80C29" w:rsidRDefault="00B80C29" w:rsidP="00B80C29">
            <w:pPr>
              <w:rPr>
                <w:b/>
                <w:bCs/>
              </w:rPr>
            </w:pPr>
            <w:r w:rsidRPr="00B80C29">
              <w:rPr>
                <w:b/>
                <w:bCs/>
              </w:rPr>
              <w:t>Problem Statement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1EB19" w14:textId="77777777" w:rsidR="00B80C29" w:rsidRPr="00B80C29" w:rsidRDefault="00B80C29" w:rsidP="00B80C29">
            <w:pPr>
              <w:rPr>
                <w:b/>
                <w:bCs/>
              </w:rPr>
            </w:pPr>
            <w:r w:rsidRPr="00B80C29">
              <w:rPr>
                <w:b/>
                <w:bCs/>
              </w:rPr>
              <w:t>Flood events are increasingly destructive and unpredictable due to volatile climate patterns, making it difficult for government agencies, urban planners, and disaster teams to issue timely alerts, protect infrastructure, and coordinate evacuations.</w:t>
            </w:r>
          </w:p>
        </w:tc>
      </w:tr>
      <w:tr w:rsidR="00B80C29" w:rsidRPr="00B80C29" w14:paraId="41951E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26CE0" w14:textId="77777777" w:rsidR="00B80C29" w:rsidRPr="00B80C29" w:rsidRDefault="00B80C29" w:rsidP="00B80C29">
            <w:pPr>
              <w:rPr>
                <w:b/>
                <w:bCs/>
              </w:rPr>
            </w:pPr>
            <w:r w:rsidRPr="00B80C29">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7D55F" w14:textId="77777777" w:rsidR="00B80C29" w:rsidRPr="00B80C29" w:rsidRDefault="00B80C29" w:rsidP="00B80C29">
            <w:pPr>
              <w:rPr>
                <w:b/>
                <w:bCs/>
              </w:rPr>
            </w:pPr>
            <w:r w:rsidRPr="00B80C29">
              <w:rPr>
                <w:b/>
                <w:bCs/>
              </w:rPr>
              <w:t>Idea / Solution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16B0F" w14:textId="77777777" w:rsidR="00B80C29" w:rsidRPr="00B80C29" w:rsidRDefault="00B80C29" w:rsidP="00B80C29">
            <w:pPr>
              <w:rPr>
                <w:b/>
                <w:bCs/>
              </w:rPr>
            </w:pPr>
            <w:r w:rsidRPr="00B80C29">
              <w:rPr>
                <w:b/>
                <w:bCs/>
              </w:rPr>
              <w:t>Develop a machine learning–based flood forecasting system using historical hydrological data and real-time environmental inputs. The solution integrates an LSTM (Long Short-Term Memory) neural network with a GIS-mapped dashboard and USGS/NOAA APIs to provide hyper-local, real-time water level predictions.</w:t>
            </w:r>
          </w:p>
        </w:tc>
      </w:tr>
      <w:tr w:rsidR="00B80C29" w:rsidRPr="00B80C29" w14:paraId="4BC7D1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2DE9F" w14:textId="77777777" w:rsidR="00B80C29" w:rsidRPr="00B80C29" w:rsidRDefault="00B80C29" w:rsidP="00B80C29">
            <w:pPr>
              <w:rPr>
                <w:b/>
                <w:bCs/>
              </w:rPr>
            </w:pPr>
            <w:r w:rsidRPr="00B80C29">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33ED9" w14:textId="77777777" w:rsidR="00B80C29" w:rsidRPr="00B80C29" w:rsidRDefault="00B80C29" w:rsidP="00B80C29">
            <w:pPr>
              <w:rPr>
                <w:b/>
                <w:bCs/>
              </w:rPr>
            </w:pPr>
            <w:r w:rsidRPr="00B80C29">
              <w:rPr>
                <w:b/>
                <w:bCs/>
              </w:rPr>
              <w:t>Novelty / Uniqueness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ED072" w14:textId="77777777" w:rsidR="00B80C29" w:rsidRPr="00B80C29" w:rsidRDefault="00B80C29" w:rsidP="00B80C29">
            <w:pPr>
              <w:rPr>
                <w:b/>
                <w:bCs/>
              </w:rPr>
            </w:pPr>
            <w:r w:rsidRPr="00B80C29">
              <w:rPr>
                <w:b/>
                <w:bCs/>
              </w:rPr>
              <w:t xml:space="preserve">- Combines satellite soil moisture data with live river-gauge telemetry for dynamic inundation mapping. </w:t>
            </w:r>
          </w:p>
          <w:p w14:paraId="7ABF4F12" w14:textId="77777777" w:rsidR="00B80C29" w:rsidRPr="00B80C29" w:rsidRDefault="00B80C29" w:rsidP="00B80C29">
            <w:pPr>
              <w:rPr>
                <w:b/>
                <w:bCs/>
              </w:rPr>
            </w:pPr>
            <w:r w:rsidRPr="00B80C29">
              <w:rPr>
                <w:b/>
                <w:bCs/>
              </w:rPr>
              <w:br/>
            </w:r>
          </w:p>
          <w:p w14:paraId="18496572" w14:textId="77777777" w:rsidR="00B80C29" w:rsidRPr="00B80C29" w:rsidRDefault="00B80C29" w:rsidP="00B80C29">
            <w:pPr>
              <w:rPr>
                <w:b/>
                <w:bCs/>
              </w:rPr>
            </w:pPr>
            <w:r w:rsidRPr="00B80C29">
              <w:rPr>
                <w:b/>
                <w:bCs/>
              </w:rPr>
              <w:t xml:space="preserve">- Features a spatial visualization dashboard that identifies specific "at-risk" zones down to the street level. </w:t>
            </w:r>
          </w:p>
          <w:p w14:paraId="52C57C49" w14:textId="77777777" w:rsidR="00B80C29" w:rsidRPr="00B80C29" w:rsidRDefault="00B80C29" w:rsidP="00B80C29">
            <w:pPr>
              <w:rPr>
                <w:b/>
                <w:bCs/>
              </w:rPr>
            </w:pPr>
            <w:r w:rsidRPr="00B80C29">
              <w:rPr>
                <w:b/>
                <w:bCs/>
              </w:rPr>
              <w:br/>
            </w:r>
          </w:p>
          <w:p w14:paraId="7D3DED5C" w14:textId="77777777" w:rsidR="00B80C29" w:rsidRPr="00B80C29" w:rsidRDefault="00B80C29" w:rsidP="00B80C29">
            <w:pPr>
              <w:rPr>
                <w:b/>
                <w:bCs/>
              </w:rPr>
            </w:pPr>
            <w:r w:rsidRPr="00B80C29">
              <w:rPr>
                <w:b/>
                <w:bCs/>
              </w:rPr>
              <w:t>- Focuses on "Lead-Time Optimization," providing early warnings before physical sensors are even triggered.</w:t>
            </w:r>
          </w:p>
        </w:tc>
      </w:tr>
      <w:tr w:rsidR="00B80C29" w:rsidRPr="00B80C29" w14:paraId="76BD5D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8C39E" w14:textId="77777777" w:rsidR="00B80C29" w:rsidRPr="00B80C29" w:rsidRDefault="00B80C29" w:rsidP="00B80C29">
            <w:pPr>
              <w:rPr>
                <w:b/>
                <w:bCs/>
              </w:rPr>
            </w:pPr>
            <w:r w:rsidRPr="00B80C29">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55985" w14:textId="77777777" w:rsidR="00B80C29" w:rsidRPr="00B80C29" w:rsidRDefault="00B80C29" w:rsidP="00B80C29">
            <w:pPr>
              <w:rPr>
                <w:b/>
                <w:bCs/>
              </w:rPr>
            </w:pPr>
            <w:r w:rsidRPr="00B80C29">
              <w:rPr>
                <w:b/>
                <w:bCs/>
              </w:rPr>
              <w:t>Social Impact / Customer Satisfaction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803FB" w14:textId="77777777" w:rsidR="00B80C29" w:rsidRPr="00B80C29" w:rsidRDefault="00B80C29" w:rsidP="00B80C29">
            <w:pPr>
              <w:rPr>
                <w:b/>
                <w:bCs/>
              </w:rPr>
            </w:pPr>
            <w:r w:rsidRPr="00B80C29">
              <w:rPr>
                <w:b/>
                <w:bCs/>
              </w:rPr>
              <w:t xml:space="preserve">- Reduces loss of life and property damage through accurate early warnings. </w:t>
            </w:r>
          </w:p>
          <w:p w14:paraId="1D7D84A9" w14:textId="77777777" w:rsidR="00B80C29" w:rsidRPr="00B80C29" w:rsidRDefault="00B80C29" w:rsidP="00B80C29">
            <w:pPr>
              <w:rPr>
                <w:b/>
                <w:bCs/>
              </w:rPr>
            </w:pPr>
            <w:r w:rsidRPr="00B80C29">
              <w:rPr>
                <w:b/>
                <w:bCs/>
              </w:rPr>
              <w:br/>
            </w:r>
          </w:p>
          <w:p w14:paraId="7356FE04" w14:textId="77777777" w:rsidR="00B80C29" w:rsidRPr="00B80C29" w:rsidRDefault="00B80C29" w:rsidP="00B80C29">
            <w:pPr>
              <w:rPr>
                <w:b/>
                <w:bCs/>
              </w:rPr>
            </w:pPr>
            <w:r w:rsidRPr="00B80C29">
              <w:rPr>
                <w:b/>
                <w:bCs/>
              </w:rPr>
              <w:t xml:space="preserve">- Empowers marginalized communities in high-risk zones with actionable data. </w:t>
            </w:r>
          </w:p>
          <w:p w14:paraId="6B5BC940" w14:textId="77777777" w:rsidR="00B80C29" w:rsidRPr="00B80C29" w:rsidRDefault="00B80C29" w:rsidP="00B80C29">
            <w:pPr>
              <w:rPr>
                <w:b/>
                <w:bCs/>
              </w:rPr>
            </w:pPr>
            <w:r w:rsidRPr="00B80C29">
              <w:rPr>
                <w:b/>
                <w:bCs/>
              </w:rPr>
              <w:lastRenderedPageBreak/>
              <w:br/>
            </w:r>
          </w:p>
          <w:p w14:paraId="3B44885F" w14:textId="77777777" w:rsidR="00B80C29" w:rsidRPr="00B80C29" w:rsidRDefault="00B80C29" w:rsidP="00B80C29">
            <w:pPr>
              <w:rPr>
                <w:b/>
                <w:bCs/>
              </w:rPr>
            </w:pPr>
            <w:r w:rsidRPr="00B80C29">
              <w:rPr>
                <w:b/>
                <w:bCs/>
              </w:rPr>
              <w:t xml:space="preserve">- Supports climate resilience goals by making urban areas more prepared for extreme weather. </w:t>
            </w:r>
          </w:p>
          <w:p w14:paraId="4F30828C" w14:textId="77777777" w:rsidR="00B80C29" w:rsidRPr="00B80C29" w:rsidRDefault="00B80C29" w:rsidP="00B80C29">
            <w:pPr>
              <w:rPr>
                <w:b/>
                <w:bCs/>
              </w:rPr>
            </w:pPr>
            <w:r w:rsidRPr="00B80C29">
              <w:rPr>
                <w:b/>
                <w:bCs/>
              </w:rPr>
              <w:br/>
            </w:r>
          </w:p>
          <w:p w14:paraId="130D0D21" w14:textId="77777777" w:rsidR="00B80C29" w:rsidRPr="00B80C29" w:rsidRDefault="00B80C29" w:rsidP="00B80C29">
            <w:pPr>
              <w:rPr>
                <w:b/>
                <w:bCs/>
              </w:rPr>
            </w:pPr>
            <w:r w:rsidRPr="00B80C29">
              <w:rPr>
                <w:b/>
                <w:bCs/>
              </w:rPr>
              <w:t>- Enhances public trust in government emergency response systems.</w:t>
            </w:r>
          </w:p>
        </w:tc>
      </w:tr>
      <w:tr w:rsidR="00B80C29" w:rsidRPr="00B80C29" w14:paraId="4E2204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58EB6" w14:textId="77777777" w:rsidR="00B80C29" w:rsidRPr="00B80C29" w:rsidRDefault="00B80C29" w:rsidP="00B80C29">
            <w:pPr>
              <w:rPr>
                <w:b/>
                <w:bCs/>
              </w:rPr>
            </w:pPr>
            <w:r w:rsidRPr="00B80C29">
              <w:rPr>
                <w:b/>
                <w:bCs/>
              </w:rPr>
              <w:lastRenderedPageBreak/>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0C8D7" w14:textId="77777777" w:rsidR="00B80C29" w:rsidRPr="00B80C29" w:rsidRDefault="00B80C29" w:rsidP="00B80C29">
            <w:pPr>
              <w:rPr>
                <w:b/>
                <w:bCs/>
              </w:rPr>
            </w:pPr>
            <w:r w:rsidRPr="00B80C29">
              <w:rPr>
                <w:b/>
                <w:bCs/>
              </w:rPr>
              <w:t>Business Model (Revenue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5A916" w14:textId="77777777" w:rsidR="00B80C29" w:rsidRPr="00B80C29" w:rsidRDefault="00B80C29" w:rsidP="00B80C29">
            <w:pPr>
              <w:rPr>
                <w:b/>
                <w:bCs/>
              </w:rPr>
            </w:pPr>
            <w:r w:rsidRPr="00B80C29">
              <w:rPr>
                <w:b/>
                <w:bCs/>
              </w:rPr>
              <w:t xml:space="preserve">- B2G (Business-to-Government) model via annual service contracts for municipalities. </w:t>
            </w:r>
          </w:p>
          <w:p w14:paraId="178487B0" w14:textId="77777777" w:rsidR="00B80C29" w:rsidRPr="00B80C29" w:rsidRDefault="00B80C29" w:rsidP="00B80C29">
            <w:pPr>
              <w:rPr>
                <w:b/>
                <w:bCs/>
              </w:rPr>
            </w:pPr>
            <w:r w:rsidRPr="00B80C29">
              <w:rPr>
                <w:b/>
                <w:bCs/>
              </w:rPr>
              <w:br/>
            </w:r>
          </w:p>
          <w:p w14:paraId="5256247B" w14:textId="77777777" w:rsidR="00B80C29" w:rsidRPr="00B80C29" w:rsidRDefault="00B80C29" w:rsidP="00B80C29">
            <w:pPr>
              <w:rPr>
                <w:b/>
                <w:bCs/>
              </w:rPr>
            </w:pPr>
            <w:r w:rsidRPr="00B80C29">
              <w:rPr>
                <w:b/>
                <w:bCs/>
              </w:rPr>
              <w:t xml:space="preserve">- Tiered API access for insurance companies to assess real-time risk. </w:t>
            </w:r>
          </w:p>
          <w:p w14:paraId="4DC26FB4" w14:textId="77777777" w:rsidR="00B80C29" w:rsidRPr="00B80C29" w:rsidRDefault="00B80C29" w:rsidP="00B80C29">
            <w:pPr>
              <w:rPr>
                <w:b/>
                <w:bCs/>
              </w:rPr>
            </w:pPr>
            <w:r w:rsidRPr="00B80C29">
              <w:rPr>
                <w:b/>
                <w:bCs/>
              </w:rPr>
              <w:br/>
            </w:r>
          </w:p>
          <w:p w14:paraId="3744313F" w14:textId="77777777" w:rsidR="00B80C29" w:rsidRPr="00B80C29" w:rsidRDefault="00B80C29" w:rsidP="00B80C29">
            <w:pPr>
              <w:rPr>
                <w:b/>
                <w:bCs/>
              </w:rPr>
            </w:pPr>
            <w:r w:rsidRPr="00B80C29">
              <w:rPr>
                <w:b/>
                <w:bCs/>
              </w:rPr>
              <w:t>- Premium subscription for industrial site managers to protect high-value assets.</w:t>
            </w:r>
          </w:p>
        </w:tc>
      </w:tr>
      <w:tr w:rsidR="00B80C29" w:rsidRPr="00B80C29" w14:paraId="3653CC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3EE21" w14:textId="77777777" w:rsidR="00B80C29" w:rsidRPr="00B80C29" w:rsidRDefault="00B80C29" w:rsidP="00B80C29">
            <w:pPr>
              <w:rPr>
                <w:b/>
                <w:bCs/>
              </w:rPr>
            </w:pPr>
            <w:r w:rsidRPr="00B80C29">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3208F" w14:textId="77777777" w:rsidR="00B80C29" w:rsidRPr="00B80C29" w:rsidRDefault="00B80C29" w:rsidP="00B80C29">
            <w:pPr>
              <w:rPr>
                <w:b/>
                <w:bCs/>
              </w:rPr>
            </w:pPr>
            <w:r w:rsidRPr="00B80C29">
              <w:rPr>
                <w:b/>
                <w:bCs/>
              </w:rPr>
              <w:t>Scalability of the Solution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4ED1B" w14:textId="77777777" w:rsidR="00B80C29" w:rsidRPr="00B80C29" w:rsidRDefault="00B80C29" w:rsidP="00B80C29">
            <w:pPr>
              <w:rPr>
                <w:b/>
                <w:bCs/>
              </w:rPr>
            </w:pPr>
            <w:r w:rsidRPr="00B80C29">
              <w:rPr>
                <w:b/>
                <w:bCs/>
              </w:rPr>
              <w:t xml:space="preserve">- Cloud-native deployment (AWS/Azure) allows for monitoring of entire river basins or coastlines. </w:t>
            </w:r>
          </w:p>
          <w:p w14:paraId="1D5918E0" w14:textId="77777777" w:rsidR="00B80C29" w:rsidRPr="00B80C29" w:rsidRDefault="00B80C29" w:rsidP="00B80C29">
            <w:pPr>
              <w:rPr>
                <w:b/>
                <w:bCs/>
              </w:rPr>
            </w:pPr>
            <w:r w:rsidRPr="00B80C29">
              <w:rPr>
                <w:b/>
                <w:bCs/>
              </w:rPr>
              <w:br/>
            </w:r>
          </w:p>
          <w:p w14:paraId="7E1C0AB6" w14:textId="77777777" w:rsidR="00B80C29" w:rsidRPr="00B80C29" w:rsidRDefault="00B80C29" w:rsidP="00B80C29">
            <w:pPr>
              <w:rPr>
                <w:b/>
                <w:bCs/>
              </w:rPr>
            </w:pPr>
            <w:r w:rsidRPr="00B80C29">
              <w:rPr>
                <w:b/>
                <w:bCs/>
              </w:rPr>
              <w:t xml:space="preserve">- Modular architecture supports integration with diverse IoT sensor networks and global weather APIs. </w:t>
            </w:r>
          </w:p>
          <w:p w14:paraId="14D3D0F2" w14:textId="77777777" w:rsidR="00B80C29" w:rsidRPr="00B80C29" w:rsidRDefault="00B80C29" w:rsidP="00B80C29">
            <w:pPr>
              <w:rPr>
                <w:b/>
                <w:bCs/>
              </w:rPr>
            </w:pPr>
            <w:r w:rsidRPr="00B80C29">
              <w:rPr>
                <w:b/>
                <w:bCs/>
              </w:rPr>
              <w:br/>
            </w:r>
          </w:p>
          <w:p w14:paraId="1D038BE3" w14:textId="77777777" w:rsidR="00B80C29" w:rsidRPr="00B80C29" w:rsidRDefault="00B80C29" w:rsidP="00B80C29">
            <w:pPr>
              <w:rPr>
                <w:b/>
                <w:bCs/>
              </w:rPr>
            </w:pPr>
            <w:r w:rsidRPr="00B80C29">
              <w:rPr>
                <w:b/>
                <w:bCs/>
              </w:rPr>
              <w:t xml:space="preserve">- Framework is adaptable to different flood types (Flash, Fluvial, or Coastal surge). </w:t>
            </w:r>
          </w:p>
          <w:p w14:paraId="2C1A513E" w14:textId="77777777" w:rsidR="00B80C29" w:rsidRPr="00B80C29" w:rsidRDefault="00B80C29" w:rsidP="00B80C29">
            <w:pPr>
              <w:rPr>
                <w:b/>
                <w:bCs/>
              </w:rPr>
            </w:pPr>
            <w:r w:rsidRPr="00B80C29">
              <w:rPr>
                <w:b/>
                <w:bCs/>
              </w:rPr>
              <w:br/>
            </w:r>
          </w:p>
          <w:p w14:paraId="08AB7FD5" w14:textId="77777777" w:rsidR="00B80C29" w:rsidRPr="00B80C29" w:rsidRDefault="00B80C29" w:rsidP="00B80C29">
            <w:pPr>
              <w:rPr>
                <w:b/>
                <w:bCs/>
              </w:rPr>
            </w:pPr>
            <w:r w:rsidRPr="00B80C29">
              <w:rPr>
                <w:b/>
                <w:bCs/>
              </w:rPr>
              <w:t>- Built using containerization (Docker) for rapid deployment in new geographic regions.</w:t>
            </w:r>
          </w:p>
        </w:tc>
      </w:tr>
    </w:tbl>
    <w:p w14:paraId="5BC2B474" w14:textId="77777777" w:rsidR="00604E29" w:rsidRDefault="00604E29" w:rsidP="00B80C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A4B48"/>
    <w:rsid w:val="00350B1D"/>
    <w:rsid w:val="004A067C"/>
    <w:rsid w:val="00604E29"/>
    <w:rsid w:val="00B47246"/>
    <w:rsid w:val="00B6687D"/>
    <w:rsid w:val="00B80C29"/>
    <w:rsid w:val="00C27B72"/>
    <w:rsid w:val="00D90E76"/>
    <w:rsid w:val="00FF68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Bhaskar Kanaparthi</cp:lastModifiedBy>
  <cp:revision>7</cp:revision>
  <dcterms:created xsi:type="dcterms:W3CDTF">2022-09-18T16:51:00Z</dcterms:created>
  <dcterms:modified xsi:type="dcterms:W3CDTF">2026-02-19T17:11:00Z</dcterms:modified>
</cp:coreProperties>
</file>