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AFEFF" w14:textId="77777777" w:rsidR="00BE7ACD" w:rsidRPr="00BE7ACD" w:rsidRDefault="00BE7ACD" w:rsidP="5040261D">
      <w:pPr>
        <w:pStyle w:val="Heading1"/>
        <w:rPr>
          <w:b/>
          <w:bCs/>
        </w:rPr>
      </w:pPr>
      <w:r w:rsidRPr="5040261D">
        <w:rPr>
          <w:b/>
          <w:bCs/>
        </w:rPr>
        <w:t>Lab 8: Feature Engineering – Creating and Transforming Variables</w:t>
      </w:r>
    </w:p>
    <w:p w14:paraId="06F57739" w14:textId="77777777" w:rsidR="00BE7ACD" w:rsidRPr="00BE7ACD" w:rsidRDefault="00000000" w:rsidP="00BE7ACD">
      <w:r>
        <w:pict w14:anchorId="0998E250">
          <v:rect id="_x0000_i1025" style="width:0;height:1.5pt" o:hralign="center" o:hrstd="t" o:hr="t" fillcolor="#a0a0a0" stroked="f"/>
        </w:pict>
      </w:r>
    </w:p>
    <w:p w14:paraId="11EB7F7B" w14:textId="77777777" w:rsidR="00BE7ACD" w:rsidRPr="00BE7ACD" w:rsidRDefault="00BE7ACD" w:rsidP="00BE7ACD">
      <w:pPr>
        <w:rPr>
          <w:b/>
          <w:bCs/>
        </w:rPr>
      </w:pPr>
      <w:r w:rsidRPr="00BE7ACD">
        <w:rPr>
          <w:b/>
          <w:bCs/>
        </w:rPr>
        <w:t>Prelab Questions</w:t>
      </w:r>
    </w:p>
    <w:p w14:paraId="128646E3" w14:textId="77777777" w:rsidR="00BE7ACD" w:rsidRPr="00BE7ACD" w:rsidRDefault="00BE7ACD" w:rsidP="5040261D">
      <w:pPr>
        <w:numPr>
          <w:ilvl w:val="0"/>
          <w:numId w:val="7"/>
        </w:numPr>
        <w:rPr>
          <w:b/>
          <w:bCs/>
        </w:rPr>
      </w:pPr>
      <w:r w:rsidRPr="5040261D">
        <w:rPr>
          <w:b/>
          <w:bCs/>
        </w:rPr>
        <w:t>What is feature engineering, and why is it important in data analysis?</w:t>
      </w:r>
    </w:p>
    <w:p w14:paraId="00A14E14" w14:textId="784A2976" w:rsidR="3A094D85" w:rsidRDefault="3A094D85" w:rsidP="5040261D">
      <w:pPr>
        <w:ind w:left="720"/>
      </w:pPr>
      <w:r w:rsidRPr="5040261D">
        <w:rPr>
          <w:rFonts w:ascii="Calibri" w:eastAsia="Calibri" w:hAnsi="Calibri" w:cs="Calibri"/>
          <w:lang w:val="en-US"/>
        </w:rPr>
        <w:t>Feature engineering is the process of transforming raw data into meaningful features to improve machine learning model performance. It helps models capture patterns, reduces overfitting, enhances interpretability, and optimizes computational efficiency.</w:t>
      </w:r>
    </w:p>
    <w:p w14:paraId="5725B16B" w14:textId="78A6FA61" w:rsidR="3A094D85" w:rsidRDefault="3A094D85" w:rsidP="5040261D">
      <w:pPr>
        <w:ind w:left="720"/>
        <w:rPr>
          <w:rFonts w:ascii="Calibri" w:eastAsia="Calibri" w:hAnsi="Calibri" w:cs="Calibri"/>
          <w:b/>
          <w:bCs/>
          <w:i/>
          <w:iCs/>
          <w:lang w:val="en-US"/>
        </w:rPr>
      </w:pPr>
      <w:r w:rsidRPr="5040261D">
        <w:rPr>
          <w:rFonts w:ascii="Calibri" w:eastAsia="Calibri" w:hAnsi="Calibri" w:cs="Calibri"/>
          <w:b/>
          <w:bCs/>
          <w:i/>
          <w:iCs/>
          <w:lang w:val="en-US"/>
        </w:rPr>
        <w:t>Importance:</w:t>
      </w:r>
    </w:p>
    <w:p w14:paraId="1D99FAD7" w14:textId="234506AE" w:rsidR="3DAE070C" w:rsidRDefault="3DAE070C"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Boosts Model Performance</w:t>
      </w:r>
      <w:r w:rsidRPr="5040261D">
        <w:rPr>
          <w:rFonts w:ascii="Calibri" w:eastAsia="Calibri" w:hAnsi="Calibri" w:cs="Calibri"/>
          <w:lang w:val="en-US"/>
        </w:rPr>
        <w:t xml:space="preserve"> – Helps models capture patterns for better accuracy.</w:t>
      </w:r>
    </w:p>
    <w:p w14:paraId="7F81BC78" w14:textId="26872B11" w:rsidR="3DAE070C" w:rsidRDefault="3DAE070C"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Prevents Overfitting</w:t>
      </w:r>
      <w:r w:rsidRPr="5040261D">
        <w:rPr>
          <w:rFonts w:ascii="Calibri" w:eastAsia="Calibri" w:hAnsi="Calibri" w:cs="Calibri"/>
          <w:lang w:val="en-US"/>
        </w:rPr>
        <w:t xml:space="preserve"> – Reduces noise and improves generalization.</w:t>
      </w:r>
    </w:p>
    <w:p w14:paraId="16E0C8B9" w14:textId="0F72AB9F" w:rsidR="3DAE070C" w:rsidRDefault="3DAE070C"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Handles Data Complexity</w:t>
      </w:r>
      <w:r w:rsidRPr="5040261D">
        <w:rPr>
          <w:rFonts w:ascii="Calibri" w:eastAsia="Calibri" w:hAnsi="Calibri" w:cs="Calibri"/>
          <w:lang w:val="en-US"/>
        </w:rPr>
        <w:t xml:space="preserve"> – Cleans and preprocesses messy data.</w:t>
      </w:r>
    </w:p>
    <w:p w14:paraId="2B49168D" w14:textId="6C9C3D38" w:rsidR="3DAE070C" w:rsidRDefault="3DAE070C"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Enhances Interpretability</w:t>
      </w:r>
      <w:r w:rsidRPr="5040261D">
        <w:rPr>
          <w:rFonts w:ascii="Calibri" w:eastAsia="Calibri" w:hAnsi="Calibri" w:cs="Calibri"/>
          <w:lang w:val="en-US"/>
        </w:rPr>
        <w:t xml:space="preserve"> – Makes model decisions more understandable.</w:t>
      </w:r>
    </w:p>
    <w:p w14:paraId="6B038C49" w14:textId="44CABA84" w:rsidR="3DAE070C" w:rsidRDefault="3DAE070C"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Optimizes Efficiency</w:t>
      </w:r>
      <w:r w:rsidRPr="5040261D">
        <w:rPr>
          <w:rFonts w:ascii="Calibri" w:eastAsia="Calibri" w:hAnsi="Calibri" w:cs="Calibri"/>
          <w:lang w:val="en-US"/>
        </w:rPr>
        <w:t xml:space="preserve"> – Reduces redundant features, speeding up training.</w:t>
      </w:r>
    </w:p>
    <w:p w14:paraId="67E782EE" w14:textId="4C512716" w:rsidR="5040261D" w:rsidRDefault="5040261D" w:rsidP="5040261D">
      <w:pPr>
        <w:ind w:left="720"/>
        <w:rPr>
          <w:rFonts w:ascii="Calibri" w:eastAsia="Calibri" w:hAnsi="Calibri" w:cs="Calibri"/>
          <w:lang w:val="en-US"/>
        </w:rPr>
      </w:pPr>
    </w:p>
    <w:p w14:paraId="445A2498" w14:textId="77777777" w:rsidR="00BE7ACD" w:rsidRPr="00BE7ACD" w:rsidRDefault="00BE7ACD" w:rsidP="5040261D">
      <w:pPr>
        <w:numPr>
          <w:ilvl w:val="0"/>
          <w:numId w:val="7"/>
        </w:numPr>
        <w:rPr>
          <w:b/>
          <w:bCs/>
        </w:rPr>
      </w:pPr>
      <w:r w:rsidRPr="5040261D">
        <w:rPr>
          <w:b/>
          <w:bCs/>
        </w:rPr>
        <w:t>What are derived features? Give an example.</w:t>
      </w:r>
    </w:p>
    <w:p w14:paraId="37E1060E" w14:textId="62659272" w:rsidR="3963614E" w:rsidRDefault="3963614E" w:rsidP="5040261D">
      <w:pPr>
        <w:ind w:left="720"/>
      </w:pPr>
      <w:r w:rsidRPr="5040261D">
        <w:rPr>
          <w:rFonts w:ascii="Calibri" w:eastAsia="Calibri" w:hAnsi="Calibri" w:cs="Calibri"/>
          <w:lang w:val="en-US"/>
        </w:rPr>
        <w:t>Derived features are new features created from existing data to improve model performance. These features are generated through mathematical transformations, aggregations, or domain-specific knowledge.</w:t>
      </w:r>
    </w:p>
    <w:p w14:paraId="248450B7" w14:textId="306C5F72" w:rsidR="03F212EC" w:rsidRDefault="03F212EC" w:rsidP="5040261D">
      <w:pPr>
        <w:ind w:left="720"/>
        <w:rPr>
          <w:rFonts w:ascii="Calibri" w:eastAsia="Calibri" w:hAnsi="Calibri" w:cs="Calibri"/>
          <w:b/>
          <w:bCs/>
          <w:i/>
          <w:iCs/>
          <w:lang w:val="en-US"/>
        </w:rPr>
      </w:pPr>
      <w:r w:rsidRPr="5040261D">
        <w:rPr>
          <w:rFonts w:ascii="Calibri" w:eastAsia="Calibri" w:hAnsi="Calibri" w:cs="Calibri"/>
          <w:b/>
          <w:bCs/>
          <w:i/>
          <w:iCs/>
          <w:lang w:val="en-US"/>
        </w:rPr>
        <w:t>Example:</w:t>
      </w:r>
    </w:p>
    <w:p w14:paraId="185AB93E" w14:textId="61E7C05C" w:rsidR="03F212EC" w:rsidRDefault="03F212EC" w:rsidP="5040261D">
      <w:pPr>
        <w:ind w:left="720"/>
      </w:pPr>
      <w:r w:rsidRPr="5040261D">
        <w:rPr>
          <w:rFonts w:ascii="Calibri" w:eastAsia="Calibri" w:hAnsi="Calibri" w:cs="Calibri"/>
          <w:lang w:val="en-US"/>
        </w:rPr>
        <w:t xml:space="preserve">In a dataset with a "Date of Birth" column, you can derive a new feature </w:t>
      </w:r>
      <w:r w:rsidRPr="5040261D">
        <w:rPr>
          <w:rFonts w:ascii="Calibri" w:eastAsia="Calibri" w:hAnsi="Calibri" w:cs="Calibri"/>
          <w:b/>
          <w:bCs/>
          <w:lang w:val="en-US"/>
        </w:rPr>
        <w:t>"Age"</w:t>
      </w:r>
      <w:r w:rsidRPr="5040261D">
        <w:rPr>
          <w:rFonts w:ascii="Calibri" w:eastAsia="Calibri" w:hAnsi="Calibri" w:cs="Calibri"/>
          <w:lang w:val="en-US"/>
        </w:rPr>
        <w:t xml:space="preserve"> by calculating:</w:t>
      </w:r>
    </w:p>
    <w:p w14:paraId="460CB427" w14:textId="2CEEACFB" w:rsidR="03F212EC" w:rsidRDefault="03F212EC" w:rsidP="5040261D">
      <w:pPr>
        <w:ind w:left="720"/>
        <w:rPr>
          <w:rFonts w:ascii="Calibri" w:eastAsia="Calibri" w:hAnsi="Calibri" w:cs="Calibri"/>
          <w:lang w:val="en-US"/>
        </w:rPr>
      </w:pPr>
      <w:r w:rsidRPr="5040261D">
        <w:rPr>
          <w:rFonts w:ascii="Calibri" w:eastAsia="Calibri" w:hAnsi="Calibri" w:cs="Calibri"/>
          <w:lang w:val="en-US"/>
        </w:rPr>
        <w:t>Age = Current Year – Year of Birth</w:t>
      </w:r>
    </w:p>
    <w:p w14:paraId="2D9A17F1" w14:textId="19A238AA" w:rsidR="03F212EC" w:rsidRDefault="03F212EC" w:rsidP="5040261D">
      <w:pPr>
        <w:ind w:left="720"/>
      </w:pPr>
      <w:r w:rsidRPr="5040261D">
        <w:rPr>
          <w:rFonts w:ascii="Calibri" w:eastAsia="Calibri" w:hAnsi="Calibri" w:cs="Calibri"/>
          <w:lang w:val="en-US"/>
        </w:rPr>
        <w:t>This transformation makes the data more useful for modeling.</w:t>
      </w:r>
    </w:p>
    <w:p w14:paraId="0E116C43" w14:textId="753D7C80" w:rsidR="5040261D" w:rsidRDefault="5040261D" w:rsidP="5040261D">
      <w:pPr>
        <w:ind w:left="720"/>
        <w:rPr>
          <w:rFonts w:ascii="Calibri" w:eastAsia="Calibri" w:hAnsi="Calibri" w:cs="Calibri"/>
          <w:lang w:val="en-US"/>
        </w:rPr>
      </w:pPr>
    </w:p>
    <w:p w14:paraId="513AA28D" w14:textId="2D3A8AA5" w:rsidR="00BE7ACD" w:rsidRPr="00BE7ACD" w:rsidRDefault="00BE7ACD" w:rsidP="5040261D">
      <w:pPr>
        <w:numPr>
          <w:ilvl w:val="0"/>
          <w:numId w:val="7"/>
        </w:numPr>
        <w:rPr>
          <w:b/>
          <w:bCs/>
        </w:rPr>
      </w:pPr>
      <w:r w:rsidRPr="5040261D">
        <w:rPr>
          <w:b/>
          <w:bCs/>
        </w:rPr>
        <w:t>How can categorical variables be transformed for machine learning models?</w:t>
      </w:r>
    </w:p>
    <w:p w14:paraId="1C8C27F7" w14:textId="615CA872" w:rsidR="19C07C02" w:rsidRDefault="19C07C02" w:rsidP="5040261D">
      <w:pPr>
        <w:ind w:left="720"/>
      </w:pPr>
      <w:r w:rsidRPr="5040261D">
        <w:rPr>
          <w:rFonts w:ascii="Calibri" w:eastAsia="Calibri" w:hAnsi="Calibri" w:cs="Calibri"/>
          <w:lang w:val="en-US"/>
        </w:rPr>
        <w:t>Categorical variables can be transformed into numerical format for machine learning models using the following techniques:</w:t>
      </w:r>
    </w:p>
    <w:p w14:paraId="468B128F" w14:textId="3D680C8A" w:rsidR="19C07C02" w:rsidRDefault="19C07C02"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Label Encoding</w:t>
      </w:r>
      <w:r w:rsidRPr="5040261D">
        <w:rPr>
          <w:rFonts w:ascii="Calibri" w:eastAsia="Calibri" w:hAnsi="Calibri" w:cs="Calibri"/>
          <w:lang w:val="en-US"/>
        </w:rPr>
        <w:t xml:space="preserve"> – Assigns unique numbers (e.g., </w:t>
      </w:r>
      <w:r w:rsidRPr="5040261D">
        <w:rPr>
          <w:rFonts w:ascii="Consolas" w:eastAsia="Consolas" w:hAnsi="Consolas" w:cs="Consolas"/>
          <w:lang w:val="en-US"/>
        </w:rPr>
        <w:t>Red → 0, Blue → 1</w:t>
      </w:r>
      <w:r w:rsidRPr="5040261D">
        <w:rPr>
          <w:rFonts w:ascii="Calibri" w:eastAsia="Calibri" w:hAnsi="Calibri" w:cs="Calibri"/>
          <w:lang w:val="en-US"/>
        </w:rPr>
        <w:t>).</w:t>
      </w:r>
    </w:p>
    <w:p w14:paraId="52A4199E" w14:textId="5A28C6E2" w:rsidR="19C07C02" w:rsidRDefault="19C07C02"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One-Hot Encoding</w:t>
      </w:r>
      <w:r w:rsidRPr="5040261D">
        <w:rPr>
          <w:rFonts w:ascii="Calibri" w:eastAsia="Calibri" w:hAnsi="Calibri" w:cs="Calibri"/>
          <w:lang w:val="en-US"/>
        </w:rPr>
        <w:t xml:space="preserve"> – Creates binary columns for each category.</w:t>
      </w:r>
    </w:p>
    <w:p w14:paraId="38409AB5" w14:textId="4ACC086B" w:rsidR="19C07C02" w:rsidRDefault="19C07C02"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Target Encoding</w:t>
      </w:r>
      <w:r w:rsidRPr="5040261D">
        <w:rPr>
          <w:rFonts w:ascii="Calibri" w:eastAsia="Calibri" w:hAnsi="Calibri" w:cs="Calibri"/>
          <w:lang w:val="en-US"/>
        </w:rPr>
        <w:t xml:space="preserve"> – Replaces categories with the </w:t>
      </w:r>
      <w:bookmarkStart w:id="0" w:name="_Int_0KBYTjhq"/>
      <w:r w:rsidRPr="5040261D">
        <w:rPr>
          <w:rFonts w:ascii="Calibri" w:eastAsia="Calibri" w:hAnsi="Calibri" w:cs="Calibri"/>
          <w:lang w:val="en-US"/>
        </w:rPr>
        <w:t>mean</w:t>
      </w:r>
      <w:bookmarkEnd w:id="0"/>
      <w:r w:rsidRPr="5040261D">
        <w:rPr>
          <w:rFonts w:ascii="Calibri" w:eastAsia="Calibri" w:hAnsi="Calibri" w:cs="Calibri"/>
          <w:lang w:val="en-US"/>
        </w:rPr>
        <w:t xml:space="preserve"> of the target variable.</w:t>
      </w:r>
    </w:p>
    <w:p w14:paraId="2244BE3C" w14:textId="0DCDD951" w:rsidR="19C07C02" w:rsidRDefault="19C07C02"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Frequency Encoding</w:t>
      </w:r>
      <w:r w:rsidRPr="5040261D">
        <w:rPr>
          <w:rFonts w:ascii="Calibri" w:eastAsia="Calibri" w:hAnsi="Calibri" w:cs="Calibri"/>
          <w:lang w:val="en-US"/>
        </w:rPr>
        <w:t xml:space="preserve"> – Encodes categories based on their occurrence count.</w:t>
      </w:r>
    </w:p>
    <w:p w14:paraId="5C56D0C2" w14:textId="7CF486A6" w:rsidR="19C07C02" w:rsidRDefault="19C07C02" w:rsidP="5040261D">
      <w:pPr>
        <w:pStyle w:val="ListParagraph"/>
        <w:numPr>
          <w:ilvl w:val="0"/>
          <w:numId w:val="6"/>
        </w:numPr>
        <w:spacing w:after="0"/>
        <w:rPr>
          <w:rFonts w:ascii="Calibri" w:eastAsia="Calibri" w:hAnsi="Calibri" w:cs="Calibri"/>
          <w:lang w:val="en-US"/>
        </w:rPr>
      </w:pPr>
      <w:r w:rsidRPr="5040261D">
        <w:rPr>
          <w:rFonts w:ascii="Calibri" w:eastAsia="Calibri" w:hAnsi="Calibri" w:cs="Calibri"/>
          <w:b/>
          <w:bCs/>
          <w:lang w:val="en-US"/>
        </w:rPr>
        <w:t>Embeddings</w:t>
      </w:r>
      <w:r w:rsidRPr="5040261D">
        <w:rPr>
          <w:rFonts w:ascii="Calibri" w:eastAsia="Calibri" w:hAnsi="Calibri" w:cs="Calibri"/>
          <w:lang w:val="en-US"/>
        </w:rPr>
        <w:t xml:space="preserve"> – Converts categories into continuous vectors (used in deep learning)</w:t>
      </w:r>
    </w:p>
    <w:p w14:paraId="7A953C95" w14:textId="43AFB1EA" w:rsidR="5040261D" w:rsidRDefault="5040261D" w:rsidP="5040261D">
      <w:pPr>
        <w:ind w:left="720"/>
        <w:rPr>
          <w:rFonts w:ascii="Calibri" w:eastAsia="Calibri" w:hAnsi="Calibri" w:cs="Calibri"/>
          <w:lang w:val="en-US"/>
        </w:rPr>
      </w:pPr>
    </w:p>
    <w:p w14:paraId="5578EF0F" w14:textId="2446B520" w:rsidR="5040261D" w:rsidRDefault="5040261D" w:rsidP="3765EB1F">
      <w:pPr>
        <w:ind w:left="720"/>
        <w:rPr>
          <w:rFonts w:ascii="Calibri" w:eastAsia="Calibri" w:hAnsi="Calibri" w:cs="Calibri"/>
          <w:lang w:val="en-US"/>
        </w:rPr>
      </w:pPr>
    </w:p>
    <w:p w14:paraId="517AD210" w14:textId="77777777" w:rsidR="00BE7ACD" w:rsidRPr="00BE7ACD" w:rsidRDefault="00BE7ACD" w:rsidP="5040261D">
      <w:pPr>
        <w:numPr>
          <w:ilvl w:val="0"/>
          <w:numId w:val="7"/>
        </w:numPr>
        <w:rPr>
          <w:b/>
          <w:bCs/>
        </w:rPr>
      </w:pPr>
      <w:r w:rsidRPr="5040261D">
        <w:rPr>
          <w:b/>
          <w:bCs/>
        </w:rPr>
        <w:lastRenderedPageBreak/>
        <w:t>Explain the difference between normalization and standardization.</w:t>
      </w:r>
    </w:p>
    <w:tbl>
      <w:tblPr>
        <w:tblStyle w:val="TableGrid"/>
        <w:tblW w:w="0" w:type="auto"/>
        <w:tblInd w:w="720" w:type="dxa"/>
        <w:tblLayout w:type="fixed"/>
        <w:tblLook w:val="06A0" w:firstRow="1" w:lastRow="0" w:firstColumn="1" w:lastColumn="0" w:noHBand="1" w:noVBand="1"/>
      </w:tblPr>
      <w:tblGrid>
        <w:gridCol w:w="2765"/>
        <w:gridCol w:w="2765"/>
        <w:gridCol w:w="2765"/>
      </w:tblGrid>
      <w:tr w:rsidR="5040261D" w14:paraId="2546EDE0" w14:textId="77777777" w:rsidTr="5040261D">
        <w:trPr>
          <w:trHeight w:val="300"/>
        </w:trPr>
        <w:tc>
          <w:tcPr>
            <w:tcW w:w="2765" w:type="dxa"/>
          </w:tcPr>
          <w:p w14:paraId="401FB183" w14:textId="4B6803F8" w:rsidR="2E458442" w:rsidRDefault="2E458442" w:rsidP="5040261D">
            <w:pPr>
              <w:jc w:val="center"/>
            </w:pPr>
            <w:r>
              <w:t>FEATURE</w:t>
            </w:r>
          </w:p>
        </w:tc>
        <w:tc>
          <w:tcPr>
            <w:tcW w:w="2765" w:type="dxa"/>
          </w:tcPr>
          <w:p w14:paraId="14D3AAF2" w14:textId="5547A218" w:rsidR="2E458442" w:rsidRDefault="2E458442" w:rsidP="5040261D">
            <w:pPr>
              <w:jc w:val="center"/>
            </w:pPr>
            <w:r>
              <w:t>NORMALIZATION</w:t>
            </w:r>
          </w:p>
        </w:tc>
        <w:tc>
          <w:tcPr>
            <w:tcW w:w="2765" w:type="dxa"/>
          </w:tcPr>
          <w:p w14:paraId="047B4FD8" w14:textId="109CAEF1" w:rsidR="2E458442" w:rsidRDefault="2E458442" w:rsidP="5040261D">
            <w:pPr>
              <w:jc w:val="center"/>
            </w:pPr>
            <w:r>
              <w:t>STANDARDIZATION</w:t>
            </w:r>
          </w:p>
        </w:tc>
      </w:tr>
      <w:tr w:rsidR="5040261D" w14:paraId="0C4E2AFD" w14:textId="77777777" w:rsidTr="5040261D">
        <w:trPr>
          <w:trHeight w:val="300"/>
        </w:trPr>
        <w:tc>
          <w:tcPr>
            <w:tcW w:w="2765" w:type="dxa"/>
          </w:tcPr>
          <w:p w14:paraId="56C5CAEA" w14:textId="150FA5BB" w:rsidR="2E458442" w:rsidRDefault="2E458442" w:rsidP="5040261D">
            <w:pPr>
              <w:jc w:val="center"/>
            </w:pPr>
            <w:r>
              <w:t>DEFINITION</w:t>
            </w:r>
          </w:p>
        </w:tc>
        <w:tc>
          <w:tcPr>
            <w:tcW w:w="2765" w:type="dxa"/>
          </w:tcPr>
          <w:p w14:paraId="4221B421" w14:textId="1ABC9E9D" w:rsidR="2E458442" w:rsidRDefault="2E458442">
            <w:r w:rsidRPr="5040261D">
              <w:rPr>
                <w:rFonts w:ascii="Calibri" w:eastAsia="Calibri" w:hAnsi="Calibri" w:cs="Calibri"/>
                <w:lang w:val="en-US"/>
              </w:rPr>
              <w:t>Rescales data to a fixed range (e.g., 0 to 1).</w:t>
            </w:r>
          </w:p>
        </w:tc>
        <w:tc>
          <w:tcPr>
            <w:tcW w:w="2765" w:type="dxa"/>
          </w:tcPr>
          <w:p w14:paraId="0AE6883C" w14:textId="4A13514D" w:rsidR="2E458442" w:rsidRDefault="2E458442">
            <w:r w:rsidRPr="5040261D">
              <w:rPr>
                <w:rFonts w:ascii="Calibri" w:eastAsia="Calibri" w:hAnsi="Calibri" w:cs="Calibri"/>
                <w:lang w:val="en-US"/>
              </w:rPr>
              <w:t xml:space="preserve">Centers data with a mean of 0 and standard deviation of </w:t>
            </w:r>
          </w:p>
        </w:tc>
      </w:tr>
      <w:tr w:rsidR="5040261D" w14:paraId="63088394" w14:textId="77777777" w:rsidTr="5040261D">
        <w:trPr>
          <w:trHeight w:val="300"/>
        </w:trPr>
        <w:tc>
          <w:tcPr>
            <w:tcW w:w="2765" w:type="dxa"/>
          </w:tcPr>
          <w:p w14:paraId="12E2F2B5" w14:textId="292B2676" w:rsidR="2E458442" w:rsidRDefault="2E458442" w:rsidP="5040261D">
            <w:pPr>
              <w:jc w:val="center"/>
            </w:pPr>
            <w:r>
              <w:t>FORMULA</w:t>
            </w:r>
          </w:p>
        </w:tc>
        <w:tc>
          <w:tcPr>
            <w:tcW w:w="2765" w:type="dxa"/>
          </w:tcPr>
          <w:p w14:paraId="02951D36" w14:textId="53BA2635" w:rsidR="2E458442" w:rsidRDefault="2E458442" w:rsidP="5040261D">
            <w:pPr>
              <w:rPr>
                <w:rFonts w:ascii="Calibri" w:eastAsia="Calibri" w:hAnsi="Calibri" w:cs="Calibri"/>
                <w:lang w:val="en-US"/>
              </w:rPr>
            </w:pPr>
            <w:r w:rsidRPr="5040261D">
              <w:rPr>
                <w:rFonts w:ascii="Calibri" w:eastAsia="Calibri" w:hAnsi="Calibri" w:cs="Calibri"/>
                <w:lang w:val="en-US"/>
              </w:rPr>
              <w:t>X’ = X-</w:t>
            </w:r>
            <w:proofErr w:type="spellStart"/>
            <w:r w:rsidRPr="5040261D">
              <w:rPr>
                <w:rFonts w:ascii="Calibri" w:eastAsia="Calibri" w:hAnsi="Calibri" w:cs="Calibri"/>
                <w:lang w:val="en-US"/>
              </w:rPr>
              <w:t>Xmin</w:t>
            </w:r>
            <w:proofErr w:type="spellEnd"/>
            <w:r w:rsidRPr="5040261D">
              <w:rPr>
                <w:rFonts w:ascii="Calibri" w:eastAsia="Calibri" w:hAnsi="Calibri" w:cs="Calibri"/>
                <w:lang w:val="en-US"/>
              </w:rPr>
              <w:t>/</w:t>
            </w:r>
            <w:proofErr w:type="spellStart"/>
            <w:r w:rsidRPr="5040261D">
              <w:rPr>
                <w:rFonts w:ascii="Calibri" w:eastAsia="Calibri" w:hAnsi="Calibri" w:cs="Calibri"/>
                <w:lang w:val="en-US"/>
              </w:rPr>
              <w:t>Xmax-Xmin</w:t>
            </w:r>
            <w:proofErr w:type="spellEnd"/>
          </w:p>
        </w:tc>
        <w:tc>
          <w:tcPr>
            <w:tcW w:w="2765" w:type="dxa"/>
          </w:tcPr>
          <w:p w14:paraId="601C4BE1" w14:textId="1C40A34B" w:rsidR="2E458442" w:rsidRDefault="2E458442" w:rsidP="5040261D">
            <w:pPr>
              <w:rPr>
                <w:lang w:val="en-US"/>
              </w:rPr>
            </w:pPr>
            <w:r w:rsidRPr="5040261D">
              <w:rPr>
                <w:lang w:val="en-US"/>
              </w:rPr>
              <w:t xml:space="preserve">X’ =X - </w:t>
            </w:r>
            <w:r w:rsidRPr="5040261D">
              <w:rPr>
                <w:rFonts w:ascii="Calibri" w:eastAsia="Calibri" w:hAnsi="Calibri" w:cs="Calibri"/>
                <w:lang w:val="en-US"/>
              </w:rPr>
              <w:t>μ / σ</w:t>
            </w:r>
          </w:p>
        </w:tc>
      </w:tr>
      <w:tr w:rsidR="5040261D" w14:paraId="68FED20F" w14:textId="77777777" w:rsidTr="5040261D">
        <w:trPr>
          <w:trHeight w:val="300"/>
        </w:trPr>
        <w:tc>
          <w:tcPr>
            <w:tcW w:w="2765" w:type="dxa"/>
          </w:tcPr>
          <w:p w14:paraId="408C6B44" w14:textId="2DC5D017" w:rsidR="2E458442" w:rsidRDefault="2E458442" w:rsidP="5040261D">
            <w:pPr>
              <w:jc w:val="center"/>
            </w:pPr>
            <w:r>
              <w:t>EFFECT ON DATA</w:t>
            </w:r>
          </w:p>
        </w:tc>
        <w:tc>
          <w:tcPr>
            <w:tcW w:w="2765" w:type="dxa"/>
          </w:tcPr>
          <w:p w14:paraId="3DB6E23A" w14:textId="5E059C23" w:rsidR="2E458442" w:rsidRDefault="2E458442">
            <w:r w:rsidRPr="5040261D">
              <w:rPr>
                <w:rFonts w:ascii="Calibri" w:eastAsia="Calibri" w:hAnsi="Calibri" w:cs="Calibri"/>
                <w:lang w:val="en-US"/>
              </w:rPr>
              <w:t>Compresses values within a specific range.</w:t>
            </w:r>
          </w:p>
        </w:tc>
        <w:tc>
          <w:tcPr>
            <w:tcW w:w="2765" w:type="dxa"/>
          </w:tcPr>
          <w:p w14:paraId="2368AEBD" w14:textId="61E1E5B2" w:rsidR="2E458442" w:rsidRDefault="2E458442">
            <w:r w:rsidRPr="5040261D">
              <w:rPr>
                <w:rFonts w:ascii="Calibri" w:eastAsia="Calibri" w:hAnsi="Calibri" w:cs="Calibri"/>
                <w:lang w:val="en-US"/>
              </w:rPr>
              <w:t>Preserves distribution but shifts and scales data.</w:t>
            </w:r>
          </w:p>
        </w:tc>
      </w:tr>
      <w:tr w:rsidR="5040261D" w14:paraId="2CAEAC4F" w14:textId="77777777" w:rsidTr="5040261D">
        <w:trPr>
          <w:trHeight w:val="300"/>
        </w:trPr>
        <w:tc>
          <w:tcPr>
            <w:tcW w:w="2765" w:type="dxa"/>
          </w:tcPr>
          <w:p w14:paraId="6CEB85E4" w14:textId="4AFB1CCF" w:rsidR="2E458442" w:rsidRDefault="2E458442" w:rsidP="5040261D">
            <w:pPr>
              <w:jc w:val="center"/>
            </w:pPr>
            <w:r>
              <w:t>SENSITIVITY TO OUTLIERS</w:t>
            </w:r>
          </w:p>
        </w:tc>
        <w:tc>
          <w:tcPr>
            <w:tcW w:w="2765" w:type="dxa"/>
          </w:tcPr>
          <w:p w14:paraId="3449E3F8" w14:textId="6EA2B049" w:rsidR="2E458442" w:rsidRDefault="2E458442">
            <w:r w:rsidRPr="5040261D">
              <w:rPr>
                <w:rFonts w:ascii="Calibri" w:eastAsia="Calibri" w:hAnsi="Calibri" w:cs="Calibri"/>
                <w:lang w:val="en-US"/>
              </w:rPr>
              <w:t>Yes, because extreme values affect the range.</w:t>
            </w:r>
          </w:p>
        </w:tc>
        <w:tc>
          <w:tcPr>
            <w:tcW w:w="2765" w:type="dxa"/>
          </w:tcPr>
          <w:p w14:paraId="0151ACB4" w14:textId="66368928" w:rsidR="2E458442" w:rsidRDefault="2E458442">
            <w:r w:rsidRPr="5040261D">
              <w:rPr>
                <w:rFonts w:ascii="Calibri" w:eastAsia="Calibri" w:hAnsi="Calibri" w:cs="Calibri"/>
                <w:lang w:val="en-US"/>
              </w:rPr>
              <w:t>Less sensitive, as it considers mean and standard deviation.</w:t>
            </w:r>
          </w:p>
        </w:tc>
      </w:tr>
      <w:tr w:rsidR="5040261D" w14:paraId="1D6905B3" w14:textId="77777777" w:rsidTr="5040261D">
        <w:trPr>
          <w:trHeight w:val="300"/>
        </w:trPr>
        <w:tc>
          <w:tcPr>
            <w:tcW w:w="2765" w:type="dxa"/>
          </w:tcPr>
          <w:p w14:paraId="5F57FBD4" w14:textId="08C08733" w:rsidR="2E458442" w:rsidRDefault="2E458442" w:rsidP="5040261D">
            <w:pPr>
              <w:jc w:val="center"/>
            </w:pPr>
            <w:r>
              <w:t>WHEN TO USE</w:t>
            </w:r>
          </w:p>
        </w:tc>
        <w:tc>
          <w:tcPr>
            <w:tcW w:w="2765" w:type="dxa"/>
          </w:tcPr>
          <w:p w14:paraId="58F3730E" w14:textId="08E262A9" w:rsidR="2E458442" w:rsidRDefault="2E458442">
            <w:r w:rsidRPr="5040261D">
              <w:rPr>
                <w:rFonts w:ascii="Calibri" w:eastAsia="Calibri" w:hAnsi="Calibri" w:cs="Calibri"/>
                <w:lang w:val="en-US"/>
              </w:rPr>
              <w:t>When you need a bounded scale (e.g., neural networks).</w:t>
            </w:r>
          </w:p>
        </w:tc>
        <w:tc>
          <w:tcPr>
            <w:tcW w:w="2765" w:type="dxa"/>
          </w:tcPr>
          <w:p w14:paraId="290B675E" w14:textId="13079DCE" w:rsidR="2E458442" w:rsidRDefault="2E458442">
            <w:r w:rsidRPr="5040261D">
              <w:rPr>
                <w:rFonts w:ascii="Calibri" w:eastAsia="Calibri" w:hAnsi="Calibri" w:cs="Calibri"/>
                <w:lang w:val="en-US"/>
              </w:rPr>
              <w:t>When data has varying scales but needs normal distribution (e.g., PCA, regression).</w:t>
            </w:r>
          </w:p>
        </w:tc>
      </w:tr>
      <w:tr w:rsidR="5040261D" w14:paraId="1CC0965A" w14:textId="77777777" w:rsidTr="5040261D">
        <w:trPr>
          <w:trHeight w:val="300"/>
        </w:trPr>
        <w:tc>
          <w:tcPr>
            <w:tcW w:w="2765" w:type="dxa"/>
          </w:tcPr>
          <w:p w14:paraId="1461AECC" w14:textId="3430C01C" w:rsidR="2E458442" w:rsidRDefault="2E458442" w:rsidP="5040261D">
            <w:pPr>
              <w:jc w:val="center"/>
            </w:pPr>
            <w:r>
              <w:t>EXAMPLE</w:t>
            </w:r>
          </w:p>
        </w:tc>
        <w:tc>
          <w:tcPr>
            <w:tcW w:w="2765" w:type="dxa"/>
          </w:tcPr>
          <w:p w14:paraId="17F22556" w14:textId="55CD1EB4" w:rsidR="2E458442" w:rsidRDefault="2E458442">
            <w:r w:rsidRPr="5040261D">
              <w:rPr>
                <w:rFonts w:ascii="Calibri" w:eastAsia="Calibri" w:hAnsi="Calibri" w:cs="Calibri"/>
                <w:lang w:val="en-US"/>
              </w:rPr>
              <w:t>Image processing, deep learning.</w:t>
            </w:r>
          </w:p>
        </w:tc>
        <w:tc>
          <w:tcPr>
            <w:tcW w:w="2765" w:type="dxa"/>
          </w:tcPr>
          <w:p w14:paraId="37CB6A69" w14:textId="733DED9A" w:rsidR="2E458442" w:rsidRDefault="2E458442">
            <w:r w:rsidRPr="5040261D">
              <w:rPr>
                <w:rFonts w:ascii="Calibri" w:eastAsia="Calibri" w:hAnsi="Calibri" w:cs="Calibri"/>
                <w:lang w:val="en-US"/>
              </w:rPr>
              <w:t>Clustering, regression, principal component analysis (PCA).</w:t>
            </w:r>
          </w:p>
        </w:tc>
      </w:tr>
    </w:tbl>
    <w:p w14:paraId="06BF7DBC" w14:textId="6C9A91C1" w:rsidR="5040261D" w:rsidRDefault="5040261D" w:rsidP="5040261D">
      <w:pPr>
        <w:ind w:left="720"/>
        <w:rPr>
          <w:b/>
          <w:bCs/>
        </w:rPr>
      </w:pPr>
    </w:p>
    <w:p w14:paraId="6FD99DA8" w14:textId="0674A2D1" w:rsidR="00BE7ACD" w:rsidRPr="00BE7ACD" w:rsidRDefault="00BE7ACD" w:rsidP="5040261D">
      <w:pPr>
        <w:numPr>
          <w:ilvl w:val="0"/>
          <w:numId w:val="7"/>
        </w:numPr>
        <w:rPr>
          <w:b/>
          <w:bCs/>
        </w:rPr>
      </w:pPr>
      <w:r w:rsidRPr="5040261D">
        <w:rPr>
          <w:b/>
          <w:bCs/>
        </w:rPr>
        <w:t xml:space="preserve">Why is it necessary to handle skewed data before </w:t>
      </w:r>
      <w:r w:rsidR="28AF7B78" w:rsidRPr="5040261D">
        <w:rPr>
          <w:b/>
          <w:bCs/>
        </w:rPr>
        <w:t>modelling</w:t>
      </w:r>
      <w:r w:rsidRPr="5040261D">
        <w:rPr>
          <w:b/>
          <w:bCs/>
        </w:rPr>
        <w:t>?</w:t>
      </w:r>
    </w:p>
    <w:p w14:paraId="310333B8" w14:textId="5D9F0887"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b/>
          <w:bCs/>
        </w:rPr>
        <w:t>Improves Accuracy</w:t>
      </w:r>
      <w:r w:rsidRPr="5040261D">
        <w:rPr>
          <w:rFonts w:ascii="Calibri" w:eastAsia="Calibri" w:hAnsi="Calibri" w:cs="Calibri"/>
        </w:rPr>
        <w:t xml:space="preserve"> – Many models perform better with normally distributed data.</w:t>
      </w:r>
    </w:p>
    <w:p w14:paraId="05F0BE53" w14:textId="351367FC"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b/>
          <w:bCs/>
        </w:rPr>
        <w:t>Prevents Bias</w:t>
      </w:r>
      <w:r w:rsidRPr="5040261D">
        <w:rPr>
          <w:rFonts w:ascii="Calibri" w:eastAsia="Calibri" w:hAnsi="Calibri" w:cs="Calibri"/>
        </w:rPr>
        <w:t xml:space="preserve"> – Skewness can distort predictions.</w:t>
      </w:r>
    </w:p>
    <w:p w14:paraId="4A96A101" w14:textId="286B51DA"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b/>
          <w:bCs/>
        </w:rPr>
        <w:t>Balances Feature Importance</w:t>
      </w:r>
      <w:r w:rsidRPr="5040261D">
        <w:rPr>
          <w:rFonts w:ascii="Calibri" w:eastAsia="Calibri" w:hAnsi="Calibri" w:cs="Calibri"/>
        </w:rPr>
        <w:t xml:space="preserve"> – Avoids dominance of certain values.</w:t>
      </w:r>
    </w:p>
    <w:p w14:paraId="40793C0B" w14:textId="4AB1E87E"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b/>
          <w:bCs/>
        </w:rPr>
        <w:t>Helps Parametric Models</w:t>
      </w:r>
      <w:r w:rsidRPr="5040261D">
        <w:rPr>
          <w:rFonts w:ascii="Calibri" w:eastAsia="Calibri" w:hAnsi="Calibri" w:cs="Calibri"/>
        </w:rPr>
        <w:t xml:space="preserve"> – Linear/logistic regression work best with symmetric data.</w:t>
      </w:r>
    </w:p>
    <w:p w14:paraId="1D72FC4D" w14:textId="1D2C078A"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b/>
          <w:bCs/>
        </w:rPr>
        <w:t>Reduces Outlier Impact</w:t>
      </w:r>
      <w:r w:rsidRPr="5040261D">
        <w:rPr>
          <w:rFonts w:ascii="Calibri" w:eastAsia="Calibri" w:hAnsi="Calibri" w:cs="Calibri"/>
        </w:rPr>
        <w:t xml:space="preserve"> – Minimizes extreme value influence.</w:t>
      </w:r>
    </w:p>
    <w:p w14:paraId="0ADB3E62" w14:textId="539B13F5" w:rsidR="5040261D" w:rsidRDefault="5040261D" w:rsidP="5040261D">
      <w:pPr>
        <w:pStyle w:val="ListParagraph"/>
        <w:spacing w:after="0"/>
        <w:ind w:left="1080"/>
        <w:rPr>
          <w:rFonts w:ascii="Calibri" w:eastAsia="Calibri" w:hAnsi="Calibri" w:cs="Calibri"/>
        </w:rPr>
      </w:pPr>
    </w:p>
    <w:p w14:paraId="7D367CE0" w14:textId="6360236E" w:rsidR="301BB3AD" w:rsidRDefault="301BB3AD" w:rsidP="5040261D">
      <w:pPr>
        <w:ind w:left="720"/>
        <w:rPr>
          <w:b/>
          <w:bCs/>
        </w:rPr>
      </w:pPr>
      <w:r w:rsidRPr="5040261D">
        <w:rPr>
          <w:b/>
          <w:bCs/>
        </w:rPr>
        <w:t>Steps to be taken:</w:t>
      </w:r>
    </w:p>
    <w:p w14:paraId="513473D0" w14:textId="4BCA0A66" w:rsidR="301BB3AD" w:rsidRDefault="301BB3AD" w:rsidP="5040261D">
      <w:pPr>
        <w:pStyle w:val="ListParagraph"/>
        <w:numPr>
          <w:ilvl w:val="0"/>
          <w:numId w:val="6"/>
        </w:numPr>
        <w:spacing w:after="0"/>
        <w:rPr>
          <w:rFonts w:ascii="Consolas" w:eastAsia="Consolas" w:hAnsi="Consolas" w:cs="Consolas"/>
        </w:rPr>
      </w:pPr>
      <w:r w:rsidRPr="5040261D">
        <w:rPr>
          <w:rFonts w:ascii="Calibri" w:eastAsia="Calibri" w:hAnsi="Calibri" w:cs="Calibri"/>
        </w:rPr>
        <w:t xml:space="preserve">Log Transformation – </w:t>
      </w:r>
      <w:r w:rsidRPr="5040261D">
        <w:rPr>
          <w:rFonts w:ascii="Consolas" w:eastAsia="Consolas" w:hAnsi="Consolas" w:cs="Consolas"/>
        </w:rPr>
        <w:t>log (x + 1)</w:t>
      </w:r>
    </w:p>
    <w:p w14:paraId="24850502" w14:textId="0116EE34"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rPr>
        <w:t>Square Root / Cube Root Transformation</w:t>
      </w:r>
    </w:p>
    <w:p w14:paraId="4A1BDC82" w14:textId="7E94104E"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rPr>
        <w:t>Box-Cox Transformation</w:t>
      </w:r>
    </w:p>
    <w:p w14:paraId="7AB73A68" w14:textId="58AB009E" w:rsidR="301BB3AD" w:rsidRDefault="301BB3AD" w:rsidP="5040261D">
      <w:pPr>
        <w:pStyle w:val="ListParagraph"/>
        <w:numPr>
          <w:ilvl w:val="0"/>
          <w:numId w:val="6"/>
        </w:numPr>
        <w:spacing w:after="0"/>
        <w:rPr>
          <w:rFonts w:ascii="Calibri" w:eastAsia="Calibri" w:hAnsi="Calibri" w:cs="Calibri"/>
        </w:rPr>
      </w:pPr>
      <w:r w:rsidRPr="5040261D">
        <w:rPr>
          <w:rFonts w:ascii="Calibri" w:eastAsia="Calibri" w:hAnsi="Calibri" w:cs="Calibri"/>
        </w:rPr>
        <w:t>Binning (Discretization)</w:t>
      </w:r>
    </w:p>
    <w:p w14:paraId="69C0A288" w14:textId="02C5B626" w:rsidR="5040261D" w:rsidRDefault="5040261D" w:rsidP="5040261D">
      <w:pPr>
        <w:ind w:left="720"/>
      </w:pPr>
    </w:p>
    <w:p w14:paraId="0A821AD0" w14:textId="77777777" w:rsidR="00BE7ACD" w:rsidRPr="00BE7ACD" w:rsidRDefault="00000000" w:rsidP="3765EB1F">
      <w:r>
        <w:pict w14:anchorId="492ED22E">
          <v:rect id="_x0000_i1026" style="width:0;height:1.5pt" o:hralign="center" o:hrstd="t" o:hr="t" fillcolor="#a0a0a0" stroked="f"/>
        </w:pict>
      </w:r>
    </w:p>
    <w:p w14:paraId="3C4B5CE1" w14:textId="77777777" w:rsidR="00BE7ACD" w:rsidRPr="00BE7ACD" w:rsidRDefault="00BE7ACD" w:rsidP="00BE7ACD">
      <w:pPr>
        <w:rPr>
          <w:b/>
          <w:bCs/>
        </w:rPr>
      </w:pPr>
      <w:r w:rsidRPr="00BE7ACD">
        <w:rPr>
          <w:b/>
          <w:bCs/>
        </w:rPr>
        <w:t>In-Lab Details</w:t>
      </w:r>
    </w:p>
    <w:p w14:paraId="3236E9DF" w14:textId="77777777" w:rsidR="00BE7ACD" w:rsidRPr="00BE7ACD" w:rsidRDefault="00BE7ACD" w:rsidP="00BE7ACD">
      <w:r w:rsidRPr="00BE7ACD">
        <w:rPr>
          <w:b/>
          <w:bCs/>
        </w:rPr>
        <w:t>Objective</w:t>
      </w:r>
      <w:r w:rsidRPr="00BE7ACD">
        <w:t>:</w:t>
      </w:r>
    </w:p>
    <w:p w14:paraId="7FB6EA72" w14:textId="77777777" w:rsidR="00BE7ACD" w:rsidRPr="00BE7ACD" w:rsidRDefault="00BE7ACD" w:rsidP="00BE7ACD">
      <w:pPr>
        <w:numPr>
          <w:ilvl w:val="0"/>
          <w:numId w:val="8"/>
        </w:numPr>
      </w:pPr>
      <w:r w:rsidRPr="00BE7ACD">
        <w:t>Learn how to create new features and transform existing ones to improve data representation.</w:t>
      </w:r>
    </w:p>
    <w:p w14:paraId="274D20D6" w14:textId="77777777" w:rsidR="00BE7ACD" w:rsidRPr="00BE7ACD" w:rsidRDefault="00BE7ACD" w:rsidP="00BE7ACD">
      <w:r w:rsidRPr="00BE7ACD">
        <w:rPr>
          <w:b/>
          <w:bCs/>
        </w:rPr>
        <w:t>Resources</w:t>
      </w:r>
      <w:r w:rsidRPr="00BE7ACD">
        <w:t>:</w:t>
      </w:r>
    </w:p>
    <w:p w14:paraId="54F16A50" w14:textId="6BFFC998" w:rsidR="00BE7ACD" w:rsidRPr="00BE7ACD" w:rsidRDefault="00BE7ACD" w:rsidP="00BE7ACD">
      <w:pPr>
        <w:numPr>
          <w:ilvl w:val="0"/>
          <w:numId w:val="9"/>
        </w:numPr>
      </w:pPr>
      <w:r w:rsidRPr="5040261D">
        <w:t>Python (</w:t>
      </w:r>
      <w:proofErr w:type="spellStart"/>
      <w:r w:rsidRPr="5040261D">
        <w:t>Jupyter</w:t>
      </w:r>
      <w:proofErr w:type="spellEnd"/>
      <w:r w:rsidRPr="5040261D">
        <w:t xml:space="preserve"> Notebook</w:t>
      </w:r>
      <w:proofErr w:type="gramStart"/>
      <w:r w:rsidRPr="5040261D">
        <w:t>).</w:t>
      </w:r>
      <w:r w:rsidR="1190AA09" w:rsidRPr="5040261D">
        <w:t>e</w:t>
      </w:r>
      <w:proofErr w:type="gramEnd"/>
    </w:p>
    <w:p w14:paraId="4C885E39" w14:textId="77777777" w:rsidR="00BE7ACD" w:rsidRPr="00BE7ACD" w:rsidRDefault="00BE7ACD" w:rsidP="00BE7ACD">
      <w:pPr>
        <w:numPr>
          <w:ilvl w:val="0"/>
          <w:numId w:val="9"/>
        </w:numPr>
      </w:pPr>
      <w:r w:rsidRPr="00BE7ACD">
        <w:t>Libraries: Pandas, NumPy, Scikit-learn.</w:t>
      </w:r>
    </w:p>
    <w:p w14:paraId="26937E69" w14:textId="77777777" w:rsidR="00BE7ACD" w:rsidRPr="00BE7ACD" w:rsidRDefault="00BE7ACD" w:rsidP="00BE7ACD">
      <w:pPr>
        <w:numPr>
          <w:ilvl w:val="0"/>
          <w:numId w:val="9"/>
        </w:numPr>
      </w:pPr>
      <w:r w:rsidRPr="5040261D">
        <w:t>Dataset: ecommerce_data.csv containing order amount, customer age, and product category.</w:t>
      </w:r>
    </w:p>
    <w:p w14:paraId="0B9078B2" w14:textId="1CAB5D06" w:rsidR="3765EB1F" w:rsidRDefault="3765EB1F"/>
    <w:p w14:paraId="06E5E91F" w14:textId="6CBF5C74" w:rsidR="1861933B" w:rsidRDefault="1861933B">
      <w:r>
        <w:rPr>
          <w:noProof/>
        </w:rPr>
        <w:drawing>
          <wp:inline distT="0" distB="0" distL="0" distR="0" wp14:anchorId="3D295C73" wp14:editId="1EDF1547">
            <wp:extent cx="5724524" cy="4962526"/>
            <wp:effectExtent l="0" t="0" r="0" b="0"/>
            <wp:docPr id="1463051912" name="Picture 146305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962526"/>
                    </a:xfrm>
                    <a:prstGeom prst="rect">
                      <a:avLst/>
                    </a:prstGeom>
                  </pic:spPr>
                </pic:pic>
              </a:graphicData>
            </a:graphic>
          </wp:inline>
        </w:drawing>
      </w:r>
    </w:p>
    <w:p w14:paraId="27B55495" w14:textId="2A7E08E7" w:rsidR="1861933B" w:rsidRDefault="1861933B">
      <w:r>
        <w:t xml:space="preserve">Source </w:t>
      </w:r>
      <w:proofErr w:type="gramStart"/>
      <w:r>
        <w:t>Code :</w:t>
      </w:r>
      <w:proofErr w:type="gramEnd"/>
    </w:p>
    <w:p w14:paraId="2C98480D" w14:textId="2C66D4F9" w:rsidR="3765EB1F" w:rsidRDefault="3765EB1F"/>
    <w:p w14:paraId="43566244" w14:textId="4153354B" w:rsidR="1861933B" w:rsidRDefault="1861933B" w:rsidP="3765EB1F">
      <w:pPr>
        <w:shd w:val="clear" w:color="auto" w:fill="1E1E1E"/>
        <w:spacing w:after="0" w:line="285" w:lineRule="auto"/>
      </w:pPr>
      <w:r w:rsidRPr="3765EB1F">
        <w:rPr>
          <w:rFonts w:ascii="Consolas" w:eastAsia="Consolas" w:hAnsi="Consolas" w:cs="Consolas"/>
          <w:color w:val="C586C0"/>
          <w:sz w:val="21"/>
          <w:szCs w:val="21"/>
        </w:rPr>
        <w:t>import</w:t>
      </w:r>
      <w:r w:rsidRPr="3765EB1F">
        <w:rPr>
          <w:rFonts w:ascii="Consolas" w:eastAsia="Consolas" w:hAnsi="Consolas" w:cs="Consolas"/>
          <w:color w:val="D4D4D4"/>
          <w:sz w:val="21"/>
          <w:szCs w:val="21"/>
        </w:rPr>
        <w:t xml:space="preserve"> pandas </w:t>
      </w:r>
      <w:r w:rsidRPr="3765EB1F">
        <w:rPr>
          <w:rFonts w:ascii="Consolas" w:eastAsia="Consolas" w:hAnsi="Consolas" w:cs="Consolas"/>
          <w:color w:val="C586C0"/>
          <w:sz w:val="21"/>
          <w:szCs w:val="21"/>
        </w:rPr>
        <w:t>as</w:t>
      </w:r>
      <w:r w:rsidRPr="3765EB1F">
        <w:rPr>
          <w:rFonts w:ascii="Consolas" w:eastAsia="Consolas" w:hAnsi="Consolas" w:cs="Consolas"/>
          <w:color w:val="D4D4D4"/>
          <w:sz w:val="21"/>
          <w:szCs w:val="21"/>
        </w:rPr>
        <w:t xml:space="preserve"> pd</w:t>
      </w:r>
    </w:p>
    <w:p w14:paraId="6B4096B6" w14:textId="0CBAEE21" w:rsidR="1861933B" w:rsidRDefault="1861933B" w:rsidP="3765EB1F">
      <w:pPr>
        <w:shd w:val="clear" w:color="auto" w:fill="1E1E1E"/>
        <w:spacing w:after="0" w:line="285" w:lineRule="auto"/>
      </w:pPr>
      <w:r w:rsidRPr="3765EB1F">
        <w:rPr>
          <w:rFonts w:ascii="Consolas" w:eastAsia="Consolas" w:hAnsi="Consolas" w:cs="Consolas"/>
          <w:color w:val="C586C0"/>
          <w:sz w:val="21"/>
          <w:szCs w:val="21"/>
        </w:rPr>
        <w:t>import</w:t>
      </w:r>
      <w:r w:rsidRPr="3765EB1F">
        <w:rPr>
          <w:rFonts w:ascii="Consolas" w:eastAsia="Consolas" w:hAnsi="Consolas" w:cs="Consolas"/>
          <w:color w:val="D4D4D4"/>
          <w:sz w:val="21"/>
          <w:szCs w:val="21"/>
        </w:rPr>
        <w:t xml:space="preserve"> </w:t>
      </w:r>
      <w:proofErr w:type="spellStart"/>
      <w:r w:rsidRPr="3765EB1F">
        <w:rPr>
          <w:rFonts w:ascii="Consolas" w:eastAsia="Consolas" w:hAnsi="Consolas" w:cs="Consolas"/>
          <w:color w:val="D4D4D4"/>
          <w:sz w:val="21"/>
          <w:szCs w:val="21"/>
        </w:rPr>
        <w:t>numpy</w:t>
      </w:r>
      <w:proofErr w:type="spellEnd"/>
      <w:r w:rsidRPr="3765EB1F">
        <w:rPr>
          <w:rFonts w:ascii="Consolas" w:eastAsia="Consolas" w:hAnsi="Consolas" w:cs="Consolas"/>
          <w:color w:val="D4D4D4"/>
          <w:sz w:val="21"/>
          <w:szCs w:val="21"/>
        </w:rPr>
        <w:t xml:space="preserve"> </w:t>
      </w:r>
      <w:r w:rsidRPr="3765EB1F">
        <w:rPr>
          <w:rFonts w:ascii="Consolas" w:eastAsia="Consolas" w:hAnsi="Consolas" w:cs="Consolas"/>
          <w:color w:val="C586C0"/>
          <w:sz w:val="21"/>
          <w:szCs w:val="21"/>
        </w:rPr>
        <w:t>as</w:t>
      </w:r>
      <w:r w:rsidRPr="3765EB1F">
        <w:rPr>
          <w:rFonts w:ascii="Consolas" w:eastAsia="Consolas" w:hAnsi="Consolas" w:cs="Consolas"/>
          <w:color w:val="D4D4D4"/>
          <w:sz w:val="21"/>
          <w:szCs w:val="21"/>
        </w:rPr>
        <w:t xml:space="preserve"> np</w:t>
      </w:r>
    </w:p>
    <w:p w14:paraId="3A89AC51" w14:textId="1C488BF2" w:rsidR="1861933B" w:rsidRDefault="1861933B" w:rsidP="3765EB1F">
      <w:pPr>
        <w:shd w:val="clear" w:color="auto" w:fill="1E1E1E"/>
        <w:spacing w:after="0" w:line="285" w:lineRule="auto"/>
      </w:pPr>
      <w:r w:rsidRPr="3765EB1F">
        <w:rPr>
          <w:rFonts w:ascii="Consolas" w:eastAsia="Consolas" w:hAnsi="Consolas" w:cs="Consolas"/>
          <w:color w:val="C586C0"/>
          <w:sz w:val="21"/>
          <w:szCs w:val="21"/>
        </w:rPr>
        <w:t>from</w:t>
      </w:r>
      <w:r w:rsidRPr="3765EB1F">
        <w:rPr>
          <w:rFonts w:ascii="Consolas" w:eastAsia="Consolas" w:hAnsi="Consolas" w:cs="Consolas"/>
          <w:color w:val="D4D4D4"/>
          <w:sz w:val="21"/>
          <w:szCs w:val="21"/>
        </w:rPr>
        <w:t xml:space="preserve"> </w:t>
      </w:r>
      <w:proofErr w:type="spellStart"/>
      <w:proofErr w:type="gramStart"/>
      <w:r w:rsidRPr="3765EB1F">
        <w:rPr>
          <w:rFonts w:ascii="Consolas" w:eastAsia="Consolas" w:hAnsi="Consolas" w:cs="Consolas"/>
          <w:color w:val="D4D4D4"/>
          <w:sz w:val="21"/>
          <w:szCs w:val="21"/>
        </w:rPr>
        <w:t>sklearn.preprocessing</w:t>
      </w:r>
      <w:proofErr w:type="spellEnd"/>
      <w:proofErr w:type="gramEnd"/>
      <w:r w:rsidRPr="3765EB1F">
        <w:rPr>
          <w:rFonts w:ascii="Consolas" w:eastAsia="Consolas" w:hAnsi="Consolas" w:cs="Consolas"/>
          <w:color w:val="D4D4D4"/>
          <w:sz w:val="21"/>
          <w:szCs w:val="21"/>
        </w:rPr>
        <w:t xml:space="preserve"> </w:t>
      </w:r>
      <w:r w:rsidRPr="3765EB1F">
        <w:rPr>
          <w:rFonts w:ascii="Consolas" w:eastAsia="Consolas" w:hAnsi="Consolas" w:cs="Consolas"/>
          <w:color w:val="C586C0"/>
          <w:sz w:val="21"/>
          <w:szCs w:val="21"/>
        </w:rPr>
        <w:t>import</w:t>
      </w:r>
      <w:r w:rsidRPr="3765EB1F">
        <w:rPr>
          <w:rFonts w:ascii="Consolas" w:eastAsia="Consolas" w:hAnsi="Consolas" w:cs="Consolas"/>
          <w:color w:val="D4D4D4"/>
          <w:sz w:val="21"/>
          <w:szCs w:val="21"/>
        </w:rPr>
        <w:t xml:space="preserve"> </w:t>
      </w:r>
      <w:proofErr w:type="spellStart"/>
      <w:r w:rsidRPr="3765EB1F">
        <w:rPr>
          <w:rFonts w:ascii="Consolas" w:eastAsia="Consolas" w:hAnsi="Consolas" w:cs="Consolas"/>
          <w:color w:val="D4D4D4"/>
          <w:sz w:val="21"/>
          <w:szCs w:val="21"/>
        </w:rPr>
        <w:t>MinMaxScaler</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 xml:space="preserve"> </w:t>
      </w:r>
      <w:proofErr w:type="spellStart"/>
      <w:r w:rsidRPr="3765EB1F">
        <w:rPr>
          <w:rFonts w:ascii="Consolas" w:eastAsia="Consolas" w:hAnsi="Consolas" w:cs="Consolas"/>
          <w:color w:val="D4D4D4"/>
          <w:sz w:val="21"/>
          <w:szCs w:val="21"/>
        </w:rPr>
        <w:t>StandardScaler</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 xml:space="preserve"> </w:t>
      </w:r>
      <w:proofErr w:type="spellStart"/>
      <w:r w:rsidRPr="3765EB1F">
        <w:rPr>
          <w:rFonts w:ascii="Consolas" w:eastAsia="Consolas" w:hAnsi="Consolas" w:cs="Consolas"/>
          <w:color w:val="D4D4D4"/>
          <w:sz w:val="21"/>
          <w:szCs w:val="21"/>
        </w:rPr>
        <w:t>OneHotEncoder</w:t>
      </w:r>
      <w:proofErr w:type="spellEnd"/>
    </w:p>
    <w:p w14:paraId="2C0429FF" w14:textId="1CA1F35A" w:rsidR="3765EB1F" w:rsidRDefault="3765EB1F" w:rsidP="3765EB1F">
      <w:pPr>
        <w:shd w:val="clear" w:color="auto" w:fill="1E1E1E"/>
        <w:spacing w:after="0" w:line="285" w:lineRule="auto"/>
      </w:pPr>
    </w:p>
    <w:p w14:paraId="5D7A7331" w14:textId="04432751"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Load the dataset</w:t>
      </w:r>
    </w:p>
    <w:p w14:paraId="15B7F714" w14:textId="332B7D71" w:rsidR="1861933B" w:rsidRDefault="1861933B" w:rsidP="3765EB1F">
      <w:pPr>
        <w:shd w:val="clear" w:color="auto" w:fill="1E1E1E"/>
        <w:spacing w:after="0" w:line="285" w:lineRule="auto"/>
      </w:pPr>
      <w:proofErr w:type="spellStart"/>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4D4D4"/>
          <w:sz w:val="21"/>
          <w:szCs w:val="21"/>
        </w:rPr>
        <w:t xml:space="preserve"> = </w:t>
      </w:r>
      <w:proofErr w:type="spellStart"/>
      <w:proofErr w:type="gramStart"/>
      <w:r w:rsidRPr="3765EB1F">
        <w:rPr>
          <w:rFonts w:ascii="Consolas" w:eastAsia="Consolas" w:hAnsi="Consolas" w:cs="Consolas"/>
          <w:color w:val="D4D4D4"/>
          <w:sz w:val="21"/>
          <w:szCs w:val="21"/>
        </w:rPr>
        <w:t>pd.read</w:t>
      </w:r>
      <w:proofErr w:type="gramEnd"/>
      <w:r w:rsidRPr="3765EB1F">
        <w:rPr>
          <w:rFonts w:ascii="Consolas" w:eastAsia="Consolas" w:hAnsi="Consolas" w:cs="Consolas"/>
          <w:color w:val="D4D4D4"/>
          <w:sz w:val="21"/>
          <w:szCs w:val="21"/>
        </w:rPr>
        <w:t>_csv</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"ecommerce_data.csv"</w:t>
      </w:r>
      <w:r w:rsidRPr="3765EB1F">
        <w:rPr>
          <w:rFonts w:ascii="Consolas" w:eastAsia="Consolas" w:hAnsi="Consolas" w:cs="Consolas"/>
          <w:color w:val="DCDCDC"/>
          <w:sz w:val="21"/>
          <w:szCs w:val="21"/>
        </w:rPr>
        <w:t>)</w:t>
      </w:r>
    </w:p>
    <w:p w14:paraId="1D71F474" w14:textId="07F21554" w:rsidR="3765EB1F" w:rsidRDefault="3765EB1F" w:rsidP="3765EB1F">
      <w:pPr>
        <w:shd w:val="clear" w:color="auto" w:fill="1E1E1E"/>
        <w:spacing w:after="0" w:line="285" w:lineRule="auto"/>
      </w:pPr>
    </w:p>
    <w:p w14:paraId="381E0A95" w14:textId="2FB3D30B"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Display basic info</w:t>
      </w:r>
    </w:p>
    <w:p w14:paraId="4ACF8541" w14:textId="22230AB2" w:rsidR="1861933B" w:rsidRDefault="1861933B" w:rsidP="3765EB1F">
      <w:pPr>
        <w:shd w:val="clear" w:color="auto" w:fill="1E1E1E"/>
        <w:spacing w:after="0" w:line="285" w:lineRule="auto"/>
      </w:pPr>
      <w:r w:rsidRPr="3765EB1F">
        <w:rPr>
          <w:rFonts w:ascii="Consolas" w:eastAsia="Consolas" w:hAnsi="Consolas" w:cs="Consolas"/>
          <w:color w:val="DCDCAA"/>
          <w:sz w:val="21"/>
          <w:szCs w:val="21"/>
        </w:rPr>
        <w:t>print</w:t>
      </w:r>
      <w:r w:rsidRPr="3765EB1F">
        <w:rPr>
          <w:rFonts w:ascii="Consolas" w:eastAsia="Consolas" w:hAnsi="Consolas" w:cs="Consolas"/>
          <w:color w:val="DCDCDC"/>
          <w:sz w:val="21"/>
          <w:szCs w:val="21"/>
        </w:rPr>
        <w:t>(</w:t>
      </w:r>
      <w:proofErr w:type="spellStart"/>
      <w:proofErr w:type="gramStart"/>
      <w:r w:rsidRPr="3765EB1F">
        <w:rPr>
          <w:rFonts w:ascii="Consolas" w:eastAsia="Consolas" w:hAnsi="Consolas" w:cs="Consolas"/>
          <w:color w:val="D4D4D4"/>
          <w:sz w:val="21"/>
          <w:szCs w:val="21"/>
        </w:rPr>
        <w:t>df.head</w:t>
      </w:r>
      <w:proofErr w:type="spellEnd"/>
      <w:proofErr w:type="gramEnd"/>
      <w:r w:rsidRPr="3765EB1F">
        <w:rPr>
          <w:rFonts w:ascii="Consolas" w:eastAsia="Consolas" w:hAnsi="Consolas" w:cs="Consolas"/>
          <w:color w:val="DCDCDC"/>
          <w:sz w:val="21"/>
          <w:szCs w:val="21"/>
        </w:rPr>
        <w:t>())</w:t>
      </w:r>
    </w:p>
    <w:p w14:paraId="63A7F914" w14:textId="5E25F43F" w:rsidR="3765EB1F" w:rsidRDefault="3765EB1F" w:rsidP="3765EB1F">
      <w:pPr>
        <w:shd w:val="clear" w:color="auto" w:fill="1E1E1E"/>
        <w:spacing w:after="0" w:line="285" w:lineRule="auto"/>
      </w:pPr>
    </w:p>
    <w:p w14:paraId="5CD25A2F" w14:textId="40FCBB1E"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Create '</w:t>
      </w:r>
      <w:proofErr w:type="spellStart"/>
      <w:r w:rsidRPr="3765EB1F">
        <w:rPr>
          <w:rFonts w:ascii="Consolas" w:eastAsia="Consolas" w:hAnsi="Consolas" w:cs="Consolas"/>
          <w:color w:val="6AA94F"/>
          <w:sz w:val="21"/>
          <w:szCs w:val="21"/>
        </w:rPr>
        <w:t>Total_Spent</w:t>
      </w:r>
      <w:proofErr w:type="spellEnd"/>
      <w:r w:rsidRPr="3765EB1F">
        <w:rPr>
          <w:rFonts w:ascii="Consolas" w:eastAsia="Consolas" w:hAnsi="Consolas" w:cs="Consolas"/>
          <w:color w:val="6AA94F"/>
          <w:sz w:val="21"/>
          <w:szCs w:val="21"/>
        </w:rPr>
        <w:t>' (assuming 'Order_Amount' represents each transaction)</w:t>
      </w:r>
    </w:p>
    <w:p w14:paraId="668AC0CB" w14:textId="69757A54" w:rsidR="1861933B" w:rsidRDefault="1861933B" w:rsidP="3765EB1F">
      <w:pPr>
        <w:shd w:val="clear" w:color="auto" w:fill="1E1E1E"/>
        <w:spacing w:after="0" w:line="285" w:lineRule="auto"/>
      </w:pPr>
      <w:proofErr w:type="spellStart"/>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w:t>
      </w:r>
      <w:proofErr w:type="spellStart"/>
      <w:r w:rsidRPr="3765EB1F">
        <w:rPr>
          <w:rFonts w:ascii="Consolas" w:eastAsia="Consolas" w:hAnsi="Consolas" w:cs="Consolas"/>
          <w:color w:val="CE9178"/>
          <w:sz w:val="21"/>
          <w:szCs w:val="21"/>
        </w:rPr>
        <w:t>Total_Spent</w:t>
      </w:r>
      <w:proofErr w:type="spellEnd"/>
      <w:r w:rsidRPr="3765EB1F">
        <w:rPr>
          <w:rFonts w:ascii="Consolas" w:eastAsia="Consolas" w:hAnsi="Consolas" w:cs="Consolas"/>
          <w:color w:val="CE9178"/>
          <w:sz w:val="21"/>
          <w:szCs w:val="21"/>
        </w:rPr>
        <w:t>'</w:t>
      </w:r>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 xml:space="preserve"> = </w:t>
      </w:r>
      <w:proofErr w:type="spellStart"/>
      <w:proofErr w:type="gramStart"/>
      <w:r w:rsidRPr="3765EB1F">
        <w:rPr>
          <w:rFonts w:ascii="Consolas" w:eastAsia="Consolas" w:hAnsi="Consolas" w:cs="Consolas"/>
          <w:color w:val="D4D4D4"/>
          <w:sz w:val="21"/>
          <w:szCs w:val="21"/>
        </w:rPr>
        <w:t>df.groupby</w:t>
      </w:r>
      <w:proofErr w:type="spellEnd"/>
      <w:proofErr w:type="gramEnd"/>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'Customer ID'</w:t>
      </w:r>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'Product Price'</w:t>
      </w:r>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.transform</w:t>
      </w:r>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'sum'</w:t>
      </w:r>
      <w:r w:rsidRPr="3765EB1F">
        <w:rPr>
          <w:rFonts w:ascii="Consolas" w:eastAsia="Consolas" w:hAnsi="Consolas" w:cs="Consolas"/>
          <w:color w:val="DCDCDC"/>
          <w:sz w:val="21"/>
          <w:szCs w:val="21"/>
        </w:rPr>
        <w:t>)</w:t>
      </w:r>
    </w:p>
    <w:p w14:paraId="0894882B" w14:textId="0440ABCC" w:rsidR="3765EB1F" w:rsidRDefault="3765EB1F" w:rsidP="3765EB1F">
      <w:pPr>
        <w:shd w:val="clear" w:color="auto" w:fill="1E1E1E"/>
        <w:spacing w:after="0" w:line="285" w:lineRule="auto"/>
      </w:pPr>
    </w:p>
    <w:p w14:paraId="63697162" w14:textId="77A4B42C"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Normalize 'Order_Amount'</w:t>
      </w:r>
    </w:p>
    <w:p w14:paraId="264C2B24" w14:textId="70EB56A1" w:rsidR="1861933B" w:rsidRDefault="1861933B" w:rsidP="3765EB1F">
      <w:pPr>
        <w:shd w:val="clear" w:color="auto" w:fill="1E1E1E"/>
        <w:spacing w:after="0" w:line="285" w:lineRule="auto"/>
      </w:pPr>
      <w:r w:rsidRPr="3765EB1F">
        <w:rPr>
          <w:rFonts w:ascii="Consolas" w:eastAsia="Consolas" w:hAnsi="Consolas" w:cs="Consolas"/>
          <w:color w:val="D4D4D4"/>
          <w:sz w:val="21"/>
          <w:szCs w:val="21"/>
        </w:rPr>
        <w:lastRenderedPageBreak/>
        <w:t xml:space="preserve">scaler = </w:t>
      </w:r>
      <w:proofErr w:type="spellStart"/>
      <w:proofErr w:type="gramStart"/>
      <w:r w:rsidRPr="3765EB1F">
        <w:rPr>
          <w:rFonts w:ascii="Consolas" w:eastAsia="Consolas" w:hAnsi="Consolas" w:cs="Consolas"/>
          <w:color w:val="D4D4D4"/>
          <w:sz w:val="21"/>
          <w:szCs w:val="21"/>
        </w:rPr>
        <w:t>MinMaxScaler</w:t>
      </w:r>
      <w:proofErr w:type="spellEnd"/>
      <w:r w:rsidRPr="3765EB1F">
        <w:rPr>
          <w:rFonts w:ascii="Consolas" w:eastAsia="Consolas" w:hAnsi="Consolas" w:cs="Consolas"/>
          <w:color w:val="DCDCDC"/>
          <w:sz w:val="21"/>
          <w:szCs w:val="21"/>
        </w:rPr>
        <w:t>(</w:t>
      </w:r>
      <w:proofErr w:type="gramEnd"/>
      <w:r w:rsidRPr="3765EB1F">
        <w:rPr>
          <w:rFonts w:ascii="Consolas" w:eastAsia="Consolas" w:hAnsi="Consolas" w:cs="Consolas"/>
          <w:color w:val="DCDCDC"/>
          <w:sz w:val="21"/>
          <w:szCs w:val="21"/>
        </w:rPr>
        <w:t>)</w:t>
      </w:r>
    </w:p>
    <w:p w14:paraId="19997889" w14:textId="2EA015B7" w:rsidR="1861933B" w:rsidRDefault="1861933B" w:rsidP="3765EB1F">
      <w:pPr>
        <w:shd w:val="clear" w:color="auto" w:fill="1E1E1E"/>
        <w:spacing w:after="0" w:line="285" w:lineRule="auto"/>
      </w:pPr>
      <w:proofErr w:type="spellStart"/>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w:t>
      </w:r>
      <w:proofErr w:type="spellStart"/>
      <w:r w:rsidRPr="3765EB1F">
        <w:rPr>
          <w:rFonts w:ascii="Consolas" w:eastAsia="Consolas" w:hAnsi="Consolas" w:cs="Consolas"/>
          <w:color w:val="CE9178"/>
          <w:sz w:val="21"/>
          <w:szCs w:val="21"/>
        </w:rPr>
        <w:t>Order_Amount_Scaled</w:t>
      </w:r>
      <w:proofErr w:type="spellEnd"/>
      <w:r w:rsidRPr="3765EB1F">
        <w:rPr>
          <w:rFonts w:ascii="Consolas" w:eastAsia="Consolas" w:hAnsi="Consolas" w:cs="Consolas"/>
          <w:color w:val="CE9178"/>
          <w:sz w:val="21"/>
          <w:szCs w:val="21"/>
        </w:rPr>
        <w:t>'</w:t>
      </w:r>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 xml:space="preserve"> = </w:t>
      </w:r>
      <w:proofErr w:type="spellStart"/>
      <w:r w:rsidRPr="3765EB1F">
        <w:rPr>
          <w:rFonts w:ascii="Consolas" w:eastAsia="Consolas" w:hAnsi="Consolas" w:cs="Consolas"/>
          <w:color w:val="D4D4D4"/>
          <w:sz w:val="21"/>
          <w:szCs w:val="21"/>
        </w:rPr>
        <w:t>scaler.fit_</w:t>
      </w:r>
      <w:proofErr w:type="gramStart"/>
      <w:r w:rsidRPr="3765EB1F">
        <w:rPr>
          <w:rFonts w:ascii="Consolas" w:eastAsia="Consolas" w:hAnsi="Consolas" w:cs="Consolas"/>
          <w:color w:val="D4D4D4"/>
          <w:sz w:val="21"/>
          <w:szCs w:val="21"/>
        </w:rPr>
        <w:t>transform</w:t>
      </w:r>
      <w:proofErr w:type="spellEnd"/>
      <w:r w:rsidRPr="3765EB1F">
        <w:rPr>
          <w:rFonts w:ascii="Consolas" w:eastAsia="Consolas" w:hAnsi="Consolas" w:cs="Consolas"/>
          <w:color w:val="DCDCDC"/>
          <w:sz w:val="21"/>
          <w:szCs w:val="21"/>
        </w:rPr>
        <w:t>(</w:t>
      </w:r>
      <w:proofErr w:type="spellStart"/>
      <w:proofErr w:type="gramEnd"/>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'Product Price'</w:t>
      </w:r>
      <w:r w:rsidRPr="3765EB1F">
        <w:rPr>
          <w:rFonts w:ascii="Consolas" w:eastAsia="Consolas" w:hAnsi="Consolas" w:cs="Consolas"/>
          <w:color w:val="DCDCDC"/>
          <w:sz w:val="21"/>
          <w:szCs w:val="21"/>
        </w:rPr>
        <w:t>]])</w:t>
      </w:r>
    </w:p>
    <w:p w14:paraId="075D1041" w14:textId="2E260D10" w:rsidR="3765EB1F" w:rsidRDefault="3765EB1F" w:rsidP="3765EB1F">
      <w:pPr>
        <w:shd w:val="clear" w:color="auto" w:fill="1E1E1E"/>
        <w:spacing w:after="0" w:line="285" w:lineRule="auto"/>
      </w:pPr>
    </w:p>
    <w:p w14:paraId="4369459C" w14:textId="6146A08A"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Standardize 'Age'</w:t>
      </w:r>
    </w:p>
    <w:p w14:paraId="3B602761" w14:textId="12363DE4" w:rsidR="1861933B" w:rsidRDefault="1861933B" w:rsidP="3765EB1F">
      <w:pPr>
        <w:shd w:val="clear" w:color="auto" w:fill="1E1E1E"/>
        <w:spacing w:after="0" w:line="285" w:lineRule="auto"/>
      </w:pPr>
      <w:proofErr w:type="spellStart"/>
      <w:r w:rsidRPr="3765EB1F">
        <w:rPr>
          <w:rFonts w:ascii="Consolas" w:eastAsia="Consolas" w:hAnsi="Consolas" w:cs="Consolas"/>
          <w:color w:val="D4D4D4"/>
          <w:sz w:val="21"/>
          <w:szCs w:val="21"/>
        </w:rPr>
        <w:t>std_scaler</w:t>
      </w:r>
      <w:proofErr w:type="spellEnd"/>
      <w:r w:rsidRPr="3765EB1F">
        <w:rPr>
          <w:rFonts w:ascii="Consolas" w:eastAsia="Consolas" w:hAnsi="Consolas" w:cs="Consolas"/>
          <w:color w:val="D4D4D4"/>
          <w:sz w:val="21"/>
          <w:szCs w:val="21"/>
        </w:rPr>
        <w:t xml:space="preserve"> = </w:t>
      </w:r>
      <w:proofErr w:type="spellStart"/>
      <w:proofErr w:type="gramStart"/>
      <w:r w:rsidRPr="3765EB1F">
        <w:rPr>
          <w:rFonts w:ascii="Consolas" w:eastAsia="Consolas" w:hAnsi="Consolas" w:cs="Consolas"/>
          <w:color w:val="D4D4D4"/>
          <w:sz w:val="21"/>
          <w:szCs w:val="21"/>
        </w:rPr>
        <w:t>StandardScaler</w:t>
      </w:r>
      <w:proofErr w:type="spellEnd"/>
      <w:r w:rsidRPr="3765EB1F">
        <w:rPr>
          <w:rFonts w:ascii="Consolas" w:eastAsia="Consolas" w:hAnsi="Consolas" w:cs="Consolas"/>
          <w:color w:val="DCDCDC"/>
          <w:sz w:val="21"/>
          <w:szCs w:val="21"/>
        </w:rPr>
        <w:t>(</w:t>
      </w:r>
      <w:proofErr w:type="gramEnd"/>
      <w:r w:rsidRPr="3765EB1F">
        <w:rPr>
          <w:rFonts w:ascii="Consolas" w:eastAsia="Consolas" w:hAnsi="Consolas" w:cs="Consolas"/>
          <w:color w:val="DCDCDC"/>
          <w:sz w:val="21"/>
          <w:szCs w:val="21"/>
        </w:rPr>
        <w:t>)</w:t>
      </w:r>
    </w:p>
    <w:p w14:paraId="265C7934" w14:textId="18413A5F" w:rsidR="1861933B" w:rsidRDefault="1861933B" w:rsidP="3765EB1F">
      <w:pPr>
        <w:shd w:val="clear" w:color="auto" w:fill="1E1E1E"/>
        <w:spacing w:after="0" w:line="285" w:lineRule="auto"/>
      </w:pPr>
      <w:proofErr w:type="spellStart"/>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w:t>
      </w:r>
      <w:proofErr w:type="spellStart"/>
      <w:r w:rsidRPr="3765EB1F">
        <w:rPr>
          <w:rFonts w:ascii="Consolas" w:eastAsia="Consolas" w:hAnsi="Consolas" w:cs="Consolas"/>
          <w:color w:val="CE9178"/>
          <w:sz w:val="21"/>
          <w:szCs w:val="21"/>
        </w:rPr>
        <w:t>Age_Standardized</w:t>
      </w:r>
      <w:proofErr w:type="spellEnd"/>
      <w:r w:rsidRPr="3765EB1F">
        <w:rPr>
          <w:rFonts w:ascii="Consolas" w:eastAsia="Consolas" w:hAnsi="Consolas" w:cs="Consolas"/>
          <w:color w:val="CE9178"/>
          <w:sz w:val="21"/>
          <w:szCs w:val="21"/>
        </w:rPr>
        <w:t>'</w:t>
      </w:r>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 xml:space="preserve"> = </w:t>
      </w:r>
      <w:proofErr w:type="spellStart"/>
      <w:r w:rsidRPr="3765EB1F">
        <w:rPr>
          <w:rFonts w:ascii="Consolas" w:eastAsia="Consolas" w:hAnsi="Consolas" w:cs="Consolas"/>
          <w:color w:val="D4D4D4"/>
          <w:sz w:val="21"/>
          <w:szCs w:val="21"/>
        </w:rPr>
        <w:t>std_scaler.fit_transform</w:t>
      </w:r>
      <w:proofErr w:type="spellEnd"/>
      <w:r w:rsidRPr="3765EB1F">
        <w:rPr>
          <w:rFonts w:ascii="Consolas" w:eastAsia="Consolas" w:hAnsi="Consolas" w:cs="Consolas"/>
          <w:color w:val="DCDCDC"/>
          <w:sz w:val="21"/>
          <w:szCs w:val="21"/>
        </w:rPr>
        <w:t>(</w:t>
      </w:r>
      <w:proofErr w:type="spellStart"/>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'Age'</w:t>
      </w:r>
      <w:r w:rsidRPr="3765EB1F">
        <w:rPr>
          <w:rFonts w:ascii="Consolas" w:eastAsia="Consolas" w:hAnsi="Consolas" w:cs="Consolas"/>
          <w:color w:val="DCDCDC"/>
          <w:sz w:val="21"/>
          <w:szCs w:val="21"/>
        </w:rPr>
        <w:t>]])</w:t>
      </w:r>
    </w:p>
    <w:p w14:paraId="7913C815" w14:textId="642A4A0B" w:rsidR="3765EB1F" w:rsidRDefault="3765EB1F" w:rsidP="3765EB1F">
      <w:pPr>
        <w:shd w:val="clear" w:color="auto" w:fill="1E1E1E"/>
        <w:spacing w:after="0" w:line="285" w:lineRule="auto"/>
      </w:pPr>
    </w:p>
    <w:p w14:paraId="19F23031" w14:textId="2992CA04"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One-Hot Encode '</w:t>
      </w:r>
      <w:proofErr w:type="spellStart"/>
      <w:r w:rsidRPr="3765EB1F">
        <w:rPr>
          <w:rFonts w:ascii="Consolas" w:eastAsia="Consolas" w:hAnsi="Consolas" w:cs="Consolas"/>
          <w:color w:val="6AA94F"/>
          <w:sz w:val="21"/>
          <w:szCs w:val="21"/>
        </w:rPr>
        <w:t>Product_Category</w:t>
      </w:r>
      <w:proofErr w:type="spellEnd"/>
      <w:r w:rsidRPr="3765EB1F">
        <w:rPr>
          <w:rFonts w:ascii="Consolas" w:eastAsia="Consolas" w:hAnsi="Consolas" w:cs="Consolas"/>
          <w:color w:val="6AA94F"/>
          <w:sz w:val="21"/>
          <w:szCs w:val="21"/>
        </w:rPr>
        <w:t>'</w:t>
      </w:r>
    </w:p>
    <w:p w14:paraId="11DD2834" w14:textId="2DF4D7EE" w:rsidR="1861933B" w:rsidRDefault="1861933B" w:rsidP="3765EB1F">
      <w:pPr>
        <w:shd w:val="clear" w:color="auto" w:fill="1E1E1E"/>
        <w:spacing w:after="0" w:line="285" w:lineRule="auto"/>
      </w:pPr>
      <w:proofErr w:type="spellStart"/>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4D4D4"/>
          <w:sz w:val="21"/>
          <w:szCs w:val="21"/>
        </w:rPr>
        <w:t xml:space="preserve"> = </w:t>
      </w:r>
      <w:proofErr w:type="spellStart"/>
      <w:r w:rsidRPr="3765EB1F">
        <w:rPr>
          <w:rFonts w:ascii="Consolas" w:eastAsia="Consolas" w:hAnsi="Consolas" w:cs="Consolas"/>
          <w:color w:val="D4D4D4"/>
          <w:sz w:val="21"/>
          <w:szCs w:val="21"/>
        </w:rPr>
        <w:t>pd.get_</w:t>
      </w:r>
      <w:proofErr w:type="gramStart"/>
      <w:r w:rsidRPr="3765EB1F">
        <w:rPr>
          <w:rFonts w:ascii="Consolas" w:eastAsia="Consolas" w:hAnsi="Consolas" w:cs="Consolas"/>
          <w:color w:val="D4D4D4"/>
          <w:sz w:val="21"/>
          <w:szCs w:val="21"/>
        </w:rPr>
        <w:t>dummies</w:t>
      </w:r>
      <w:proofErr w:type="spellEnd"/>
      <w:r w:rsidRPr="3765EB1F">
        <w:rPr>
          <w:rFonts w:ascii="Consolas" w:eastAsia="Consolas" w:hAnsi="Consolas" w:cs="Consolas"/>
          <w:color w:val="DCDCDC"/>
          <w:sz w:val="21"/>
          <w:szCs w:val="21"/>
        </w:rPr>
        <w:t>(</w:t>
      </w:r>
      <w:proofErr w:type="spellStart"/>
      <w:proofErr w:type="gramEnd"/>
      <w:r w:rsidRPr="3765EB1F">
        <w:rPr>
          <w:rFonts w:ascii="Consolas" w:eastAsia="Consolas" w:hAnsi="Consolas" w:cs="Consolas"/>
          <w:color w:val="D4D4D4"/>
          <w:sz w:val="21"/>
          <w:szCs w:val="21"/>
        </w:rPr>
        <w:t>df</w:t>
      </w:r>
      <w:proofErr w:type="spellEnd"/>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 xml:space="preserve"> columns=</w:t>
      </w:r>
      <w:r w:rsidRPr="3765EB1F">
        <w:rPr>
          <w:rFonts w:ascii="Consolas" w:eastAsia="Consolas" w:hAnsi="Consolas" w:cs="Consolas"/>
          <w:color w:val="DCDCDC"/>
          <w:sz w:val="21"/>
          <w:szCs w:val="21"/>
        </w:rPr>
        <w:t>[</w:t>
      </w:r>
      <w:r w:rsidRPr="3765EB1F">
        <w:rPr>
          <w:rFonts w:ascii="Consolas" w:eastAsia="Consolas" w:hAnsi="Consolas" w:cs="Consolas"/>
          <w:color w:val="CE9178"/>
          <w:sz w:val="21"/>
          <w:szCs w:val="21"/>
        </w:rPr>
        <w:t>'Product Category'</w:t>
      </w:r>
      <w:r w:rsidRPr="3765EB1F">
        <w:rPr>
          <w:rFonts w:ascii="Consolas" w:eastAsia="Consolas" w:hAnsi="Consolas" w:cs="Consolas"/>
          <w:color w:val="DCDCDC"/>
          <w:sz w:val="21"/>
          <w:szCs w:val="21"/>
        </w:rPr>
        <w:t>])</w:t>
      </w:r>
    </w:p>
    <w:p w14:paraId="51A62926" w14:textId="215250BA" w:rsidR="3765EB1F" w:rsidRDefault="3765EB1F" w:rsidP="3765EB1F">
      <w:pPr>
        <w:shd w:val="clear" w:color="auto" w:fill="1E1E1E"/>
        <w:spacing w:after="0" w:line="285" w:lineRule="auto"/>
      </w:pPr>
    </w:p>
    <w:p w14:paraId="3D41EDE3" w14:textId="7AC454E6"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Save transformed dataset</w:t>
      </w:r>
    </w:p>
    <w:p w14:paraId="621CF55E" w14:textId="03967D47" w:rsidR="1861933B" w:rsidRDefault="1861933B" w:rsidP="3765EB1F">
      <w:pPr>
        <w:shd w:val="clear" w:color="auto" w:fill="1E1E1E"/>
        <w:spacing w:after="0" w:line="285" w:lineRule="auto"/>
      </w:pPr>
      <w:proofErr w:type="spellStart"/>
      <w:r w:rsidRPr="3765EB1F">
        <w:rPr>
          <w:rFonts w:ascii="Consolas" w:eastAsia="Consolas" w:hAnsi="Consolas" w:cs="Consolas"/>
          <w:color w:val="D4D4D4"/>
          <w:sz w:val="21"/>
          <w:szCs w:val="21"/>
        </w:rPr>
        <w:t>df.to_</w:t>
      </w:r>
      <w:proofErr w:type="gramStart"/>
      <w:r w:rsidRPr="3765EB1F">
        <w:rPr>
          <w:rFonts w:ascii="Consolas" w:eastAsia="Consolas" w:hAnsi="Consolas" w:cs="Consolas"/>
          <w:color w:val="D4D4D4"/>
          <w:sz w:val="21"/>
          <w:szCs w:val="21"/>
        </w:rPr>
        <w:t>csv</w:t>
      </w:r>
      <w:proofErr w:type="spellEnd"/>
      <w:r w:rsidRPr="3765EB1F">
        <w:rPr>
          <w:rFonts w:ascii="Consolas" w:eastAsia="Consolas" w:hAnsi="Consolas" w:cs="Consolas"/>
          <w:color w:val="DCDCDC"/>
          <w:sz w:val="21"/>
          <w:szCs w:val="21"/>
        </w:rPr>
        <w:t>(</w:t>
      </w:r>
      <w:proofErr w:type="gramEnd"/>
      <w:r w:rsidRPr="3765EB1F">
        <w:rPr>
          <w:rFonts w:ascii="Consolas" w:eastAsia="Consolas" w:hAnsi="Consolas" w:cs="Consolas"/>
          <w:color w:val="CE9178"/>
          <w:sz w:val="21"/>
          <w:szCs w:val="21"/>
        </w:rPr>
        <w:t>"transformed_ecommerce_data.csv"</w:t>
      </w:r>
      <w:r w:rsidRPr="3765EB1F">
        <w:rPr>
          <w:rFonts w:ascii="Consolas" w:eastAsia="Consolas" w:hAnsi="Consolas" w:cs="Consolas"/>
          <w:color w:val="DCDCDC"/>
          <w:sz w:val="21"/>
          <w:szCs w:val="21"/>
        </w:rPr>
        <w:t>,</w:t>
      </w:r>
      <w:r w:rsidRPr="3765EB1F">
        <w:rPr>
          <w:rFonts w:ascii="Consolas" w:eastAsia="Consolas" w:hAnsi="Consolas" w:cs="Consolas"/>
          <w:color w:val="D4D4D4"/>
          <w:sz w:val="21"/>
          <w:szCs w:val="21"/>
        </w:rPr>
        <w:t xml:space="preserve"> index=</w:t>
      </w:r>
      <w:r w:rsidRPr="3765EB1F">
        <w:rPr>
          <w:rFonts w:ascii="Consolas" w:eastAsia="Consolas" w:hAnsi="Consolas" w:cs="Consolas"/>
          <w:color w:val="569CD6"/>
          <w:sz w:val="21"/>
          <w:szCs w:val="21"/>
        </w:rPr>
        <w:t>False</w:t>
      </w:r>
      <w:r w:rsidRPr="3765EB1F">
        <w:rPr>
          <w:rFonts w:ascii="Consolas" w:eastAsia="Consolas" w:hAnsi="Consolas" w:cs="Consolas"/>
          <w:color w:val="DCDCDC"/>
          <w:sz w:val="21"/>
          <w:szCs w:val="21"/>
        </w:rPr>
        <w:t>)</w:t>
      </w:r>
    </w:p>
    <w:p w14:paraId="0F3B8152" w14:textId="30FA7C35" w:rsidR="3765EB1F" w:rsidRDefault="3765EB1F" w:rsidP="3765EB1F">
      <w:pPr>
        <w:shd w:val="clear" w:color="auto" w:fill="1E1E1E"/>
        <w:spacing w:after="0" w:line="285" w:lineRule="auto"/>
      </w:pPr>
    </w:p>
    <w:p w14:paraId="282651C8" w14:textId="7B9552C4" w:rsidR="1861933B" w:rsidRDefault="1861933B" w:rsidP="3765EB1F">
      <w:pPr>
        <w:shd w:val="clear" w:color="auto" w:fill="1E1E1E"/>
        <w:spacing w:after="0" w:line="285" w:lineRule="auto"/>
      </w:pPr>
      <w:r w:rsidRPr="3765EB1F">
        <w:rPr>
          <w:rFonts w:ascii="Consolas" w:eastAsia="Consolas" w:hAnsi="Consolas" w:cs="Consolas"/>
          <w:color w:val="6AA94F"/>
          <w:sz w:val="21"/>
          <w:szCs w:val="21"/>
        </w:rPr>
        <w:t># Display transformed data</w:t>
      </w:r>
    </w:p>
    <w:p w14:paraId="1BEB82FF" w14:textId="53FCE700" w:rsidR="1861933B" w:rsidRDefault="1861933B" w:rsidP="3765EB1F">
      <w:pPr>
        <w:shd w:val="clear" w:color="auto" w:fill="1E1E1E"/>
        <w:spacing w:after="0" w:line="285" w:lineRule="auto"/>
      </w:pPr>
      <w:r w:rsidRPr="3765EB1F">
        <w:rPr>
          <w:rFonts w:ascii="Consolas" w:eastAsia="Consolas" w:hAnsi="Consolas" w:cs="Consolas"/>
          <w:color w:val="DCDCAA"/>
          <w:sz w:val="21"/>
          <w:szCs w:val="21"/>
        </w:rPr>
        <w:t>print</w:t>
      </w:r>
      <w:r w:rsidRPr="3765EB1F">
        <w:rPr>
          <w:rFonts w:ascii="Consolas" w:eastAsia="Consolas" w:hAnsi="Consolas" w:cs="Consolas"/>
          <w:color w:val="DCDCDC"/>
          <w:sz w:val="21"/>
          <w:szCs w:val="21"/>
        </w:rPr>
        <w:t>(</w:t>
      </w:r>
      <w:proofErr w:type="spellStart"/>
      <w:proofErr w:type="gramStart"/>
      <w:r w:rsidRPr="3765EB1F">
        <w:rPr>
          <w:rFonts w:ascii="Consolas" w:eastAsia="Consolas" w:hAnsi="Consolas" w:cs="Consolas"/>
          <w:color w:val="D4D4D4"/>
          <w:sz w:val="21"/>
          <w:szCs w:val="21"/>
        </w:rPr>
        <w:t>df.head</w:t>
      </w:r>
      <w:proofErr w:type="spellEnd"/>
      <w:proofErr w:type="gramEnd"/>
      <w:r w:rsidRPr="3765EB1F">
        <w:rPr>
          <w:rFonts w:ascii="Consolas" w:eastAsia="Consolas" w:hAnsi="Consolas" w:cs="Consolas"/>
          <w:color w:val="DCDCDC"/>
          <w:sz w:val="21"/>
          <w:szCs w:val="21"/>
        </w:rPr>
        <w:t>())</w:t>
      </w:r>
    </w:p>
    <w:p w14:paraId="4554A85F" w14:textId="1D715418" w:rsidR="3765EB1F" w:rsidRDefault="3765EB1F" w:rsidP="3765EB1F">
      <w:pPr>
        <w:shd w:val="clear" w:color="auto" w:fill="1E1E1E"/>
        <w:spacing w:after="0" w:line="285" w:lineRule="auto"/>
      </w:pPr>
    </w:p>
    <w:p w14:paraId="60984CEE" w14:textId="57E56763" w:rsidR="3765EB1F" w:rsidRDefault="3765EB1F" w:rsidP="3765EB1F"/>
    <w:p w14:paraId="56BD0F0F" w14:textId="77BF9DD5" w:rsidR="58998301" w:rsidRDefault="58998301">
      <w:r>
        <w:t>OUTPUT:</w:t>
      </w:r>
    </w:p>
    <w:p w14:paraId="1C3B2370" w14:textId="77777777" w:rsidR="58998301" w:rsidRDefault="58998301" w:rsidP="3765EB1F">
      <w:pPr>
        <w:rPr>
          <w:b/>
          <w:bCs/>
        </w:rPr>
      </w:pPr>
      <w:r w:rsidRPr="3765EB1F">
        <w:rPr>
          <w:b/>
          <w:bCs/>
        </w:rPr>
        <w:t>Expected Output</w:t>
      </w:r>
    </w:p>
    <w:p w14:paraId="71C7420B" w14:textId="77777777" w:rsidR="58998301" w:rsidRDefault="58998301" w:rsidP="3765EB1F">
      <w:pPr>
        <w:numPr>
          <w:ilvl w:val="0"/>
          <w:numId w:val="10"/>
        </w:numPr>
      </w:pPr>
      <w:r w:rsidRPr="3765EB1F">
        <w:rPr>
          <w:b/>
          <w:bCs/>
        </w:rPr>
        <w:t xml:space="preserve">New Feature: </w:t>
      </w:r>
      <w:proofErr w:type="spellStart"/>
      <w:r w:rsidRPr="3765EB1F">
        <w:rPr>
          <w:b/>
          <w:bCs/>
        </w:rPr>
        <w:t>Total_Spent</w:t>
      </w:r>
      <w:proofErr w:type="spellEnd"/>
      <w:r w:rsidRPr="3765EB1F">
        <w:t>: Captures spending patterns.</w:t>
      </w:r>
    </w:p>
    <w:p w14:paraId="77C02076" w14:textId="77777777" w:rsidR="58998301" w:rsidRDefault="58998301" w:rsidP="3765EB1F">
      <w:pPr>
        <w:numPr>
          <w:ilvl w:val="0"/>
          <w:numId w:val="10"/>
        </w:numPr>
      </w:pPr>
      <w:r w:rsidRPr="3765EB1F">
        <w:rPr>
          <w:b/>
          <w:bCs/>
        </w:rPr>
        <w:t xml:space="preserve">Normalized </w:t>
      </w:r>
      <w:proofErr w:type="spellStart"/>
      <w:r w:rsidRPr="3765EB1F">
        <w:rPr>
          <w:b/>
          <w:bCs/>
        </w:rPr>
        <w:t>Order_Amount_Scaled</w:t>
      </w:r>
      <w:proofErr w:type="spellEnd"/>
      <w:r w:rsidRPr="3765EB1F">
        <w:t>: Scaled between 0 and 1 for better model compatibility.</w:t>
      </w:r>
    </w:p>
    <w:p w14:paraId="7077E3F1" w14:textId="77777777" w:rsidR="58998301" w:rsidRDefault="58998301" w:rsidP="3765EB1F">
      <w:pPr>
        <w:numPr>
          <w:ilvl w:val="0"/>
          <w:numId w:val="10"/>
        </w:numPr>
      </w:pPr>
      <w:r w:rsidRPr="3765EB1F">
        <w:rPr>
          <w:b/>
          <w:bCs/>
        </w:rPr>
        <w:t xml:space="preserve">Standardized </w:t>
      </w:r>
      <w:proofErr w:type="spellStart"/>
      <w:r w:rsidRPr="3765EB1F">
        <w:rPr>
          <w:b/>
          <w:bCs/>
        </w:rPr>
        <w:t>Age_Standardized</w:t>
      </w:r>
      <w:proofErr w:type="spellEnd"/>
      <w:r w:rsidRPr="3765EB1F">
        <w:t>: Mean-</w:t>
      </w:r>
      <w:proofErr w:type="spellStart"/>
      <w:r w:rsidRPr="3765EB1F">
        <w:t>centered</w:t>
      </w:r>
      <w:proofErr w:type="spellEnd"/>
      <w:r w:rsidRPr="3765EB1F">
        <w:t xml:space="preserve"> age variable with unit variance.</w:t>
      </w:r>
    </w:p>
    <w:p w14:paraId="6C9C21CD" w14:textId="54562A94" w:rsidR="58998301" w:rsidRDefault="58998301" w:rsidP="3765EB1F">
      <w:pPr>
        <w:numPr>
          <w:ilvl w:val="0"/>
          <w:numId w:val="10"/>
        </w:numPr>
      </w:pPr>
      <w:r w:rsidRPr="3765EB1F">
        <w:rPr>
          <w:b/>
          <w:bCs/>
        </w:rPr>
        <w:t xml:space="preserve">One-Hot Encoded </w:t>
      </w:r>
      <w:proofErr w:type="spellStart"/>
      <w:r w:rsidRPr="3765EB1F">
        <w:rPr>
          <w:b/>
          <w:bCs/>
        </w:rPr>
        <w:t>Product_Category</w:t>
      </w:r>
      <w:proofErr w:type="spellEnd"/>
      <w:r w:rsidRPr="3765EB1F">
        <w:t>: Converts categorical data into numerical format.</w:t>
      </w:r>
    </w:p>
    <w:p w14:paraId="41F08EB4" w14:textId="488AA116" w:rsidR="58998301" w:rsidRDefault="58998301">
      <w:r>
        <w:t xml:space="preserve">Before </w:t>
      </w:r>
      <w:proofErr w:type="gramStart"/>
      <w:r>
        <w:t>transformation :</w:t>
      </w:r>
      <w:proofErr w:type="gramEnd"/>
    </w:p>
    <w:p w14:paraId="5000584E" w14:textId="773D0BA6" w:rsidR="58998301" w:rsidRDefault="58998301">
      <w:r>
        <w:rPr>
          <w:noProof/>
        </w:rPr>
        <w:drawing>
          <wp:inline distT="0" distB="0" distL="0" distR="0" wp14:anchorId="091DBC77" wp14:editId="15B6A07E">
            <wp:extent cx="5724524" cy="2524125"/>
            <wp:effectExtent l="0" t="0" r="0" b="0"/>
            <wp:docPr id="1487038388" name="Picture 148703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524125"/>
                    </a:xfrm>
                    <a:prstGeom prst="rect">
                      <a:avLst/>
                    </a:prstGeom>
                  </pic:spPr>
                </pic:pic>
              </a:graphicData>
            </a:graphic>
          </wp:inline>
        </w:drawing>
      </w:r>
    </w:p>
    <w:p w14:paraId="326FED9E" w14:textId="29AB5113" w:rsidR="58998301" w:rsidRDefault="58998301">
      <w:r>
        <w:t xml:space="preserve">After </w:t>
      </w:r>
      <w:proofErr w:type="gramStart"/>
      <w:r>
        <w:t>transformation :</w:t>
      </w:r>
      <w:proofErr w:type="gramEnd"/>
    </w:p>
    <w:p w14:paraId="7B5682B7" w14:textId="3AF79410" w:rsidR="3765EB1F" w:rsidRDefault="3765EB1F"/>
    <w:p w14:paraId="0E6E7CEC" w14:textId="239C9495" w:rsidR="58998301" w:rsidRDefault="58998301">
      <w:r>
        <w:rPr>
          <w:noProof/>
        </w:rPr>
        <w:lastRenderedPageBreak/>
        <w:drawing>
          <wp:inline distT="0" distB="0" distL="0" distR="0" wp14:anchorId="3C70B26F" wp14:editId="509AC6C7">
            <wp:extent cx="6266258" cy="1532679"/>
            <wp:effectExtent l="0" t="0" r="0" b="0"/>
            <wp:docPr id="744194921" name="Picture 74419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6258" cy="1532679"/>
                    </a:xfrm>
                    <a:prstGeom prst="rect">
                      <a:avLst/>
                    </a:prstGeom>
                  </pic:spPr>
                </pic:pic>
              </a:graphicData>
            </a:graphic>
          </wp:inline>
        </w:drawing>
      </w:r>
    </w:p>
    <w:p w14:paraId="2048315E" w14:textId="1721D1C9" w:rsidR="00BE7ACD" w:rsidRPr="00BE7ACD" w:rsidRDefault="649E48F2" w:rsidP="5040261D">
      <w:pPr>
        <w:rPr>
          <w:b/>
          <w:bCs/>
        </w:rPr>
      </w:pPr>
      <w:r w:rsidRPr="5040261D">
        <w:rPr>
          <w:b/>
          <w:bCs/>
        </w:rPr>
        <w:t>Post lab</w:t>
      </w:r>
      <w:r w:rsidR="00BE7ACD" w:rsidRPr="5040261D">
        <w:rPr>
          <w:b/>
          <w:bCs/>
        </w:rPr>
        <w:t xml:space="preserve"> Questions</w:t>
      </w:r>
    </w:p>
    <w:p w14:paraId="0C9AB69F" w14:textId="6AC0C0AA" w:rsidR="00BE7ACD" w:rsidRPr="00BE7ACD" w:rsidRDefault="00BE7ACD" w:rsidP="5040261D">
      <w:pPr>
        <w:numPr>
          <w:ilvl w:val="0"/>
          <w:numId w:val="11"/>
        </w:numPr>
        <w:rPr>
          <w:b/>
          <w:bCs/>
        </w:rPr>
      </w:pPr>
      <w:r w:rsidRPr="5040261D">
        <w:rPr>
          <w:b/>
          <w:bCs/>
        </w:rPr>
        <w:t xml:space="preserve">What is the purpose of feature engineering in predictive </w:t>
      </w:r>
      <w:r w:rsidR="6C2DC037" w:rsidRPr="5040261D">
        <w:rPr>
          <w:b/>
          <w:bCs/>
        </w:rPr>
        <w:t>modelling</w:t>
      </w:r>
      <w:r w:rsidRPr="5040261D">
        <w:rPr>
          <w:b/>
          <w:bCs/>
        </w:rPr>
        <w:t>?</w:t>
      </w:r>
    </w:p>
    <w:p w14:paraId="5E56AAA5" w14:textId="7271DEE4" w:rsidR="0F14D410" w:rsidRDefault="0F14D410" w:rsidP="5040261D">
      <w:pPr>
        <w:spacing w:before="240" w:after="240"/>
        <w:ind w:left="720"/>
      </w:pPr>
      <w:r w:rsidRPr="5040261D">
        <w:rPr>
          <w:rFonts w:ascii="Calibri" w:eastAsia="Calibri" w:hAnsi="Calibri" w:cs="Calibri"/>
          <w:b/>
          <w:bCs/>
        </w:rPr>
        <w:t xml:space="preserve">Purpose of Feature Engineering in Predictive </w:t>
      </w:r>
      <w:r w:rsidR="22823A7F" w:rsidRPr="5040261D">
        <w:rPr>
          <w:rFonts w:ascii="Calibri" w:eastAsia="Calibri" w:hAnsi="Calibri" w:cs="Calibri"/>
          <w:b/>
          <w:bCs/>
        </w:rPr>
        <w:t>Modelling</w:t>
      </w:r>
      <w:r w:rsidRPr="5040261D">
        <w:rPr>
          <w:rFonts w:ascii="Calibri" w:eastAsia="Calibri" w:hAnsi="Calibri" w:cs="Calibri"/>
          <w:b/>
          <w:bCs/>
        </w:rPr>
        <w:t>:</w:t>
      </w:r>
    </w:p>
    <w:p w14:paraId="59620284" w14:textId="1CA8BF82" w:rsidR="0F14D410" w:rsidRDefault="0F14D410" w:rsidP="5040261D">
      <w:pPr>
        <w:pStyle w:val="ListParagraph"/>
        <w:numPr>
          <w:ilvl w:val="0"/>
          <w:numId w:val="5"/>
        </w:numPr>
        <w:spacing w:after="0"/>
        <w:rPr>
          <w:rFonts w:ascii="Calibri" w:eastAsia="Calibri" w:hAnsi="Calibri" w:cs="Calibri"/>
        </w:rPr>
      </w:pPr>
      <w:r w:rsidRPr="5040261D">
        <w:rPr>
          <w:rFonts w:ascii="Calibri" w:eastAsia="Calibri" w:hAnsi="Calibri" w:cs="Calibri"/>
        </w:rPr>
        <w:t>Enhances model accuracy by creating more informative features.</w:t>
      </w:r>
    </w:p>
    <w:p w14:paraId="12D8A8ED" w14:textId="0ABB3085" w:rsidR="0F14D410" w:rsidRDefault="0F14D410" w:rsidP="5040261D">
      <w:pPr>
        <w:pStyle w:val="ListParagraph"/>
        <w:numPr>
          <w:ilvl w:val="0"/>
          <w:numId w:val="5"/>
        </w:numPr>
        <w:spacing w:after="0"/>
        <w:rPr>
          <w:rFonts w:ascii="Calibri" w:eastAsia="Calibri" w:hAnsi="Calibri" w:cs="Calibri"/>
        </w:rPr>
      </w:pPr>
      <w:r w:rsidRPr="5040261D">
        <w:rPr>
          <w:rFonts w:ascii="Calibri" w:eastAsia="Calibri" w:hAnsi="Calibri" w:cs="Calibri"/>
        </w:rPr>
        <w:t>Helps in transforming raw data into a format suitable for ML models.</w:t>
      </w:r>
    </w:p>
    <w:p w14:paraId="1AFDC7B9" w14:textId="01D3AAB5" w:rsidR="0F14D410" w:rsidRDefault="0F14D410" w:rsidP="5040261D">
      <w:pPr>
        <w:pStyle w:val="ListParagraph"/>
        <w:numPr>
          <w:ilvl w:val="0"/>
          <w:numId w:val="5"/>
        </w:numPr>
        <w:spacing w:after="0"/>
        <w:rPr>
          <w:rFonts w:ascii="Calibri" w:eastAsia="Calibri" w:hAnsi="Calibri" w:cs="Calibri"/>
        </w:rPr>
      </w:pPr>
      <w:r w:rsidRPr="5040261D">
        <w:rPr>
          <w:rFonts w:ascii="Calibri" w:eastAsia="Calibri" w:hAnsi="Calibri" w:cs="Calibri"/>
        </w:rPr>
        <w:t>Captures complex relationships that standard features may not represent.</w:t>
      </w:r>
    </w:p>
    <w:p w14:paraId="479B8087" w14:textId="46365D94" w:rsidR="0F14D410" w:rsidRDefault="0F14D410" w:rsidP="5040261D">
      <w:pPr>
        <w:pStyle w:val="ListParagraph"/>
        <w:numPr>
          <w:ilvl w:val="0"/>
          <w:numId w:val="5"/>
        </w:numPr>
        <w:spacing w:after="0"/>
        <w:rPr>
          <w:rFonts w:ascii="Calibri" w:eastAsia="Calibri" w:hAnsi="Calibri" w:cs="Calibri"/>
        </w:rPr>
      </w:pPr>
      <w:r w:rsidRPr="5040261D">
        <w:rPr>
          <w:rFonts w:ascii="Calibri" w:eastAsia="Calibri" w:hAnsi="Calibri" w:cs="Calibri"/>
        </w:rPr>
        <w:t>Reduces the risk of overfitting by removing redundant features.</w:t>
      </w:r>
    </w:p>
    <w:p w14:paraId="6F018790" w14:textId="67711B71" w:rsidR="0F14D410" w:rsidRDefault="0F14D410" w:rsidP="5040261D">
      <w:pPr>
        <w:pStyle w:val="ListParagraph"/>
        <w:numPr>
          <w:ilvl w:val="0"/>
          <w:numId w:val="5"/>
        </w:numPr>
        <w:spacing w:after="0"/>
        <w:rPr>
          <w:rFonts w:ascii="Calibri" w:eastAsia="Calibri" w:hAnsi="Calibri" w:cs="Calibri"/>
        </w:rPr>
      </w:pPr>
      <w:r w:rsidRPr="5040261D">
        <w:rPr>
          <w:rFonts w:ascii="Calibri" w:eastAsia="Calibri" w:hAnsi="Calibri" w:cs="Calibri"/>
        </w:rPr>
        <w:t>Improves model generalization to unseen data.</w:t>
      </w:r>
    </w:p>
    <w:p w14:paraId="235EC2CB" w14:textId="22FD026B" w:rsidR="5040261D" w:rsidRDefault="5040261D" w:rsidP="5040261D">
      <w:pPr>
        <w:ind w:left="720"/>
        <w:rPr>
          <w:b/>
          <w:bCs/>
        </w:rPr>
      </w:pPr>
    </w:p>
    <w:p w14:paraId="265CB294" w14:textId="4EE99766" w:rsidR="00BE7ACD" w:rsidRPr="00BE7ACD" w:rsidRDefault="00BE7ACD" w:rsidP="5040261D">
      <w:pPr>
        <w:numPr>
          <w:ilvl w:val="0"/>
          <w:numId w:val="11"/>
        </w:numPr>
        <w:rPr>
          <w:b/>
          <w:bCs/>
        </w:rPr>
      </w:pPr>
      <w:r w:rsidRPr="5040261D">
        <w:rPr>
          <w:b/>
          <w:bCs/>
        </w:rPr>
        <w:t>Why is normalization essential when using distance-based models like KNN?</w:t>
      </w:r>
    </w:p>
    <w:p w14:paraId="0D11E2D5" w14:textId="3BC0BA56" w:rsidR="770A40F1" w:rsidRDefault="770A40F1" w:rsidP="5040261D">
      <w:pPr>
        <w:spacing w:before="240" w:after="240"/>
        <w:ind w:left="720"/>
      </w:pPr>
      <w:r w:rsidRPr="5040261D">
        <w:rPr>
          <w:rFonts w:ascii="Calibri" w:eastAsia="Calibri" w:hAnsi="Calibri" w:cs="Calibri"/>
          <w:b/>
          <w:bCs/>
        </w:rPr>
        <w:t>Importance of Normalization in Distance-Based Models (KNN):</w:t>
      </w:r>
    </w:p>
    <w:p w14:paraId="1455F26D" w14:textId="237BB515" w:rsidR="770A40F1" w:rsidRDefault="770A40F1" w:rsidP="5040261D">
      <w:pPr>
        <w:pStyle w:val="ListParagraph"/>
        <w:numPr>
          <w:ilvl w:val="0"/>
          <w:numId w:val="4"/>
        </w:numPr>
        <w:spacing w:after="0"/>
        <w:rPr>
          <w:rFonts w:ascii="Calibri" w:eastAsia="Calibri" w:hAnsi="Calibri" w:cs="Calibri"/>
        </w:rPr>
      </w:pPr>
      <w:r w:rsidRPr="5040261D">
        <w:rPr>
          <w:rFonts w:ascii="Calibri" w:eastAsia="Calibri" w:hAnsi="Calibri" w:cs="Calibri"/>
        </w:rPr>
        <w:t>Ensures fair comparison between features of different scales.</w:t>
      </w:r>
    </w:p>
    <w:p w14:paraId="570C8FC2" w14:textId="46D62403" w:rsidR="770A40F1" w:rsidRDefault="770A40F1" w:rsidP="5040261D">
      <w:pPr>
        <w:pStyle w:val="ListParagraph"/>
        <w:numPr>
          <w:ilvl w:val="0"/>
          <w:numId w:val="4"/>
        </w:numPr>
        <w:spacing w:after="0"/>
        <w:rPr>
          <w:rFonts w:ascii="Calibri" w:eastAsia="Calibri" w:hAnsi="Calibri" w:cs="Calibri"/>
        </w:rPr>
      </w:pPr>
      <w:r w:rsidRPr="5040261D">
        <w:rPr>
          <w:rFonts w:ascii="Calibri" w:eastAsia="Calibri" w:hAnsi="Calibri" w:cs="Calibri"/>
        </w:rPr>
        <w:t>Avoids bias where features with larger magnitude dominate distance calculations.</w:t>
      </w:r>
    </w:p>
    <w:p w14:paraId="3E967152" w14:textId="7568902D" w:rsidR="770A40F1" w:rsidRDefault="770A40F1" w:rsidP="5040261D">
      <w:pPr>
        <w:pStyle w:val="ListParagraph"/>
        <w:numPr>
          <w:ilvl w:val="0"/>
          <w:numId w:val="4"/>
        </w:numPr>
        <w:spacing w:after="0"/>
        <w:rPr>
          <w:rFonts w:ascii="Calibri" w:eastAsia="Calibri" w:hAnsi="Calibri" w:cs="Calibri"/>
        </w:rPr>
      </w:pPr>
      <w:r w:rsidRPr="5040261D">
        <w:rPr>
          <w:rFonts w:ascii="Calibri" w:eastAsia="Calibri" w:hAnsi="Calibri" w:cs="Calibri"/>
        </w:rPr>
        <w:t>Improves the stability of algorithms like KNN, K-Means, and SVM.</w:t>
      </w:r>
    </w:p>
    <w:p w14:paraId="306CA1BF" w14:textId="5C1DD4EA" w:rsidR="770A40F1" w:rsidRDefault="770A40F1" w:rsidP="5040261D">
      <w:pPr>
        <w:pStyle w:val="ListParagraph"/>
        <w:numPr>
          <w:ilvl w:val="0"/>
          <w:numId w:val="4"/>
        </w:numPr>
        <w:spacing w:after="0"/>
        <w:rPr>
          <w:rFonts w:ascii="Calibri" w:eastAsia="Calibri" w:hAnsi="Calibri" w:cs="Calibri"/>
        </w:rPr>
      </w:pPr>
      <w:r w:rsidRPr="5040261D">
        <w:rPr>
          <w:rFonts w:ascii="Calibri" w:eastAsia="Calibri" w:hAnsi="Calibri" w:cs="Calibri"/>
        </w:rPr>
        <w:t>Accelerates convergence in optimization algorithms.</w:t>
      </w:r>
    </w:p>
    <w:p w14:paraId="3391568D" w14:textId="5DD9AA0B" w:rsidR="770A40F1" w:rsidRDefault="770A40F1" w:rsidP="5040261D">
      <w:pPr>
        <w:pStyle w:val="ListParagraph"/>
        <w:numPr>
          <w:ilvl w:val="0"/>
          <w:numId w:val="4"/>
        </w:numPr>
        <w:spacing w:after="0"/>
        <w:rPr>
          <w:rFonts w:ascii="Calibri" w:eastAsia="Calibri" w:hAnsi="Calibri" w:cs="Calibri"/>
        </w:rPr>
      </w:pPr>
      <w:r w:rsidRPr="5040261D">
        <w:rPr>
          <w:rFonts w:ascii="Calibri" w:eastAsia="Calibri" w:hAnsi="Calibri" w:cs="Calibri"/>
        </w:rPr>
        <w:t>Reduces computational cost and improves distance-based decision boundaries.</w:t>
      </w:r>
    </w:p>
    <w:p w14:paraId="0EB4771A" w14:textId="7F31CFCE" w:rsidR="5040261D" w:rsidRDefault="5040261D" w:rsidP="5040261D">
      <w:pPr>
        <w:ind w:left="720"/>
        <w:rPr>
          <w:b/>
          <w:bCs/>
        </w:rPr>
      </w:pPr>
    </w:p>
    <w:p w14:paraId="4D3B8FD0" w14:textId="134D2274" w:rsidR="00BE7ACD" w:rsidRPr="00BE7ACD" w:rsidRDefault="00BE7ACD" w:rsidP="5040261D">
      <w:pPr>
        <w:numPr>
          <w:ilvl w:val="0"/>
          <w:numId w:val="11"/>
        </w:numPr>
        <w:rPr>
          <w:b/>
          <w:bCs/>
        </w:rPr>
      </w:pPr>
      <w:r w:rsidRPr="5040261D">
        <w:rPr>
          <w:b/>
          <w:bCs/>
        </w:rPr>
        <w:t>Compare one-hot encoding and label encoding for categorical variables.</w:t>
      </w:r>
    </w:p>
    <w:p w14:paraId="088D5E85" w14:textId="392BA722" w:rsidR="7EBD1CB5" w:rsidRDefault="7EBD1CB5" w:rsidP="5040261D">
      <w:pPr>
        <w:spacing w:before="240" w:after="240"/>
        <w:ind w:left="720"/>
      </w:pPr>
      <w:r w:rsidRPr="5040261D">
        <w:rPr>
          <w:rFonts w:ascii="Calibri" w:eastAsia="Calibri" w:hAnsi="Calibri" w:cs="Calibri"/>
          <w:b/>
          <w:bCs/>
        </w:rPr>
        <w:t>Comparison of One-Hot Encoding and Label Encoding:</w:t>
      </w:r>
    </w:p>
    <w:p w14:paraId="48F28994" w14:textId="60D6AEEC" w:rsidR="7EBD1CB5" w:rsidRDefault="7EBD1CB5" w:rsidP="5040261D">
      <w:pPr>
        <w:pStyle w:val="ListParagraph"/>
        <w:numPr>
          <w:ilvl w:val="0"/>
          <w:numId w:val="3"/>
        </w:numPr>
        <w:spacing w:after="0"/>
        <w:rPr>
          <w:rFonts w:ascii="Calibri" w:eastAsia="Calibri" w:hAnsi="Calibri" w:cs="Calibri"/>
          <w:b/>
          <w:bCs/>
        </w:rPr>
      </w:pPr>
      <w:r w:rsidRPr="5040261D">
        <w:rPr>
          <w:rFonts w:ascii="Calibri" w:eastAsia="Calibri" w:hAnsi="Calibri" w:cs="Calibri"/>
          <w:b/>
          <w:bCs/>
        </w:rPr>
        <w:t>One-Hot Encoding:</w:t>
      </w:r>
    </w:p>
    <w:p w14:paraId="1D0DAD6A" w14:textId="10B899EB"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Suitable for non-ordinal categorical variables.</w:t>
      </w:r>
    </w:p>
    <w:p w14:paraId="37906DEC" w14:textId="5017A17B"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Avoids introducing artificial ordinal relationships.</w:t>
      </w:r>
    </w:p>
    <w:p w14:paraId="580D6940" w14:textId="6F8CDC58"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Increases feature space, which may lead to sparsity.</w:t>
      </w:r>
    </w:p>
    <w:p w14:paraId="57A6ACDF" w14:textId="500FD254"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Can cause the curse of dimensionality with high cardinality.</w:t>
      </w:r>
    </w:p>
    <w:p w14:paraId="692A98FE" w14:textId="2C71E393" w:rsidR="7EBD1CB5" w:rsidRDefault="7EBD1CB5" w:rsidP="5040261D">
      <w:pPr>
        <w:pStyle w:val="ListParagraph"/>
        <w:numPr>
          <w:ilvl w:val="0"/>
          <w:numId w:val="3"/>
        </w:numPr>
        <w:spacing w:after="0"/>
        <w:rPr>
          <w:rFonts w:ascii="Calibri" w:eastAsia="Calibri" w:hAnsi="Calibri" w:cs="Calibri"/>
          <w:b/>
          <w:bCs/>
        </w:rPr>
      </w:pPr>
      <w:r w:rsidRPr="5040261D">
        <w:rPr>
          <w:rFonts w:ascii="Calibri" w:eastAsia="Calibri" w:hAnsi="Calibri" w:cs="Calibri"/>
          <w:b/>
          <w:bCs/>
        </w:rPr>
        <w:t>Label Encoding:</w:t>
      </w:r>
    </w:p>
    <w:p w14:paraId="24A03051" w14:textId="5BBA2196"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Useful for ordinal categorical variables.</w:t>
      </w:r>
    </w:p>
    <w:p w14:paraId="48BE520E" w14:textId="1FD2F338"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More memory-efficient than one-hot encoding.</w:t>
      </w:r>
    </w:p>
    <w:p w14:paraId="2AD9D08E" w14:textId="43955616"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Can introduce unintended relationships between categories.</w:t>
      </w:r>
    </w:p>
    <w:p w14:paraId="71CF11A8" w14:textId="22C0694E" w:rsidR="7EBD1CB5" w:rsidRDefault="7EBD1CB5" w:rsidP="5040261D">
      <w:pPr>
        <w:pStyle w:val="ListParagraph"/>
        <w:numPr>
          <w:ilvl w:val="1"/>
          <w:numId w:val="3"/>
        </w:numPr>
        <w:spacing w:after="0"/>
        <w:rPr>
          <w:rFonts w:ascii="Calibri" w:eastAsia="Calibri" w:hAnsi="Calibri" w:cs="Calibri"/>
        </w:rPr>
      </w:pPr>
      <w:r w:rsidRPr="5040261D">
        <w:rPr>
          <w:rFonts w:ascii="Calibri" w:eastAsia="Calibri" w:hAnsi="Calibri" w:cs="Calibri"/>
        </w:rPr>
        <w:t>May lead to biased models if categorical values are misinterpreted as numerical order.</w:t>
      </w:r>
    </w:p>
    <w:p w14:paraId="57C5E0A1" w14:textId="1E8F6A7A" w:rsidR="5040261D" w:rsidRDefault="5040261D" w:rsidP="5040261D">
      <w:pPr>
        <w:ind w:left="720"/>
        <w:rPr>
          <w:b/>
          <w:bCs/>
        </w:rPr>
      </w:pPr>
    </w:p>
    <w:p w14:paraId="0108F350" w14:textId="77777777" w:rsidR="00BE7ACD" w:rsidRPr="00BE7ACD" w:rsidRDefault="00BE7ACD" w:rsidP="5040261D">
      <w:pPr>
        <w:numPr>
          <w:ilvl w:val="0"/>
          <w:numId w:val="11"/>
        </w:numPr>
        <w:rPr>
          <w:b/>
          <w:bCs/>
        </w:rPr>
      </w:pPr>
      <w:r w:rsidRPr="5040261D">
        <w:rPr>
          <w:b/>
          <w:bCs/>
        </w:rPr>
        <w:lastRenderedPageBreak/>
        <w:t>How can feature selection improve model efficiency?</w:t>
      </w:r>
    </w:p>
    <w:p w14:paraId="756E72FA" w14:textId="5A5B93AB" w:rsidR="1FC14F1E" w:rsidRDefault="1FC14F1E" w:rsidP="5040261D">
      <w:pPr>
        <w:spacing w:before="240" w:after="240"/>
        <w:ind w:left="720"/>
      </w:pPr>
      <w:r w:rsidRPr="5040261D">
        <w:rPr>
          <w:rFonts w:ascii="Calibri" w:eastAsia="Calibri" w:hAnsi="Calibri" w:cs="Calibri"/>
          <w:b/>
          <w:bCs/>
        </w:rPr>
        <w:t>Feature Selection for Model Efficiency:</w:t>
      </w:r>
    </w:p>
    <w:p w14:paraId="0B1F840C" w14:textId="19E4CE88" w:rsidR="1FC14F1E" w:rsidRDefault="1FC14F1E" w:rsidP="5040261D">
      <w:pPr>
        <w:pStyle w:val="ListParagraph"/>
        <w:numPr>
          <w:ilvl w:val="0"/>
          <w:numId w:val="2"/>
        </w:numPr>
        <w:spacing w:after="0"/>
        <w:rPr>
          <w:rFonts w:ascii="Calibri" w:eastAsia="Calibri" w:hAnsi="Calibri" w:cs="Calibri"/>
        </w:rPr>
      </w:pPr>
      <w:r w:rsidRPr="5040261D">
        <w:rPr>
          <w:rFonts w:ascii="Calibri" w:eastAsia="Calibri" w:hAnsi="Calibri" w:cs="Calibri"/>
        </w:rPr>
        <w:t>Helps reduce overfitting by removing irrelevant features.</w:t>
      </w:r>
    </w:p>
    <w:p w14:paraId="11A8A701" w14:textId="4BA2FEE0" w:rsidR="1FC14F1E" w:rsidRDefault="1FC14F1E" w:rsidP="5040261D">
      <w:pPr>
        <w:pStyle w:val="ListParagraph"/>
        <w:numPr>
          <w:ilvl w:val="0"/>
          <w:numId w:val="2"/>
        </w:numPr>
        <w:spacing w:after="0"/>
        <w:rPr>
          <w:rFonts w:ascii="Calibri" w:eastAsia="Calibri" w:hAnsi="Calibri" w:cs="Calibri"/>
        </w:rPr>
      </w:pPr>
      <w:r w:rsidRPr="5040261D">
        <w:rPr>
          <w:rFonts w:ascii="Calibri" w:eastAsia="Calibri" w:hAnsi="Calibri" w:cs="Calibri"/>
        </w:rPr>
        <w:t>Improves training speed and reduces computational overhead.</w:t>
      </w:r>
    </w:p>
    <w:p w14:paraId="641A4ABB" w14:textId="451B0FCA" w:rsidR="1FC14F1E" w:rsidRDefault="1FC14F1E" w:rsidP="5040261D">
      <w:pPr>
        <w:pStyle w:val="ListParagraph"/>
        <w:numPr>
          <w:ilvl w:val="0"/>
          <w:numId w:val="2"/>
        </w:numPr>
        <w:spacing w:after="0"/>
        <w:rPr>
          <w:rFonts w:ascii="Calibri" w:eastAsia="Calibri" w:hAnsi="Calibri" w:cs="Calibri"/>
        </w:rPr>
      </w:pPr>
      <w:r w:rsidRPr="5040261D">
        <w:rPr>
          <w:rFonts w:ascii="Calibri" w:eastAsia="Calibri" w:hAnsi="Calibri" w:cs="Calibri"/>
        </w:rPr>
        <w:t>Enhances model interpretability by focusing on significant features.</w:t>
      </w:r>
    </w:p>
    <w:p w14:paraId="783CCE14" w14:textId="3B6B5B9E" w:rsidR="1FC14F1E" w:rsidRDefault="1FC14F1E" w:rsidP="5040261D">
      <w:pPr>
        <w:pStyle w:val="ListParagraph"/>
        <w:numPr>
          <w:ilvl w:val="0"/>
          <w:numId w:val="2"/>
        </w:numPr>
        <w:spacing w:after="0"/>
        <w:rPr>
          <w:rFonts w:ascii="Calibri" w:eastAsia="Calibri" w:hAnsi="Calibri" w:cs="Calibri"/>
        </w:rPr>
      </w:pPr>
      <w:r w:rsidRPr="5040261D">
        <w:rPr>
          <w:rFonts w:ascii="Calibri" w:eastAsia="Calibri" w:hAnsi="Calibri" w:cs="Calibri"/>
        </w:rPr>
        <w:t>Reduces noise in the dataset, improving prediction accuracy.</w:t>
      </w:r>
    </w:p>
    <w:p w14:paraId="2F8E5CC0" w14:textId="34A27C50" w:rsidR="1FC14F1E" w:rsidRDefault="1FC14F1E" w:rsidP="5040261D">
      <w:pPr>
        <w:pStyle w:val="ListParagraph"/>
        <w:numPr>
          <w:ilvl w:val="0"/>
          <w:numId w:val="2"/>
        </w:numPr>
        <w:spacing w:after="0"/>
        <w:rPr>
          <w:rFonts w:ascii="Calibri" w:eastAsia="Calibri" w:hAnsi="Calibri" w:cs="Calibri"/>
        </w:rPr>
      </w:pPr>
      <w:r w:rsidRPr="5040261D">
        <w:rPr>
          <w:rFonts w:ascii="Calibri" w:eastAsia="Calibri" w:hAnsi="Calibri" w:cs="Calibri"/>
        </w:rPr>
        <w:t>Prevents the curse of dimensionality, especially in high-dimensional data.</w:t>
      </w:r>
    </w:p>
    <w:p w14:paraId="7A71F5D1" w14:textId="60B3D590" w:rsidR="1FC14F1E" w:rsidRDefault="1FC14F1E" w:rsidP="5040261D">
      <w:pPr>
        <w:pStyle w:val="ListParagraph"/>
        <w:numPr>
          <w:ilvl w:val="0"/>
          <w:numId w:val="2"/>
        </w:numPr>
        <w:spacing w:after="0"/>
        <w:rPr>
          <w:rFonts w:ascii="Calibri" w:eastAsia="Calibri" w:hAnsi="Calibri" w:cs="Calibri"/>
        </w:rPr>
      </w:pPr>
      <w:r w:rsidRPr="5040261D">
        <w:rPr>
          <w:rFonts w:ascii="Calibri" w:eastAsia="Calibri" w:hAnsi="Calibri" w:cs="Calibri"/>
        </w:rPr>
        <w:t>Can improve performance for linear models where irrelevant features add noise.</w:t>
      </w:r>
    </w:p>
    <w:p w14:paraId="2CB77683" w14:textId="65F789FF" w:rsidR="5040261D" w:rsidRDefault="5040261D" w:rsidP="5040261D">
      <w:pPr>
        <w:ind w:left="720"/>
        <w:rPr>
          <w:b/>
          <w:bCs/>
        </w:rPr>
      </w:pPr>
    </w:p>
    <w:p w14:paraId="4F6AE1E2" w14:textId="77777777" w:rsidR="00BE7ACD" w:rsidRPr="00BE7ACD" w:rsidRDefault="00BE7ACD" w:rsidP="5040261D">
      <w:pPr>
        <w:numPr>
          <w:ilvl w:val="0"/>
          <w:numId w:val="11"/>
        </w:numPr>
        <w:rPr>
          <w:b/>
          <w:bCs/>
        </w:rPr>
      </w:pPr>
      <w:r w:rsidRPr="5040261D">
        <w:rPr>
          <w:b/>
          <w:bCs/>
        </w:rPr>
        <w:t>What are some common techniques for handling highly skewed features?</w:t>
      </w:r>
    </w:p>
    <w:p w14:paraId="09B2562D" w14:textId="25C0C50B" w:rsidR="00BE7ACD" w:rsidRPr="00BE7ACD" w:rsidRDefault="00000000" w:rsidP="5040261D">
      <w:pPr>
        <w:spacing w:before="240" w:after="240"/>
      </w:pPr>
      <w:r>
        <w:pict w14:anchorId="0A78F4FB">
          <v:rect id="_x0000_i1027" style="width:0;height:1.5pt" o:hralign="center" o:hrstd="t" o:hr="t" fillcolor="#a0a0a0" stroked="f"/>
        </w:pict>
      </w:r>
      <w:r w:rsidR="005A60B7">
        <w:tab/>
      </w:r>
      <w:r w:rsidR="1C1B0A76" w:rsidRPr="5040261D">
        <w:rPr>
          <w:rFonts w:ascii="Calibri" w:eastAsia="Calibri" w:hAnsi="Calibri" w:cs="Calibri"/>
          <w:b/>
          <w:bCs/>
        </w:rPr>
        <w:t>Techniques for Handling Highly Skewed Features:</w:t>
      </w:r>
    </w:p>
    <w:p w14:paraId="46BE91EE" w14:textId="03F13CD5" w:rsidR="00BE7ACD" w:rsidRPr="00BE7ACD" w:rsidRDefault="1C1B0A76" w:rsidP="5040261D">
      <w:pPr>
        <w:pStyle w:val="ListParagraph"/>
        <w:numPr>
          <w:ilvl w:val="0"/>
          <w:numId w:val="1"/>
        </w:numPr>
        <w:spacing w:after="0"/>
        <w:rPr>
          <w:rFonts w:ascii="Calibri" w:eastAsia="Calibri" w:hAnsi="Calibri" w:cs="Calibri"/>
          <w:b/>
          <w:bCs/>
        </w:rPr>
      </w:pPr>
      <w:r w:rsidRPr="5040261D">
        <w:rPr>
          <w:rFonts w:ascii="Calibri" w:eastAsia="Calibri" w:hAnsi="Calibri" w:cs="Calibri"/>
          <w:b/>
          <w:bCs/>
        </w:rPr>
        <w:t>Transformation Methods:</w:t>
      </w:r>
    </w:p>
    <w:p w14:paraId="0391EAFB" w14:textId="5F98324D"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Log transformation (for right-skewed data).</w:t>
      </w:r>
    </w:p>
    <w:p w14:paraId="31E9D8AF" w14:textId="0331B651"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Square root or cube root transformation.</w:t>
      </w:r>
    </w:p>
    <w:p w14:paraId="35E37C10" w14:textId="7FF4A29C"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Box-Cox or Yeo-Johnson transformation for flexible normalizations.</w:t>
      </w:r>
    </w:p>
    <w:p w14:paraId="18DE64FD" w14:textId="5F482D46" w:rsidR="00BE7ACD" w:rsidRPr="00BE7ACD" w:rsidRDefault="1C1B0A76" w:rsidP="5040261D">
      <w:pPr>
        <w:pStyle w:val="ListParagraph"/>
        <w:numPr>
          <w:ilvl w:val="0"/>
          <w:numId w:val="1"/>
        </w:numPr>
        <w:spacing w:after="0"/>
        <w:rPr>
          <w:rFonts w:ascii="Calibri" w:eastAsia="Calibri" w:hAnsi="Calibri" w:cs="Calibri"/>
          <w:b/>
          <w:bCs/>
        </w:rPr>
      </w:pPr>
      <w:r w:rsidRPr="5040261D">
        <w:rPr>
          <w:rFonts w:ascii="Calibri" w:eastAsia="Calibri" w:hAnsi="Calibri" w:cs="Calibri"/>
          <w:b/>
          <w:bCs/>
        </w:rPr>
        <w:t>Binning and Bucketing:</w:t>
      </w:r>
    </w:p>
    <w:p w14:paraId="7C3CCC80" w14:textId="36CCA969"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Converts continuous features into categorical bins.</w:t>
      </w:r>
    </w:p>
    <w:p w14:paraId="348CE02E" w14:textId="24C80EC8"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Helps smooth out the effect of outliers.</w:t>
      </w:r>
    </w:p>
    <w:p w14:paraId="6BB6A757" w14:textId="770B77A2" w:rsidR="00BE7ACD" w:rsidRPr="00BE7ACD" w:rsidRDefault="1C1B0A76" w:rsidP="5040261D">
      <w:pPr>
        <w:pStyle w:val="ListParagraph"/>
        <w:numPr>
          <w:ilvl w:val="0"/>
          <w:numId w:val="1"/>
        </w:numPr>
        <w:spacing w:after="0"/>
        <w:rPr>
          <w:rFonts w:ascii="Calibri" w:eastAsia="Calibri" w:hAnsi="Calibri" w:cs="Calibri"/>
          <w:b/>
          <w:bCs/>
        </w:rPr>
      </w:pPr>
      <w:proofErr w:type="spellStart"/>
      <w:r w:rsidRPr="5040261D">
        <w:rPr>
          <w:rFonts w:ascii="Calibri" w:eastAsia="Calibri" w:hAnsi="Calibri" w:cs="Calibri"/>
          <w:b/>
          <w:bCs/>
        </w:rPr>
        <w:t>Winsorization</w:t>
      </w:r>
      <w:proofErr w:type="spellEnd"/>
      <w:r w:rsidRPr="5040261D">
        <w:rPr>
          <w:rFonts w:ascii="Calibri" w:eastAsia="Calibri" w:hAnsi="Calibri" w:cs="Calibri"/>
          <w:b/>
          <w:bCs/>
        </w:rPr>
        <w:t>:</w:t>
      </w:r>
    </w:p>
    <w:p w14:paraId="1143E051" w14:textId="46B0309C"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Capping extreme values to reduce the impact of outliers.</w:t>
      </w:r>
    </w:p>
    <w:p w14:paraId="6F28EE81" w14:textId="305C2528" w:rsidR="00BE7ACD" w:rsidRPr="00BE7ACD" w:rsidRDefault="1C1B0A76" w:rsidP="5040261D">
      <w:pPr>
        <w:pStyle w:val="ListParagraph"/>
        <w:numPr>
          <w:ilvl w:val="0"/>
          <w:numId w:val="1"/>
        </w:numPr>
        <w:spacing w:after="0"/>
        <w:rPr>
          <w:rFonts w:ascii="Calibri" w:eastAsia="Calibri" w:hAnsi="Calibri" w:cs="Calibri"/>
          <w:b/>
          <w:bCs/>
        </w:rPr>
      </w:pPr>
      <w:r w:rsidRPr="5040261D">
        <w:rPr>
          <w:rFonts w:ascii="Calibri" w:eastAsia="Calibri" w:hAnsi="Calibri" w:cs="Calibri"/>
          <w:b/>
          <w:bCs/>
        </w:rPr>
        <w:t>Use of Robust Models:</w:t>
      </w:r>
    </w:p>
    <w:p w14:paraId="7DC9F6E8" w14:textId="6C456405"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 xml:space="preserve">Tree-based models (e.g., Random Forest, </w:t>
      </w:r>
      <w:proofErr w:type="spellStart"/>
      <w:r w:rsidRPr="5040261D">
        <w:rPr>
          <w:rFonts w:ascii="Calibri" w:eastAsia="Calibri" w:hAnsi="Calibri" w:cs="Calibri"/>
        </w:rPr>
        <w:t>XGBoost</w:t>
      </w:r>
      <w:proofErr w:type="spellEnd"/>
      <w:r w:rsidRPr="5040261D">
        <w:rPr>
          <w:rFonts w:ascii="Calibri" w:eastAsia="Calibri" w:hAnsi="Calibri" w:cs="Calibri"/>
        </w:rPr>
        <w:t>) handle skewed data better than linear models.</w:t>
      </w:r>
    </w:p>
    <w:p w14:paraId="3DA38608" w14:textId="33AFD163" w:rsidR="00BE7ACD" w:rsidRPr="00BE7ACD" w:rsidRDefault="1C1B0A76" w:rsidP="5040261D">
      <w:pPr>
        <w:pStyle w:val="ListParagraph"/>
        <w:numPr>
          <w:ilvl w:val="0"/>
          <w:numId w:val="1"/>
        </w:numPr>
        <w:spacing w:after="0"/>
        <w:rPr>
          <w:rFonts w:ascii="Calibri" w:eastAsia="Calibri" w:hAnsi="Calibri" w:cs="Calibri"/>
          <w:b/>
          <w:bCs/>
        </w:rPr>
      </w:pPr>
      <w:r w:rsidRPr="5040261D">
        <w:rPr>
          <w:rFonts w:ascii="Calibri" w:eastAsia="Calibri" w:hAnsi="Calibri" w:cs="Calibri"/>
          <w:b/>
          <w:bCs/>
        </w:rPr>
        <w:t>Outlier Detection and Removal:</w:t>
      </w:r>
    </w:p>
    <w:p w14:paraId="19F51ED8" w14:textId="7336731F" w:rsidR="00BE7ACD" w:rsidRP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Identifying and treating extreme values to normalize distribution.</w:t>
      </w:r>
    </w:p>
    <w:p w14:paraId="5CC0BDB2" w14:textId="4B385D3E" w:rsidR="00BE7ACD" w:rsidRPr="00BE7ACD" w:rsidRDefault="1C1B0A76" w:rsidP="5040261D">
      <w:pPr>
        <w:pStyle w:val="ListParagraph"/>
        <w:numPr>
          <w:ilvl w:val="0"/>
          <w:numId w:val="1"/>
        </w:numPr>
        <w:spacing w:after="0"/>
        <w:rPr>
          <w:rFonts w:ascii="Calibri" w:eastAsia="Calibri" w:hAnsi="Calibri" w:cs="Calibri"/>
          <w:b/>
          <w:bCs/>
        </w:rPr>
      </w:pPr>
      <w:r w:rsidRPr="5040261D">
        <w:rPr>
          <w:rFonts w:ascii="Calibri" w:eastAsia="Calibri" w:hAnsi="Calibri" w:cs="Calibri"/>
          <w:b/>
          <w:bCs/>
        </w:rPr>
        <w:t>Using Non-Linear Algorithms:</w:t>
      </w:r>
    </w:p>
    <w:p w14:paraId="5C1EBD32" w14:textId="2FF69705" w:rsidR="00BE7ACD" w:rsidRDefault="1C1B0A76" w:rsidP="5040261D">
      <w:pPr>
        <w:pStyle w:val="ListParagraph"/>
        <w:numPr>
          <w:ilvl w:val="1"/>
          <w:numId w:val="1"/>
        </w:numPr>
        <w:spacing w:after="0"/>
        <w:rPr>
          <w:rFonts w:ascii="Calibri" w:eastAsia="Calibri" w:hAnsi="Calibri" w:cs="Calibri"/>
        </w:rPr>
      </w:pPr>
      <w:r w:rsidRPr="5040261D">
        <w:rPr>
          <w:rFonts w:ascii="Calibri" w:eastAsia="Calibri" w:hAnsi="Calibri" w:cs="Calibri"/>
        </w:rPr>
        <w:t>Some models (e.g., neural networks, decision trees) are less sensitive to skewed distributions.</w:t>
      </w:r>
    </w:p>
    <w:p w14:paraId="33514A43" w14:textId="77777777" w:rsidR="00E75924" w:rsidRPr="00BE7ACD" w:rsidRDefault="00E75924" w:rsidP="00E75924">
      <w:pPr>
        <w:pStyle w:val="ListParagraph"/>
        <w:spacing w:after="0"/>
        <w:ind w:left="1800"/>
        <w:rPr>
          <w:rFonts w:ascii="Calibri" w:eastAsia="Calibri" w:hAnsi="Calibri" w:cs="Calibri"/>
        </w:rPr>
      </w:pPr>
    </w:p>
    <w:p w14:paraId="563CCB75" w14:textId="77777777" w:rsidR="00E75924" w:rsidRDefault="00E75924" w:rsidP="00E75924">
      <w:pPr>
        <w:jc w:val="right"/>
      </w:pPr>
      <w:r w:rsidRPr="00E75924">
        <w:t xml:space="preserve">DONE BY </w:t>
      </w:r>
    </w:p>
    <w:p w14:paraId="04FC36A0" w14:textId="77777777" w:rsidR="00E75924" w:rsidRDefault="00E75924" w:rsidP="00E75924">
      <w:pPr>
        <w:jc w:val="right"/>
      </w:pPr>
      <w:r w:rsidRPr="00E75924">
        <w:t xml:space="preserve">Durga S – 22BCS026 </w:t>
      </w:r>
    </w:p>
    <w:p w14:paraId="52EC0EE4" w14:textId="77777777" w:rsidR="00E75924" w:rsidRDefault="00E75924" w:rsidP="00E75924">
      <w:pPr>
        <w:jc w:val="right"/>
      </w:pPr>
      <w:r w:rsidRPr="00E75924">
        <w:t xml:space="preserve">Nandhini Priya K </w:t>
      </w:r>
      <w:proofErr w:type="spellStart"/>
      <w:r w:rsidRPr="00E75924">
        <w:t>K</w:t>
      </w:r>
      <w:proofErr w:type="spellEnd"/>
      <w:r w:rsidRPr="00E75924">
        <w:t xml:space="preserve"> -22BCS073 </w:t>
      </w:r>
    </w:p>
    <w:p w14:paraId="4929A7AC" w14:textId="77777777" w:rsidR="00E75924" w:rsidRDefault="00E75924" w:rsidP="00E75924">
      <w:pPr>
        <w:jc w:val="right"/>
      </w:pPr>
      <w:proofErr w:type="spellStart"/>
      <w:r w:rsidRPr="00E75924">
        <w:t>Nithiyaa</w:t>
      </w:r>
      <w:proofErr w:type="spellEnd"/>
      <w:r w:rsidRPr="00E75924">
        <w:t xml:space="preserve"> T – 22BCS082 </w:t>
      </w:r>
    </w:p>
    <w:p w14:paraId="0016F2DC" w14:textId="77777777" w:rsidR="00E75924" w:rsidRDefault="00E75924" w:rsidP="00E75924">
      <w:pPr>
        <w:jc w:val="right"/>
      </w:pPr>
      <w:r w:rsidRPr="00E75924">
        <w:t xml:space="preserve">Priya Dharshini P – 22BCS094 </w:t>
      </w:r>
    </w:p>
    <w:p w14:paraId="54FC621F" w14:textId="77777777" w:rsidR="00E75924" w:rsidRDefault="00E75924" w:rsidP="00E75924">
      <w:pPr>
        <w:jc w:val="right"/>
      </w:pPr>
      <w:r w:rsidRPr="00E75924">
        <w:t xml:space="preserve">Rithika S – 22BCS103 </w:t>
      </w:r>
    </w:p>
    <w:p w14:paraId="3636BF27" w14:textId="77777777" w:rsidR="00E75924" w:rsidRDefault="00E75924" w:rsidP="00E75924">
      <w:pPr>
        <w:jc w:val="right"/>
      </w:pPr>
      <w:r w:rsidRPr="00E75924">
        <w:t xml:space="preserve">Sandhiya G – 22BCS109 </w:t>
      </w:r>
    </w:p>
    <w:p w14:paraId="5268802E" w14:textId="714D1BF7" w:rsidR="00BE7ACD" w:rsidRPr="00BE7ACD" w:rsidRDefault="00E75924" w:rsidP="00E75924">
      <w:pPr>
        <w:jc w:val="right"/>
      </w:pPr>
      <w:r w:rsidRPr="00E75924">
        <w:t>Santhiya P – 22BCS111</w:t>
      </w:r>
    </w:p>
    <w:p w14:paraId="2A317124" w14:textId="77777777" w:rsidR="003D759C" w:rsidRDefault="003D759C" w:rsidP="5040261D">
      <w:pPr>
        <w:rPr>
          <w:b/>
          <w:bCs/>
        </w:rPr>
      </w:pPr>
    </w:p>
    <w:sectPr w:rsidR="003D7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0KBYTjhq" int2:invalidationBookmarkName="" int2:hashCode="XwD3oKn15X3rOY" int2:id="VScYsx0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C4B"/>
    <w:multiLevelType w:val="multilevel"/>
    <w:tmpl w:val="02A2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0788B"/>
    <w:multiLevelType w:val="multilevel"/>
    <w:tmpl w:val="A362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7970"/>
    <w:multiLevelType w:val="hybridMultilevel"/>
    <w:tmpl w:val="109A5AA4"/>
    <w:lvl w:ilvl="0" w:tplc="C5C8FC7A">
      <w:start w:val="1"/>
      <w:numFmt w:val="bullet"/>
      <w:lvlText w:val=""/>
      <w:lvlJc w:val="left"/>
      <w:pPr>
        <w:ind w:left="1080" w:hanging="360"/>
      </w:pPr>
      <w:rPr>
        <w:rFonts w:ascii="Symbol" w:hAnsi="Symbol" w:hint="default"/>
      </w:rPr>
    </w:lvl>
    <w:lvl w:ilvl="1" w:tplc="8B66699E">
      <w:start w:val="1"/>
      <w:numFmt w:val="bullet"/>
      <w:lvlText w:val="o"/>
      <w:lvlJc w:val="left"/>
      <w:pPr>
        <w:ind w:left="1800" w:hanging="360"/>
      </w:pPr>
      <w:rPr>
        <w:rFonts w:ascii="Courier New" w:hAnsi="Courier New" w:hint="default"/>
      </w:rPr>
    </w:lvl>
    <w:lvl w:ilvl="2" w:tplc="54604A44">
      <w:start w:val="1"/>
      <w:numFmt w:val="bullet"/>
      <w:lvlText w:val=""/>
      <w:lvlJc w:val="left"/>
      <w:pPr>
        <w:ind w:left="2520" w:hanging="360"/>
      </w:pPr>
      <w:rPr>
        <w:rFonts w:ascii="Wingdings" w:hAnsi="Wingdings" w:hint="default"/>
      </w:rPr>
    </w:lvl>
    <w:lvl w:ilvl="3" w:tplc="9D621DE8">
      <w:start w:val="1"/>
      <w:numFmt w:val="bullet"/>
      <w:lvlText w:val=""/>
      <w:lvlJc w:val="left"/>
      <w:pPr>
        <w:ind w:left="3240" w:hanging="360"/>
      </w:pPr>
      <w:rPr>
        <w:rFonts w:ascii="Symbol" w:hAnsi="Symbol" w:hint="default"/>
      </w:rPr>
    </w:lvl>
    <w:lvl w:ilvl="4" w:tplc="D3FACD98">
      <w:start w:val="1"/>
      <w:numFmt w:val="bullet"/>
      <w:lvlText w:val="o"/>
      <w:lvlJc w:val="left"/>
      <w:pPr>
        <w:ind w:left="3960" w:hanging="360"/>
      </w:pPr>
      <w:rPr>
        <w:rFonts w:ascii="Courier New" w:hAnsi="Courier New" w:hint="default"/>
      </w:rPr>
    </w:lvl>
    <w:lvl w:ilvl="5" w:tplc="E06AF170">
      <w:start w:val="1"/>
      <w:numFmt w:val="bullet"/>
      <w:lvlText w:val=""/>
      <w:lvlJc w:val="left"/>
      <w:pPr>
        <w:ind w:left="4680" w:hanging="360"/>
      </w:pPr>
      <w:rPr>
        <w:rFonts w:ascii="Wingdings" w:hAnsi="Wingdings" w:hint="default"/>
      </w:rPr>
    </w:lvl>
    <w:lvl w:ilvl="6" w:tplc="FF1C804A">
      <w:start w:val="1"/>
      <w:numFmt w:val="bullet"/>
      <w:lvlText w:val=""/>
      <w:lvlJc w:val="left"/>
      <w:pPr>
        <w:ind w:left="5400" w:hanging="360"/>
      </w:pPr>
      <w:rPr>
        <w:rFonts w:ascii="Symbol" w:hAnsi="Symbol" w:hint="default"/>
      </w:rPr>
    </w:lvl>
    <w:lvl w:ilvl="7" w:tplc="0B6CB11A">
      <w:start w:val="1"/>
      <w:numFmt w:val="bullet"/>
      <w:lvlText w:val="o"/>
      <w:lvlJc w:val="left"/>
      <w:pPr>
        <w:ind w:left="6120" w:hanging="360"/>
      </w:pPr>
      <w:rPr>
        <w:rFonts w:ascii="Courier New" w:hAnsi="Courier New" w:hint="default"/>
      </w:rPr>
    </w:lvl>
    <w:lvl w:ilvl="8" w:tplc="B3D45B70">
      <w:start w:val="1"/>
      <w:numFmt w:val="bullet"/>
      <w:lvlText w:val=""/>
      <w:lvlJc w:val="left"/>
      <w:pPr>
        <w:ind w:left="6840" w:hanging="360"/>
      </w:pPr>
      <w:rPr>
        <w:rFonts w:ascii="Wingdings" w:hAnsi="Wingdings" w:hint="default"/>
      </w:rPr>
    </w:lvl>
  </w:abstractNum>
  <w:abstractNum w:abstractNumId="3" w15:restartNumberingAfterBreak="0">
    <w:nsid w:val="14A36B49"/>
    <w:multiLevelType w:val="hybridMultilevel"/>
    <w:tmpl w:val="CCE4D598"/>
    <w:lvl w:ilvl="0" w:tplc="AE78B390">
      <w:start w:val="1"/>
      <w:numFmt w:val="bullet"/>
      <w:lvlText w:val=""/>
      <w:lvlJc w:val="left"/>
      <w:pPr>
        <w:ind w:left="1080" w:hanging="360"/>
      </w:pPr>
      <w:rPr>
        <w:rFonts w:ascii="Symbol" w:hAnsi="Symbol" w:hint="default"/>
      </w:rPr>
    </w:lvl>
    <w:lvl w:ilvl="1" w:tplc="21A4F9E2">
      <w:start w:val="1"/>
      <w:numFmt w:val="bullet"/>
      <w:lvlText w:val="o"/>
      <w:lvlJc w:val="left"/>
      <w:pPr>
        <w:ind w:left="1800" w:hanging="360"/>
      </w:pPr>
      <w:rPr>
        <w:rFonts w:ascii="Courier New" w:hAnsi="Courier New" w:hint="default"/>
      </w:rPr>
    </w:lvl>
    <w:lvl w:ilvl="2" w:tplc="165C4B52">
      <w:start w:val="1"/>
      <w:numFmt w:val="bullet"/>
      <w:lvlText w:val=""/>
      <w:lvlJc w:val="left"/>
      <w:pPr>
        <w:ind w:left="2520" w:hanging="360"/>
      </w:pPr>
      <w:rPr>
        <w:rFonts w:ascii="Wingdings" w:hAnsi="Wingdings" w:hint="default"/>
      </w:rPr>
    </w:lvl>
    <w:lvl w:ilvl="3" w:tplc="081A509C">
      <w:start w:val="1"/>
      <w:numFmt w:val="bullet"/>
      <w:lvlText w:val=""/>
      <w:lvlJc w:val="left"/>
      <w:pPr>
        <w:ind w:left="3240" w:hanging="360"/>
      </w:pPr>
      <w:rPr>
        <w:rFonts w:ascii="Symbol" w:hAnsi="Symbol" w:hint="default"/>
      </w:rPr>
    </w:lvl>
    <w:lvl w:ilvl="4" w:tplc="DCA2D6EA">
      <w:start w:val="1"/>
      <w:numFmt w:val="bullet"/>
      <w:lvlText w:val="o"/>
      <w:lvlJc w:val="left"/>
      <w:pPr>
        <w:ind w:left="3960" w:hanging="360"/>
      </w:pPr>
      <w:rPr>
        <w:rFonts w:ascii="Courier New" w:hAnsi="Courier New" w:hint="default"/>
      </w:rPr>
    </w:lvl>
    <w:lvl w:ilvl="5" w:tplc="5204BFD4">
      <w:start w:val="1"/>
      <w:numFmt w:val="bullet"/>
      <w:lvlText w:val=""/>
      <w:lvlJc w:val="left"/>
      <w:pPr>
        <w:ind w:left="4680" w:hanging="360"/>
      </w:pPr>
      <w:rPr>
        <w:rFonts w:ascii="Wingdings" w:hAnsi="Wingdings" w:hint="default"/>
      </w:rPr>
    </w:lvl>
    <w:lvl w:ilvl="6" w:tplc="D558293E">
      <w:start w:val="1"/>
      <w:numFmt w:val="bullet"/>
      <w:lvlText w:val=""/>
      <w:lvlJc w:val="left"/>
      <w:pPr>
        <w:ind w:left="5400" w:hanging="360"/>
      </w:pPr>
      <w:rPr>
        <w:rFonts w:ascii="Symbol" w:hAnsi="Symbol" w:hint="default"/>
      </w:rPr>
    </w:lvl>
    <w:lvl w:ilvl="7" w:tplc="94CAAE4E">
      <w:start w:val="1"/>
      <w:numFmt w:val="bullet"/>
      <w:lvlText w:val="o"/>
      <w:lvlJc w:val="left"/>
      <w:pPr>
        <w:ind w:left="6120" w:hanging="360"/>
      </w:pPr>
      <w:rPr>
        <w:rFonts w:ascii="Courier New" w:hAnsi="Courier New" w:hint="default"/>
      </w:rPr>
    </w:lvl>
    <w:lvl w:ilvl="8" w:tplc="9BDE16AC">
      <w:start w:val="1"/>
      <w:numFmt w:val="bullet"/>
      <w:lvlText w:val=""/>
      <w:lvlJc w:val="left"/>
      <w:pPr>
        <w:ind w:left="6840" w:hanging="360"/>
      </w:pPr>
      <w:rPr>
        <w:rFonts w:ascii="Wingdings" w:hAnsi="Wingdings" w:hint="default"/>
      </w:rPr>
    </w:lvl>
  </w:abstractNum>
  <w:abstractNum w:abstractNumId="4" w15:restartNumberingAfterBreak="0">
    <w:nsid w:val="15415162"/>
    <w:multiLevelType w:val="hybridMultilevel"/>
    <w:tmpl w:val="4F18D484"/>
    <w:lvl w:ilvl="0" w:tplc="8B42EEAE">
      <w:start w:val="1"/>
      <w:numFmt w:val="bullet"/>
      <w:lvlText w:val=""/>
      <w:lvlJc w:val="left"/>
      <w:pPr>
        <w:ind w:left="1080" w:hanging="360"/>
      </w:pPr>
      <w:rPr>
        <w:rFonts w:ascii="Symbol" w:hAnsi="Symbol" w:hint="default"/>
      </w:rPr>
    </w:lvl>
    <w:lvl w:ilvl="1" w:tplc="3C8A01F2">
      <w:start w:val="1"/>
      <w:numFmt w:val="bullet"/>
      <w:lvlText w:val="o"/>
      <w:lvlJc w:val="left"/>
      <w:pPr>
        <w:ind w:left="1800" w:hanging="360"/>
      </w:pPr>
      <w:rPr>
        <w:rFonts w:ascii="Courier New" w:hAnsi="Courier New" w:hint="default"/>
      </w:rPr>
    </w:lvl>
    <w:lvl w:ilvl="2" w:tplc="F7563076">
      <w:start w:val="1"/>
      <w:numFmt w:val="bullet"/>
      <w:lvlText w:val=""/>
      <w:lvlJc w:val="left"/>
      <w:pPr>
        <w:ind w:left="2520" w:hanging="360"/>
      </w:pPr>
      <w:rPr>
        <w:rFonts w:ascii="Wingdings" w:hAnsi="Wingdings" w:hint="default"/>
      </w:rPr>
    </w:lvl>
    <w:lvl w:ilvl="3" w:tplc="66125B58">
      <w:start w:val="1"/>
      <w:numFmt w:val="bullet"/>
      <w:lvlText w:val=""/>
      <w:lvlJc w:val="left"/>
      <w:pPr>
        <w:ind w:left="3240" w:hanging="360"/>
      </w:pPr>
      <w:rPr>
        <w:rFonts w:ascii="Symbol" w:hAnsi="Symbol" w:hint="default"/>
      </w:rPr>
    </w:lvl>
    <w:lvl w:ilvl="4" w:tplc="A672103A">
      <w:start w:val="1"/>
      <w:numFmt w:val="bullet"/>
      <w:lvlText w:val="o"/>
      <w:lvlJc w:val="left"/>
      <w:pPr>
        <w:ind w:left="3960" w:hanging="360"/>
      </w:pPr>
      <w:rPr>
        <w:rFonts w:ascii="Courier New" w:hAnsi="Courier New" w:hint="default"/>
      </w:rPr>
    </w:lvl>
    <w:lvl w:ilvl="5" w:tplc="FC5CF96A">
      <w:start w:val="1"/>
      <w:numFmt w:val="bullet"/>
      <w:lvlText w:val=""/>
      <w:lvlJc w:val="left"/>
      <w:pPr>
        <w:ind w:left="4680" w:hanging="360"/>
      </w:pPr>
      <w:rPr>
        <w:rFonts w:ascii="Wingdings" w:hAnsi="Wingdings" w:hint="default"/>
      </w:rPr>
    </w:lvl>
    <w:lvl w:ilvl="6" w:tplc="120A5F20">
      <w:start w:val="1"/>
      <w:numFmt w:val="bullet"/>
      <w:lvlText w:val=""/>
      <w:lvlJc w:val="left"/>
      <w:pPr>
        <w:ind w:left="5400" w:hanging="360"/>
      </w:pPr>
      <w:rPr>
        <w:rFonts w:ascii="Symbol" w:hAnsi="Symbol" w:hint="default"/>
      </w:rPr>
    </w:lvl>
    <w:lvl w:ilvl="7" w:tplc="D610DEEE">
      <w:start w:val="1"/>
      <w:numFmt w:val="bullet"/>
      <w:lvlText w:val="o"/>
      <w:lvlJc w:val="left"/>
      <w:pPr>
        <w:ind w:left="6120" w:hanging="360"/>
      </w:pPr>
      <w:rPr>
        <w:rFonts w:ascii="Courier New" w:hAnsi="Courier New" w:hint="default"/>
      </w:rPr>
    </w:lvl>
    <w:lvl w:ilvl="8" w:tplc="CC3EE94A">
      <w:start w:val="1"/>
      <w:numFmt w:val="bullet"/>
      <w:lvlText w:val=""/>
      <w:lvlJc w:val="left"/>
      <w:pPr>
        <w:ind w:left="6840" w:hanging="360"/>
      </w:pPr>
      <w:rPr>
        <w:rFonts w:ascii="Wingdings" w:hAnsi="Wingdings" w:hint="default"/>
      </w:rPr>
    </w:lvl>
  </w:abstractNum>
  <w:abstractNum w:abstractNumId="5" w15:restartNumberingAfterBreak="0">
    <w:nsid w:val="4975A5F7"/>
    <w:multiLevelType w:val="hybridMultilevel"/>
    <w:tmpl w:val="69C87F0A"/>
    <w:lvl w:ilvl="0" w:tplc="42A29126">
      <w:start w:val="1"/>
      <w:numFmt w:val="bullet"/>
      <w:lvlText w:val=""/>
      <w:lvlJc w:val="left"/>
      <w:pPr>
        <w:ind w:left="1080" w:hanging="360"/>
      </w:pPr>
      <w:rPr>
        <w:rFonts w:ascii="Symbol" w:hAnsi="Symbol" w:hint="default"/>
      </w:rPr>
    </w:lvl>
    <w:lvl w:ilvl="1" w:tplc="00D8D1BE">
      <w:start w:val="1"/>
      <w:numFmt w:val="bullet"/>
      <w:lvlText w:val="o"/>
      <w:lvlJc w:val="left"/>
      <w:pPr>
        <w:ind w:left="1800" w:hanging="360"/>
      </w:pPr>
      <w:rPr>
        <w:rFonts w:ascii="Courier New" w:hAnsi="Courier New" w:hint="default"/>
      </w:rPr>
    </w:lvl>
    <w:lvl w:ilvl="2" w:tplc="E00CBBF2">
      <w:start w:val="1"/>
      <w:numFmt w:val="bullet"/>
      <w:lvlText w:val=""/>
      <w:lvlJc w:val="left"/>
      <w:pPr>
        <w:ind w:left="2520" w:hanging="360"/>
      </w:pPr>
      <w:rPr>
        <w:rFonts w:ascii="Wingdings" w:hAnsi="Wingdings" w:hint="default"/>
      </w:rPr>
    </w:lvl>
    <w:lvl w:ilvl="3" w:tplc="E3167148">
      <w:start w:val="1"/>
      <w:numFmt w:val="bullet"/>
      <w:lvlText w:val=""/>
      <w:lvlJc w:val="left"/>
      <w:pPr>
        <w:ind w:left="3240" w:hanging="360"/>
      </w:pPr>
      <w:rPr>
        <w:rFonts w:ascii="Symbol" w:hAnsi="Symbol" w:hint="default"/>
      </w:rPr>
    </w:lvl>
    <w:lvl w:ilvl="4" w:tplc="589E080C">
      <w:start w:val="1"/>
      <w:numFmt w:val="bullet"/>
      <w:lvlText w:val="o"/>
      <w:lvlJc w:val="left"/>
      <w:pPr>
        <w:ind w:left="3960" w:hanging="360"/>
      </w:pPr>
      <w:rPr>
        <w:rFonts w:ascii="Courier New" w:hAnsi="Courier New" w:hint="default"/>
      </w:rPr>
    </w:lvl>
    <w:lvl w:ilvl="5" w:tplc="F6B8B3D8">
      <w:start w:val="1"/>
      <w:numFmt w:val="bullet"/>
      <w:lvlText w:val=""/>
      <w:lvlJc w:val="left"/>
      <w:pPr>
        <w:ind w:left="4680" w:hanging="360"/>
      </w:pPr>
      <w:rPr>
        <w:rFonts w:ascii="Wingdings" w:hAnsi="Wingdings" w:hint="default"/>
      </w:rPr>
    </w:lvl>
    <w:lvl w:ilvl="6" w:tplc="16D2CA48">
      <w:start w:val="1"/>
      <w:numFmt w:val="bullet"/>
      <w:lvlText w:val=""/>
      <w:lvlJc w:val="left"/>
      <w:pPr>
        <w:ind w:left="5400" w:hanging="360"/>
      </w:pPr>
      <w:rPr>
        <w:rFonts w:ascii="Symbol" w:hAnsi="Symbol" w:hint="default"/>
      </w:rPr>
    </w:lvl>
    <w:lvl w:ilvl="7" w:tplc="DFEE6A04">
      <w:start w:val="1"/>
      <w:numFmt w:val="bullet"/>
      <w:lvlText w:val="o"/>
      <w:lvlJc w:val="left"/>
      <w:pPr>
        <w:ind w:left="6120" w:hanging="360"/>
      </w:pPr>
      <w:rPr>
        <w:rFonts w:ascii="Courier New" w:hAnsi="Courier New" w:hint="default"/>
      </w:rPr>
    </w:lvl>
    <w:lvl w:ilvl="8" w:tplc="9C8C23A6">
      <w:start w:val="1"/>
      <w:numFmt w:val="bullet"/>
      <w:lvlText w:val=""/>
      <w:lvlJc w:val="left"/>
      <w:pPr>
        <w:ind w:left="6840" w:hanging="360"/>
      </w:pPr>
      <w:rPr>
        <w:rFonts w:ascii="Wingdings" w:hAnsi="Wingdings" w:hint="default"/>
      </w:rPr>
    </w:lvl>
  </w:abstractNum>
  <w:abstractNum w:abstractNumId="6" w15:restartNumberingAfterBreak="0">
    <w:nsid w:val="5FC67361"/>
    <w:multiLevelType w:val="multilevel"/>
    <w:tmpl w:val="3302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418D9"/>
    <w:multiLevelType w:val="multilevel"/>
    <w:tmpl w:val="013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A503A"/>
    <w:multiLevelType w:val="multilevel"/>
    <w:tmpl w:val="34CE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EA366"/>
    <w:multiLevelType w:val="hybridMultilevel"/>
    <w:tmpl w:val="3CACEF46"/>
    <w:lvl w:ilvl="0" w:tplc="DF2C5692">
      <w:start w:val="1"/>
      <w:numFmt w:val="bullet"/>
      <w:lvlText w:val=""/>
      <w:lvlJc w:val="left"/>
      <w:pPr>
        <w:ind w:left="1080" w:hanging="360"/>
      </w:pPr>
      <w:rPr>
        <w:rFonts w:ascii="Symbol" w:hAnsi="Symbol" w:hint="default"/>
      </w:rPr>
    </w:lvl>
    <w:lvl w:ilvl="1" w:tplc="6F64B890">
      <w:start w:val="1"/>
      <w:numFmt w:val="bullet"/>
      <w:lvlText w:val="o"/>
      <w:lvlJc w:val="left"/>
      <w:pPr>
        <w:ind w:left="1800" w:hanging="360"/>
      </w:pPr>
      <w:rPr>
        <w:rFonts w:ascii="Courier New" w:hAnsi="Courier New" w:hint="default"/>
      </w:rPr>
    </w:lvl>
    <w:lvl w:ilvl="2" w:tplc="1E90C7DC">
      <w:start w:val="1"/>
      <w:numFmt w:val="bullet"/>
      <w:lvlText w:val=""/>
      <w:lvlJc w:val="left"/>
      <w:pPr>
        <w:ind w:left="2520" w:hanging="360"/>
      </w:pPr>
      <w:rPr>
        <w:rFonts w:ascii="Wingdings" w:hAnsi="Wingdings" w:hint="default"/>
      </w:rPr>
    </w:lvl>
    <w:lvl w:ilvl="3" w:tplc="EF74C086">
      <w:start w:val="1"/>
      <w:numFmt w:val="bullet"/>
      <w:lvlText w:val=""/>
      <w:lvlJc w:val="left"/>
      <w:pPr>
        <w:ind w:left="3240" w:hanging="360"/>
      </w:pPr>
      <w:rPr>
        <w:rFonts w:ascii="Symbol" w:hAnsi="Symbol" w:hint="default"/>
      </w:rPr>
    </w:lvl>
    <w:lvl w:ilvl="4" w:tplc="70EA41FC">
      <w:start w:val="1"/>
      <w:numFmt w:val="bullet"/>
      <w:lvlText w:val="o"/>
      <w:lvlJc w:val="left"/>
      <w:pPr>
        <w:ind w:left="3960" w:hanging="360"/>
      </w:pPr>
      <w:rPr>
        <w:rFonts w:ascii="Courier New" w:hAnsi="Courier New" w:hint="default"/>
      </w:rPr>
    </w:lvl>
    <w:lvl w:ilvl="5" w:tplc="BC5EE124">
      <w:start w:val="1"/>
      <w:numFmt w:val="bullet"/>
      <w:lvlText w:val=""/>
      <w:lvlJc w:val="left"/>
      <w:pPr>
        <w:ind w:left="4680" w:hanging="360"/>
      </w:pPr>
      <w:rPr>
        <w:rFonts w:ascii="Wingdings" w:hAnsi="Wingdings" w:hint="default"/>
      </w:rPr>
    </w:lvl>
    <w:lvl w:ilvl="6" w:tplc="ADECBB4A">
      <w:start w:val="1"/>
      <w:numFmt w:val="bullet"/>
      <w:lvlText w:val=""/>
      <w:lvlJc w:val="left"/>
      <w:pPr>
        <w:ind w:left="5400" w:hanging="360"/>
      </w:pPr>
      <w:rPr>
        <w:rFonts w:ascii="Symbol" w:hAnsi="Symbol" w:hint="default"/>
      </w:rPr>
    </w:lvl>
    <w:lvl w:ilvl="7" w:tplc="8C82CF06">
      <w:start w:val="1"/>
      <w:numFmt w:val="bullet"/>
      <w:lvlText w:val="o"/>
      <w:lvlJc w:val="left"/>
      <w:pPr>
        <w:ind w:left="6120" w:hanging="360"/>
      </w:pPr>
      <w:rPr>
        <w:rFonts w:ascii="Courier New" w:hAnsi="Courier New" w:hint="default"/>
      </w:rPr>
    </w:lvl>
    <w:lvl w:ilvl="8" w:tplc="BCB055A6">
      <w:start w:val="1"/>
      <w:numFmt w:val="bullet"/>
      <w:lvlText w:val=""/>
      <w:lvlJc w:val="left"/>
      <w:pPr>
        <w:ind w:left="6840" w:hanging="360"/>
      </w:pPr>
      <w:rPr>
        <w:rFonts w:ascii="Wingdings" w:hAnsi="Wingdings" w:hint="default"/>
      </w:rPr>
    </w:lvl>
  </w:abstractNum>
  <w:abstractNum w:abstractNumId="10" w15:restartNumberingAfterBreak="0">
    <w:nsid w:val="7D63EBDB"/>
    <w:multiLevelType w:val="hybridMultilevel"/>
    <w:tmpl w:val="27D8DBE4"/>
    <w:lvl w:ilvl="0" w:tplc="6BC2826A">
      <w:start w:val="1"/>
      <w:numFmt w:val="bullet"/>
      <w:lvlText w:val=""/>
      <w:lvlJc w:val="left"/>
      <w:pPr>
        <w:ind w:left="1080" w:hanging="360"/>
      </w:pPr>
      <w:rPr>
        <w:rFonts w:ascii="Symbol" w:hAnsi="Symbol" w:hint="default"/>
      </w:rPr>
    </w:lvl>
    <w:lvl w:ilvl="1" w:tplc="8F8431E4">
      <w:start w:val="1"/>
      <w:numFmt w:val="bullet"/>
      <w:lvlText w:val="o"/>
      <w:lvlJc w:val="left"/>
      <w:pPr>
        <w:ind w:left="1800" w:hanging="360"/>
      </w:pPr>
      <w:rPr>
        <w:rFonts w:ascii="Courier New" w:hAnsi="Courier New" w:hint="default"/>
      </w:rPr>
    </w:lvl>
    <w:lvl w:ilvl="2" w:tplc="6150B6E0">
      <w:start w:val="1"/>
      <w:numFmt w:val="bullet"/>
      <w:lvlText w:val=""/>
      <w:lvlJc w:val="left"/>
      <w:pPr>
        <w:ind w:left="2520" w:hanging="360"/>
      </w:pPr>
      <w:rPr>
        <w:rFonts w:ascii="Wingdings" w:hAnsi="Wingdings" w:hint="default"/>
      </w:rPr>
    </w:lvl>
    <w:lvl w:ilvl="3" w:tplc="475CFE7A">
      <w:start w:val="1"/>
      <w:numFmt w:val="bullet"/>
      <w:lvlText w:val=""/>
      <w:lvlJc w:val="left"/>
      <w:pPr>
        <w:ind w:left="3240" w:hanging="360"/>
      </w:pPr>
      <w:rPr>
        <w:rFonts w:ascii="Symbol" w:hAnsi="Symbol" w:hint="default"/>
      </w:rPr>
    </w:lvl>
    <w:lvl w:ilvl="4" w:tplc="29FAB52A">
      <w:start w:val="1"/>
      <w:numFmt w:val="bullet"/>
      <w:lvlText w:val="o"/>
      <w:lvlJc w:val="left"/>
      <w:pPr>
        <w:ind w:left="3960" w:hanging="360"/>
      </w:pPr>
      <w:rPr>
        <w:rFonts w:ascii="Courier New" w:hAnsi="Courier New" w:hint="default"/>
      </w:rPr>
    </w:lvl>
    <w:lvl w:ilvl="5" w:tplc="A0E868B6">
      <w:start w:val="1"/>
      <w:numFmt w:val="bullet"/>
      <w:lvlText w:val=""/>
      <w:lvlJc w:val="left"/>
      <w:pPr>
        <w:ind w:left="4680" w:hanging="360"/>
      </w:pPr>
      <w:rPr>
        <w:rFonts w:ascii="Wingdings" w:hAnsi="Wingdings" w:hint="default"/>
      </w:rPr>
    </w:lvl>
    <w:lvl w:ilvl="6" w:tplc="8F6E0C00">
      <w:start w:val="1"/>
      <w:numFmt w:val="bullet"/>
      <w:lvlText w:val=""/>
      <w:lvlJc w:val="left"/>
      <w:pPr>
        <w:ind w:left="5400" w:hanging="360"/>
      </w:pPr>
      <w:rPr>
        <w:rFonts w:ascii="Symbol" w:hAnsi="Symbol" w:hint="default"/>
      </w:rPr>
    </w:lvl>
    <w:lvl w:ilvl="7" w:tplc="DFFC549A">
      <w:start w:val="1"/>
      <w:numFmt w:val="bullet"/>
      <w:lvlText w:val="o"/>
      <w:lvlJc w:val="left"/>
      <w:pPr>
        <w:ind w:left="6120" w:hanging="360"/>
      </w:pPr>
      <w:rPr>
        <w:rFonts w:ascii="Courier New" w:hAnsi="Courier New" w:hint="default"/>
      </w:rPr>
    </w:lvl>
    <w:lvl w:ilvl="8" w:tplc="0C56AB8C">
      <w:start w:val="1"/>
      <w:numFmt w:val="bullet"/>
      <w:lvlText w:val=""/>
      <w:lvlJc w:val="left"/>
      <w:pPr>
        <w:ind w:left="6840" w:hanging="360"/>
      </w:pPr>
      <w:rPr>
        <w:rFonts w:ascii="Wingdings" w:hAnsi="Wingdings" w:hint="default"/>
      </w:rPr>
    </w:lvl>
  </w:abstractNum>
  <w:num w:numId="1" w16cid:durableId="1724063357">
    <w:abstractNumId w:val="10"/>
  </w:num>
  <w:num w:numId="2" w16cid:durableId="969244059">
    <w:abstractNumId w:val="2"/>
  </w:num>
  <w:num w:numId="3" w16cid:durableId="1571768750">
    <w:abstractNumId w:val="5"/>
  </w:num>
  <w:num w:numId="4" w16cid:durableId="1992713208">
    <w:abstractNumId w:val="4"/>
  </w:num>
  <w:num w:numId="5" w16cid:durableId="1111630499">
    <w:abstractNumId w:val="9"/>
  </w:num>
  <w:num w:numId="6" w16cid:durableId="1495104798">
    <w:abstractNumId w:val="3"/>
  </w:num>
  <w:num w:numId="7" w16cid:durableId="1125197138">
    <w:abstractNumId w:val="8"/>
  </w:num>
  <w:num w:numId="8" w16cid:durableId="864682242">
    <w:abstractNumId w:val="1"/>
  </w:num>
  <w:num w:numId="9" w16cid:durableId="1374887669">
    <w:abstractNumId w:val="7"/>
  </w:num>
  <w:num w:numId="10" w16cid:durableId="1670866016">
    <w:abstractNumId w:val="6"/>
  </w:num>
  <w:num w:numId="11" w16cid:durableId="158048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CD"/>
    <w:rsid w:val="001D46F1"/>
    <w:rsid w:val="003D759C"/>
    <w:rsid w:val="005A60B7"/>
    <w:rsid w:val="00711616"/>
    <w:rsid w:val="00A45F4F"/>
    <w:rsid w:val="00BE7ACD"/>
    <w:rsid w:val="00DF6353"/>
    <w:rsid w:val="00E34C44"/>
    <w:rsid w:val="00E75924"/>
    <w:rsid w:val="014C81D1"/>
    <w:rsid w:val="01A36E29"/>
    <w:rsid w:val="01AE93FE"/>
    <w:rsid w:val="039ADAA9"/>
    <w:rsid w:val="03F212EC"/>
    <w:rsid w:val="04466CB1"/>
    <w:rsid w:val="047287D9"/>
    <w:rsid w:val="08BC8193"/>
    <w:rsid w:val="0CB87AA7"/>
    <w:rsid w:val="0D46F585"/>
    <w:rsid w:val="0F14D410"/>
    <w:rsid w:val="10242E61"/>
    <w:rsid w:val="10DC53CF"/>
    <w:rsid w:val="1190AA09"/>
    <w:rsid w:val="1861933B"/>
    <w:rsid w:val="19B909C2"/>
    <w:rsid w:val="19C07C02"/>
    <w:rsid w:val="1C1B0A76"/>
    <w:rsid w:val="1D18039B"/>
    <w:rsid w:val="1FC14F1E"/>
    <w:rsid w:val="1FE1DD9B"/>
    <w:rsid w:val="205E0589"/>
    <w:rsid w:val="22823A7F"/>
    <w:rsid w:val="23B2F6BC"/>
    <w:rsid w:val="27A4DE5E"/>
    <w:rsid w:val="28AF7B78"/>
    <w:rsid w:val="293685F9"/>
    <w:rsid w:val="29580712"/>
    <w:rsid w:val="2AB06038"/>
    <w:rsid w:val="2B68E4F7"/>
    <w:rsid w:val="2E458442"/>
    <w:rsid w:val="301BB3AD"/>
    <w:rsid w:val="34779521"/>
    <w:rsid w:val="3680907A"/>
    <w:rsid w:val="3765EB1F"/>
    <w:rsid w:val="3950D0BB"/>
    <w:rsid w:val="3963614E"/>
    <w:rsid w:val="3A094D85"/>
    <w:rsid w:val="3BBB489D"/>
    <w:rsid w:val="3D89EA7A"/>
    <w:rsid w:val="3DAE070C"/>
    <w:rsid w:val="3F204B17"/>
    <w:rsid w:val="5040261D"/>
    <w:rsid w:val="516D74CA"/>
    <w:rsid w:val="53585CEB"/>
    <w:rsid w:val="58998301"/>
    <w:rsid w:val="599A808E"/>
    <w:rsid w:val="5E598393"/>
    <w:rsid w:val="6054B216"/>
    <w:rsid w:val="60C7529E"/>
    <w:rsid w:val="649E48F2"/>
    <w:rsid w:val="67ABA1D3"/>
    <w:rsid w:val="6C2DC037"/>
    <w:rsid w:val="74D2E1DD"/>
    <w:rsid w:val="770A40F1"/>
    <w:rsid w:val="7906E407"/>
    <w:rsid w:val="7CC40E78"/>
    <w:rsid w:val="7EBD1CB5"/>
    <w:rsid w:val="7F629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7C57"/>
  <w15:chartTrackingRefBased/>
  <w15:docId w15:val="{B8AA3624-F6D1-48E9-BD72-FE88365F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A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7A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7A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7A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7A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7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7A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7A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7A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7A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7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ACD"/>
    <w:rPr>
      <w:rFonts w:eastAsiaTheme="majorEastAsia" w:cstheme="majorBidi"/>
      <w:color w:val="272727" w:themeColor="text1" w:themeTint="D8"/>
    </w:rPr>
  </w:style>
  <w:style w:type="paragraph" w:styleId="Title">
    <w:name w:val="Title"/>
    <w:basedOn w:val="Normal"/>
    <w:next w:val="Normal"/>
    <w:link w:val="TitleChar"/>
    <w:uiPriority w:val="10"/>
    <w:qFormat/>
    <w:rsid w:val="00BE7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ACD"/>
    <w:pPr>
      <w:spacing w:before="160"/>
      <w:jc w:val="center"/>
    </w:pPr>
    <w:rPr>
      <w:i/>
      <w:iCs/>
      <w:color w:val="404040" w:themeColor="text1" w:themeTint="BF"/>
    </w:rPr>
  </w:style>
  <w:style w:type="character" w:customStyle="1" w:styleId="QuoteChar">
    <w:name w:val="Quote Char"/>
    <w:basedOn w:val="DefaultParagraphFont"/>
    <w:link w:val="Quote"/>
    <w:uiPriority w:val="29"/>
    <w:rsid w:val="00BE7ACD"/>
    <w:rPr>
      <w:i/>
      <w:iCs/>
      <w:color w:val="404040" w:themeColor="text1" w:themeTint="BF"/>
    </w:rPr>
  </w:style>
  <w:style w:type="paragraph" w:styleId="ListParagraph">
    <w:name w:val="List Paragraph"/>
    <w:basedOn w:val="Normal"/>
    <w:uiPriority w:val="34"/>
    <w:qFormat/>
    <w:rsid w:val="00BE7ACD"/>
    <w:pPr>
      <w:ind w:left="720"/>
      <w:contextualSpacing/>
    </w:pPr>
  </w:style>
  <w:style w:type="character" w:styleId="IntenseEmphasis">
    <w:name w:val="Intense Emphasis"/>
    <w:basedOn w:val="DefaultParagraphFont"/>
    <w:uiPriority w:val="21"/>
    <w:qFormat/>
    <w:rsid w:val="00BE7ACD"/>
    <w:rPr>
      <w:i/>
      <w:iCs/>
      <w:color w:val="2F5496" w:themeColor="accent1" w:themeShade="BF"/>
    </w:rPr>
  </w:style>
  <w:style w:type="paragraph" w:styleId="IntenseQuote">
    <w:name w:val="Intense Quote"/>
    <w:basedOn w:val="Normal"/>
    <w:next w:val="Normal"/>
    <w:link w:val="IntenseQuoteChar"/>
    <w:uiPriority w:val="30"/>
    <w:qFormat/>
    <w:rsid w:val="00BE7A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7ACD"/>
    <w:rPr>
      <w:i/>
      <w:iCs/>
      <w:color w:val="2F5496" w:themeColor="accent1" w:themeShade="BF"/>
    </w:rPr>
  </w:style>
  <w:style w:type="character" w:styleId="IntenseReference">
    <w:name w:val="Intense Reference"/>
    <w:basedOn w:val="DefaultParagraphFont"/>
    <w:uiPriority w:val="32"/>
    <w:qFormat/>
    <w:rsid w:val="00BE7ACD"/>
    <w:rPr>
      <w:b/>
      <w:bCs/>
      <w:smallCaps/>
      <w:color w:val="2F5496"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176534">
      <w:bodyDiv w:val="1"/>
      <w:marLeft w:val="0"/>
      <w:marRight w:val="0"/>
      <w:marTop w:val="0"/>
      <w:marBottom w:val="0"/>
      <w:divBdr>
        <w:top w:val="none" w:sz="0" w:space="0" w:color="auto"/>
        <w:left w:val="none" w:sz="0" w:space="0" w:color="auto"/>
        <w:bottom w:val="none" w:sz="0" w:space="0" w:color="auto"/>
        <w:right w:val="none" w:sz="0" w:space="0" w:color="auto"/>
      </w:divBdr>
    </w:div>
    <w:div w:id="20873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f8ee31-97c5-4c94-80c3-764537ab3f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A35922D9062449BBD1ED47A172D3B0" ma:contentTypeVersion="14" ma:contentTypeDescription="Create a new document." ma:contentTypeScope="" ma:versionID="687a5044d6ef86491614b6b3525f219f">
  <xsd:schema xmlns:xsd="http://www.w3.org/2001/XMLSchema" xmlns:xs="http://www.w3.org/2001/XMLSchema" xmlns:p="http://schemas.microsoft.com/office/2006/metadata/properties" xmlns:ns3="25f8ee31-97c5-4c94-80c3-764537ab3f84" xmlns:ns4="aea6cfdb-8c38-4a8f-8db2-6031ff9fca1d" targetNamespace="http://schemas.microsoft.com/office/2006/metadata/properties" ma:root="true" ma:fieldsID="036cf3d1d976c12fefa5ca15c47aeb11" ns3:_="" ns4:_="">
    <xsd:import namespace="25f8ee31-97c5-4c94-80c3-764537ab3f84"/>
    <xsd:import namespace="aea6cfdb-8c38-4a8f-8db2-6031ff9fca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8ee31-97c5-4c94-80c3-764537ab3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a6cfdb-8c38-4a8f-8db2-6031ff9fc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1698A-4316-4CAC-8448-7F0518751B05}">
  <ds:schemaRefs>
    <ds:schemaRef ds:uri="http://schemas.microsoft.com/office/2006/metadata/properties"/>
    <ds:schemaRef ds:uri="http://schemas.microsoft.com/office/infopath/2007/PartnerControls"/>
    <ds:schemaRef ds:uri="25f8ee31-97c5-4c94-80c3-764537ab3f84"/>
  </ds:schemaRefs>
</ds:datastoreItem>
</file>

<file path=customXml/itemProps2.xml><?xml version="1.0" encoding="utf-8"?>
<ds:datastoreItem xmlns:ds="http://schemas.openxmlformats.org/officeDocument/2006/customXml" ds:itemID="{19D8232B-EFEC-4748-BFBC-29D28671D116}">
  <ds:schemaRefs>
    <ds:schemaRef ds:uri="http://schemas.microsoft.com/sharepoint/v3/contenttype/forms"/>
  </ds:schemaRefs>
</ds:datastoreItem>
</file>

<file path=customXml/itemProps3.xml><?xml version="1.0" encoding="utf-8"?>
<ds:datastoreItem xmlns:ds="http://schemas.openxmlformats.org/officeDocument/2006/customXml" ds:itemID="{C5B1AB18-C9D8-4CB6-AFD1-472C75C9F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8ee31-97c5-4c94-80c3-764537ab3f84"/>
    <ds:schemaRef ds:uri="aea6cfdb-8c38-4a8f-8db2-6031ff9fc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 P C</dc:creator>
  <cp:keywords/>
  <dc:description/>
  <cp:lastModifiedBy>Manu Raj U A 22BIT034</cp:lastModifiedBy>
  <cp:revision>5</cp:revision>
  <dcterms:created xsi:type="dcterms:W3CDTF">2025-02-24T04:40:00Z</dcterms:created>
  <dcterms:modified xsi:type="dcterms:W3CDTF">2025-03-03T10:36:00Z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0x01010028A35922D9062449BBD1ED47A172D3B0</vt:lpwstr>
  </property>
</Properties>
</file>