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Maven Build Commands</w:t>
        <w:br/>
        <w:t>and Build Lifecycle</w:t>
      </w:r>
    </w:p>
    <w:p>
      <w:pPr>
        <w:jc w:val="center"/>
      </w:pPr>
      <w:r>
        <w:rPr>
          <w:i/>
          <w:sz w:val="28"/>
        </w:rPr>
        <w:t>Spring Boot / Java Developer Notes</w:t>
      </w:r>
    </w:p>
    <w:p/>
    <w:p>
      <w:pPr>
        <w:jc w:val="center"/>
      </w:pPr>
      <w:r>
        <w:rPr>
          <w:sz w:val="22"/>
        </w:rPr>
        <w:t>Purpose: Understand what each Maven command does, when to use it, and why.</w:t>
      </w:r>
    </w:p>
    <w:p>
      <w:r>
        <w:br w:type="page"/>
      </w:r>
    </w:p>
    <w:p>
      <w:pPr>
        <w:pStyle w:val="Heading1"/>
      </w:pPr>
      <w:r>
        <w:t>1. What is Maven?</w:t>
      </w:r>
    </w:p>
    <w:p>
      <w:r>
        <w:t>Apache Maven is a build and dependency-management tool commonly used in Java and Spring Boot projects. It reads project configuration from pom.xml and can compile source code, run tests, package applications, manage dependencies, and publish build artifacts.</w:t>
      </w:r>
    </w:p>
    <w:p>
      <w:pPr>
        <w:pStyle w:val="Heading1"/>
      </w:pPr>
      <w:r>
        <w:t>2. Maven Build Lifecycle - Big Picture</w:t>
      </w:r>
    </w:p>
    <w:p>
      <w:pPr>
        <w:pStyle w:val="CodeBlock"/>
      </w:pPr>
      <w:r>
        <w:t>validate</w:t>
        <w:br/>
        <w:t xml:space="preserve">   ↓</w:t>
        <w:br/>
        <w:t>compile</w:t>
        <w:br/>
        <w:t xml:space="preserve">   ↓</w:t>
        <w:br/>
        <w:t>test</w:t>
        <w:br/>
        <w:t xml:space="preserve">   ↓</w:t>
        <w:br/>
        <w:t>package</w:t>
        <w:br/>
        <w:t xml:space="preserve">   ↓</w:t>
        <w:br/>
        <w:t>verify</w:t>
        <w:br/>
        <w:t xml:space="preserve">   ↓</w:t>
        <w:br/>
        <w:t>install</w:t>
        <w:br/>
        <w:t xml:space="preserve">   ↓</w:t>
        <w:br/>
        <w:t>deploy</w:t>
      </w:r>
    </w:p>
    <w:p>
      <w:r>
        <w:t>Important rule: when you execute a later lifecycle phase, Maven automatically executes the earlier phases in the same lifecycle first. For example, 'mvn package' also performs validation, compilation, and testing before packaging.</w:t>
      </w:r>
    </w:p>
    <w:p>
      <w:pPr>
        <w:pStyle w:val="Heading1"/>
      </w:pPr>
      <w:r>
        <w:t>3. Common Maven Commands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t>Command</w:t>
            </w:r>
          </w:p>
        </w:tc>
        <w:tc>
          <w:tcPr>
            <w:tcW w:type="dxa" w:w="3360"/>
            <w:shd w:fill="D9EAF7"/>
            <w:vAlign w:val="center"/>
          </w:tcPr>
          <w:p>
            <w:r>
              <w:t>What it does</w:t>
            </w:r>
          </w:p>
        </w:tc>
        <w:tc>
          <w:tcPr>
            <w:tcW w:type="dxa" w:w="3360"/>
            <w:shd w:fill="D9EAF7"/>
            <w:vAlign w:val="center"/>
          </w:tcPr>
          <w:p>
            <w:r>
              <w:t>Why / When to use</w:t>
            </w:r>
          </w:p>
        </w:tc>
      </w:tr>
      <w:tr>
        <w:tc>
          <w:tcPr>
            <w:tcW w:type="dxa" w:w="3360"/>
          </w:tcPr>
          <w:p>
            <w:r>
              <w:t>mvn clean</w:t>
            </w:r>
          </w:p>
        </w:tc>
        <w:tc>
          <w:tcPr>
            <w:tcW w:type="dxa" w:w="3360"/>
          </w:tcPr>
          <w:p>
            <w:r>
              <w:t>Deletes the target directory</w:t>
            </w:r>
          </w:p>
        </w:tc>
        <w:tc>
          <w:tcPr>
            <w:tcW w:type="dxa" w:w="3360"/>
          </w:tcPr>
          <w:p>
            <w:r>
              <w:t>Start with a fresh build and remove old generated files</w:t>
            </w:r>
          </w:p>
        </w:tc>
      </w:tr>
      <w:tr>
        <w:tc>
          <w:tcPr>
            <w:tcW w:type="dxa" w:w="3360"/>
          </w:tcPr>
          <w:p>
            <w:r>
              <w:t>mvn compile</w:t>
            </w:r>
          </w:p>
        </w:tc>
        <w:tc>
          <w:tcPr>
            <w:tcW w:type="dxa" w:w="3360"/>
          </w:tcPr>
          <w:p>
            <w:r>
              <w:t>Compiles main source code</w:t>
            </w:r>
          </w:p>
        </w:tc>
        <w:tc>
          <w:tcPr>
            <w:tcW w:type="dxa" w:w="3360"/>
          </w:tcPr>
          <w:p>
            <w:r>
              <w:t>Check whether application code compiles</w:t>
            </w:r>
          </w:p>
        </w:tc>
      </w:tr>
      <w:tr>
        <w:tc>
          <w:tcPr>
            <w:tcW w:type="dxa" w:w="3360"/>
          </w:tcPr>
          <w:p>
            <w:r>
              <w:t>mvn test</w:t>
            </w:r>
          </w:p>
        </w:tc>
        <w:tc>
          <w:tcPr>
            <w:tcW w:type="dxa" w:w="3360"/>
          </w:tcPr>
          <w:p>
            <w:r>
              <w:t>Compiles and runs tests</w:t>
            </w:r>
          </w:p>
        </w:tc>
        <w:tc>
          <w:tcPr>
            <w:tcW w:type="dxa" w:w="3360"/>
          </w:tcPr>
          <w:p>
            <w:r>
              <w:t>Validate behavior using automated tests</w:t>
            </w:r>
          </w:p>
        </w:tc>
      </w:tr>
      <w:tr>
        <w:tc>
          <w:tcPr>
            <w:tcW w:type="dxa" w:w="3360"/>
          </w:tcPr>
          <w:p>
            <w:r>
              <w:t>mvn package</w:t>
            </w:r>
          </w:p>
        </w:tc>
        <w:tc>
          <w:tcPr>
            <w:tcW w:type="dxa" w:w="3360"/>
          </w:tcPr>
          <w:p>
            <w:r>
              <w:t>Creates JAR/WAR</w:t>
            </w:r>
          </w:p>
        </w:tc>
        <w:tc>
          <w:tcPr>
            <w:tcW w:type="dxa" w:w="3360"/>
          </w:tcPr>
          <w:p>
            <w:r>
              <w:t>Generate a deployable artifact</w:t>
            </w:r>
          </w:p>
        </w:tc>
      </w:tr>
      <w:tr>
        <w:tc>
          <w:tcPr>
            <w:tcW w:type="dxa" w:w="3360"/>
          </w:tcPr>
          <w:p>
            <w:r>
              <w:t>mvn verify</w:t>
            </w:r>
          </w:p>
        </w:tc>
        <w:tc>
          <w:tcPr>
            <w:tcW w:type="dxa" w:w="3360"/>
          </w:tcPr>
          <w:p>
            <w:r>
              <w:t>Runs verification checks</w:t>
            </w:r>
          </w:p>
        </w:tc>
        <w:tc>
          <w:tcPr>
            <w:tcW w:type="dxa" w:w="3360"/>
          </w:tcPr>
          <w:p>
            <w:r>
              <w:t>Perform additional build-quality checks</w:t>
            </w:r>
          </w:p>
        </w:tc>
      </w:tr>
      <w:tr>
        <w:tc>
          <w:tcPr>
            <w:tcW w:type="dxa" w:w="3360"/>
          </w:tcPr>
          <w:p>
            <w:r>
              <w:t>mvn install</w:t>
            </w:r>
          </w:p>
        </w:tc>
        <w:tc>
          <w:tcPr>
            <w:tcW w:type="dxa" w:w="3360"/>
          </w:tcPr>
          <w:p>
            <w:r>
              <w:t>Installs artifact into local .m2 repository</w:t>
            </w:r>
          </w:p>
        </w:tc>
        <w:tc>
          <w:tcPr>
            <w:tcW w:type="dxa" w:w="3360"/>
          </w:tcPr>
          <w:p>
            <w:r>
              <w:t>Allow other local Maven projects to consume it</w:t>
            </w:r>
          </w:p>
        </w:tc>
      </w:tr>
      <w:tr>
        <w:tc>
          <w:tcPr>
            <w:tcW w:type="dxa" w:w="3360"/>
          </w:tcPr>
          <w:p>
            <w:r>
              <w:t>mvn clean package</w:t>
            </w:r>
          </w:p>
        </w:tc>
        <w:tc>
          <w:tcPr>
            <w:tcW w:type="dxa" w:w="3360"/>
          </w:tcPr>
          <w:p>
            <w:r>
              <w:t>Cleans and creates a fresh JAR/WAR</w:t>
            </w:r>
          </w:p>
        </w:tc>
        <w:tc>
          <w:tcPr>
            <w:tcW w:type="dxa" w:w="3360"/>
          </w:tcPr>
          <w:p>
            <w:r>
              <w:t>Common fresh application build</w:t>
            </w:r>
          </w:p>
        </w:tc>
      </w:tr>
      <w:tr>
        <w:tc>
          <w:tcPr>
            <w:tcW w:type="dxa" w:w="3360"/>
          </w:tcPr>
          <w:p>
            <w:r>
              <w:t>mvn clean install</w:t>
            </w:r>
          </w:p>
        </w:tc>
        <w:tc>
          <w:tcPr>
            <w:tcW w:type="dxa" w:w="3360"/>
          </w:tcPr>
          <w:p>
            <w:r>
              <w:t>Cleans, builds, verifies and installs locally</w:t>
            </w:r>
          </w:p>
        </w:tc>
        <w:tc>
          <w:tcPr>
            <w:tcW w:type="dxa" w:w="3360"/>
          </w:tcPr>
          <w:p>
            <w:r>
              <w:t>Common complete local/CI build</w:t>
            </w:r>
          </w:p>
        </w:tc>
      </w:tr>
      <w:tr>
        <w:tc>
          <w:tcPr>
            <w:tcW w:type="dxa" w:w="3360"/>
          </w:tcPr>
          <w:p>
            <w:r>
              <w:t>mvn spring-boot:run</w:t>
            </w:r>
          </w:p>
        </w:tc>
        <w:tc>
          <w:tcPr>
            <w:tcW w:type="dxa" w:w="3360"/>
          </w:tcPr>
          <w:p>
            <w:r>
              <w:t>Runs a Spring Boot application</w:t>
            </w:r>
          </w:p>
        </w:tc>
        <w:tc>
          <w:tcPr>
            <w:tcW w:type="dxa" w:w="3360"/>
          </w:tcPr>
          <w:p>
            <w:r>
              <w:t>Development-time application startup</w:t>
            </w:r>
          </w:p>
        </w:tc>
      </w:tr>
      <w:tr>
        <w:tc>
          <w:tcPr>
            <w:tcW w:type="dxa" w:w="3360"/>
          </w:tcPr>
          <w:p>
            <w:r>
              <w:t>mvn dependency:tree</w:t>
            </w:r>
          </w:p>
        </w:tc>
        <w:tc>
          <w:tcPr>
            <w:tcW w:type="dxa" w:w="3360"/>
          </w:tcPr>
          <w:p>
            <w:r>
              <w:t>Displays dependency hierarchy</w:t>
            </w:r>
          </w:p>
        </w:tc>
        <w:tc>
          <w:tcPr>
            <w:tcW w:type="dxa" w:w="3360"/>
          </w:tcPr>
          <w:p>
            <w:r>
              <w:t>Troubleshoot dependency/version conflicts</w:t>
            </w:r>
          </w:p>
        </w:tc>
      </w:tr>
    </w:tbl>
    <w:p>
      <w:pPr>
        <w:pStyle w:val="Heading1"/>
      </w:pPr>
      <w:r>
        <w:t>4. mvn clean</w:t>
      </w:r>
    </w:p>
    <w:p>
      <w:pPr>
        <w:pStyle w:val="CodeBlock"/>
      </w:pPr>
      <w:r>
        <w:t>mvn clean</w:t>
      </w:r>
    </w:p>
    <w:p>
      <w:r>
        <w:t>The clean goal deletes the target directory created by previous builds. It is useful when you want to ensure that stale .class files, old JARs, generated resources, or other previous build outputs do not affect the new build.</w:t>
      </w:r>
    </w:p>
    <w:p>
      <w:pPr>
        <w:pStyle w:val="CodeBlock"/>
      </w:pPr>
      <w:r>
        <w:t>project/</w:t>
        <w:br/>
        <w:t>├── src/</w:t>
        <w:br/>
        <w:t>├── pom.xml</w:t>
        <w:br/>
        <w:t>└── target/    ← deleted by mvn clean</w:t>
      </w:r>
    </w:p>
    <w:p>
      <w:r>
        <w:t>Key idea: clean = remove the previous build output and start fresh.</w:t>
      </w:r>
    </w:p>
    <w:p>
      <w:pPr>
        <w:pStyle w:val="Heading1"/>
      </w:pPr>
      <w:r>
        <w:t>5. mvn compile</w:t>
      </w:r>
    </w:p>
    <w:p>
      <w:pPr>
        <w:pStyle w:val="CodeBlock"/>
      </w:pPr>
      <w:r>
        <w:t>mvn compile</w:t>
      </w:r>
    </w:p>
    <w:p>
      <w:r>
        <w:t>This compiles the application's main Java source code, normally from src/main/java, and places compiled classes under target/classes.</w:t>
      </w:r>
    </w:p>
    <w:p>
      <w:pPr>
        <w:pStyle w:val="CodeBlock"/>
      </w:pPr>
      <w:r>
        <w:t>src/main/java</w:t>
        <w:br/>
        <w:t xml:space="preserve">     ↓</w:t>
        <w:br/>
        <w:t>Java compiler</w:t>
        <w:br/>
        <w:t xml:space="preserve">     ↓</w:t>
        <w:br/>
        <w:t>target/classes</w:t>
      </w:r>
    </w:p>
    <w:p>
      <w:r>
        <w:t>Use it when you primarily want to detect compilation errors without creating the final JAR/WAR.</w:t>
      </w:r>
    </w:p>
    <w:p>
      <w:pPr>
        <w:pStyle w:val="Heading1"/>
      </w:pPr>
      <w:r>
        <w:t>6. mvn test</w:t>
      </w:r>
    </w:p>
    <w:p>
      <w:pPr>
        <w:pStyle w:val="CodeBlock"/>
      </w:pPr>
      <w:r>
        <w:t>mvn test</w:t>
      </w:r>
    </w:p>
    <w:p>
      <w:r>
        <w:t>This executes the lifecycle up to the test phase. Maven compiles the application and test source code and then runs configured tests, typically from src/test/java.</w:t>
      </w:r>
    </w:p>
    <w:p>
      <w:pPr>
        <w:pStyle w:val="ListBullet"/>
      </w:pPr>
      <w:r>
        <w:t>Useful before committing code.</w:t>
      </w:r>
    </w:p>
    <w:p>
      <w:pPr>
        <w:pStyle w:val="ListBullet"/>
      </w:pPr>
      <w:r>
        <w:t>Helps detect regressions early.</w:t>
      </w:r>
    </w:p>
    <w:p>
      <w:pPr>
        <w:pStyle w:val="ListBullet"/>
      </w:pPr>
      <w:r>
        <w:t>Commonly executed by CI pipelines.</w:t>
      </w:r>
    </w:p>
    <w:p>
      <w:pPr>
        <w:pStyle w:val="Heading1"/>
      </w:pPr>
      <w:r>
        <w:t>7. mvn package</w:t>
      </w:r>
    </w:p>
    <w:p>
      <w:pPr>
        <w:pStyle w:val="CodeBlock"/>
      </w:pPr>
      <w:r>
        <w:t>mvn package</w:t>
      </w:r>
    </w:p>
    <w:p>
      <w:r>
        <w:t>This runs the lifecycle through the package phase. For a typical Spring Boot application, it produces a JAR (or WAR, depending on project configuration) under the target directory.</w:t>
      </w:r>
    </w:p>
    <w:p>
      <w:pPr>
        <w:pStyle w:val="CodeBlock"/>
      </w:pPr>
      <w:r>
        <w:t>validate → compile → test → package</w:t>
        <w:br/>
        <w:t xml:space="preserve">                           ↓</w:t>
        <w:br/>
        <w:t xml:space="preserve">              target/application.jar</w:t>
      </w:r>
    </w:p>
    <w:p>
      <w:r>
        <w:t>A packaged Spring Boot JAR can typically be started with:</w:t>
      </w:r>
    </w:p>
    <w:p>
      <w:pPr>
        <w:pStyle w:val="CodeBlock"/>
      </w:pPr>
      <w:r>
        <w:t>java -jar target/application.jar</w:t>
      </w:r>
    </w:p>
    <w:p>
      <w:pPr>
        <w:pStyle w:val="Heading1"/>
      </w:pPr>
      <w:r>
        <w:t>8. mvn clean package</w:t>
      </w:r>
    </w:p>
    <w:p>
      <w:pPr>
        <w:pStyle w:val="CodeBlock"/>
      </w:pPr>
      <w:r>
        <w:t>mvn clean package</w:t>
      </w:r>
    </w:p>
    <w:p>
      <w:r>
        <w:t>This is one of the most useful application-build commands. Maven first removes previous build output and then runs the lifecycle through package to produce a fresh JAR/WAR.</w:t>
      </w:r>
    </w:p>
    <w:p>
      <w:pPr>
        <w:pStyle w:val="CodeBlock"/>
      </w:pPr>
      <w:r>
        <w:t>clean</w:t>
        <w:br/>
        <w:t xml:space="preserve">  ↓</w:t>
        <w:br/>
        <w:t>validate</w:t>
        <w:br/>
        <w:t xml:space="preserve">  ↓</w:t>
        <w:br/>
        <w:t>compile</w:t>
        <w:br/>
        <w:t xml:space="preserve">  ↓</w:t>
        <w:br/>
        <w:t>test</w:t>
        <w:br/>
        <w:t xml:space="preserve">  ↓</w:t>
        <w:br/>
        <w:t>package</w:t>
        <w:br/>
        <w:t xml:space="preserve">  ↓</w:t>
        <w:br/>
        <w:t>fresh JAR/WAR</w:t>
      </w:r>
    </w:p>
    <w:p>
      <w:pPr>
        <w:pStyle w:val="Heading1"/>
      </w:pPr>
      <w:r>
        <w:t>9. mvn verify</w:t>
      </w:r>
    </w:p>
    <w:p>
      <w:pPr>
        <w:pStyle w:val="CodeBlock"/>
      </w:pPr>
      <w:r>
        <w:t>mvn verify</w:t>
      </w:r>
    </w:p>
    <w:p>
      <w:r>
        <w:t>The verify phase comes after package. It is intended for additional checks that confirm the package is valid and meets quality requirements. The exact checks depend on the plugins configured in pom.xml.</w:t>
      </w:r>
    </w:p>
    <w:p>
      <w:pPr>
        <w:pStyle w:val="Heading1"/>
      </w:pPr>
      <w:r>
        <w:t>10. mvn install</w:t>
      </w:r>
    </w:p>
    <w:p>
      <w:pPr>
        <w:pStyle w:val="CodeBlock"/>
      </w:pPr>
      <w:r>
        <w:t>mvn install</w:t>
      </w:r>
    </w:p>
    <w:p>
      <w:r>
        <w:t>The install phase places the built artifact and its POM into the developer's local Maven repository. The local repository is usually under the user's .m2/repository directory.</w:t>
      </w:r>
    </w:p>
    <w:p>
      <w:pPr>
        <w:pStyle w:val="CodeBlock"/>
      </w:pPr>
      <w:r>
        <w:t>Project build</w:t>
        <w:br/>
        <w:t xml:space="preserve">    ↓</w:t>
        <w:br/>
        <w:t>JAR + POM</w:t>
        <w:br/>
        <w:t xml:space="preserve">    ↓</w:t>
        <w:br/>
        <w:t>Local Maven repository</w:t>
        <w:br/>
        <w:t xml:space="preserve">    ↓</w:t>
        <w:br/>
        <w:t>~/.m2/repository</w:t>
      </w:r>
    </w:p>
    <w:p>
      <w:r>
        <w:t>This is especially useful when one local project depends on another local library or module that has not been published to a shared remote repository.</w:t>
      </w:r>
    </w:p>
    <w:p>
      <w:pPr>
        <w:pStyle w:val="Heading1"/>
      </w:pPr>
      <w:r>
        <w:t>11. mvn clean install</w:t>
      </w:r>
    </w:p>
    <w:p>
      <w:pPr>
        <w:pStyle w:val="CodeBlock"/>
      </w:pPr>
      <w:r>
        <w:t>mvn clean install</w:t>
      </w:r>
    </w:p>
    <w:p>
      <w:r>
        <w:t>This removes the old build, executes the build lifecycle through install, and stores the generated artifact in the local Maven repository.</w:t>
      </w:r>
    </w:p>
    <w:p>
      <w:pPr>
        <w:pStyle w:val="CodeBlock"/>
      </w:pPr>
      <w:r>
        <w:t>clean → validate → compile → test → package → verify → install</w:t>
      </w:r>
    </w:p>
    <w:p>
      <w:r>
        <w:t>Use it when you need a complete fresh local build and want the resulting artifact to be available to other local Maven projects.</w:t>
      </w:r>
    </w:p>
    <w:p>
      <w:pPr>
        <w:pStyle w:val="Heading1"/>
      </w:pPr>
      <w:r>
        <w:t>12. mvn deploy</w:t>
      </w:r>
    </w:p>
    <w:p>
      <w:pPr>
        <w:pStyle w:val="CodeBlock"/>
      </w:pPr>
      <w:r>
        <w:t>mvn deploy</w:t>
      </w:r>
    </w:p>
    <w:p>
      <w:r>
        <w:t>The deploy phase publishes the final artifact to a configured remote Maven repository so that other developers, build servers, or applications can consume it. This normally requires repository configuration and credentials.</w:t>
      </w:r>
    </w:p>
    <w:p>
      <w:pPr>
        <w:pStyle w:val="CodeBlock"/>
      </w:pPr>
      <w:r>
        <w:t>Local project</w:t>
        <w:br/>
        <w:t xml:space="preserve">    ↓</w:t>
        <w:br/>
        <w:t>package / verify / install</w:t>
        <w:br/>
        <w:t xml:space="preserve">    ↓</w:t>
        <w:br/>
        <w:t>deploy</w:t>
        <w:br/>
        <w:t xml:space="preserve">    ↓</w:t>
        <w:br/>
        <w:t>Remote artifact repository</w:t>
      </w:r>
    </w:p>
    <w:p>
      <w:pPr>
        <w:pStyle w:val="Heading1"/>
      </w:pPr>
      <w:r>
        <w:t>13. Running a Spring Boot Application</w:t>
      </w:r>
    </w:p>
    <w:p>
      <w:pPr>
        <w:pStyle w:val="CodeBlock"/>
      </w:pPr>
      <w:r>
        <w:t>mvn spring-boot:run</w:t>
      </w:r>
    </w:p>
    <w:p>
      <w:r>
        <w:t>The Spring Boot Maven Plugin can start the application directly during development. This is convenient when you do not need to manually package and run the JAR.</w:t>
      </w:r>
    </w:p>
    <w:p>
      <w:pPr>
        <w:pStyle w:val="Heading1"/>
      </w:pPr>
      <w:r>
        <w:t>14. Skipping Tests</w:t>
      </w:r>
    </w:p>
    <w:p>
      <w:r>
        <w:t>Skip executing tests while still allowing test compilation:</w:t>
      </w:r>
    </w:p>
    <w:p>
      <w:pPr>
        <w:pStyle w:val="CodeBlock"/>
      </w:pPr>
      <w:r>
        <w:t>mvn clean package -DskipTests</w:t>
      </w:r>
    </w:p>
    <w:p>
      <w:r>
        <w:t>Skip both test execution and test compilation:</w:t>
      </w:r>
    </w:p>
    <w:p>
      <w:pPr>
        <w:pStyle w:val="CodeBlock"/>
      </w:pPr>
      <w:r>
        <w:t>mvn clean package -Dmaven.test.skip=true</w:t>
      </w:r>
    </w:p>
    <w:p>
      <w:r>
        <w:t>Test skipping can be useful temporarily, but release and CI builds should normally execute tests so that failures are detected before deployment.</w:t>
      </w:r>
    </w:p>
    <w:p>
      <w:pPr>
        <w:pStyle w:val="Heading1"/>
      </w:pPr>
      <w:r>
        <w:t>15. Dependency Troubleshooting</w:t>
      </w:r>
    </w:p>
    <w:p>
      <w:pPr>
        <w:pStyle w:val="CodeBlock"/>
      </w:pPr>
      <w:r>
        <w:t>mvn dependency:tree</w:t>
      </w:r>
    </w:p>
    <w:p>
      <w:r>
        <w:t>This command shows direct and transitive dependencies in a tree structure. It is very useful when different libraries bring conflicting versions of the same dependency.</w:t>
      </w:r>
    </w:p>
    <w:p>
      <w:pPr>
        <w:pStyle w:val="CodeBlock"/>
      </w:pPr>
      <w:r>
        <w:t>application</w:t>
        <w:br/>
        <w:t>├── dependency-a</w:t>
        <w:br/>
        <w:t>│   └── common-library:1.x</w:t>
        <w:br/>
        <w:t>└── dependency-b</w:t>
        <w:br/>
        <w:t xml:space="preserve">    └── common-library:2.x</w:t>
      </w:r>
    </w:p>
    <w:p>
      <w:pPr>
        <w:pStyle w:val="Heading1"/>
      </w:pPr>
      <w:r>
        <w:t>16. Lifecycle Phase Examples</w:t>
      </w:r>
    </w:p>
    <w:p>
      <w:pPr>
        <w:pStyle w:val="Heading2"/>
      </w:pPr>
      <w:r>
        <w:t>mvn compile</w:t>
      </w:r>
    </w:p>
    <w:p>
      <w:pPr>
        <w:pStyle w:val="CodeBlock"/>
      </w:pPr>
      <w:r>
        <w:t>validate → compile</w:t>
      </w:r>
    </w:p>
    <w:p>
      <w:pPr>
        <w:pStyle w:val="Heading2"/>
      </w:pPr>
      <w:r>
        <w:t>mvn test</w:t>
      </w:r>
    </w:p>
    <w:p>
      <w:pPr>
        <w:pStyle w:val="CodeBlock"/>
      </w:pPr>
      <w:r>
        <w:t>validate → compile → test</w:t>
      </w:r>
    </w:p>
    <w:p>
      <w:pPr>
        <w:pStyle w:val="Heading2"/>
      </w:pPr>
      <w:r>
        <w:t>mvn package</w:t>
      </w:r>
    </w:p>
    <w:p>
      <w:pPr>
        <w:pStyle w:val="CodeBlock"/>
      </w:pPr>
      <w:r>
        <w:t>validate → compile → test → package</w:t>
      </w:r>
    </w:p>
    <w:p>
      <w:pPr>
        <w:pStyle w:val="Heading2"/>
      </w:pPr>
      <w:r>
        <w:t>mvn install</w:t>
      </w:r>
    </w:p>
    <w:p>
      <w:pPr>
        <w:pStyle w:val="CodeBlock"/>
      </w:pPr>
      <w:r>
        <w:t>validate → compile → test → package → verify → install</w:t>
      </w:r>
    </w:p>
    <w:p>
      <w:pPr>
        <w:pStyle w:val="Heading2"/>
      </w:pPr>
      <w:r>
        <w:t>mvn deploy</w:t>
      </w:r>
    </w:p>
    <w:p>
      <w:pPr>
        <w:pStyle w:val="CodeBlock"/>
      </w:pPr>
      <w:r>
        <w:t>validate → compile → test → package → verify → install → deploy</w:t>
      </w:r>
    </w:p>
    <w:p>
      <w:pPr>
        <w:pStyle w:val="Heading1"/>
      </w:pPr>
      <w:r>
        <w:t>17. Which Command Should I Use?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t>Requirement</w:t>
            </w:r>
          </w:p>
        </w:tc>
        <w:tc>
          <w:tcPr>
            <w:tcW w:type="dxa" w:w="5040"/>
            <w:shd w:fill="D9EAF7"/>
          </w:tcPr>
          <w:p>
            <w:r>
              <w:t>Recommended command</w:t>
            </w:r>
          </w:p>
        </w:tc>
      </w:tr>
      <w:tr>
        <w:tc>
          <w:tcPr>
            <w:tcW w:type="dxa" w:w="5040"/>
          </w:tcPr>
          <w:p>
            <w:r>
              <w:t>During development</w:t>
            </w:r>
          </w:p>
        </w:tc>
        <w:tc>
          <w:tcPr>
            <w:tcW w:type="dxa" w:w="5040"/>
          </w:tcPr>
          <w:p>
            <w:r>
              <w:t>mvn spring-boot:run</w:t>
            </w:r>
          </w:p>
        </w:tc>
      </w:tr>
      <w:tr>
        <w:tc>
          <w:tcPr>
            <w:tcW w:type="dxa" w:w="5040"/>
          </w:tcPr>
          <w:p>
            <w:r>
              <w:t>Only check compilation</w:t>
            </w:r>
          </w:p>
        </w:tc>
        <w:tc>
          <w:tcPr>
            <w:tcW w:type="dxa" w:w="5040"/>
          </w:tcPr>
          <w:p>
            <w:r>
              <w:t>mvn compile</w:t>
            </w:r>
          </w:p>
        </w:tc>
      </w:tr>
      <w:tr>
        <w:tc>
          <w:tcPr>
            <w:tcW w:type="dxa" w:w="5040"/>
          </w:tcPr>
          <w:p>
            <w:r>
              <w:t>Run automated tests</w:t>
            </w:r>
          </w:p>
        </w:tc>
        <w:tc>
          <w:tcPr>
            <w:tcW w:type="dxa" w:w="5040"/>
          </w:tcPr>
          <w:p>
            <w:r>
              <w:t>mvn test</w:t>
            </w:r>
          </w:p>
        </w:tc>
      </w:tr>
      <w:tr>
        <w:tc>
          <w:tcPr>
            <w:tcW w:type="dxa" w:w="5040"/>
          </w:tcPr>
          <w:p>
            <w:r>
              <w:t>Create a fresh JAR/WAR</w:t>
            </w:r>
          </w:p>
        </w:tc>
        <w:tc>
          <w:tcPr>
            <w:tcW w:type="dxa" w:w="5040"/>
          </w:tcPr>
          <w:p>
            <w:r>
              <w:t>mvn clean package</w:t>
            </w:r>
          </w:p>
        </w:tc>
      </w:tr>
      <w:tr>
        <w:tc>
          <w:tcPr>
            <w:tcW w:type="dxa" w:w="5040"/>
          </w:tcPr>
          <w:p>
            <w:r>
              <w:t>Complete fresh local build</w:t>
            </w:r>
          </w:p>
        </w:tc>
        <w:tc>
          <w:tcPr>
            <w:tcW w:type="dxa" w:w="5040"/>
          </w:tcPr>
          <w:p>
            <w:r>
              <w:t>mvn clean install</w:t>
            </w:r>
          </w:p>
        </w:tc>
      </w:tr>
      <w:tr>
        <w:tc>
          <w:tcPr>
            <w:tcW w:type="dxa" w:w="5040"/>
          </w:tcPr>
          <w:p>
            <w:r>
              <w:t>Investigate dependency conflicts</w:t>
            </w:r>
          </w:p>
        </w:tc>
        <w:tc>
          <w:tcPr>
            <w:tcW w:type="dxa" w:w="5040"/>
          </w:tcPr>
          <w:p>
            <w:r>
              <w:t>mvn dependency:tree</w:t>
            </w:r>
          </w:p>
        </w:tc>
      </w:tr>
      <w:tr>
        <w:tc>
          <w:tcPr>
            <w:tcW w:type="dxa" w:w="5040"/>
          </w:tcPr>
          <w:p>
            <w:r>
              <w:t>Publish artifact to remote repository</w:t>
            </w:r>
          </w:p>
        </w:tc>
        <w:tc>
          <w:tcPr>
            <w:tcW w:type="dxa" w:w="5040"/>
          </w:tcPr>
          <w:p>
            <w:r>
              <w:t>mvn deploy</w:t>
            </w:r>
          </w:p>
        </w:tc>
      </w:tr>
    </w:tbl>
    <w:p>
      <w:pPr>
        <w:pStyle w:val="Heading1"/>
      </w:pPr>
      <w:r>
        <w:t>18. Maven Commands in a Typical Developer Workflow</w:t>
      </w:r>
    </w:p>
    <w:p>
      <w:pPr>
        <w:pStyle w:val="CodeBlock"/>
      </w:pPr>
      <w:r>
        <w:t>Write / modify code</w:t>
        <w:br/>
        <w:t xml:space="preserve">       ↓</w:t>
        <w:br/>
        <w:t>mvn compile</w:t>
        <w:br/>
        <w:t xml:space="preserve">       ↓</w:t>
        <w:br/>
        <w:t>mvn test</w:t>
        <w:br/>
        <w:t xml:space="preserve">       ↓</w:t>
        <w:br/>
        <w:t>mvn clean package</w:t>
        <w:br/>
        <w:t xml:space="preserve">       ↓</w:t>
        <w:br/>
        <w:t>Run / test packaged application</w:t>
        <w:br/>
        <w:t xml:space="preserve">       ↓</w:t>
        <w:br/>
        <w:t>mvn clean install   (when local artifact is needed)</w:t>
        <w:br/>
        <w:t xml:space="preserve">       ↓</w:t>
        <w:br/>
        <w:t>mvn deploy          (when publishing to remote repository)</w:t>
      </w:r>
    </w:p>
    <w:p>
      <w:pPr>
        <w:pStyle w:val="Heading1"/>
      </w:pPr>
      <w:r>
        <w:t>19. Important Interview Points</w:t>
      </w:r>
    </w:p>
    <w:p>
      <w:pPr>
        <w:pStyle w:val="ListBullet"/>
      </w:pPr>
      <w:r>
        <w:t>Maven is a build automation and dependency-management tool.</w:t>
      </w:r>
    </w:p>
    <w:p>
      <w:pPr>
        <w:pStyle w:val="ListBullet"/>
      </w:pPr>
      <w:r>
        <w:t>pom.xml contains project metadata, dependencies, plugins, and build configuration.</w:t>
      </w:r>
    </w:p>
    <w:p>
      <w:pPr>
        <w:pStyle w:val="ListBullet"/>
      </w:pPr>
      <w:r>
        <w:t>Maven lifecycle phases execute in sequence; invoking a later phase also invokes preceding phases.</w:t>
      </w:r>
    </w:p>
    <w:p>
      <w:pPr>
        <w:pStyle w:val="ListBullet"/>
      </w:pPr>
      <w:r>
        <w:t>package creates the distributable artifact such as JAR/WAR.</w:t>
      </w:r>
    </w:p>
    <w:p>
      <w:pPr>
        <w:pStyle w:val="ListBullet"/>
      </w:pPr>
      <w:r>
        <w:t>install copies the artifact into the local Maven repository.</w:t>
      </w:r>
    </w:p>
    <w:p>
      <w:pPr>
        <w:pStyle w:val="ListBullet"/>
      </w:pPr>
      <w:r>
        <w:t>deploy publishes the artifact to a configured remote repository.</w:t>
      </w:r>
    </w:p>
    <w:p>
      <w:pPr>
        <w:pStyle w:val="ListBullet"/>
      </w:pPr>
      <w:r>
        <w:t>clean belongs to the clean lifecycle and removes previous build output.</w:t>
      </w:r>
    </w:p>
    <w:p>
      <w:pPr>
        <w:pStyle w:val="ListBullet"/>
      </w:pPr>
      <w:r>
        <w:t>dependency:tree is a Maven plugin goal used to inspect dependency relationships.</w:t>
      </w:r>
    </w:p>
    <w:p>
      <w:pPr>
        <w:pStyle w:val="Heading1"/>
      </w:pPr>
      <w:r>
        <w:t>20. Interview Questions and Answers</w:t>
      </w:r>
    </w:p>
    <w:p>
      <w:r>
        <w:rPr>
          <w:b/>
        </w:rPr>
        <w:t>Q: What is Maven?</w:t>
      </w:r>
    </w:p>
    <w:p>
      <w:pPr>
        <w:ind w:left="216"/>
      </w:pPr>
      <w:r>
        <w:t>A: Maven is a Java build and dependency-management tool that uses pom.xml to define project configuration and automate tasks such as compilation, testing, packaging, and publishing.</w:t>
      </w:r>
    </w:p>
    <w:p>
      <w:r>
        <w:rPr>
          <w:b/>
        </w:rPr>
        <w:t>Q: What is the difference between mvn package and mvn install?</w:t>
      </w:r>
    </w:p>
    <w:p>
      <w:pPr>
        <w:ind w:left="216"/>
      </w:pPr>
      <w:r>
        <w:t>A: package creates the JAR/WAR. install also places the built artifact into the local Maven repository after completing the earlier lifecycle phases.</w:t>
      </w:r>
    </w:p>
    <w:p>
      <w:r>
        <w:rPr>
          <w:b/>
        </w:rPr>
        <w:t>Q: What does mvn clean do?</w:t>
      </w:r>
    </w:p>
    <w:p>
      <w:pPr>
        <w:ind w:left="216"/>
      </w:pPr>
      <w:r>
        <w:t>A: It deletes Maven's build output directory, normally target, so the next build starts without previous generated artifacts.</w:t>
      </w:r>
    </w:p>
    <w:p>
      <w:r>
        <w:rPr>
          <w:b/>
        </w:rPr>
        <w:t>Q: Does mvn install run tests?</w:t>
      </w:r>
    </w:p>
    <w:p>
      <w:pPr>
        <w:ind w:left="216"/>
      </w:pPr>
      <w:r>
        <w:t>A: Normally yes. Because install is a later lifecycle phase, Maven executes preceding phases including compile, test, package, and verify unless tests are explicitly skipped or plugins are configured differently.</w:t>
      </w:r>
    </w:p>
    <w:p>
      <w:r>
        <w:rPr>
          <w:b/>
        </w:rPr>
        <w:t>Q: What is the difference between install and deploy?</w:t>
      </w:r>
    </w:p>
    <w:p>
      <w:pPr>
        <w:ind w:left="216"/>
      </w:pPr>
      <w:r>
        <w:t>A: install publishes to the local Maven repository on the developer/build machine. deploy publishes to a configured remote repository shared with other systems or developers.</w:t>
      </w:r>
    </w:p>
    <w:p>
      <w:r>
        <w:rPr>
          <w:b/>
        </w:rPr>
        <w:t>Q: Why use mvn clean package?</w:t>
      </w:r>
    </w:p>
    <w:p>
      <w:pPr>
        <w:ind w:left="216"/>
      </w:pPr>
      <w:r>
        <w:t>A: It removes previous build output and creates a fresh deployable JAR/WAR after compiling and running tests.</w:t>
      </w:r>
    </w:p>
    <w:p>
      <w:r>
        <w:rPr>
          <w:b/>
        </w:rPr>
        <w:t>Q: Why use mvn dependency:tree?</w:t>
      </w:r>
    </w:p>
    <w:p>
      <w:pPr>
        <w:ind w:left="216"/>
      </w:pPr>
      <w:r>
        <w:t>A: It helps understand transitive dependencies and troubleshoot version conflicts or unexpected libraries.</w:t>
      </w:r>
    </w:p>
    <w:p>
      <w:r>
        <w:rPr>
          <w:b/>
        </w:rPr>
        <w:t>Q: What is the difference between -DskipTests and -Dmaven.test.skip=true?</w:t>
      </w:r>
    </w:p>
    <w:p>
      <w:pPr>
        <w:ind w:left="216"/>
      </w:pPr>
      <w:r>
        <w:t>A: -DskipTests normally skips test execution but still compiles tests, while -Dmaven.test.skip=true skips both test compilation and execution.</w:t>
      </w:r>
    </w:p>
    <w:p>
      <w:pPr>
        <w:pStyle w:val="Heading1"/>
      </w:pPr>
      <w:r>
        <w:t>21. Quick Revision</w:t>
      </w:r>
    </w:p>
    <w:p>
      <w:pPr>
        <w:pStyle w:val="CodeBlock"/>
      </w:pPr>
      <w:r>
        <w:t>clean   → Remove old build</w:t>
        <w:br/>
        <w:t>compile → Compile source code</w:t>
        <w:br/>
        <w:t>test    → Run tests</w:t>
        <w:br/>
        <w:t>package → Create JAR/WAR</w:t>
        <w:br/>
        <w:t>verify  → Perform verification checks</w:t>
        <w:br/>
        <w:t>install → Put artifact in local .m2 repository</w:t>
        <w:br/>
        <w:t>deploy  → Publish artifact to remote repository</w:t>
      </w:r>
    </w:p>
    <w:p>
      <w:r>
        <w:rPr>
          <w:b/>
        </w:rPr>
        <w:t xml:space="preserve">Recommended learning rule: </w:t>
      </w:r>
      <w:r>
        <w:t>Clean → Compile → Test → Package → Verify → Install → Deploy.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Maven Build Commands &amp; Lifecycle - Student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