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0D" w:rsidRPr="007D05AC" w:rsidRDefault="00AB4C54">
      <w:pPr>
        <w:pStyle w:val="berschrift1"/>
        <w:rPr>
          <w:lang w:val="de-DE"/>
        </w:rPr>
      </w:pPr>
      <w:bookmarkStart w:id="0" w:name="_GoBack"/>
      <w:bookmarkEnd w:id="0"/>
      <w:r w:rsidRPr="007D05AC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B7EECA" wp14:editId="0B50B7B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371600"/>
                <wp:effectExtent l="0" t="0" r="0" b="0"/>
                <wp:wrapTopAndBottom/>
                <wp:docPr id="1512" name="Group 1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371600"/>
                          <a:chOff x="0" y="0"/>
                          <a:chExt cx="7772400" cy="1371600"/>
                        </a:xfrm>
                      </wpg:grpSpPr>
                      <wps:wsp>
                        <wps:cNvPr id="2064" name="Shape 2064"/>
                        <wps:cNvSpPr/>
                        <wps:spPr>
                          <a:xfrm>
                            <a:off x="0" y="0"/>
                            <a:ext cx="77724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3716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0F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6204204" y="0"/>
                            <a:ext cx="108966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660" h="1371600">
                                <a:moveTo>
                                  <a:pt x="0" y="0"/>
                                </a:moveTo>
                                <a:lnTo>
                                  <a:pt x="1089660" y="0"/>
                                </a:lnTo>
                                <a:lnTo>
                                  <a:pt x="1089660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0F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04204" y="0"/>
                            <a:ext cx="1089660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9" name="Picture 19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0" name="Picture 19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1" name="Picture 19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2" name="Picture 19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3" name="Picture 19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4" name="Picture 19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5" name="Picture 19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6" name="Picture 19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7" name="Picture 19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319024"/>
                            <a:ext cx="3630168" cy="3139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523C6A" id="Group 1512" o:spid="_x0000_s1026" style="position:absolute;margin-left:0;margin-top:0;width:612pt;height:108pt;z-index:251658240;mso-position-horizontal-relative:page;mso-position-vertical-relative:page;mso-height-relative:margin" coordsize="77724,1371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">
                <v:shape id="Shape 2064" o:spid="_x0000_s1027" style="position:absolute;width:77724;height:13716;visibility:visible;mso-wrap-style:square;v-text-anchor:top" coordsize="77724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" path="m,l7772400,r,1371600l,1371600,,e" fillcolor="#280f89" stroked="f" strokeweight="0">
                  <v:stroke miterlimit="83231f" joinstyle="miter"/>
                  <v:path arrowok="t" textboxrect="0,0,7772400,1371600"/>
                </v:shape>
                <v:shape id="Shape 2065" o:spid="_x0000_s1028" style="position:absolute;left:62042;width:10896;height:13716;visibility:visible;mso-wrap-style:square;v-text-anchor:top" coordsize="108966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" path="m,l1089660,r,1371600l,1371600,,e" fillcolor="#280f89" stroked="f" strokeweight="0">
                  <v:stroke miterlimit="83231f" joinstyle="miter"/>
                  <v:path arrowok="t" textboxrect="0,0,1089660,13716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9" type="#_x0000_t75" style="position:absolute;left:62042;width:10896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">
                  <v:imagedata r:id="rId7" o:title=""/>
                </v:shape>
                <v:shape id="Picture 1979" o:spid="_x0000_s1030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">
                  <v:imagedata r:id="rId8" o:title=""/>
                </v:shape>
                <v:shape id="Picture 1980" o:spid="_x0000_s1031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">
                  <v:imagedata r:id="rId8" o:title=""/>
                </v:shape>
                <v:shape id="Picture 1981" o:spid="_x0000_s1032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">
                  <v:imagedata r:id="rId8" o:title=""/>
                </v:shape>
                <v:shape id="Picture 1982" o:spid="_x0000_s1033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">
                  <v:imagedata r:id="rId8" o:title=""/>
                </v:shape>
                <v:shape id="Picture 1983" o:spid="_x0000_s1034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">
                  <v:imagedata r:id="rId8" o:title=""/>
                </v:shape>
                <v:shape id="Picture 1984" o:spid="_x0000_s1035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">
                  <v:imagedata r:id="rId8" o:title=""/>
                </v:shape>
                <v:shape id="Picture 1985" o:spid="_x0000_s1036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">
                  <v:imagedata r:id="rId8" o:title=""/>
                </v:shape>
                <v:shape id="Picture 1986" o:spid="_x0000_s1037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">
                  <v:imagedata r:id="rId8" o:title=""/>
                </v:shape>
                <v:shape id="Picture 1987" o:spid="_x0000_s1038" type="#_x0000_t75" style="position:absolute;left:4175;top:3190;width:36302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="00B62D9D" w:rsidRPr="007D05AC">
        <w:rPr>
          <w:lang w:val="de-DE"/>
        </w:rPr>
        <w:t>Cloud-Geschwindigkeit in Ihr Rechenzentrum bringen</w:t>
      </w:r>
    </w:p>
    <w:p w:rsidR="00C0730D" w:rsidRPr="007D05AC" w:rsidRDefault="00B62D9D" w:rsidP="00745080">
      <w:pPr>
        <w:spacing w:after="120" w:line="216" w:lineRule="auto"/>
        <w:ind w:left="14" w:hanging="10"/>
        <w:rPr>
          <w:lang w:val="de-DE"/>
        </w:rPr>
      </w:pP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Die größte Herausforderung für die </w:t>
      </w:r>
      <w:r w:rsidR="000C4349" w:rsidRPr="007D05AC">
        <w:rPr>
          <w:rFonts w:ascii="Segoe UI" w:eastAsia="Segoe UI" w:hAnsi="Segoe UI" w:cs="Segoe UI"/>
          <w:color w:val="3F3F3F"/>
          <w:sz w:val="24"/>
          <w:lang w:val="de-DE"/>
        </w:rPr>
        <w:t>IT sind heutzutage nicht mehr die Kosten, vielmehr ist es die Geschwindigkeit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Denn beim </w:t>
      </w:r>
      <w:r w:rsidR="000C4349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Umstieg </w:t>
      </w:r>
      <w:r w:rsidR="00094B28">
        <w:rPr>
          <w:rFonts w:ascii="Segoe UI" w:eastAsia="Segoe UI" w:hAnsi="Segoe UI" w:cs="Segoe UI"/>
          <w:color w:val="3F3F3F"/>
          <w:sz w:val="24"/>
          <w:lang w:val="de-DE"/>
        </w:rPr>
        <w:t>in eine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 </w:t>
      </w:r>
      <w:r w:rsidR="000C4349" w:rsidRPr="007D05AC">
        <w:rPr>
          <w:rFonts w:ascii="Segoe UI" w:eastAsia="Segoe UI" w:hAnsi="Segoe UI" w:cs="Segoe UI"/>
          <w:color w:val="3F3F3F"/>
          <w:sz w:val="24"/>
          <w:lang w:val="de-DE"/>
        </w:rPr>
        <w:t>„C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>loud-first</w:t>
      </w:r>
      <w:r w:rsidR="000C4349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“-Welt 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>geht es darum, dem Wettbewerb voraus zu sein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>. Ne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ue Anwendungen und 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neue 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Funktionen für Anwendungen fördern den 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>G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>eschäft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>sn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>utzen. Dieses anwendungszentrierte Denkweise be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>wirkt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>, dass Sie auch Ihr Rechenzentrum anders betrachten müssen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Microsoft weiß, wie sehr Unternehmen </w:t>
      </w:r>
      <w:r w:rsidR="00EA48AD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dem Druck ausgesetzt sind, 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die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>n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otwendig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>e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 Agilität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>b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eizuhalten und dabei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die 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Sicherheit, Belastbarkeit und Leistung aufrecht zu erhalten.</w:t>
      </w:r>
    </w:p>
    <w:p w:rsidR="00C0730D" w:rsidRPr="007D05AC" w:rsidRDefault="004D387C" w:rsidP="00745080">
      <w:pPr>
        <w:spacing w:after="120" w:line="216" w:lineRule="auto"/>
        <w:ind w:left="14" w:hanging="10"/>
        <w:rPr>
          <w:lang w:val="de-DE"/>
        </w:rPr>
      </w:pPr>
      <w:r w:rsidRPr="007D05AC">
        <w:rPr>
          <w:rFonts w:ascii="Segoe UI" w:eastAsia="Segoe UI" w:hAnsi="Segoe UI" w:cs="Segoe UI"/>
          <w:color w:val="3F3F3F"/>
          <w:sz w:val="24"/>
          <w:lang w:val="de-DE"/>
        </w:rPr>
        <w:t>Mit den hybriden Rechenzentrumslösungen der 2016er Generation bringt Microsoft C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loud-inspir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>ierte T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echnologie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>n in das traditionelle Rechenzentrum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. Ne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>ue und erweiterte Funktionen können Ihnen dabei helfen, das Optimum aus Ihren vorhandenen Ressourcen herauszuholen – und gleichzeitig Ihren Kunden Innovation</w:t>
      </w:r>
      <w:r w:rsidR="00094B28">
        <w:rPr>
          <w:rFonts w:ascii="Segoe UI" w:eastAsia="Segoe UI" w:hAnsi="Segoe UI" w:cs="Segoe UI"/>
          <w:color w:val="3F3F3F"/>
          <w:sz w:val="24"/>
          <w:lang w:val="de-DE"/>
        </w:rPr>
        <w:t>en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 zu liefern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094B28">
        <w:rPr>
          <w:rFonts w:ascii="Segoe UI" w:eastAsia="Segoe UI" w:hAnsi="Segoe UI" w:cs="Segoe UI"/>
          <w:color w:val="3F3F3F"/>
          <w:sz w:val="24"/>
          <w:lang w:val="de-DE"/>
        </w:rPr>
        <w:t>Vom s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oftware-defin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ierten Rechenzentrum bis hin zur Anwendungsplattform bietet 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Windows Server 2016 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>neue Investitionen in C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loud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>-T</w:t>
      </w:r>
      <w:r w:rsidR="00CF3ED8" w:rsidRPr="007D05AC">
        <w:rPr>
          <w:rFonts w:ascii="Segoe UI" w:eastAsia="Segoe UI" w:hAnsi="Segoe UI" w:cs="Segoe UI"/>
          <w:color w:val="3F3F3F"/>
          <w:sz w:val="24"/>
          <w:lang w:val="de-DE"/>
        </w:rPr>
        <w:t>echnolog</w:t>
      </w:r>
      <w:r w:rsidR="0014149D" w:rsidRPr="007D05AC">
        <w:rPr>
          <w:rFonts w:ascii="Segoe UI" w:eastAsia="Segoe UI" w:hAnsi="Segoe UI" w:cs="Segoe UI"/>
          <w:color w:val="3F3F3F"/>
          <w:sz w:val="24"/>
          <w:lang w:val="de-DE"/>
        </w:rPr>
        <w:t>ie, von denen Ihr Rechenzentrum direkt profitieren kann.</w:t>
      </w:r>
    </w:p>
    <w:tbl>
      <w:tblPr>
        <w:tblStyle w:val="TableGrid"/>
        <w:tblpPr w:vertAnchor="page" w:horzAnchor="page" w:tblpX="6266" w:tblpY="4537"/>
        <w:tblOverlap w:val="never"/>
        <w:tblW w:w="4975" w:type="dxa"/>
        <w:tblInd w:w="0" w:type="dxa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975"/>
      </w:tblGrid>
      <w:tr w:rsidR="00C0730D" w:rsidRPr="00094B28" w:rsidTr="00AB4C54">
        <w:trPr>
          <w:trHeight w:val="4820"/>
        </w:trPr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:rsidR="00C0730D" w:rsidRPr="007D05AC" w:rsidRDefault="000A5BD5" w:rsidP="00745080">
            <w:pPr>
              <w:spacing w:after="1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280F89"/>
                <w:sz w:val="26"/>
                <w:szCs w:val="26"/>
                <w:lang w:val="de-DE"/>
              </w:rPr>
              <w:t>Entscheidende Vorteile</w:t>
            </w:r>
          </w:p>
          <w:p w:rsidR="00C0730D" w:rsidRPr="007D05AC" w:rsidRDefault="000A5BD5" w:rsidP="00034930">
            <w:pPr>
              <w:numPr>
                <w:ilvl w:val="0"/>
                <w:numId w:val="1"/>
              </w:numPr>
              <w:spacing w:after="23" w:line="216" w:lineRule="auto"/>
              <w:ind w:left="453" w:right="79" w:hanging="340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Aktualisierungen vereinfachen und die Belastbarkeit steigern mit einer Virtualisierung auf </w:t>
            </w:r>
            <w:r w:rsidR="002626F8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Enterprise-Niveau</w:t>
            </w:r>
          </w:p>
          <w:p w:rsidR="00C0730D" w:rsidRPr="007D05AC" w:rsidRDefault="002626F8" w:rsidP="00034930">
            <w:pPr>
              <w:numPr>
                <w:ilvl w:val="0"/>
                <w:numId w:val="1"/>
              </w:numPr>
              <w:spacing w:after="23" w:line="216" w:lineRule="auto"/>
              <w:ind w:left="453" w:right="79" w:hanging="340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Mehr Flexibilität </w:t>
            </w:r>
            <w:r w:rsidR="00034930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erhalten </w:t>
            </w: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durch </w:t>
            </w:r>
            <w:r w:rsidR="007872AF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fortgeschrittene, in der Cloud </w:t>
            </w:r>
            <w:r w:rsidR="00406A1A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entwickelte </w:t>
            </w:r>
            <w:r w:rsidR="00094B28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Funktionen für s</w:t>
            </w:r>
            <w:r w:rsidR="003517C6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oftware-defin</w:t>
            </w:r>
            <w:r w:rsidR="007872AF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ierte Netzwerke</w:t>
            </w:r>
          </w:p>
          <w:p w:rsidR="00C0730D" w:rsidRPr="007D05AC" w:rsidRDefault="00406A1A" w:rsidP="00034930">
            <w:pPr>
              <w:numPr>
                <w:ilvl w:val="0"/>
                <w:numId w:val="1"/>
              </w:numPr>
              <w:spacing w:after="23" w:line="216" w:lineRule="auto"/>
              <w:ind w:left="453" w:right="79" w:hanging="340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Kosten reduzieren</w:t>
            </w:r>
            <w:r w:rsidR="00094B28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 und die Leistung steigern mit c</w:t>
            </w:r>
            <w:r w:rsidR="003517C6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loud-inspir</w:t>
            </w: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iertem Speicher</w:t>
            </w:r>
          </w:p>
          <w:p w:rsidR="00C0730D" w:rsidRPr="007D05AC" w:rsidRDefault="00887C7B" w:rsidP="00034930">
            <w:pPr>
              <w:numPr>
                <w:ilvl w:val="0"/>
                <w:numId w:val="1"/>
              </w:numPr>
              <w:ind w:left="453" w:right="79" w:hanging="340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Erweiterung der </w:t>
            </w:r>
            <w:r w:rsidR="00406A1A"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Sicherheitsoptionen </w:t>
            </w: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um einen „</w:t>
            </w:r>
            <w:r w:rsidR="004D029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Null</w:t>
            </w: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 xml:space="preserve"> Vertrauen“-Ansatz</w:t>
            </w:r>
          </w:p>
          <w:p w:rsidR="00C0730D" w:rsidRPr="007D05AC" w:rsidRDefault="00887C7B" w:rsidP="00034930">
            <w:pPr>
              <w:numPr>
                <w:ilvl w:val="0"/>
                <w:numId w:val="1"/>
              </w:numPr>
              <w:ind w:left="453" w:right="79" w:hanging="340"/>
              <w:rPr>
                <w:sz w:val="26"/>
                <w:szCs w:val="26"/>
                <w:lang w:val="de-DE"/>
              </w:rPr>
            </w:pPr>
            <w:r w:rsidRPr="007D05AC">
              <w:rPr>
                <w:rFonts w:ascii="Segoe UI" w:eastAsia="Segoe UI" w:hAnsi="Segoe UI" w:cs="Segoe UI"/>
                <w:color w:val="3F3F3F"/>
                <w:sz w:val="26"/>
                <w:szCs w:val="26"/>
                <w:lang w:val="de-DE"/>
              </w:rPr>
              <w:t>Innovationen erleichtern dank der Möglichkeiten einer modernen Anwendungsplattform</w:t>
            </w:r>
          </w:p>
        </w:tc>
      </w:tr>
    </w:tbl>
    <w:p w:rsidR="00C0730D" w:rsidRPr="007D05AC" w:rsidRDefault="008931A7" w:rsidP="00034930">
      <w:pPr>
        <w:pStyle w:val="berschrift1"/>
        <w:spacing w:before="120" w:after="120" w:line="216" w:lineRule="auto"/>
        <w:ind w:left="79" w:hanging="11"/>
        <w:rPr>
          <w:lang w:val="de-DE"/>
        </w:rPr>
      </w:pPr>
      <w:r w:rsidRPr="007D05AC">
        <w:rPr>
          <w:lang w:val="de-DE"/>
        </w:rPr>
        <w:t xml:space="preserve">IT-Herausforderungen mit einem </w:t>
      </w:r>
      <w:r w:rsidR="004F6C37" w:rsidRPr="007D05AC">
        <w:rPr>
          <w:lang w:val="de-DE"/>
        </w:rPr>
        <w:t>S</w:t>
      </w:r>
      <w:r w:rsidR="003517C6" w:rsidRPr="007D05AC">
        <w:rPr>
          <w:lang w:val="de-DE"/>
        </w:rPr>
        <w:t>oftware-defin</w:t>
      </w:r>
      <w:r w:rsidR="004F6C37" w:rsidRPr="007D05AC">
        <w:rPr>
          <w:lang w:val="de-DE"/>
        </w:rPr>
        <w:t>ierten Ansatz erfüllen</w:t>
      </w:r>
    </w:p>
    <w:p w:rsidR="00C0730D" w:rsidRPr="007D05AC" w:rsidRDefault="00094B28" w:rsidP="00034930">
      <w:pPr>
        <w:spacing w:after="60" w:line="216" w:lineRule="auto"/>
        <w:ind w:left="76" w:hanging="10"/>
        <w:rPr>
          <w:lang w:val="de-DE"/>
        </w:rPr>
      </w:pPr>
      <w:r>
        <w:rPr>
          <w:rFonts w:ascii="Segoe UI" w:eastAsia="Segoe UI" w:hAnsi="Segoe UI" w:cs="Segoe UI"/>
          <w:color w:val="3F3F3F"/>
          <w:sz w:val="24"/>
          <w:lang w:val="de-DE"/>
        </w:rPr>
        <w:t>Der Begriff „s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oftware-defin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>iniert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”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>findet sich überall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,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und </w:t>
      </w:r>
      <w:r w:rsidR="00745080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dafür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gibt </w:t>
      </w:r>
      <w:r w:rsidR="00745080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es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>einen Grund</w:t>
      </w:r>
      <w:r w:rsidR="00273FAF">
        <w:rPr>
          <w:rFonts w:ascii="Segoe UI" w:eastAsia="Segoe UI" w:hAnsi="Segoe UI" w:cs="Segoe UI"/>
          <w:color w:val="3F3F3F"/>
          <w:sz w:val="24"/>
          <w:lang w:val="de-DE"/>
        </w:rPr>
        <w:t>: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Unternehmen </w:t>
      </w:r>
      <w:r w:rsidR="00120986">
        <w:rPr>
          <w:rFonts w:ascii="Segoe UI" w:eastAsia="Segoe UI" w:hAnsi="Segoe UI" w:cs="Segoe UI"/>
          <w:color w:val="3F3F3F"/>
          <w:sz w:val="24"/>
          <w:lang w:val="de-DE"/>
        </w:rPr>
        <w:t>wollen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 Kosten reduzieren und die Flexibilität steigern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. Dies ist 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>Teil dessen, was den S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oftware-defin</w:t>
      </w:r>
      <w:r w:rsidR="004F6C37" w:rsidRPr="007D05AC">
        <w:rPr>
          <w:rFonts w:ascii="Segoe UI" w:eastAsia="Segoe UI" w:hAnsi="Segoe UI" w:cs="Segoe UI"/>
          <w:color w:val="3F3F3F"/>
          <w:sz w:val="24"/>
          <w:lang w:val="de-DE"/>
        </w:rPr>
        <w:t>ierten Ansatz wertvoll macht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CD0693" w:rsidRPr="007D05AC">
        <w:rPr>
          <w:rFonts w:ascii="Segoe UI" w:eastAsia="Segoe UI" w:hAnsi="Segoe UI" w:cs="Segoe UI"/>
          <w:color w:val="3F3F3F"/>
          <w:sz w:val="24"/>
          <w:lang w:val="de-DE"/>
        </w:rPr>
        <w:t>Doch wenn Sie sich schneller voran bewegen möchten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, </w:t>
      </w:r>
      <w:r w:rsidR="00CD0693" w:rsidRPr="007D05AC">
        <w:rPr>
          <w:rFonts w:ascii="Segoe UI" w:eastAsia="Segoe UI" w:hAnsi="Segoe UI" w:cs="Segoe UI"/>
          <w:color w:val="3F3F3F"/>
          <w:sz w:val="24"/>
          <w:lang w:val="de-DE"/>
        </w:rPr>
        <w:t>besteht der erste und grundlegende Schritt darin, eine I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nfrastru</w:t>
      </w:r>
      <w:r w:rsidR="00CD0693" w:rsidRPr="007D05AC">
        <w:rPr>
          <w:rFonts w:ascii="Segoe UI" w:eastAsia="Segoe UI" w:hAnsi="Segoe UI" w:cs="Segoe UI"/>
          <w:color w:val="3F3F3F"/>
          <w:sz w:val="24"/>
          <w:lang w:val="de-DE"/>
        </w:rPr>
        <w:t>k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tur</w:t>
      </w:r>
      <w:r w:rsidR="00CD0693" w:rsidRPr="007D05AC">
        <w:rPr>
          <w:rFonts w:ascii="Segoe UI" w:eastAsia="Segoe UI" w:hAnsi="Segoe UI" w:cs="Segoe UI"/>
          <w:color w:val="3F3F3F"/>
          <w:sz w:val="24"/>
          <w:lang w:val="de-DE"/>
        </w:rPr>
        <w:t>ebene zu erstellen, die das widerspiegelt, was in Public Clouds gemacht wird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.</w:t>
      </w:r>
    </w:p>
    <w:p w:rsidR="00C0730D" w:rsidRPr="007D05AC" w:rsidRDefault="00745080" w:rsidP="00034930">
      <w:pPr>
        <w:spacing w:after="60" w:line="216" w:lineRule="auto"/>
        <w:ind w:left="76" w:hanging="10"/>
        <w:rPr>
          <w:lang w:val="de-DE"/>
        </w:rPr>
      </w:pP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Mit 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Windows Server 2016 </w:t>
      </w:r>
      <w:r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erhalten Sie 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>neue fortgeschrittene Funktio</w:t>
      </w:r>
      <w:r w:rsidR="00094B28">
        <w:rPr>
          <w:rFonts w:ascii="Segoe UI" w:eastAsia="Segoe UI" w:hAnsi="Segoe UI" w:cs="Segoe UI"/>
          <w:color w:val="3F3F3F"/>
          <w:sz w:val="24"/>
          <w:lang w:val="de-DE"/>
        </w:rPr>
        <w:t>nen, die die Möglichkeiten des s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>oftware-definierten Rechenzentrums weiter ausdeh</w:t>
      </w:r>
      <w:r w:rsidR="00380B35" w:rsidRPr="007D05AC">
        <w:rPr>
          <w:rFonts w:ascii="Segoe UI" w:eastAsia="Segoe UI" w:hAnsi="Segoe UI" w:cs="Segoe UI"/>
          <w:color w:val="3F3F3F"/>
          <w:sz w:val="24"/>
          <w:lang w:val="de-DE"/>
        </w:rPr>
        <w:t>n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>en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Die 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>in den Bereichen Speicher, Netzwerk und C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ompute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zu findenden Verbesserungen 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sind vollständig in die Plattform integriert und liefern Ihnen die Grundlage, die Sie benötigen, um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Ihre 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 xml:space="preserve">Geschäftsanforderungen </w:t>
      </w:r>
      <w:r w:rsidR="00D84628">
        <w:rPr>
          <w:rFonts w:ascii="Segoe UI" w:eastAsia="Segoe UI" w:hAnsi="Segoe UI" w:cs="Segoe UI"/>
          <w:color w:val="3F3F3F"/>
          <w:sz w:val="24"/>
          <w:lang w:val="de-DE"/>
        </w:rPr>
        <w:t xml:space="preserve">effizient </w:t>
      </w:r>
      <w:r w:rsidR="00B976A4" w:rsidRPr="007D05AC">
        <w:rPr>
          <w:rFonts w:ascii="Segoe UI" w:eastAsia="Segoe UI" w:hAnsi="Segoe UI" w:cs="Segoe UI"/>
          <w:color w:val="3F3F3F"/>
          <w:sz w:val="24"/>
          <w:lang w:val="de-DE"/>
        </w:rPr>
        <w:t>zu erfüllen</w:t>
      </w:r>
      <w:r w:rsidR="003517C6" w:rsidRPr="007D05AC">
        <w:rPr>
          <w:rFonts w:ascii="Segoe UI" w:eastAsia="Segoe UI" w:hAnsi="Segoe UI" w:cs="Segoe UI"/>
          <w:color w:val="3F3F3F"/>
          <w:sz w:val="24"/>
          <w:lang w:val="de-DE"/>
        </w:rPr>
        <w:t>.</w:t>
      </w:r>
    </w:p>
    <w:p w:rsidR="00C0730D" w:rsidRPr="007D05AC" w:rsidRDefault="00B976A4" w:rsidP="00AB4C54">
      <w:pPr>
        <w:pStyle w:val="berschrift1"/>
        <w:spacing w:line="216" w:lineRule="auto"/>
        <w:ind w:left="79" w:hanging="11"/>
        <w:rPr>
          <w:lang w:val="de-DE"/>
        </w:rPr>
      </w:pPr>
      <w:r w:rsidRPr="007D05AC">
        <w:rPr>
          <w:lang w:val="de-DE"/>
        </w:rPr>
        <w:t>Rasche Innovationen fördern mit einer modernen Anwendungs</w:t>
      </w:r>
      <w:r w:rsidR="003517C6" w:rsidRPr="007D05AC">
        <w:rPr>
          <w:lang w:val="de-DE"/>
        </w:rPr>
        <w:t>plat</w:t>
      </w:r>
      <w:r w:rsidRPr="007D05AC">
        <w:rPr>
          <w:lang w:val="de-DE"/>
        </w:rPr>
        <w:t>t</w:t>
      </w:r>
      <w:r w:rsidR="003517C6" w:rsidRPr="007D05AC">
        <w:rPr>
          <w:lang w:val="de-DE"/>
        </w:rPr>
        <w:t>form</w:t>
      </w:r>
    </w:p>
    <w:p w:rsidR="008931A7" w:rsidRPr="00094B28" w:rsidRDefault="00034930" w:rsidP="00034930">
      <w:pPr>
        <w:spacing w:after="43" w:line="216" w:lineRule="auto"/>
        <w:ind w:left="82" w:right="127" w:hanging="10"/>
        <w:rPr>
          <w:rFonts w:ascii="Segoe UI" w:eastAsia="Segoe UI" w:hAnsi="Segoe UI" w:cs="Segoe UI"/>
          <w:color w:val="3F3F3F"/>
          <w:sz w:val="24"/>
          <w:lang w:val="de-DE"/>
        </w:rPr>
      </w:pPr>
      <w:r w:rsidRPr="00094B28">
        <w:rPr>
          <w:rFonts w:ascii="Segoe UI" w:eastAsia="Segoe UI" w:hAnsi="Segoe UI" w:cs="Segoe UI"/>
          <w:noProof/>
          <w:color w:val="3F3F3F"/>
          <w:sz w:val="24"/>
          <w:lang w:val="de-DE" w:eastAsia="de-DE"/>
        </w:rPr>
        <w:drawing>
          <wp:anchor distT="0" distB="0" distL="114300" distR="114300" simplePos="0" relativeHeight="251660288" behindDoc="0" locked="0" layoutInCell="1" allowOverlap="1" wp14:anchorId="7185048B" wp14:editId="170C4242">
            <wp:simplePos x="0" y="0"/>
            <wp:positionH relativeFrom="margin">
              <wp:posOffset>5661025</wp:posOffset>
            </wp:positionH>
            <wp:positionV relativeFrom="paragraph">
              <wp:posOffset>1727835</wp:posOffset>
            </wp:positionV>
            <wp:extent cx="1280160" cy="27432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7E8" w:rsidRPr="00094B28">
        <w:rPr>
          <w:rFonts w:ascii="Segoe UI" w:eastAsia="Segoe UI" w:hAnsi="Segoe UI" w:cs="Segoe UI"/>
          <w:color w:val="3F3F3F"/>
          <w:sz w:val="24"/>
          <w:lang w:val="de-DE"/>
        </w:rPr>
        <w:t>Die schnelle Entwicklung und Bereitstellung</w:t>
      </w:r>
      <w:r w:rsidR="00ED31BD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 – </w:t>
      </w:r>
      <w:r w:rsidR="00FC07E8" w:rsidRPr="00094B28">
        <w:rPr>
          <w:rFonts w:ascii="Segoe UI" w:eastAsia="Segoe UI" w:hAnsi="Segoe UI" w:cs="Segoe UI"/>
          <w:color w:val="3F3F3F"/>
          <w:sz w:val="24"/>
          <w:lang w:val="de-DE"/>
        </w:rPr>
        <w:t>zusammen mit der F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>lexibilit</w:t>
      </w:r>
      <w:r w:rsidR="00FC07E8" w:rsidRPr="00094B28">
        <w:rPr>
          <w:rFonts w:ascii="Segoe UI" w:eastAsia="Segoe UI" w:hAnsi="Segoe UI" w:cs="Segoe UI"/>
          <w:color w:val="3F3F3F"/>
          <w:sz w:val="24"/>
          <w:lang w:val="de-DE"/>
        </w:rPr>
        <w:t>ät</w:t>
      </w:r>
      <w:r w:rsidR="00ED31BD" w:rsidRPr="00094B28">
        <w:rPr>
          <w:rFonts w:ascii="Segoe UI" w:eastAsia="Segoe UI" w:hAnsi="Segoe UI" w:cs="Segoe UI"/>
          <w:color w:val="3F3F3F"/>
          <w:sz w:val="24"/>
          <w:lang w:val="de-DE"/>
        </w:rPr>
        <w:t>, Ressourcen in der Cloud oder im eigenen Rechenzentrum zu nutzen</w:t>
      </w:r>
      <w:r w:rsidR="00D84628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: Das </w:t>
      </w:r>
      <w:r w:rsidR="00ED31BD" w:rsidRPr="00094B28">
        <w:rPr>
          <w:rFonts w:ascii="Segoe UI" w:eastAsia="Segoe UI" w:hAnsi="Segoe UI" w:cs="Segoe UI"/>
          <w:color w:val="3F3F3F"/>
          <w:sz w:val="24"/>
          <w:lang w:val="de-DE"/>
        </w:rPr>
        <w:t>ist der neue S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tandard </w:t>
      </w:r>
      <w:r w:rsidR="00ED31BD" w:rsidRPr="00094B28">
        <w:rPr>
          <w:rFonts w:ascii="Segoe UI" w:eastAsia="Segoe UI" w:hAnsi="Segoe UI" w:cs="Segoe UI"/>
          <w:color w:val="3F3F3F"/>
          <w:sz w:val="24"/>
          <w:lang w:val="de-DE"/>
        </w:rPr>
        <w:t>für Anwendungen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. Windows Server 2016 </w:t>
      </w:r>
      <w:r w:rsidR="00ED31BD" w:rsidRPr="00094B28">
        <w:rPr>
          <w:rFonts w:ascii="Segoe UI" w:eastAsia="Segoe UI" w:hAnsi="Segoe UI" w:cs="Segoe UI"/>
          <w:color w:val="3F3F3F"/>
          <w:sz w:val="24"/>
          <w:lang w:val="de-DE"/>
        </w:rPr>
        <w:t>stellt Ihnen neue Funktionen zur Verfügung, um moderne Anwendungen zu Ihrem neuen Standard zu machen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>. Windows Server</w:t>
      </w:r>
      <w:r w:rsidR="00380B35" w:rsidRPr="00094B28">
        <w:rPr>
          <w:rFonts w:ascii="Segoe UI" w:eastAsia="Segoe UI" w:hAnsi="Segoe UI" w:cs="Segoe UI"/>
          <w:color w:val="3F3F3F"/>
          <w:sz w:val="24"/>
          <w:lang w:val="de-DE"/>
        </w:rPr>
        <w:t>-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Container </w:t>
      </w:r>
      <w:r w:rsidR="00380B35" w:rsidRPr="00094B28">
        <w:rPr>
          <w:rFonts w:ascii="Segoe UI" w:eastAsia="Segoe UI" w:hAnsi="Segoe UI" w:cs="Segoe UI"/>
          <w:color w:val="3F3F3F"/>
          <w:sz w:val="24"/>
          <w:lang w:val="de-DE"/>
        </w:rPr>
        <w:t>u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>nd Hyper-V</w:t>
      </w:r>
      <w:r w:rsidR="00380B35" w:rsidRPr="00094B28">
        <w:rPr>
          <w:rFonts w:ascii="Segoe UI" w:eastAsia="Segoe UI" w:hAnsi="Segoe UI" w:cs="Segoe UI"/>
          <w:color w:val="3F3F3F"/>
          <w:sz w:val="24"/>
          <w:lang w:val="de-DE"/>
        </w:rPr>
        <w:t>-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Container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>liefern Ihnen Tools zur schnellen I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teration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und deutlich leichteres 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DevOps.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Mit Nano Server gibt es </w:t>
      </w:r>
      <w:r w:rsidR="00D84628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zudem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eine neue Bereitstellungsoption, die </w:t>
      </w:r>
      <w:r w:rsidR="00094B28">
        <w:rPr>
          <w:rFonts w:ascii="Segoe UI" w:eastAsia="Segoe UI" w:hAnsi="Segoe UI" w:cs="Segoe UI"/>
          <w:color w:val="3F3F3F"/>
          <w:sz w:val="24"/>
          <w:lang w:val="de-DE"/>
        </w:rPr>
        <w:t xml:space="preserve">den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Footprint sowohl für Anwendungen als auch </w:t>
      </w:r>
      <w:r w:rsidR="00D84628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für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>das Betriebssystem selbst dra</w:t>
      </w:r>
      <w:r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stisch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>reduziert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Durch die Verringerung der Wartungsvoraussetzungen und die verbesserte Sicherheit bildet 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Nano Server </w:t>
      </w:r>
      <w:r w:rsidR="00745080" w:rsidRPr="00094B28">
        <w:rPr>
          <w:rFonts w:ascii="Segoe UI" w:eastAsia="Segoe UI" w:hAnsi="Segoe UI" w:cs="Segoe UI"/>
          <w:color w:val="3F3F3F"/>
          <w:sz w:val="24"/>
          <w:lang w:val="de-DE"/>
        </w:rPr>
        <w:t>die Grundlage für eine moderne Anwendungsplattform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. </w:t>
      </w:r>
      <w:r w:rsidR="00AB4C54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Mit </w:t>
      </w:r>
      <w:r w:rsidR="003517C6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Windows Server 2016 </w:t>
      </w:r>
      <w:r w:rsidR="00AB4C54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bekommen Sie </w:t>
      </w:r>
      <w:r w:rsidR="00D84628" w:rsidRPr="00094B28">
        <w:rPr>
          <w:rFonts w:ascii="Segoe UI" w:eastAsia="Segoe UI" w:hAnsi="Segoe UI" w:cs="Segoe UI"/>
          <w:color w:val="3F3F3F"/>
          <w:sz w:val="24"/>
          <w:lang w:val="de-DE"/>
        </w:rPr>
        <w:t xml:space="preserve">somit </w:t>
      </w:r>
      <w:r w:rsidR="00AB4C54" w:rsidRPr="00094B28">
        <w:rPr>
          <w:rFonts w:ascii="Segoe UI" w:eastAsia="Segoe UI" w:hAnsi="Segoe UI" w:cs="Segoe UI"/>
          <w:color w:val="3F3F3F"/>
          <w:sz w:val="24"/>
          <w:lang w:val="de-DE"/>
        </w:rPr>
        <w:t>ein echtes „einmal schreiben, überall bereitstellen“-Modell, das maximale Anwendungsflexib</w:t>
      </w:r>
      <w:r w:rsidRPr="00094B28">
        <w:rPr>
          <w:rFonts w:ascii="Segoe UI" w:eastAsia="Segoe UI" w:hAnsi="Segoe UI" w:cs="Segoe UI"/>
          <w:color w:val="3F3F3F"/>
          <w:sz w:val="24"/>
          <w:lang w:val="de-DE"/>
        </w:rPr>
        <w:t>i</w:t>
      </w:r>
      <w:r w:rsidR="00AB4C54" w:rsidRPr="00094B28">
        <w:rPr>
          <w:rFonts w:ascii="Segoe UI" w:eastAsia="Segoe UI" w:hAnsi="Segoe UI" w:cs="Segoe UI"/>
          <w:color w:val="3F3F3F"/>
          <w:sz w:val="24"/>
          <w:lang w:val="de-DE"/>
        </w:rPr>
        <w:t>lität bietet</w:t>
      </w:r>
      <w:r w:rsidR="008931A7" w:rsidRPr="00094B28">
        <w:rPr>
          <w:rFonts w:ascii="Segoe UI" w:eastAsia="Segoe UI" w:hAnsi="Segoe UI" w:cs="Segoe UI"/>
          <w:color w:val="3F3F3F"/>
          <w:sz w:val="24"/>
          <w:lang w:val="de-DE"/>
        </w:rPr>
        <w:t>.</w:t>
      </w:r>
    </w:p>
    <w:p w:rsidR="00C0730D" w:rsidRPr="007D05AC" w:rsidRDefault="003517C6">
      <w:pPr>
        <w:spacing w:after="0"/>
        <w:ind w:left="-5" w:hanging="10"/>
        <w:rPr>
          <w:lang w:val="de-DE"/>
        </w:rPr>
      </w:pPr>
      <w:r w:rsidRPr="007D05AC">
        <w:rPr>
          <w:rFonts w:ascii="Segoe UI" w:eastAsia="Segoe UI" w:hAnsi="Segoe UI" w:cs="Segoe UI"/>
          <w:color w:val="280F89"/>
          <w:sz w:val="56"/>
          <w:lang w:val="de-DE"/>
        </w:rPr>
        <w:lastRenderedPageBreak/>
        <w:t>Software-defin</w:t>
      </w:r>
      <w:r w:rsidR="00CC6C98" w:rsidRPr="007D05AC">
        <w:rPr>
          <w:rFonts w:ascii="Segoe UI" w:eastAsia="Segoe UI" w:hAnsi="Segoe UI" w:cs="Segoe UI"/>
          <w:color w:val="280F89"/>
          <w:sz w:val="56"/>
          <w:lang w:val="de-DE"/>
        </w:rPr>
        <w:t>iertes Rechenzentrum</w:t>
      </w:r>
    </w:p>
    <w:p w:rsidR="00C0730D" w:rsidRPr="007D05AC" w:rsidRDefault="003517C6" w:rsidP="00034930">
      <w:pPr>
        <w:spacing w:after="240"/>
        <w:ind w:left="-87"/>
        <w:rPr>
          <w:lang w:val="de-DE"/>
        </w:rPr>
      </w:pPr>
      <w:r w:rsidRPr="007D05AC">
        <w:rPr>
          <w:noProof/>
          <w:lang w:val="de-DE" w:eastAsia="de-DE"/>
        </w:rPr>
        <w:drawing>
          <wp:inline distT="0" distB="0" distL="0" distR="0">
            <wp:extent cx="7098793" cy="899160"/>
            <wp:effectExtent l="0" t="0" r="0" b="0"/>
            <wp:docPr id="2006" name="Picture 2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Picture 20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8793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0D" w:rsidRPr="007D05AC" w:rsidRDefault="007D05AC">
      <w:pPr>
        <w:pStyle w:val="berschrift2"/>
        <w:ind w:left="0" w:right="168"/>
        <w:rPr>
          <w:lang w:val="de-DE"/>
        </w:rPr>
      </w:pPr>
      <w:r>
        <w:rPr>
          <w:lang w:val="de-DE"/>
        </w:rPr>
        <w:t>Compute mit hoher Belastbarkeit</w:t>
      </w:r>
    </w:p>
    <w:p w:rsidR="00C0730D" w:rsidRPr="007D05AC" w:rsidRDefault="003517C6" w:rsidP="00034930">
      <w:pPr>
        <w:shd w:val="clear" w:color="auto" w:fill="F2F2F2"/>
        <w:spacing w:after="60" w:line="209" w:lineRule="auto"/>
        <w:ind w:right="170" w:hanging="11"/>
        <w:rPr>
          <w:lang w:val="de-DE"/>
        </w:rPr>
      </w:pPr>
      <w:r w:rsidRPr="007D05AC">
        <w:rPr>
          <w:rFonts w:ascii="Segoe UI" w:eastAsia="Segoe UI" w:hAnsi="Segoe UI" w:cs="Segoe UI"/>
          <w:sz w:val="24"/>
          <w:lang w:val="de-DE"/>
        </w:rPr>
        <w:t xml:space="preserve">Windows Server 2016 </w:t>
      </w:r>
      <w:r w:rsidR="007D05AC">
        <w:rPr>
          <w:rFonts w:ascii="Segoe UI" w:eastAsia="Segoe UI" w:hAnsi="Segoe UI" w:cs="Segoe UI"/>
          <w:sz w:val="24"/>
          <w:lang w:val="de-DE"/>
        </w:rPr>
        <w:t xml:space="preserve">bietet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eine </w:t>
      </w:r>
      <w:r w:rsidR="007D05AC">
        <w:rPr>
          <w:rFonts w:ascii="Segoe UI" w:eastAsia="Segoe UI" w:hAnsi="Segoe UI" w:cs="Segoe UI"/>
          <w:sz w:val="24"/>
          <w:lang w:val="de-DE"/>
        </w:rPr>
        <w:t xml:space="preserve">vereinfachte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Aktualisierung der </w:t>
      </w:r>
      <w:r w:rsidR="007D05AC">
        <w:rPr>
          <w:rFonts w:ascii="Segoe UI" w:eastAsia="Segoe UI" w:hAnsi="Segoe UI" w:cs="Segoe UI"/>
          <w:sz w:val="24"/>
          <w:lang w:val="de-DE"/>
        </w:rPr>
        <w:t>Virtualisierung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, </w:t>
      </w:r>
      <w:r w:rsidR="007D05AC">
        <w:rPr>
          <w:rFonts w:ascii="Segoe UI" w:eastAsia="Segoe UI" w:hAnsi="Segoe UI" w:cs="Segoe UI"/>
          <w:sz w:val="24"/>
          <w:lang w:val="de-DE"/>
        </w:rPr>
        <w:t xml:space="preserve">neue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Optionen zur </w:t>
      </w:r>
      <w:r w:rsidR="007D05AC">
        <w:rPr>
          <w:rFonts w:ascii="Segoe UI" w:eastAsia="Segoe UI" w:hAnsi="Segoe UI" w:cs="Segoe UI"/>
          <w:sz w:val="24"/>
          <w:lang w:val="de-DE"/>
        </w:rPr>
        <w:t xml:space="preserve">Bereitstellung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sowie </w:t>
      </w:r>
      <w:r w:rsidR="007D05AC">
        <w:rPr>
          <w:rFonts w:ascii="Segoe UI" w:eastAsia="Segoe UI" w:hAnsi="Segoe UI" w:cs="Segoe UI"/>
          <w:sz w:val="24"/>
          <w:lang w:val="de-DE"/>
        </w:rPr>
        <w:t xml:space="preserve">eine </w:t>
      </w:r>
      <w:r w:rsidR="002A6605">
        <w:rPr>
          <w:rFonts w:ascii="Segoe UI" w:eastAsia="Segoe UI" w:hAnsi="Segoe UI" w:cs="Segoe UI"/>
          <w:sz w:val="24"/>
          <w:lang w:val="de-DE"/>
        </w:rPr>
        <w:t xml:space="preserve">gesteigerte </w:t>
      </w:r>
      <w:r w:rsidR="007D05AC">
        <w:rPr>
          <w:rFonts w:ascii="Segoe UI" w:eastAsia="Segoe UI" w:hAnsi="Segoe UI" w:cs="Segoe UI"/>
          <w:sz w:val="24"/>
          <w:lang w:val="de-DE"/>
        </w:rPr>
        <w:t>Belastbarkeit</w:t>
      </w:r>
      <w:r w:rsidR="008860ED">
        <w:rPr>
          <w:rFonts w:ascii="Segoe UI" w:eastAsia="Segoe UI" w:hAnsi="Segoe UI" w:cs="Segoe UI"/>
          <w:sz w:val="24"/>
          <w:lang w:val="de-DE"/>
        </w:rPr>
        <w:t>. Das</w:t>
      </w:r>
      <w:r w:rsidR="007D05AC">
        <w:rPr>
          <w:rFonts w:ascii="Segoe UI" w:eastAsia="Segoe UI" w:hAnsi="Segoe UI" w:cs="Segoe UI"/>
          <w:sz w:val="24"/>
          <w:lang w:val="de-DE"/>
        </w:rPr>
        <w:t xml:space="preserve"> hilft</w:t>
      </w:r>
      <w:r w:rsidR="008860ED">
        <w:rPr>
          <w:rFonts w:ascii="Segoe UI" w:eastAsia="Segoe UI" w:hAnsi="Segoe UI" w:cs="Segoe UI"/>
          <w:sz w:val="24"/>
          <w:lang w:val="de-DE"/>
        </w:rPr>
        <w:t xml:space="preserve"> Ihnen</w:t>
      </w:r>
      <w:r w:rsidR="007D05AC">
        <w:rPr>
          <w:rFonts w:ascii="Segoe UI" w:eastAsia="Segoe UI" w:hAnsi="Segoe UI" w:cs="Segoe UI"/>
          <w:sz w:val="24"/>
          <w:lang w:val="de-DE"/>
        </w:rPr>
        <w:t>, die Stabilität Ihrer Infrastruktur sicherzustellen, ohne die Agilität zu begrenzen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2A6605">
        <w:rPr>
          <w:rFonts w:ascii="Segoe UI" w:eastAsia="Segoe UI" w:hAnsi="Segoe UI" w:cs="Segoe UI"/>
          <w:sz w:val="24"/>
          <w:lang w:val="de-DE"/>
        </w:rPr>
        <w:t xml:space="preserve">Zu den bedeutenden Verbesserungen </w:t>
      </w:r>
      <w:r w:rsidR="008860ED">
        <w:rPr>
          <w:rFonts w:ascii="Segoe UI" w:eastAsia="Segoe UI" w:hAnsi="Segoe UI" w:cs="Segoe UI"/>
          <w:sz w:val="24"/>
          <w:lang w:val="de-DE"/>
        </w:rPr>
        <w:t>bei</w:t>
      </w:r>
      <w:r w:rsidR="002A6605">
        <w:rPr>
          <w:rFonts w:ascii="Segoe UI" w:eastAsia="Segoe UI" w:hAnsi="Segoe UI" w:cs="Segoe UI"/>
          <w:sz w:val="24"/>
          <w:lang w:val="de-DE"/>
        </w:rPr>
        <w:t xml:space="preserve"> 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Hyper-V </w:t>
      </w:r>
      <w:r w:rsidR="002A6605">
        <w:rPr>
          <w:rFonts w:ascii="Segoe UI" w:eastAsia="Segoe UI" w:hAnsi="Segoe UI" w:cs="Segoe UI"/>
          <w:sz w:val="24"/>
          <w:lang w:val="de-DE"/>
        </w:rPr>
        <w:t xml:space="preserve">gehören </w:t>
      </w:r>
      <w:r w:rsidR="00C8216B">
        <w:rPr>
          <w:rFonts w:ascii="Segoe UI" w:eastAsia="Segoe UI" w:hAnsi="Segoe UI" w:cs="Segoe UI"/>
          <w:sz w:val="24"/>
          <w:lang w:val="de-DE"/>
        </w:rPr>
        <w:t>Fortschritte beim F</w:t>
      </w:r>
      <w:r w:rsidRPr="007D05AC">
        <w:rPr>
          <w:rFonts w:ascii="Segoe UI" w:eastAsia="Segoe UI" w:hAnsi="Segoe UI" w:cs="Segoe UI"/>
          <w:sz w:val="24"/>
          <w:lang w:val="de-DE"/>
        </w:rPr>
        <w:t>ailover</w:t>
      </w:r>
      <w:r w:rsidR="00C8216B">
        <w:rPr>
          <w:rFonts w:ascii="Segoe UI" w:eastAsia="Segoe UI" w:hAnsi="Segoe UI" w:cs="Segoe UI"/>
          <w:sz w:val="24"/>
          <w:lang w:val="de-DE"/>
        </w:rPr>
        <w:t>-C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lustering, </w:t>
      </w:r>
      <w:r w:rsidR="00C8216B">
        <w:rPr>
          <w:rFonts w:ascii="Segoe UI" w:eastAsia="Segoe UI" w:hAnsi="Segoe UI" w:cs="Segoe UI"/>
          <w:sz w:val="24"/>
          <w:lang w:val="de-DE"/>
        </w:rPr>
        <w:t xml:space="preserve">die dazu dienen, die Belastbarkeit </w:t>
      </w:r>
      <w:r w:rsidR="00B01D02">
        <w:rPr>
          <w:rFonts w:ascii="Segoe UI" w:eastAsia="Segoe UI" w:hAnsi="Segoe UI" w:cs="Segoe UI"/>
          <w:sz w:val="24"/>
          <w:lang w:val="de-DE"/>
        </w:rPr>
        <w:t>für vorübergehende Speicher- oder Netzwerkausfälle zu steigern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B01D02">
        <w:rPr>
          <w:rFonts w:ascii="Segoe UI" w:eastAsia="Segoe UI" w:hAnsi="Segoe UI" w:cs="Segoe UI"/>
          <w:sz w:val="24"/>
          <w:lang w:val="de-DE"/>
        </w:rPr>
        <w:t xml:space="preserve">Laufende Aktualisierungen von </w:t>
      </w:r>
      <w:r w:rsidRPr="007D05AC">
        <w:rPr>
          <w:rFonts w:ascii="Segoe UI" w:eastAsia="Segoe UI" w:hAnsi="Segoe UI" w:cs="Segoe UI"/>
          <w:sz w:val="24"/>
          <w:lang w:val="de-DE"/>
        </w:rPr>
        <w:t>Hyper-V</w:t>
      </w:r>
      <w:r w:rsidR="00B01D02">
        <w:rPr>
          <w:rFonts w:ascii="Segoe UI" w:eastAsia="Segoe UI" w:hAnsi="Segoe UI" w:cs="Segoe UI"/>
          <w:sz w:val="24"/>
          <w:lang w:val="de-DE"/>
        </w:rPr>
        <w:t>-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 </w:t>
      </w:r>
      <w:r w:rsidR="00B01D02">
        <w:rPr>
          <w:rFonts w:ascii="Segoe UI" w:eastAsia="Segoe UI" w:hAnsi="Segoe UI" w:cs="Segoe UI"/>
          <w:sz w:val="24"/>
          <w:lang w:val="de-DE"/>
        </w:rPr>
        <w:t>u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nd </w:t>
      </w:r>
      <w:r w:rsidR="00B01D02">
        <w:rPr>
          <w:rFonts w:ascii="Segoe UI" w:eastAsia="Segoe UI" w:hAnsi="Segoe UI" w:cs="Segoe UI"/>
          <w:sz w:val="24"/>
          <w:lang w:val="de-DE"/>
        </w:rPr>
        <w:t>S</w:t>
      </w:r>
      <w:r w:rsidRPr="007D05AC">
        <w:rPr>
          <w:rFonts w:ascii="Segoe UI" w:eastAsia="Segoe UI" w:hAnsi="Segoe UI" w:cs="Segoe UI"/>
          <w:sz w:val="24"/>
          <w:lang w:val="de-DE"/>
        </w:rPr>
        <w:t>cale-out</w:t>
      </w:r>
      <w:r w:rsidR="00B01D02">
        <w:rPr>
          <w:rFonts w:ascii="Segoe UI" w:eastAsia="Segoe UI" w:hAnsi="Segoe UI" w:cs="Segoe UI"/>
          <w:sz w:val="24"/>
          <w:lang w:val="de-DE"/>
        </w:rPr>
        <w:t>-Dateiserver-Clustern erlauben eine schnellere Einführung neuer Betriebssysteme</w:t>
      </w:r>
      <w:r w:rsidRPr="007D05AC">
        <w:rPr>
          <w:rFonts w:ascii="Segoe UI" w:eastAsia="Segoe UI" w:hAnsi="Segoe UI" w:cs="Segoe UI"/>
          <w:sz w:val="24"/>
          <w:lang w:val="de-DE"/>
        </w:rPr>
        <w:t>.</w:t>
      </w:r>
    </w:p>
    <w:p w:rsidR="00C0730D" w:rsidRPr="007D05AC" w:rsidRDefault="00B01D02">
      <w:pPr>
        <w:pStyle w:val="berschrift2"/>
        <w:ind w:left="0" w:right="168"/>
        <w:rPr>
          <w:lang w:val="de-DE"/>
        </w:rPr>
      </w:pPr>
      <w:r>
        <w:rPr>
          <w:lang w:val="de-DE"/>
        </w:rPr>
        <w:t>Speicher mit reduzierten Kosten</w:t>
      </w:r>
    </w:p>
    <w:p w:rsidR="00C0730D" w:rsidRPr="007D05AC" w:rsidRDefault="003517C6" w:rsidP="00034930">
      <w:pPr>
        <w:shd w:val="clear" w:color="auto" w:fill="F2F2F2"/>
        <w:spacing w:after="60" w:line="209" w:lineRule="auto"/>
        <w:ind w:right="170" w:hanging="11"/>
        <w:rPr>
          <w:lang w:val="de-DE"/>
        </w:rPr>
      </w:pPr>
      <w:r w:rsidRPr="007D05AC">
        <w:rPr>
          <w:rFonts w:ascii="Segoe UI" w:eastAsia="Segoe UI" w:hAnsi="Segoe UI" w:cs="Segoe UI"/>
          <w:sz w:val="24"/>
          <w:lang w:val="de-DE"/>
        </w:rPr>
        <w:t xml:space="preserve">Windows Server 2016 </w:t>
      </w:r>
      <w:r w:rsidR="00B01D02">
        <w:rPr>
          <w:rFonts w:ascii="Segoe UI" w:eastAsia="Segoe UI" w:hAnsi="Segoe UI" w:cs="Segoe UI"/>
          <w:sz w:val="24"/>
          <w:lang w:val="de-DE"/>
        </w:rPr>
        <w:t>enth</w:t>
      </w:r>
      <w:r w:rsidR="002856EF">
        <w:rPr>
          <w:rFonts w:ascii="Segoe UI" w:eastAsia="Segoe UI" w:hAnsi="Segoe UI" w:cs="Segoe UI"/>
          <w:sz w:val="24"/>
          <w:lang w:val="de-DE"/>
        </w:rPr>
        <w:t>ä</w:t>
      </w:r>
      <w:r w:rsidR="00B01D02">
        <w:rPr>
          <w:rFonts w:ascii="Segoe UI" w:eastAsia="Segoe UI" w:hAnsi="Segoe UI" w:cs="Segoe UI"/>
          <w:sz w:val="24"/>
          <w:lang w:val="de-DE"/>
        </w:rPr>
        <w:t xml:space="preserve">lt neue Speicherangebote </w:t>
      </w:r>
      <w:r w:rsidR="002856EF">
        <w:rPr>
          <w:rFonts w:ascii="Segoe UI" w:eastAsia="Segoe UI" w:hAnsi="Segoe UI" w:cs="Segoe UI"/>
          <w:sz w:val="24"/>
          <w:lang w:val="de-DE"/>
        </w:rPr>
        <w:t>für</w:t>
      </w:r>
      <w:r w:rsidR="00094B28">
        <w:rPr>
          <w:rFonts w:ascii="Segoe UI" w:eastAsia="Segoe UI" w:hAnsi="Segoe UI" w:cs="Segoe UI"/>
          <w:sz w:val="24"/>
          <w:lang w:val="de-DE"/>
        </w:rPr>
        <w:t xml:space="preserve"> s</w:t>
      </w:r>
      <w:r w:rsidRPr="007D05AC">
        <w:rPr>
          <w:rFonts w:ascii="Segoe UI" w:eastAsia="Segoe UI" w:hAnsi="Segoe UI" w:cs="Segoe UI"/>
          <w:sz w:val="24"/>
          <w:lang w:val="de-DE"/>
        </w:rPr>
        <w:t>oftware-defin</w:t>
      </w:r>
      <w:r w:rsidR="00094B28">
        <w:rPr>
          <w:rFonts w:ascii="Segoe UI" w:eastAsia="Segoe UI" w:hAnsi="Segoe UI" w:cs="Segoe UI"/>
          <w:sz w:val="24"/>
          <w:lang w:val="de-DE"/>
        </w:rPr>
        <w:t>ierten</w:t>
      </w:r>
      <w:r w:rsidR="00B01D02">
        <w:rPr>
          <w:rFonts w:ascii="Segoe UI" w:eastAsia="Segoe UI" w:hAnsi="Segoe UI" w:cs="Segoe UI"/>
          <w:sz w:val="24"/>
          <w:lang w:val="de-DE"/>
        </w:rPr>
        <w:t xml:space="preserve"> Speicher</w:t>
      </w:r>
      <w:r w:rsidR="002856EF">
        <w:rPr>
          <w:rFonts w:ascii="Segoe UI" w:eastAsia="Segoe UI" w:hAnsi="Segoe UI" w:cs="Segoe UI"/>
          <w:sz w:val="24"/>
          <w:lang w:val="de-DE"/>
        </w:rPr>
        <w:t>, die die Belastbarkeit, reduzierte Kosten sowie eine erweiterte Steuerung in den Vordergrund rücken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Storage Spaces Direct </w:t>
      </w:r>
      <w:r w:rsidR="00345636">
        <w:rPr>
          <w:rFonts w:ascii="Segoe UI" w:eastAsia="Segoe UI" w:hAnsi="Segoe UI" w:cs="Segoe UI"/>
          <w:sz w:val="24"/>
          <w:lang w:val="de-DE"/>
        </w:rPr>
        <w:t>erlaubt Ihnen, herkömmliche Standard-S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erver </w:t>
      </w:r>
      <w:r w:rsidR="00345636">
        <w:rPr>
          <w:rFonts w:ascii="Segoe UI" w:eastAsia="Segoe UI" w:hAnsi="Segoe UI" w:cs="Segoe UI"/>
          <w:sz w:val="24"/>
          <w:lang w:val="de-DE"/>
        </w:rPr>
        <w:t>mit lokalem Speicher zur Erstellung von hochverfügbarem</w:t>
      </w:r>
      <w:r w:rsidR="008860ED">
        <w:rPr>
          <w:rFonts w:ascii="Segoe UI" w:eastAsia="Segoe UI" w:hAnsi="Segoe UI" w:cs="Segoe UI"/>
          <w:sz w:val="24"/>
          <w:lang w:val="de-DE"/>
        </w:rPr>
        <w:t xml:space="preserve"> und</w:t>
      </w:r>
      <w:r w:rsidR="00345636">
        <w:rPr>
          <w:rFonts w:ascii="Segoe UI" w:eastAsia="Segoe UI" w:hAnsi="Segoe UI" w:cs="Segoe UI"/>
          <w:sz w:val="24"/>
          <w:lang w:val="de-DE"/>
        </w:rPr>
        <w:t xml:space="preserve"> skalierbare</w:t>
      </w:r>
      <w:r w:rsidR="008860ED">
        <w:rPr>
          <w:rFonts w:ascii="Segoe UI" w:eastAsia="Segoe UI" w:hAnsi="Segoe UI" w:cs="Segoe UI"/>
          <w:sz w:val="24"/>
          <w:lang w:val="de-DE"/>
        </w:rPr>
        <w:t>m</w:t>
      </w:r>
      <w:r w:rsidR="00094B28">
        <w:rPr>
          <w:rFonts w:ascii="Segoe UI" w:eastAsia="Segoe UI" w:hAnsi="Segoe UI" w:cs="Segoe UI"/>
          <w:sz w:val="24"/>
          <w:lang w:val="de-DE"/>
        </w:rPr>
        <w:t xml:space="preserve"> s</w:t>
      </w:r>
      <w:r w:rsidRPr="007D05AC">
        <w:rPr>
          <w:rFonts w:ascii="Segoe UI" w:eastAsia="Segoe UI" w:hAnsi="Segoe UI" w:cs="Segoe UI"/>
          <w:sz w:val="24"/>
          <w:lang w:val="de-DE"/>
        </w:rPr>
        <w:t>oftware</w:t>
      </w:r>
      <w:r w:rsidR="00345636">
        <w:rPr>
          <w:rFonts w:ascii="Segoe UI" w:eastAsia="Segoe UI" w:hAnsi="Segoe UI" w:cs="Segoe UI"/>
          <w:sz w:val="24"/>
          <w:lang w:val="de-DE"/>
        </w:rPr>
        <w:t>-</w:t>
      </w:r>
      <w:r w:rsidRPr="007D05AC">
        <w:rPr>
          <w:rFonts w:ascii="Segoe UI" w:eastAsia="Segoe UI" w:hAnsi="Segoe UI" w:cs="Segoe UI"/>
          <w:sz w:val="24"/>
          <w:lang w:val="de-DE"/>
        </w:rPr>
        <w:t>defin</w:t>
      </w:r>
      <w:r w:rsidR="00345636">
        <w:rPr>
          <w:rFonts w:ascii="Segoe UI" w:eastAsia="Segoe UI" w:hAnsi="Segoe UI" w:cs="Segoe UI"/>
          <w:sz w:val="24"/>
          <w:lang w:val="de-DE"/>
        </w:rPr>
        <w:t>ierten Speicher zu verwenden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Des Weiteren enthält </w:t>
      </w:r>
      <w:r w:rsidR="008860ED" w:rsidRPr="007D05AC">
        <w:rPr>
          <w:rFonts w:ascii="Segoe UI" w:eastAsia="Segoe UI" w:hAnsi="Segoe UI" w:cs="Segoe UI"/>
          <w:sz w:val="24"/>
          <w:lang w:val="de-DE"/>
        </w:rPr>
        <w:t xml:space="preserve">Windows Server 2016 </w:t>
      </w:r>
      <w:r w:rsidR="00345636">
        <w:rPr>
          <w:rFonts w:ascii="Segoe UI" w:eastAsia="Segoe UI" w:hAnsi="Segoe UI" w:cs="Segoe UI"/>
          <w:sz w:val="24"/>
          <w:lang w:val="de-DE"/>
        </w:rPr>
        <w:t>Speicher-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QoS </w:t>
      </w:r>
      <w:r w:rsidR="00345636">
        <w:rPr>
          <w:rFonts w:ascii="Segoe UI" w:eastAsia="Segoe UI" w:hAnsi="Segoe UI" w:cs="Segoe UI"/>
          <w:sz w:val="24"/>
          <w:lang w:val="de-DE"/>
        </w:rPr>
        <w:t>u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nd </w:t>
      </w:r>
      <w:r w:rsidR="00094B28">
        <w:rPr>
          <w:rFonts w:ascii="Segoe UI" w:eastAsia="Segoe UI" w:hAnsi="Segoe UI" w:cs="Segoe UI"/>
          <w:sz w:val="24"/>
          <w:lang w:val="de-DE"/>
        </w:rPr>
        <w:t>Storage Replica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, </w:t>
      </w:r>
      <w:r w:rsidR="00345636">
        <w:rPr>
          <w:rFonts w:ascii="Segoe UI" w:eastAsia="Segoe UI" w:hAnsi="Segoe UI" w:cs="Segoe UI"/>
          <w:sz w:val="24"/>
          <w:lang w:val="de-DE"/>
        </w:rPr>
        <w:t xml:space="preserve">durch die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Ihnen </w:t>
      </w:r>
      <w:r w:rsidR="00345636">
        <w:rPr>
          <w:rFonts w:ascii="Segoe UI" w:eastAsia="Segoe UI" w:hAnsi="Segoe UI" w:cs="Segoe UI"/>
          <w:sz w:val="24"/>
          <w:lang w:val="de-DE"/>
        </w:rPr>
        <w:t xml:space="preserve">eine </w:t>
      </w:r>
      <w:r w:rsidRPr="007D05AC">
        <w:rPr>
          <w:rFonts w:ascii="Segoe UI" w:eastAsia="Segoe UI" w:hAnsi="Segoe UI" w:cs="Segoe UI"/>
          <w:sz w:val="24"/>
          <w:lang w:val="de-DE"/>
        </w:rPr>
        <w:t>synchron</w:t>
      </w:r>
      <w:r w:rsidR="00345636">
        <w:rPr>
          <w:rFonts w:ascii="Segoe UI" w:eastAsia="Segoe UI" w:hAnsi="Segoe UI" w:cs="Segoe UI"/>
          <w:sz w:val="24"/>
          <w:lang w:val="de-DE"/>
        </w:rPr>
        <w:t xml:space="preserve">e Speicherreplikation für bezahlbare Geschäftskontinuitäts- und Notfallwiederherstellungsstrategien </w:t>
      </w:r>
      <w:r w:rsidR="008860ED">
        <w:rPr>
          <w:rFonts w:ascii="Segoe UI" w:eastAsia="Segoe UI" w:hAnsi="Segoe UI" w:cs="Segoe UI"/>
          <w:sz w:val="24"/>
          <w:lang w:val="de-DE"/>
        </w:rPr>
        <w:t>zur Verfügung stehen</w:t>
      </w:r>
      <w:r w:rsidRPr="007D05AC">
        <w:rPr>
          <w:rFonts w:ascii="Segoe UI" w:eastAsia="Segoe UI" w:hAnsi="Segoe UI" w:cs="Segoe UI"/>
          <w:sz w:val="24"/>
          <w:lang w:val="de-DE"/>
        </w:rPr>
        <w:t>.</w:t>
      </w:r>
    </w:p>
    <w:p w:rsidR="00C0730D" w:rsidRPr="007D05AC" w:rsidRDefault="00345636">
      <w:pPr>
        <w:pStyle w:val="berschrift2"/>
        <w:ind w:left="0" w:right="168"/>
        <w:rPr>
          <w:lang w:val="de-DE"/>
        </w:rPr>
      </w:pPr>
      <w:r>
        <w:rPr>
          <w:lang w:val="de-DE"/>
        </w:rPr>
        <w:t>Vereinfachte Netzwerke</w:t>
      </w:r>
    </w:p>
    <w:p w:rsidR="00C0730D" w:rsidRPr="007D05AC" w:rsidRDefault="003517C6" w:rsidP="00034930">
      <w:pPr>
        <w:shd w:val="clear" w:color="auto" w:fill="F2F2F2"/>
        <w:spacing w:after="60" w:line="209" w:lineRule="auto"/>
        <w:ind w:right="170" w:hanging="11"/>
        <w:rPr>
          <w:lang w:val="de-DE"/>
        </w:rPr>
      </w:pPr>
      <w:r w:rsidRPr="007D05AC">
        <w:rPr>
          <w:rFonts w:ascii="Segoe UI" w:eastAsia="Segoe UI" w:hAnsi="Segoe UI" w:cs="Segoe UI"/>
          <w:sz w:val="24"/>
          <w:lang w:val="de-DE"/>
        </w:rPr>
        <w:t>Software-defin</w:t>
      </w:r>
      <w:r w:rsidR="00345636">
        <w:rPr>
          <w:rFonts w:ascii="Segoe UI" w:eastAsia="Segoe UI" w:hAnsi="Segoe UI" w:cs="Segoe UI"/>
          <w:sz w:val="24"/>
          <w:lang w:val="de-DE"/>
        </w:rPr>
        <w:t>ierte Netzwerke sind von entscheidender Bedeutung für die I</w:t>
      </w:r>
      <w:r w:rsidRPr="007D05AC">
        <w:rPr>
          <w:rFonts w:ascii="Segoe UI" w:eastAsia="Segoe UI" w:hAnsi="Segoe UI" w:cs="Segoe UI"/>
          <w:sz w:val="24"/>
          <w:lang w:val="de-DE"/>
        </w:rPr>
        <w:t>nfrastru</w:t>
      </w:r>
      <w:r w:rsidR="00345636">
        <w:rPr>
          <w:rFonts w:ascii="Segoe UI" w:eastAsia="Segoe UI" w:hAnsi="Segoe UI" w:cs="Segoe UI"/>
          <w:sz w:val="24"/>
          <w:lang w:val="de-DE"/>
        </w:rPr>
        <w:t>k</w:t>
      </w:r>
      <w:r w:rsidRPr="007D05AC">
        <w:rPr>
          <w:rFonts w:ascii="Segoe UI" w:eastAsia="Segoe UI" w:hAnsi="Segoe UI" w:cs="Segoe UI"/>
          <w:sz w:val="24"/>
          <w:lang w:val="de-DE"/>
        </w:rPr>
        <w:t>tur</w:t>
      </w:r>
      <w:r w:rsidR="00345636">
        <w:rPr>
          <w:rFonts w:ascii="Segoe UI" w:eastAsia="Segoe UI" w:hAnsi="Segoe UI" w:cs="Segoe UI"/>
          <w:sz w:val="24"/>
          <w:lang w:val="de-DE"/>
        </w:rPr>
        <w:t>-I</w:t>
      </w:r>
      <w:r w:rsidRPr="007D05AC">
        <w:rPr>
          <w:rFonts w:ascii="Segoe UI" w:eastAsia="Segoe UI" w:hAnsi="Segoe UI" w:cs="Segoe UI"/>
          <w:sz w:val="24"/>
          <w:lang w:val="de-DE"/>
        </w:rPr>
        <w:t>nnovation</w:t>
      </w:r>
      <w:r w:rsidR="00345636">
        <w:rPr>
          <w:rFonts w:ascii="Segoe UI" w:eastAsia="Segoe UI" w:hAnsi="Segoe UI" w:cs="Segoe UI"/>
          <w:sz w:val="24"/>
          <w:lang w:val="de-DE"/>
        </w:rPr>
        <w:t>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 </w:t>
      </w:r>
      <w:r w:rsidR="00345636">
        <w:rPr>
          <w:rFonts w:ascii="Segoe UI" w:eastAsia="Segoe UI" w:hAnsi="Segoe UI" w:cs="Segoe UI"/>
          <w:sz w:val="24"/>
          <w:lang w:val="de-DE"/>
        </w:rPr>
        <w:t xml:space="preserve">von 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Windows Server 2016. </w:t>
      </w:r>
      <w:r w:rsidR="00345636">
        <w:rPr>
          <w:rFonts w:ascii="Segoe UI" w:eastAsia="Segoe UI" w:hAnsi="Segoe UI" w:cs="Segoe UI"/>
          <w:sz w:val="24"/>
          <w:lang w:val="de-DE"/>
        </w:rPr>
        <w:t xml:space="preserve">Schlüsselelemente </w:t>
      </w:r>
      <w:r w:rsidR="0049783F">
        <w:rPr>
          <w:rFonts w:ascii="Segoe UI" w:eastAsia="Segoe UI" w:hAnsi="Segoe UI" w:cs="Segoe UI"/>
          <w:sz w:val="24"/>
          <w:lang w:val="de-DE"/>
        </w:rPr>
        <w:t>des neuen Netzwerk-Stacks sind der skalierbare N</w:t>
      </w:r>
      <w:r w:rsidRPr="007D05AC">
        <w:rPr>
          <w:rFonts w:ascii="Segoe UI" w:eastAsia="Segoe UI" w:hAnsi="Segoe UI" w:cs="Segoe UI"/>
          <w:sz w:val="24"/>
          <w:lang w:val="de-DE"/>
        </w:rPr>
        <w:t>et</w:t>
      </w:r>
      <w:r w:rsidR="0049783F">
        <w:rPr>
          <w:rFonts w:ascii="Segoe UI" w:eastAsia="Segoe UI" w:hAnsi="Segoe UI" w:cs="Segoe UI"/>
          <w:sz w:val="24"/>
          <w:lang w:val="de-DE"/>
        </w:rPr>
        <w:t>z</w:t>
      </w:r>
      <w:r w:rsidRPr="007D05AC">
        <w:rPr>
          <w:rFonts w:ascii="Segoe UI" w:eastAsia="Segoe UI" w:hAnsi="Segoe UI" w:cs="Segoe UI"/>
          <w:sz w:val="24"/>
          <w:lang w:val="de-DE"/>
        </w:rPr>
        <w:t>w</w:t>
      </w:r>
      <w:r w:rsidR="0049783F">
        <w:rPr>
          <w:rFonts w:ascii="Segoe UI" w:eastAsia="Segoe UI" w:hAnsi="Segoe UI" w:cs="Segoe UI"/>
          <w:sz w:val="24"/>
          <w:lang w:val="de-DE"/>
        </w:rPr>
        <w:t>e</w:t>
      </w:r>
      <w:r w:rsidRPr="007D05AC">
        <w:rPr>
          <w:rFonts w:ascii="Segoe UI" w:eastAsia="Segoe UI" w:hAnsi="Segoe UI" w:cs="Segoe UI"/>
          <w:sz w:val="24"/>
          <w:lang w:val="de-DE"/>
        </w:rPr>
        <w:t>rk</w:t>
      </w:r>
      <w:r w:rsidR="0049783F">
        <w:rPr>
          <w:rFonts w:ascii="Segoe UI" w:eastAsia="Segoe UI" w:hAnsi="Segoe UI" w:cs="Segoe UI"/>
          <w:sz w:val="24"/>
          <w:lang w:val="de-DE"/>
        </w:rPr>
        <w:t>-C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ontroller </w:t>
      </w:r>
      <w:r w:rsidR="0049783F">
        <w:rPr>
          <w:rFonts w:ascii="Segoe UI" w:eastAsia="Segoe UI" w:hAnsi="Segoe UI" w:cs="Segoe UI"/>
          <w:sz w:val="24"/>
          <w:lang w:val="de-DE"/>
        </w:rPr>
        <w:t>zur Richtlinienprogrammierung, ein neuer L</w:t>
      </w:r>
      <w:r w:rsidRPr="007D05AC">
        <w:rPr>
          <w:rFonts w:ascii="Segoe UI" w:eastAsia="Segoe UI" w:hAnsi="Segoe UI" w:cs="Segoe UI"/>
          <w:sz w:val="24"/>
          <w:lang w:val="de-DE"/>
        </w:rPr>
        <w:t>oad</w:t>
      </w:r>
      <w:r w:rsidR="0049783F">
        <w:rPr>
          <w:rFonts w:ascii="Segoe UI" w:eastAsia="Segoe UI" w:hAnsi="Segoe UI" w:cs="Segoe UI"/>
          <w:sz w:val="24"/>
          <w:lang w:val="de-DE"/>
        </w:rPr>
        <w:t>-B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alancer </w:t>
      </w:r>
      <w:r w:rsidR="0049783F">
        <w:rPr>
          <w:rFonts w:ascii="Segoe UI" w:eastAsia="Segoe UI" w:hAnsi="Segoe UI" w:cs="Segoe UI"/>
          <w:sz w:val="24"/>
          <w:lang w:val="de-DE"/>
        </w:rPr>
        <w:t>für Hochverfügbarkei</w:t>
      </w:r>
      <w:r w:rsidR="00034930">
        <w:rPr>
          <w:rFonts w:ascii="Segoe UI" w:eastAsia="Segoe UI" w:hAnsi="Segoe UI" w:cs="Segoe UI"/>
          <w:sz w:val="24"/>
          <w:lang w:val="de-DE"/>
        </w:rPr>
        <w:t>t</w:t>
      </w:r>
      <w:r w:rsidR="0049783F">
        <w:rPr>
          <w:rFonts w:ascii="Segoe UI" w:eastAsia="Segoe UI" w:hAnsi="Segoe UI" w:cs="Segoe UI"/>
          <w:sz w:val="24"/>
          <w:lang w:val="de-DE"/>
        </w:rPr>
        <w:t xml:space="preserve"> und Leistung sowie ein erweitertes G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ateways </w:t>
      </w:r>
      <w:r w:rsidR="0049783F">
        <w:rPr>
          <w:rFonts w:ascii="Segoe UI" w:eastAsia="Segoe UI" w:hAnsi="Segoe UI" w:cs="Segoe UI"/>
          <w:sz w:val="24"/>
          <w:lang w:val="de-DE"/>
        </w:rPr>
        <w:t>für H</w:t>
      </w:r>
      <w:r w:rsidRPr="007D05AC">
        <w:rPr>
          <w:rFonts w:ascii="Segoe UI" w:eastAsia="Segoe UI" w:hAnsi="Segoe UI" w:cs="Segoe UI"/>
          <w:sz w:val="24"/>
          <w:lang w:val="de-DE"/>
        </w:rPr>
        <w:t>ybrid</w:t>
      </w:r>
      <w:r w:rsidR="0049783F">
        <w:rPr>
          <w:rFonts w:ascii="Segoe UI" w:eastAsia="Segoe UI" w:hAnsi="Segoe UI" w:cs="Segoe UI"/>
          <w:sz w:val="24"/>
          <w:lang w:val="de-DE"/>
        </w:rPr>
        <w:t>verbindungen.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 Windows Server 2016 </w:t>
      </w:r>
      <w:r w:rsidR="0049783F">
        <w:rPr>
          <w:rFonts w:ascii="Segoe UI" w:eastAsia="Segoe UI" w:hAnsi="Segoe UI" w:cs="Segoe UI"/>
          <w:sz w:val="24"/>
          <w:lang w:val="de-DE"/>
        </w:rPr>
        <w:t xml:space="preserve">bringt </w:t>
      </w:r>
      <w:r w:rsidR="00C44361">
        <w:rPr>
          <w:rFonts w:ascii="Segoe UI" w:eastAsia="Segoe UI" w:hAnsi="Segoe UI" w:cs="Segoe UI"/>
          <w:sz w:val="24"/>
          <w:lang w:val="de-DE"/>
        </w:rPr>
        <w:t xml:space="preserve">zentrale Elemente der Netzwerkmöglichkeiten und </w:t>
      </w:r>
      <w:r w:rsidRPr="007D05AC">
        <w:rPr>
          <w:rFonts w:ascii="Segoe UI" w:eastAsia="Segoe UI" w:hAnsi="Segoe UI" w:cs="Segoe UI"/>
          <w:sz w:val="24"/>
          <w:lang w:val="de-DE"/>
        </w:rPr>
        <w:t>SDN</w:t>
      </w:r>
      <w:r w:rsidR="00C44361">
        <w:rPr>
          <w:rFonts w:ascii="Segoe UI" w:eastAsia="Segoe UI" w:hAnsi="Segoe UI" w:cs="Segoe UI"/>
          <w:sz w:val="24"/>
          <w:lang w:val="de-DE"/>
        </w:rPr>
        <w:t>-A</w:t>
      </w:r>
      <w:r w:rsidRPr="007D05AC">
        <w:rPr>
          <w:rFonts w:ascii="Segoe UI" w:eastAsia="Segoe UI" w:hAnsi="Segoe UI" w:cs="Segoe UI"/>
          <w:sz w:val="24"/>
          <w:lang w:val="de-DE"/>
        </w:rPr>
        <w:t>rchite</w:t>
      </w:r>
      <w:r w:rsidR="00C44361">
        <w:rPr>
          <w:rFonts w:ascii="Segoe UI" w:eastAsia="Segoe UI" w:hAnsi="Segoe UI" w:cs="Segoe UI"/>
          <w:sz w:val="24"/>
          <w:lang w:val="de-DE"/>
        </w:rPr>
        <w:t>kt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ur </w:t>
      </w:r>
      <w:r w:rsidR="00C44361">
        <w:rPr>
          <w:rFonts w:ascii="Segoe UI" w:eastAsia="Segoe UI" w:hAnsi="Segoe UI" w:cs="Segoe UI"/>
          <w:sz w:val="24"/>
          <w:lang w:val="de-DE"/>
        </w:rPr>
        <w:t xml:space="preserve">von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Microsoft </w:t>
      </w:r>
      <w:r w:rsidR="00C44361">
        <w:rPr>
          <w:rFonts w:ascii="Segoe UI" w:eastAsia="Segoe UI" w:hAnsi="Segoe UI" w:cs="Segoe UI"/>
          <w:sz w:val="24"/>
          <w:lang w:val="de-DE"/>
        </w:rPr>
        <w:t>Azure direkt in Ihr Rechenzentrum</w:t>
      </w:r>
      <w:r w:rsidRPr="007D05AC">
        <w:rPr>
          <w:rFonts w:ascii="Segoe UI" w:eastAsia="Segoe UI" w:hAnsi="Segoe UI" w:cs="Segoe UI"/>
          <w:sz w:val="24"/>
          <w:lang w:val="de-DE"/>
        </w:rPr>
        <w:t>.</w:t>
      </w:r>
    </w:p>
    <w:p w:rsidR="00C0730D" w:rsidRPr="007D05AC" w:rsidRDefault="00C44361">
      <w:pPr>
        <w:pStyle w:val="berschrift2"/>
        <w:ind w:left="0" w:right="168"/>
        <w:rPr>
          <w:lang w:val="de-DE"/>
        </w:rPr>
      </w:pPr>
      <w:r>
        <w:rPr>
          <w:lang w:val="de-DE"/>
        </w:rPr>
        <w:t>Erweiterte Sicherheit</w:t>
      </w:r>
    </w:p>
    <w:p w:rsidR="00C0730D" w:rsidRPr="007D05AC" w:rsidRDefault="003517C6" w:rsidP="00034930">
      <w:pPr>
        <w:shd w:val="clear" w:color="auto" w:fill="F2F2F2"/>
        <w:spacing w:after="0" w:line="209" w:lineRule="auto"/>
        <w:ind w:right="170" w:hanging="11"/>
        <w:rPr>
          <w:lang w:val="de-DE"/>
        </w:rPr>
      </w:pPr>
      <w:r w:rsidRPr="007D05AC">
        <w:rPr>
          <w:rFonts w:ascii="Segoe UI" w:eastAsia="Segoe UI" w:hAnsi="Segoe UI" w:cs="Segoe UI"/>
          <w:sz w:val="24"/>
          <w:lang w:val="de-DE"/>
        </w:rPr>
        <w:t xml:space="preserve">Windows Server 2016 </w:t>
      </w:r>
      <w:r w:rsidR="00C44361">
        <w:rPr>
          <w:rFonts w:ascii="Segoe UI" w:eastAsia="Segoe UI" w:hAnsi="Segoe UI" w:cs="Segoe UI"/>
          <w:sz w:val="24"/>
          <w:lang w:val="de-DE"/>
        </w:rPr>
        <w:t xml:space="preserve">unterstützt Sie beim Schutz vor heutigen Bedrohungen mit einem </w:t>
      </w:r>
      <w:r w:rsidR="008860ED">
        <w:rPr>
          <w:rFonts w:ascii="Segoe UI" w:eastAsia="Segoe UI" w:hAnsi="Segoe UI" w:cs="Segoe UI"/>
          <w:sz w:val="24"/>
          <w:lang w:val="de-DE"/>
        </w:rPr>
        <w:t xml:space="preserve">in der Hardware verankerten </w:t>
      </w:r>
      <w:r w:rsidR="00C44361">
        <w:rPr>
          <w:rFonts w:ascii="Segoe UI" w:eastAsia="Segoe UI" w:hAnsi="Segoe UI" w:cs="Segoe UI"/>
          <w:sz w:val="24"/>
          <w:lang w:val="de-DE"/>
        </w:rPr>
        <w:t>„</w:t>
      </w:r>
      <w:r w:rsidR="004D029C">
        <w:rPr>
          <w:rFonts w:ascii="Segoe UI" w:eastAsia="Segoe UI" w:hAnsi="Segoe UI" w:cs="Segoe UI"/>
          <w:sz w:val="24"/>
          <w:lang w:val="de-DE"/>
        </w:rPr>
        <w:t>Null</w:t>
      </w:r>
      <w:r w:rsidR="00C44361">
        <w:rPr>
          <w:rFonts w:ascii="Segoe UI" w:eastAsia="Segoe UI" w:hAnsi="Segoe UI" w:cs="Segoe UI"/>
          <w:sz w:val="24"/>
          <w:lang w:val="de-DE"/>
        </w:rPr>
        <w:t xml:space="preserve"> Ve</w:t>
      </w:r>
      <w:r w:rsidR="000B350D">
        <w:rPr>
          <w:rFonts w:ascii="Segoe UI" w:eastAsia="Segoe UI" w:hAnsi="Segoe UI" w:cs="Segoe UI"/>
          <w:sz w:val="24"/>
          <w:lang w:val="de-DE"/>
        </w:rPr>
        <w:t>r</w:t>
      </w:r>
      <w:r w:rsidR="00C44361">
        <w:rPr>
          <w:rFonts w:ascii="Segoe UI" w:eastAsia="Segoe UI" w:hAnsi="Segoe UI" w:cs="Segoe UI"/>
          <w:sz w:val="24"/>
          <w:lang w:val="de-DE"/>
        </w:rPr>
        <w:t>trauen“ („</w:t>
      </w:r>
      <w:r w:rsidRPr="007D05AC">
        <w:rPr>
          <w:rFonts w:ascii="Segoe UI" w:eastAsia="Segoe UI" w:hAnsi="Segoe UI" w:cs="Segoe UI"/>
          <w:sz w:val="24"/>
          <w:lang w:val="de-DE"/>
        </w:rPr>
        <w:t>zero-trust”</w:t>
      </w:r>
      <w:r w:rsidR="00C44361">
        <w:rPr>
          <w:rFonts w:ascii="Segoe UI" w:eastAsia="Segoe UI" w:hAnsi="Segoe UI" w:cs="Segoe UI"/>
          <w:sz w:val="24"/>
          <w:lang w:val="de-DE"/>
        </w:rPr>
        <w:t>) –</w:t>
      </w:r>
      <w:r w:rsidR="000B350D">
        <w:rPr>
          <w:rFonts w:ascii="Segoe UI" w:eastAsia="Segoe UI" w:hAnsi="Segoe UI" w:cs="Segoe UI"/>
          <w:sz w:val="24"/>
          <w:lang w:val="de-DE"/>
        </w:rPr>
        <w:t>Sicherheitsa</w:t>
      </w:r>
      <w:r w:rsidR="00C44361">
        <w:rPr>
          <w:rFonts w:ascii="Segoe UI" w:eastAsia="Segoe UI" w:hAnsi="Segoe UI" w:cs="Segoe UI"/>
          <w:sz w:val="24"/>
          <w:lang w:val="de-DE"/>
        </w:rPr>
        <w:t>nsatz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6B747A">
        <w:rPr>
          <w:rFonts w:ascii="Segoe UI" w:eastAsia="Segoe UI" w:hAnsi="Segoe UI" w:cs="Segoe UI"/>
          <w:sz w:val="24"/>
          <w:lang w:val="de-DE"/>
        </w:rPr>
        <w:t>Abgeschirmte virtuelle M</w:t>
      </w:r>
      <w:r w:rsidRPr="007D05AC">
        <w:rPr>
          <w:rFonts w:ascii="Segoe UI" w:eastAsia="Segoe UI" w:hAnsi="Segoe UI" w:cs="Segoe UI"/>
          <w:sz w:val="24"/>
          <w:lang w:val="de-DE"/>
        </w:rPr>
        <w:t>a</w:t>
      </w:r>
      <w:r w:rsidR="006B747A">
        <w:rPr>
          <w:rFonts w:ascii="Segoe UI" w:eastAsia="Segoe UI" w:hAnsi="Segoe UI" w:cs="Segoe UI"/>
          <w:sz w:val="24"/>
          <w:lang w:val="de-DE"/>
        </w:rPr>
        <w:t>s</w:t>
      </w:r>
      <w:r w:rsidRPr="007D05AC">
        <w:rPr>
          <w:rFonts w:ascii="Segoe UI" w:eastAsia="Segoe UI" w:hAnsi="Segoe UI" w:cs="Segoe UI"/>
          <w:sz w:val="24"/>
          <w:lang w:val="de-DE"/>
        </w:rPr>
        <w:t>chine</w:t>
      </w:r>
      <w:r w:rsidR="006B747A">
        <w:rPr>
          <w:rFonts w:ascii="Segoe UI" w:eastAsia="Segoe UI" w:hAnsi="Segoe UI" w:cs="Segoe UI"/>
          <w:sz w:val="24"/>
          <w:lang w:val="de-DE"/>
        </w:rPr>
        <w:t>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, </w:t>
      </w:r>
      <w:r w:rsidR="006B747A">
        <w:rPr>
          <w:rFonts w:ascii="Segoe UI" w:eastAsia="Segoe UI" w:hAnsi="Segoe UI" w:cs="Segoe UI"/>
          <w:sz w:val="24"/>
          <w:lang w:val="de-DE"/>
        </w:rPr>
        <w:t>die eine I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solation </w:t>
      </w:r>
      <w:r w:rsidR="006B747A">
        <w:rPr>
          <w:rFonts w:ascii="Segoe UI" w:eastAsia="Segoe UI" w:hAnsi="Segoe UI" w:cs="Segoe UI"/>
          <w:sz w:val="24"/>
          <w:lang w:val="de-DE"/>
        </w:rPr>
        <w:t xml:space="preserve">zwischen dem </w:t>
      </w:r>
      <w:r w:rsidR="00C11BCF">
        <w:rPr>
          <w:rFonts w:ascii="Segoe UI" w:eastAsia="Segoe UI" w:hAnsi="Segoe UI" w:cs="Segoe UI"/>
          <w:sz w:val="24"/>
          <w:lang w:val="de-DE"/>
        </w:rPr>
        <w:t>zugrunde liegenden</w:t>
      </w:r>
      <w:r w:rsidR="006B747A">
        <w:rPr>
          <w:rFonts w:ascii="Segoe UI" w:eastAsia="Segoe UI" w:hAnsi="Segoe UI" w:cs="Segoe UI"/>
          <w:sz w:val="24"/>
          <w:lang w:val="de-DE"/>
        </w:rPr>
        <w:t xml:space="preserve"> H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ost </w:t>
      </w:r>
      <w:r w:rsidR="006B747A">
        <w:rPr>
          <w:rFonts w:ascii="Segoe UI" w:eastAsia="Segoe UI" w:hAnsi="Segoe UI" w:cs="Segoe UI"/>
          <w:sz w:val="24"/>
          <w:lang w:val="de-DE"/>
        </w:rPr>
        <w:t>und virtuellen Maschinen ermöglichen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, </w:t>
      </w:r>
      <w:r w:rsidR="006B747A">
        <w:rPr>
          <w:rFonts w:ascii="Segoe UI" w:eastAsia="Segoe UI" w:hAnsi="Segoe UI" w:cs="Segoe UI"/>
          <w:sz w:val="24"/>
          <w:lang w:val="de-DE"/>
        </w:rPr>
        <w:t>tragen dazu bei, Ressourcen in gemeinsam genutzten Umgebungen zu schützen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6B747A">
        <w:rPr>
          <w:rFonts w:ascii="Segoe UI" w:eastAsia="Segoe UI" w:hAnsi="Segoe UI" w:cs="Segoe UI"/>
          <w:sz w:val="24"/>
          <w:lang w:val="de-DE"/>
        </w:rPr>
        <w:t xml:space="preserve">Die neue </w:t>
      </w:r>
      <w:r w:rsidRPr="007D05AC">
        <w:rPr>
          <w:rFonts w:ascii="Segoe UI" w:eastAsia="Segoe UI" w:hAnsi="Segoe UI" w:cs="Segoe UI"/>
          <w:sz w:val="24"/>
          <w:lang w:val="de-DE"/>
        </w:rPr>
        <w:t>Windows Server</w:t>
      </w:r>
      <w:r w:rsidR="006B747A">
        <w:rPr>
          <w:rFonts w:ascii="Segoe UI" w:eastAsia="Segoe UI" w:hAnsi="Segoe UI" w:cs="Segoe UI"/>
          <w:sz w:val="24"/>
          <w:lang w:val="de-DE"/>
        </w:rPr>
        <w:t>-Rolle „</w:t>
      </w:r>
      <w:r w:rsidRPr="007D05AC">
        <w:rPr>
          <w:rFonts w:ascii="Segoe UI" w:eastAsia="Segoe UI" w:hAnsi="Segoe UI" w:cs="Segoe UI"/>
          <w:sz w:val="24"/>
          <w:lang w:val="de-DE"/>
        </w:rPr>
        <w:t>Host Guardian Service</w:t>
      </w:r>
      <w:r w:rsidR="006B747A">
        <w:rPr>
          <w:rFonts w:ascii="Segoe UI" w:eastAsia="Segoe UI" w:hAnsi="Segoe UI" w:cs="Segoe UI"/>
          <w:sz w:val="24"/>
          <w:lang w:val="de-DE"/>
        </w:rPr>
        <w:t xml:space="preserve">“ </w:t>
      </w:r>
      <w:r w:rsidR="001A5BAD">
        <w:rPr>
          <w:rFonts w:ascii="Segoe UI" w:eastAsia="Segoe UI" w:hAnsi="Segoe UI" w:cs="Segoe UI"/>
          <w:sz w:val="24"/>
          <w:lang w:val="de-DE"/>
        </w:rPr>
        <w:t>gestattet es</w:t>
      </w:r>
      <w:r w:rsidR="006B747A">
        <w:rPr>
          <w:rFonts w:ascii="Segoe UI" w:eastAsia="Segoe UI" w:hAnsi="Segoe UI" w:cs="Segoe UI"/>
          <w:sz w:val="24"/>
          <w:lang w:val="de-DE"/>
        </w:rPr>
        <w:t>, vertrauenswürdige Hosts zu erkennen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6B747A">
        <w:rPr>
          <w:rFonts w:ascii="Segoe UI" w:eastAsia="Segoe UI" w:hAnsi="Segoe UI" w:cs="Segoe UI"/>
          <w:sz w:val="24"/>
          <w:lang w:val="de-DE"/>
        </w:rPr>
        <w:t>Zusätzlich ermöglichen die bedarfsorientierte („</w:t>
      </w:r>
      <w:r w:rsidRPr="007D05AC">
        <w:rPr>
          <w:rFonts w:ascii="Segoe UI" w:eastAsia="Segoe UI" w:hAnsi="Segoe UI" w:cs="Segoe UI"/>
          <w:sz w:val="24"/>
          <w:lang w:val="de-DE"/>
        </w:rPr>
        <w:t>Just in Time</w:t>
      </w:r>
      <w:r w:rsidR="006B747A">
        <w:rPr>
          <w:rFonts w:ascii="Segoe UI" w:eastAsia="Segoe UI" w:hAnsi="Segoe UI" w:cs="Segoe UI"/>
          <w:sz w:val="24"/>
          <w:lang w:val="de-DE"/>
        </w:rPr>
        <w:t>“)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 </w:t>
      </w:r>
      <w:r w:rsidR="006B747A">
        <w:rPr>
          <w:rFonts w:ascii="Segoe UI" w:eastAsia="Segoe UI" w:hAnsi="Segoe UI" w:cs="Segoe UI"/>
          <w:sz w:val="24"/>
          <w:lang w:val="de-DE"/>
        </w:rPr>
        <w:t>–Verwaltung sowie die „gerade genug“ („</w:t>
      </w:r>
      <w:r w:rsidRPr="007D05AC">
        <w:rPr>
          <w:rFonts w:ascii="Segoe UI" w:eastAsia="Segoe UI" w:hAnsi="Segoe UI" w:cs="Segoe UI"/>
          <w:sz w:val="24"/>
          <w:lang w:val="de-DE"/>
        </w:rPr>
        <w:t>Just Enough</w:t>
      </w:r>
      <w:r w:rsidR="006B747A">
        <w:rPr>
          <w:rFonts w:ascii="Segoe UI" w:eastAsia="Segoe UI" w:hAnsi="Segoe UI" w:cs="Segoe UI"/>
          <w:sz w:val="24"/>
          <w:lang w:val="de-DE"/>
        </w:rPr>
        <w:t>“)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 </w:t>
      </w:r>
      <w:r w:rsidR="006B747A">
        <w:rPr>
          <w:rFonts w:ascii="Segoe UI" w:eastAsia="Segoe UI" w:hAnsi="Segoe UI" w:cs="Segoe UI"/>
          <w:sz w:val="24"/>
          <w:lang w:val="de-DE"/>
        </w:rPr>
        <w:t>–Verwaltung Begrenzungen für den Administrator-Zugriff aufzustellen</w:t>
      </w:r>
      <w:r w:rsidRPr="007D05AC">
        <w:rPr>
          <w:rFonts w:ascii="Segoe UI" w:eastAsia="Segoe UI" w:hAnsi="Segoe UI" w:cs="Segoe UI"/>
          <w:sz w:val="24"/>
          <w:lang w:val="de-DE"/>
        </w:rPr>
        <w:t>.</w:t>
      </w:r>
    </w:p>
    <w:p w:rsidR="00C0730D" w:rsidRPr="007D05AC" w:rsidRDefault="00034930">
      <w:pPr>
        <w:spacing w:after="0"/>
        <w:ind w:left="159" w:hanging="10"/>
        <w:rPr>
          <w:lang w:val="de-DE"/>
        </w:rPr>
      </w:pPr>
      <w:r w:rsidRPr="007D05AC"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0" wp14:anchorId="7D9EF04F" wp14:editId="55760F98">
            <wp:simplePos x="0" y="0"/>
            <wp:positionH relativeFrom="column">
              <wp:posOffset>5272405</wp:posOffset>
            </wp:positionH>
            <wp:positionV relativeFrom="paragraph">
              <wp:posOffset>508000</wp:posOffset>
            </wp:positionV>
            <wp:extent cx="1567815" cy="1383665"/>
            <wp:effectExtent l="0" t="0" r="0" b="6985"/>
            <wp:wrapSquare wrapText="bothSides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7C6" w:rsidRPr="007D05AC">
        <w:rPr>
          <w:rFonts w:ascii="Segoe UI" w:eastAsia="Segoe UI" w:hAnsi="Segoe UI" w:cs="Segoe UI"/>
          <w:color w:val="280F89"/>
          <w:sz w:val="56"/>
          <w:lang w:val="de-DE"/>
        </w:rPr>
        <w:t>Modern</w:t>
      </w:r>
      <w:r w:rsidR="0028696E">
        <w:rPr>
          <w:rFonts w:ascii="Segoe UI" w:eastAsia="Segoe UI" w:hAnsi="Segoe UI" w:cs="Segoe UI"/>
          <w:color w:val="280F89"/>
          <w:sz w:val="56"/>
          <w:lang w:val="de-DE"/>
        </w:rPr>
        <w:t>e Anwendungsplattform</w:t>
      </w:r>
    </w:p>
    <w:p w:rsidR="00C0730D" w:rsidRPr="007D05AC" w:rsidRDefault="003517C6" w:rsidP="00034930">
      <w:pPr>
        <w:pStyle w:val="berschrift2"/>
        <w:shd w:val="clear" w:color="auto" w:fill="auto"/>
        <w:ind w:left="82" w:right="-9688"/>
        <w:rPr>
          <w:lang w:val="de-DE"/>
        </w:rPr>
      </w:pPr>
      <w:r w:rsidRPr="007D05AC">
        <w:rPr>
          <w:lang w:val="de-DE"/>
        </w:rPr>
        <w:t>Container</w:t>
      </w:r>
    </w:p>
    <w:p w:rsidR="00C0730D" w:rsidRPr="007D05AC" w:rsidRDefault="003517C6" w:rsidP="00034930">
      <w:pPr>
        <w:spacing w:after="43" w:line="209" w:lineRule="auto"/>
        <w:ind w:left="85" w:right="-340" w:hanging="11"/>
        <w:rPr>
          <w:lang w:val="de-DE"/>
        </w:rPr>
      </w:pPr>
      <w:r w:rsidRPr="007D05AC">
        <w:rPr>
          <w:rFonts w:ascii="Segoe UI" w:eastAsia="Segoe UI" w:hAnsi="Segoe UI" w:cs="Segoe UI"/>
          <w:sz w:val="24"/>
          <w:lang w:val="de-DE"/>
        </w:rPr>
        <w:t>Windows Server</w:t>
      </w:r>
      <w:r w:rsidR="0028696E">
        <w:rPr>
          <w:rFonts w:ascii="Segoe UI" w:eastAsia="Segoe UI" w:hAnsi="Segoe UI" w:cs="Segoe UI"/>
          <w:sz w:val="24"/>
          <w:lang w:val="de-DE"/>
        </w:rPr>
        <w:t>-</w:t>
      </w:r>
      <w:r w:rsidRPr="007D05AC">
        <w:rPr>
          <w:rFonts w:ascii="Segoe UI" w:eastAsia="Segoe UI" w:hAnsi="Segoe UI" w:cs="Segoe UI"/>
          <w:sz w:val="24"/>
          <w:lang w:val="de-DE"/>
        </w:rPr>
        <w:t>Container</w:t>
      </w:r>
      <w:r w:rsidR="0028696E">
        <w:rPr>
          <w:rFonts w:ascii="Segoe UI" w:eastAsia="Segoe UI" w:hAnsi="Segoe UI" w:cs="Segoe UI"/>
          <w:sz w:val="24"/>
          <w:lang w:val="de-DE"/>
        </w:rPr>
        <w:t xml:space="preserve"> bringen die A</w:t>
      </w:r>
      <w:r w:rsidRPr="007D05AC">
        <w:rPr>
          <w:rFonts w:ascii="Segoe UI" w:eastAsia="Segoe UI" w:hAnsi="Segoe UI" w:cs="Segoe UI"/>
          <w:sz w:val="24"/>
          <w:lang w:val="de-DE"/>
        </w:rPr>
        <w:t>gilit</w:t>
      </w:r>
      <w:r w:rsidR="0028696E">
        <w:rPr>
          <w:rFonts w:ascii="Segoe UI" w:eastAsia="Segoe UI" w:hAnsi="Segoe UI" w:cs="Segoe UI"/>
          <w:sz w:val="24"/>
          <w:lang w:val="de-DE"/>
        </w:rPr>
        <w:t>ät und Dichte von C</w:t>
      </w:r>
      <w:r w:rsidRPr="007D05AC">
        <w:rPr>
          <w:rFonts w:ascii="Segoe UI" w:eastAsia="Segoe UI" w:hAnsi="Segoe UI" w:cs="Segoe UI"/>
          <w:sz w:val="24"/>
          <w:lang w:val="de-DE"/>
        </w:rPr>
        <w:t>ontainer</w:t>
      </w:r>
      <w:r w:rsidR="0028696E">
        <w:rPr>
          <w:rFonts w:ascii="Segoe UI" w:eastAsia="Segoe UI" w:hAnsi="Segoe UI" w:cs="Segoe UI"/>
          <w:sz w:val="24"/>
          <w:lang w:val="de-DE"/>
        </w:rPr>
        <w:t xml:space="preserve">n zum </w:t>
      </w:r>
      <w:r w:rsidRPr="007D05AC">
        <w:rPr>
          <w:rFonts w:ascii="Segoe UI" w:eastAsia="Segoe UI" w:hAnsi="Segoe UI" w:cs="Segoe UI"/>
          <w:sz w:val="24"/>
          <w:lang w:val="de-DE"/>
        </w:rPr>
        <w:t>Windows</w:t>
      </w:r>
      <w:r w:rsidR="0028696E">
        <w:rPr>
          <w:rFonts w:ascii="Segoe UI" w:eastAsia="Segoe UI" w:hAnsi="Segoe UI" w:cs="Segoe UI"/>
          <w:sz w:val="24"/>
          <w:lang w:val="de-DE"/>
        </w:rPr>
        <w:t>-E</w:t>
      </w:r>
      <w:r w:rsidRPr="007D05AC">
        <w:rPr>
          <w:rFonts w:ascii="Segoe UI" w:eastAsia="Segoe UI" w:hAnsi="Segoe UI" w:cs="Segoe UI"/>
          <w:sz w:val="24"/>
          <w:lang w:val="de-DE"/>
        </w:rPr>
        <w:t>cosystem</w:t>
      </w:r>
      <w:r w:rsidR="001309F0">
        <w:rPr>
          <w:rFonts w:ascii="Segoe UI" w:eastAsia="Segoe UI" w:hAnsi="Segoe UI" w:cs="Segoe UI"/>
          <w:sz w:val="24"/>
          <w:lang w:val="de-DE"/>
        </w:rPr>
        <w:t xml:space="preserve">, was eine schnelle Anwendungsentwicklung ermöglicht. </w:t>
      </w:r>
      <w:r w:rsidRPr="007D05AC">
        <w:rPr>
          <w:rFonts w:ascii="Segoe UI" w:eastAsia="Segoe UI" w:hAnsi="Segoe UI" w:cs="Segoe UI"/>
          <w:sz w:val="24"/>
          <w:lang w:val="de-DE"/>
        </w:rPr>
        <w:t>Windows Server</w:t>
      </w:r>
      <w:r w:rsidR="001309F0">
        <w:rPr>
          <w:rFonts w:ascii="Segoe UI" w:eastAsia="Segoe UI" w:hAnsi="Segoe UI" w:cs="Segoe UI"/>
          <w:sz w:val="24"/>
          <w:lang w:val="de-DE"/>
        </w:rPr>
        <w:t>-C</w:t>
      </w:r>
      <w:r w:rsidRPr="007D05AC">
        <w:rPr>
          <w:rFonts w:ascii="Segoe UI" w:eastAsia="Segoe UI" w:hAnsi="Segoe UI" w:cs="Segoe UI"/>
          <w:sz w:val="24"/>
          <w:lang w:val="de-DE"/>
        </w:rPr>
        <w:t>ontainer</w:t>
      </w:r>
      <w:r w:rsidR="001309F0">
        <w:rPr>
          <w:rFonts w:ascii="Segoe UI" w:eastAsia="Segoe UI" w:hAnsi="Segoe UI" w:cs="Segoe UI"/>
          <w:sz w:val="24"/>
          <w:lang w:val="de-DE"/>
        </w:rPr>
        <w:t xml:space="preserve"> offerieren eine schlanke Entwicklungsoption für maximale Flexibilität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 w:rsidR="001309F0">
        <w:rPr>
          <w:rFonts w:ascii="Segoe UI" w:eastAsia="Segoe UI" w:hAnsi="Segoe UI" w:cs="Segoe UI"/>
          <w:sz w:val="24"/>
          <w:lang w:val="de-DE"/>
        </w:rPr>
        <w:t xml:space="preserve">Um die Anforderungen von </w:t>
      </w:r>
      <w:r w:rsidR="001A5BAD">
        <w:rPr>
          <w:rFonts w:ascii="Segoe UI" w:eastAsia="Segoe UI" w:hAnsi="Segoe UI" w:cs="Segoe UI"/>
          <w:sz w:val="24"/>
          <w:lang w:val="de-DE"/>
        </w:rPr>
        <w:t>Unternehmen</w:t>
      </w:r>
      <w:r w:rsidR="001309F0">
        <w:rPr>
          <w:rFonts w:ascii="Segoe UI" w:eastAsia="Segoe UI" w:hAnsi="Segoe UI" w:cs="Segoe UI"/>
          <w:sz w:val="24"/>
          <w:lang w:val="de-DE"/>
        </w:rPr>
        <w:t xml:space="preserve"> zu erfüllen, die </w:t>
      </w:r>
      <w:r w:rsidR="001A5BAD">
        <w:rPr>
          <w:rFonts w:ascii="Segoe UI" w:eastAsia="Segoe UI" w:hAnsi="Segoe UI" w:cs="Segoe UI"/>
          <w:sz w:val="24"/>
          <w:lang w:val="de-DE"/>
        </w:rPr>
        <w:t xml:space="preserve">zusätzlich zur </w:t>
      </w:r>
      <w:r w:rsidR="001309F0">
        <w:rPr>
          <w:rFonts w:ascii="Segoe UI" w:eastAsia="Segoe UI" w:hAnsi="Segoe UI" w:cs="Segoe UI"/>
          <w:sz w:val="24"/>
          <w:lang w:val="de-DE"/>
        </w:rPr>
        <w:t xml:space="preserve">Leichtigkeit von </w:t>
      </w:r>
      <w:r w:rsidRPr="007D05AC">
        <w:rPr>
          <w:rFonts w:ascii="Segoe UI" w:eastAsia="Segoe UI" w:hAnsi="Segoe UI" w:cs="Segoe UI"/>
          <w:sz w:val="24"/>
          <w:lang w:val="de-DE"/>
        </w:rPr>
        <w:t>Windows Server</w:t>
      </w:r>
      <w:r w:rsidR="001309F0">
        <w:rPr>
          <w:rFonts w:ascii="Segoe UI" w:eastAsia="Segoe UI" w:hAnsi="Segoe UI" w:cs="Segoe UI"/>
          <w:sz w:val="24"/>
          <w:lang w:val="de-DE"/>
        </w:rPr>
        <w:t>-</w:t>
      </w:r>
      <w:r w:rsidRPr="007D05AC">
        <w:rPr>
          <w:rFonts w:ascii="Segoe UI" w:eastAsia="Segoe UI" w:hAnsi="Segoe UI" w:cs="Segoe UI"/>
          <w:sz w:val="24"/>
          <w:lang w:val="de-DE"/>
        </w:rPr>
        <w:t>Container</w:t>
      </w:r>
      <w:r w:rsidR="001309F0">
        <w:rPr>
          <w:rFonts w:ascii="Segoe UI" w:eastAsia="Segoe UI" w:hAnsi="Segoe UI" w:cs="Segoe UI"/>
          <w:sz w:val="24"/>
          <w:lang w:val="de-DE"/>
        </w:rPr>
        <w:t xml:space="preserve">n </w:t>
      </w:r>
      <w:r w:rsidR="00711F39">
        <w:rPr>
          <w:rFonts w:ascii="Segoe UI" w:eastAsia="Segoe UI" w:hAnsi="Segoe UI" w:cs="Segoe UI"/>
          <w:sz w:val="24"/>
          <w:lang w:val="de-DE"/>
        </w:rPr>
        <w:t xml:space="preserve">auf einen </w:t>
      </w:r>
      <w:r w:rsidR="001309F0">
        <w:rPr>
          <w:rFonts w:ascii="Segoe UI" w:eastAsia="Segoe UI" w:hAnsi="Segoe UI" w:cs="Segoe UI"/>
          <w:sz w:val="24"/>
          <w:lang w:val="de-DE"/>
        </w:rPr>
        <w:t xml:space="preserve">höheren Isolationsgrad </w:t>
      </w:r>
      <w:r w:rsidR="00711F39">
        <w:rPr>
          <w:rFonts w:ascii="Segoe UI" w:eastAsia="Segoe UI" w:hAnsi="Segoe UI" w:cs="Segoe UI"/>
          <w:sz w:val="24"/>
          <w:lang w:val="de-DE"/>
        </w:rPr>
        <w:t>Wert legen</w:t>
      </w:r>
      <w:r w:rsidR="001309F0">
        <w:rPr>
          <w:rFonts w:ascii="Segoe UI" w:eastAsia="Segoe UI" w:hAnsi="Segoe UI" w:cs="Segoe UI"/>
          <w:sz w:val="24"/>
          <w:lang w:val="de-DE"/>
        </w:rPr>
        <w:t xml:space="preserve">, </w:t>
      </w:r>
      <w:r w:rsidR="00711F39">
        <w:rPr>
          <w:rFonts w:ascii="Segoe UI" w:eastAsia="Segoe UI" w:hAnsi="Segoe UI" w:cs="Segoe UI"/>
          <w:sz w:val="24"/>
          <w:lang w:val="de-DE"/>
        </w:rPr>
        <w:t>stellen Hyper-V-Container eine zusätzliche Bereitstellungsoption dar.</w:t>
      </w:r>
    </w:p>
    <w:p w:rsidR="00C0730D" w:rsidRPr="007D05AC" w:rsidRDefault="003517C6">
      <w:pPr>
        <w:pStyle w:val="berschrift2"/>
        <w:shd w:val="clear" w:color="auto" w:fill="auto"/>
        <w:ind w:left="82" w:right="-9688"/>
        <w:rPr>
          <w:lang w:val="de-DE"/>
        </w:rPr>
      </w:pPr>
      <w:r w:rsidRPr="007D05AC">
        <w:rPr>
          <w:lang w:val="de-DE"/>
        </w:rPr>
        <w:t>Nano Server</w:t>
      </w:r>
    </w:p>
    <w:p w:rsidR="00C0730D" w:rsidRPr="007D05AC" w:rsidRDefault="00034930" w:rsidP="00034930">
      <w:pPr>
        <w:spacing w:after="43" w:line="209" w:lineRule="auto"/>
        <w:ind w:left="85" w:right="136" w:hanging="11"/>
        <w:rPr>
          <w:lang w:val="de-DE"/>
        </w:rPr>
      </w:pPr>
      <w:r w:rsidRPr="007D05AC"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 wp14:anchorId="057690D8" wp14:editId="309F6ACA">
            <wp:simplePos x="0" y="0"/>
            <wp:positionH relativeFrom="margin">
              <wp:posOffset>5770880</wp:posOffset>
            </wp:positionH>
            <wp:positionV relativeFrom="paragraph">
              <wp:posOffset>539115</wp:posOffset>
            </wp:positionV>
            <wp:extent cx="1280160" cy="274320"/>
            <wp:effectExtent l="0" t="0" r="0" b="0"/>
            <wp:wrapSquare wrapText="bothSides"/>
            <wp:docPr id="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sz w:val="24"/>
          <w:lang w:val="de-DE"/>
        </w:rPr>
        <w:t>Nano Server ist eine neue H</w:t>
      </w:r>
      <w:r w:rsidRPr="007D05AC">
        <w:rPr>
          <w:rFonts w:ascii="Segoe UI" w:eastAsia="Segoe UI" w:hAnsi="Segoe UI" w:cs="Segoe UI"/>
          <w:sz w:val="24"/>
          <w:lang w:val="de-DE"/>
        </w:rPr>
        <w:t>eadless</w:t>
      </w:r>
      <w:r>
        <w:rPr>
          <w:rFonts w:ascii="Segoe UI" w:eastAsia="Segoe UI" w:hAnsi="Segoe UI" w:cs="Segoe UI"/>
          <w:sz w:val="24"/>
          <w:lang w:val="de-DE"/>
        </w:rPr>
        <w:t xml:space="preserve">-Bereitstellungsoption für </w:t>
      </w:r>
      <w:r w:rsidRPr="007D05AC">
        <w:rPr>
          <w:rFonts w:ascii="Segoe UI" w:eastAsia="Segoe UI" w:hAnsi="Segoe UI" w:cs="Segoe UI"/>
          <w:sz w:val="24"/>
          <w:lang w:val="de-DE"/>
        </w:rPr>
        <w:t>Windows Server</w:t>
      </w:r>
      <w:r>
        <w:rPr>
          <w:rFonts w:ascii="Segoe UI" w:eastAsia="Segoe UI" w:hAnsi="Segoe UI" w:cs="Segoe UI"/>
          <w:sz w:val="24"/>
          <w:lang w:val="de-DE"/>
        </w:rPr>
        <w:t>, die d</w:t>
      </w:r>
      <w:r w:rsidR="00094B28">
        <w:rPr>
          <w:rFonts w:ascii="Segoe UI" w:eastAsia="Segoe UI" w:hAnsi="Segoe UI" w:cs="Segoe UI"/>
          <w:sz w:val="24"/>
          <w:lang w:val="de-DE"/>
        </w:rPr>
        <w:t>en</w:t>
      </w:r>
      <w:r>
        <w:rPr>
          <w:rFonts w:ascii="Segoe UI" w:eastAsia="Segoe UI" w:hAnsi="Segoe UI" w:cs="Segoe UI"/>
          <w:sz w:val="24"/>
          <w:lang w:val="de-DE"/>
        </w:rPr>
        <w:t xml:space="preserve"> Footprint drastisch reduziert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. </w:t>
      </w:r>
      <w:r>
        <w:rPr>
          <w:rFonts w:ascii="Segoe UI" w:eastAsia="Segoe UI" w:hAnsi="Segoe UI" w:cs="Segoe UI"/>
          <w:sz w:val="24"/>
          <w:lang w:val="de-DE"/>
        </w:rPr>
        <w:t xml:space="preserve">Die niedrigeren 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Wartungsvoraussetzungen und </w:t>
      </w:r>
      <w:r w:rsidR="001A5BAD">
        <w:rPr>
          <w:rFonts w:ascii="Segoe UI" w:eastAsia="Segoe UI" w:hAnsi="Segoe UI" w:cs="Segoe UI"/>
          <w:sz w:val="24"/>
          <w:lang w:val="de-DE"/>
        </w:rPr>
        <w:t xml:space="preserve">die </w:t>
      </w:r>
      <w:r w:rsidRPr="007D05AC">
        <w:rPr>
          <w:rFonts w:ascii="Segoe UI" w:eastAsia="Segoe UI" w:hAnsi="Segoe UI" w:cs="Segoe UI"/>
          <w:sz w:val="24"/>
          <w:lang w:val="de-DE"/>
        </w:rPr>
        <w:t xml:space="preserve">verbesserte Sicherheit </w:t>
      </w:r>
      <w:r w:rsidR="001A5BAD">
        <w:rPr>
          <w:rFonts w:ascii="Segoe UI" w:eastAsia="Segoe UI" w:hAnsi="Segoe UI" w:cs="Segoe UI"/>
          <w:sz w:val="24"/>
          <w:lang w:val="de-DE"/>
        </w:rPr>
        <w:t xml:space="preserve">von Nano Server bilden die </w:t>
      </w:r>
      <w:r>
        <w:rPr>
          <w:rFonts w:ascii="Segoe UI" w:eastAsia="Segoe UI" w:hAnsi="Segoe UI" w:cs="Segoe UI"/>
          <w:sz w:val="24"/>
          <w:lang w:val="de-DE"/>
        </w:rPr>
        <w:t>ideal</w:t>
      </w:r>
      <w:r w:rsidR="001A5BAD">
        <w:rPr>
          <w:rFonts w:ascii="Segoe UI" w:eastAsia="Segoe UI" w:hAnsi="Segoe UI" w:cs="Segoe UI"/>
          <w:sz w:val="24"/>
          <w:lang w:val="de-DE"/>
        </w:rPr>
        <w:t>e</w:t>
      </w:r>
      <w:r>
        <w:rPr>
          <w:rFonts w:ascii="Segoe UI" w:eastAsia="Segoe UI" w:hAnsi="Segoe UI" w:cs="Segoe UI"/>
          <w:sz w:val="24"/>
          <w:lang w:val="de-DE"/>
        </w:rPr>
        <w:t xml:space="preserve"> </w:t>
      </w:r>
      <w:r w:rsidR="001A5BAD">
        <w:rPr>
          <w:rFonts w:ascii="Segoe UI" w:eastAsia="Segoe UI" w:hAnsi="Segoe UI" w:cs="Segoe UI"/>
          <w:sz w:val="24"/>
          <w:lang w:val="de-DE"/>
        </w:rPr>
        <w:t xml:space="preserve">Basis </w:t>
      </w:r>
      <w:r>
        <w:rPr>
          <w:rFonts w:ascii="Segoe UI" w:eastAsia="Segoe UI" w:hAnsi="Segoe UI" w:cs="Segoe UI"/>
          <w:sz w:val="24"/>
          <w:lang w:val="de-DE"/>
        </w:rPr>
        <w:t>für moderne Anwendungen.</w:t>
      </w:r>
    </w:p>
    <w:sectPr w:rsidR="00C0730D" w:rsidRPr="007D05AC" w:rsidSect="00AB4C54">
      <w:pgSz w:w="11907" w:h="16840" w:code="9"/>
      <w:pgMar w:top="482" w:right="431" w:bottom="36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C06A7"/>
    <w:multiLevelType w:val="hybridMultilevel"/>
    <w:tmpl w:val="E0D26078"/>
    <w:lvl w:ilvl="0" w:tplc="7466D01A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2ECBF6">
      <w:start w:val="1"/>
      <w:numFmt w:val="bullet"/>
      <w:lvlText w:val="o"/>
      <w:lvlJc w:val="left"/>
      <w:pPr>
        <w:ind w:left="131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22C402">
      <w:start w:val="1"/>
      <w:numFmt w:val="bullet"/>
      <w:lvlText w:val="▪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6E7B3A">
      <w:start w:val="1"/>
      <w:numFmt w:val="bullet"/>
      <w:lvlText w:val="•"/>
      <w:lvlJc w:val="left"/>
      <w:pPr>
        <w:ind w:left="275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84FB4C">
      <w:start w:val="1"/>
      <w:numFmt w:val="bullet"/>
      <w:lvlText w:val="o"/>
      <w:lvlJc w:val="left"/>
      <w:pPr>
        <w:ind w:left="347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00393E">
      <w:start w:val="1"/>
      <w:numFmt w:val="bullet"/>
      <w:lvlText w:val="▪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3A69D0">
      <w:start w:val="1"/>
      <w:numFmt w:val="bullet"/>
      <w:lvlText w:val="•"/>
      <w:lvlJc w:val="left"/>
      <w:pPr>
        <w:ind w:left="491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FEDF28">
      <w:start w:val="1"/>
      <w:numFmt w:val="bullet"/>
      <w:lvlText w:val="o"/>
      <w:lvlJc w:val="left"/>
      <w:pPr>
        <w:ind w:left="563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4E41BC">
      <w:start w:val="1"/>
      <w:numFmt w:val="bullet"/>
      <w:lvlText w:val="▪"/>
      <w:lvlJc w:val="left"/>
      <w:pPr>
        <w:ind w:left="6352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0D"/>
    <w:rsid w:val="00034930"/>
    <w:rsid w:val="00094B28"/>
    <w:rsid w:val="000A5BD5"/>
    <w:rsid w:val="000B350D"/>
    <w:rsid w:val="000C4349"/>
    <w:rsid w:val="00120986"/>
    <w:rsid w:val="001309F0"/>
    <w:rsid w:val="0014149D"/>
    <w:rsid w:val="001A5BAD"/>
    <w:rsid w:val="001F2D7C"/>
    <w:rsid w:val="002626F8"/>
    <w:rsid w:val="00273FAF"/>
    <w:rsid w:val="002856EF"/>
    <w:rsid w:val="0028696E"/>
    <w:rsid w:val="002A6605"/>
    <w:rsid w:val="002D4887"/>
    <w:rsid w:val="003052A1"/>
    <w:rsid w:val="00345636"/>
    <w:rsid w:val="003517C6"/>
    <w:rsid w:val="00380B35"/>
    <w:rsid w:val="00393965"/>
    <w:rsid w:val="00396306"/>
    <w:rsid w:val="00406A1A"/>
    <w:rsid w:val="0049783F"/>
    <w:rsid w:val="004D029C"/>
    <w:rsid w:val="004D387C"/>
    <w:rsid w:val="004F6C37"/>
    <w:rsid w:val="006B747A"/>
    <w:rsid w:val="006F4DCA"/>
    <w:rsid w:val="00711F39"/>
    <w:rsid w:val="00745080"/>
    <w:rsid w:val="007872AF"/>
    <w:rsid w:val="007D05AC"/>
    <w:rsid w:val="008860ED"/>
    <w:rsid w:val="00887C7B"/>
    <w:rsid w:val="008931A7"/>
    <w:rsid w:val="00AB4C54"/>
    <w:rsid w:val="00B01D02"/>
    <w:rsid w:val="00B62D9D"/>
    <w:rsid w:val="00B90BF1"/>
    <w:rsid w:val="00B976A4"/>
    <w:rsid w:val="00C0730D"/>
    <w:rsid w:val="00C11BCF"/>
    <w:rsid w:val="00C44361"/>
    <w:rsid w:val="00C8216B"/>
    <w:rsid w:val="00CC6C98"/>
    <w:rsid w:val="00CD0693"/>
    <w:rsid w:val="00CF3ED8"/>
    <w:rsid w:val="00D251AD"/>
    <w:rsid w:val="00D84628"/>
    <w:rsid w:val="00EA48AD"/>
    <w:rsid w:val="00ED31BD"/>
    <w:rsid w:val="00F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2C7812-B775-48EA-9F54-C7FE4867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280F89"/>
      <w:sz w:val="40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hd w:val="clear" w:color="auto" w:fill="F2F2F2"/>
      <w:spacing w:after="0"/>
      <w:ind w:left="15" w:hanging="10"/>
      <w:outlineLvl w:val="1"/>
    </w:pPr>
    <w:rPr>
      <w:rFonts w:ascii="Segoe UI" w:eastAsia="Segoe UI" w:hAnsi="Segoe UI" w:cs="Segoe UI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Segoe UI" w:eastAsia="Segoe UI" w:hAnsi="Segoe UI" w:cs="Segoe U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Segoe UI" w:eastAsia="Segoe UI" w:hAnsi="Segoe UI" w:cs="Segoe UI"/>
      <w:color w:val="280F89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493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rketing Request Attachment" ma:contentTypeID="0x010100CB361DB0F4815F4DB3B0915DB044B138006B681880EFB5D648A2E0EEE61B46EA2F" ma:contentTypeVersion="35" ma:contentTypeDescription="Create a new document." ma:contentTypeScope="" ma:versionID="cca689095a960f4865d72b2a99ddc2c2">
  <xsd:schema xmlns:xsd="http://www.w3.org/2001/XMLSchema" xmlns:xs="http://www.w3.org/2001/XMLSchema" xmlns:p="http://schemas.microsoft.com/office/2006/metadata/properties" xmlns:ns1="http://schemas.microsoft.com/sharepoint/v3" xmlns:ns2="997DABF2-5E1C-440F-94C9-F816A63DE551" xmlns:ns3="997dabf2-5e1c-440f-94c9-f816a63de551" targetNamespace="http://schemas.microsoft.com/office/2006/metadata/properties" ma:root="true" ma:fieldsID="895fd6242ce1c7863019edff0d97da17" ns1:_="" ns2:_="" ns3:_="">
    <xsd:import namespace="http://schemas.microsoft.com/sharepoint/v3"/>
    <xsd:import namespace="997DABF2-5E1C-440F-94C9-F816A63DE551"/>
    <xsd:import namespace="997dabf2-5e1c-440f-94c9-f816a63de551"/>
    <xsd:element name="properties">
      <xsd:complexType>
        <xsd:sequence>
          <xsd:element name="documentManagement">
            <xsd:complexType>
              <xsd:all>
                <xsd:element ref="ns2:Marketing_x0020_Request_x0020_ID" minOccurs="0"/>
                <xsd:element ref="ns2:Area" minOccurs="0"/>
                <xsd:element ref="ns2:Country" minOccurs="0"/>
                <xsd:element ref="ns3:PII" minOccurs="0"/>
                <xsd:element ref="ns1:_dlc_ExpireDateSaved" minOccurs="0"/>
                <xsd:element ref="ns1:_dlc_ExpireDate" minOccurs="0"/>
                <xsd:element ref="ns1:_dlc_Exempt" minOccurs="0"/>
                <xsd:element ref="ns2:IsAssociated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7" nillable="true" ma:displayName="Expiration Date" ma:description="" ma:hidden="true" ma:indexed="true" ma:internalName="_dlc_ExpireDate" ma:readOnly="false">
      <xsd:simpleType>
        <xsd:restriction base="dms:DateTime"/>
      </xsd:simpleType>
    </xsd:element>
    <xsd:element name="_dlc_Exempt" ma:index="8" nillable="true" ma:displayName="Exempt from Policy" ma:description="" ma:hidden="true" ma:internalName="_dlc_Exempt" ma:readOnly="true">
      <xsd:simpleType>
        <xsd:restriction base="dms:Unknown"/>
      </xsd:simpleType>
    </xsd:element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DABF2-5E1C-440F-94C9-F816A63DE551" elementFormDefault="qualified">
    <xsd:import namespace="http://schemas.microsoft.com/office/2006/documentManagement/types"/>
    <xsd:import namespace="http://schemas.microsoft.com/office/infopath/2007/PartnerControls"/>
    <xsd:element name="Marketing_x0020_Request_x0020_ID" ma:index="2" nillable="true" ma:displayName="Marketing Request ID" ma:internalName="Marketing_x0020_Request_x0020_ID" ma:readOnly="false">
      <xsd:simpleType>
        <xsd:restriction base="dms:Text"/>
      </xsd:simpleType>
    </xsd:element>
    <xsd:element name="Area" ma:index="3" nillable="true" ma:displayName="Area" ma:internalName="Area" ma:readOnly="false">
      <xsd:simpleType>
        <xsd:restriction base="dms:Text"/>
      </xsd:simpleType>
    </xsd:element>
    <xsd:element name="Country" ma:index="4" nillable="true" ma:displayName="Country" ma:internalName="Country" ma:readOnly="false">
      <xsd:simpleType>
        <xsd:restriction base="dms:Text"/>
      </xsd:simpleType>
    </xsd:element>
    <xsd:element name="IsAssociated" ma:index="9" nillable="true" ma:displayName="IsAssociated" ma:default="No" ma:format="Dropdown" ma:internalName="IsAssociated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dabf2-5e1c-440f-94c9-f816a63de551" elementFormDefault="qualified">
    <xsd:import namespace="http://schemas.microsoft.com/office/2006/documentManagement/types"/>
    <xsd:import namespace="http://schemas.microsoft.com/office/infopath/2007/PartnerControls"/>
    <xsd:element name="PII" ma:index="5" nillable="true" ma:displayName="Contains PII" ma:default="FALSE" ma:internalName="PII" ma:readOnly="fals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IsAssociated xmlns="997DABF2-5E1C-440F-94C9-F816A63DE551">No</IsAssociated>
    <Marketing_x0020_Request_x0020_ID xmlns="997DABF2-5E1C-440F-94C9-F816A63DE551">235905</Marketing_x0020_Request_x0020_ID>
    <Area xmlns="997DABF2-5E1C-440F-94C9-F816A63DE551">Germany</Area>
    <Country xmlns="997DABF2-5E1C-440F-94C9-F816A63DE551">Germany</Country>
    <PII xmlns="997dabf2-5e1c-440f-94c9-f816a63de551">false</PII>
    <_dlc_ExpireDate xmlns="http://schemas.microsoft.com/sharepoint/v3">2016-07-12T14:05:59+00:00</_dlc_ExpireDate>
    <_dlc_ExpireDateSaved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52BB570-A84C-4A97-A69A-52266916F7A4}"/>
</file>

<file path=customXml/itemProps2.xml><?xml version="1.0" encoding="utf-8"?>
<ds:datastoreItem xmlns:ds="http://schemas.openxmlformats.org/officeDocument/2006/customXml" ds:itemID="{846C23E9-DF94-42E3-B402-282C2C8632B3}"/>
</file>

<file path=customXml/itemProps3.xml><?xml version="1.0" encoding="utf-8"?>
<ds:datastoreItem xmlns:ds="http://schemas.openxmlformats.org/officeDocument/2006/customXml" ds:itemID="{BD04DD30-319A-4B7A-AB4E-68DD25B538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917</Words>
  <Characters>5778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Windows Server 2016-Datenblatt</vt:lpstr>
      <vt:lpstr>Windows Server 2016-Datenblatt</vt:lpstr>
    </vt:vector>
  </TitlesOfParts>
  <Company>Microsoft Deutschland GmbH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Server 2016-Datenblatt</dc:title>
  <dc:subject>Neues in Windows Server 2016</dc:subject>
  <dc:creator>Microsoft Deutschland GmbH</dc:creator>
  <cp:keywords/>
  <cp:lastModifiedBy>Roshni Kumar</cp:lastModifiedBy>
  <cp:revision>2</cp:revision>
  <dcterms:created xsi:type="dcterms:W3CDTF">2016-02-15T16:45:00Z</dcterms:created>
  <dcterms:modified xsi:type="dcterms:W3CDTF">2016-02-15T16:45:00Z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0x010100CB361DB0F4815F4DB3B0915DB044B138006B681880EFB5D648A2E0EEE61B46EA2F</vt:lpwstr>
  </property>
  <property fmtid="{D5CDD505-2E9C-101B-9397-08002B2CF9AE}" pid="3" name="_dlc_policyId">
    <vt:lpwstr>/teams/GSGMSC/germany/Marketing Request Attachments/Germany</vt:lpwstr>
  </property>
  <property fmtid="{D5CDD505-2E9C-101B-9397-08002B2CF9AE}" pid="4" name="ItemRetentionFormula">
    <vt:lpwstr>&lt;formula id="Microsoft.Office.RecordsManagement.PolicyFeatures.Expiration.Formula.BuiltIn"&gt;&lt;number&gt;20&lt;/number&gt;&lt;property&gt;Modified&lt;/property&gt;&lt;propertyId&gt;28cf69c5-fa48-462a-b5cd-27b6f9d2bd5f&lt;/propertyId&gt;&lt;period&gt;days&lt;/period&gt;&lt;/formula&gt;</vt:lpwstr>
  </property>
</Properties>
</file>