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1C" w:rsidRDefault="00255C1C" w:rsidP="00255C1C">
      <w:pPr>
        <w:pStyle w:val="Heading3"/>
        <w:spacing w:before="91"/>
        <w:ind w:right="1261"/>
      </w:pPr>
      <w:r>
        <w:t>SSN COLLEGE OF ENGINEERING</w:t>
      </w:r>
    </w:p>
    <w:p w:rsidR="00255C1C" w:rsidRDefault="00255C1C" w:rsidP="00255C1C">
      <w:pPr>
        <w:spacing w:before="4"/>
        <w:ind w:left="1371" w:right="1261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Department of Computer Science and Engineering CS6712 Grid and Cloud Computing Laboratory</w:t>
      </w:r>
    </w:p>
    <w:p w:rsidR="00255C1C" w:rsidRDefault="00255C1C" w:rsidP="00255C1C">
      <w:pPr>
        <w:pStyle w:val="BodyText"/>
        <w:spacing w:before="6"/>
        <w:rPr>
          <w:rFonts w:ascii="Times New Roman"/>
          <w:b/>
          <w:sz w:val="27"/>
        </w:rPr>
      </w:pPr>
    </w:p>
    <w:p w:rsidR="00255C1C" w:rsidRDefault="00255C1C" w:rsidP="00255C1C">
      <w:pPr>
        <w:pStyle w:val="Heading5"/>
        <w:ind w:left="1634" w:right="1259"/>
        <w:jc w:val="center"/>
      </w:pPr>
      <w:r>
        <w:rPr>
          <w:u w:val="thick"/>
        </w:rPr>
        <w:t>Assignment -9 : Live Migration of Virtual Machine</w:t>
      </w:r>
    </w:p>
    <w:p w:rsidR="00255C1C" w:rsidRDefault="00255C1C" w:rsidP="00255C1C">
      <w:pPr>
        <w:pStyle w:val="BodyText"/>
        <w:rPr>
          <w:rFonts w:ascii="Times New Roman"/>
          <w:b/>
          <w:sz w:val="29"/>
        </w:rPr>
      </w:pPr>
    </w:p>
    <w:p w:rsidR="00255C1C" w:rsidRDefault="00255C1C" w:rsidP="00255C1C">
      <w:pPr>
        <w:tabs>
          <w:tab w:val="left" w:pos="5543"/>
        </w:tabs>
        <w:spacing w:before="93"/>
        <w:ind w:left="638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Assigned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Date:</w:t>
      </w:r>
      <w:r>
        <w:rPr>
          <w:rFonts w:ascii="Times New Roman"/>
          <w:b/>
          <w:sz w:val="23"/>
        </w:rPr>
        <w:tab/>
        <w:t xml:space="preserve">Due Date: </w:t>
      </w:r>
    </w:p>
    <w:p w:rsidR="00255C1C" w:rsidRDefault="00255C1C" w:rsidP="00255C1C">
      <w:pPr>
        <w:pStyle w:val="BodyText"/>
        <w:spacing w:before="7"/>
        <w:rPr>
          <w:rFonts w:ascii="Times New Roman"/>
          <w:b/>
          <w:sz w:val="11"/>
        </w:rPr>
      </w:pPr>
      <w:r w:rsidRPr="00096380">
        <w:pict>
          <v:line id="_x0000_s1027" style="position:absolute;z-index:-251651072;mso-wrap-distance-left:0;mso-wrap-distance-right:0;mso-position-horizontal-relative:page" from="68.65pt,9.05pt" to="521.3pt,9.05pt" strokeweight=".72pt">
            <w10:wrap type="topAndBottom" anchorx="page"/>
          </v:line>
        </w:pict>
      </w:r>
    </w:p>
    <w:p w:rsidR="00255C1C" w:rsidRDefault="00255C1C" w:rsidP="00255C1C">
      <w:pPr>
        <w:pStyle w:val="BodyText"/>
        <w:spacing w:before="1"/>
        <w:rPr>
          <w:rFonts w:ascii="Times New Roman"/>
          <w:b/>
          <w:sz w:val="26"/>
        </w:rPr>
      </w:pPr>
    </w:p>
    <w:p w:rsidR="00255C1C" w:rsidRDefault="00255C1C" w:rsidP="00255C1C">
      <w:pPr>
        <w:spacing w:before="94"/>
        <w:ind w:left="14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In </w:t>
      </w:r>
      <w:proofErr w:type="spellStart"/>
      <w:r>
        <w:rPr>
          <w:rFonts w:ascii="Times New Roman"/>
          <w:b/>
          <w:sz w:val="23"/>
        </w:rPr>
        <w:t>OpenNebula</w:t>
      </w:r>
      <w:proofErr w:type="spellEnd"/>
      <w:r>
        <w:rPr>
          <w:rFonts w:ascii="Times New Roman"/>
          <w:b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FrontEnd</w:t>
      </w:r>
      <w:proofErr w:type="spellEnd"/>
      <w:r>
        <w:rPr>
          <w:rFonts w:ascii="Times New Roman"/>
          <w:b/>
          <w:sz w:val="23"/>
        </w:rPr>
        <w:t xml:space="preserve"> VM do the following.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158"/>
        <w:ind w:hanging="702"/>
        <w:rPr>
          <w:sz w:val="23"/>
        </w:rPr>
      </w:pPr>
      <w:r>
        <w:rPr>
          <w:sz w:val="23"/>
        </w:rPr>
        <w:t>Add 4 hosts (nodes) to /etc/hosts as</w:t>
      </w:r>
      <w:r>
        <w:rPr>
          <w:spacing w:val="6"/>
          <w:sz w:val="23"/>
        </w:rPr>
        <w:t xml:space="preserve"> </w:t>
      </w:r>
      <w:r>
        <w:rPr>
          <w:sz w:val="23"/>
        </w:rPr>
        <w:t>follows</w:t>
      </w:r>
    </w:p>
    <w:p w:rsidR="00255C1C" w:rsidRDefault="00255C1C" w:rsidP="00255C1C">
      <w:pPr>
        <w:spacing w:before="153"/>
        <w:ind w:left="1543"/>
        <w:rPr>
          <w:rFonts w:ascii="Times New Roman"/>
          <w:sz w:val="23"/>
        </w:rPr>
      </w:pPr>
      <w:r>
        <w:rPr>
          <w:rFonts w:ascii="Times New Roman"/>
          <w:sz w:val="23"/>
        </w:rPr>
        <w:t>&lt;IP of frontend&gt; frontend</w:t>
      </w:r>
    </w:p>
    <w:p w:rsidR="00255C1C" w:rsidRDefault="00255C1C" w:rsidP="00255C1C">
      <w:pPr>
        <w:spacing w:before="153"/>
        <w:ind w:left="1543"/>
        <w:rPr>
          <w:rFonts w:ascii="Times New Roman"/>
          <w:sz w:val="23"/>
        </w:rPr>
      </w:pPr>
      <w:r>
        <w:rPr>
          <w:rFonts w:ascii="Times New Roman"/>
          <w:sz w:val="23"/>
        </w:rPr>
        <w:t>&lt;IP of node1&gt;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node11</w:t>
      </w:r>
    </w:p>
    <w:p w:rsidR="00255C1C" w:rsidRDefault="00255C1C" w:rsidP="00255C1C">
      <w:pPr>
        <w:spacing w:before="153"/>
        <w:ind w:left="1543"/>
        <w:rPr>
          <w:rFonts w:ascii="Times New Roman"/>
          <w:sz w:val="23"/>
        </w:rPr>
      </w:pPr>
      <w:r>
        <w:rPr>
          <w:rFonts w:ascii="Times New Roman"/>
          <w:sz w:val="23"/>
        </w:rPr>
        <w:t>&lt;IP of node2&gt;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node12</w:t>
      </w:r>
    </w:p>
    <w:p w:rsidR="00255C1C" w:rsidRDefault="00255C1C" w:rsidP="00255C1C">
      <w:pPr>
        <w:spacing w:before="155"/>
        <w:ind w:left="1543"/>
        <w:rPr>
          <w:rFonts w:ascii="Times New Roman"/>
          <w:sz w:val="23"/>
        </w:rPr>
      </w:pPr>
      <w:r>
        <w:rPr>
          <w:rFonts w:ascii="Times New Roman"/>
          <w:sz w:val="23"/>
        </w:rPr>
        <w:t>&lt;IP of node3&gt;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node13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156" w:line="379" w:lineRule="auto"/>
        <w:ind w:left="1543" w:right="1548" w:hanging="1052"/>
        <w:rPr>
          <w:sz w:val="23"/>
        </w:rPr>
      </w:pPr>
      <w:r>
        <w:rPr>
          <w:sz w:val="23"/>
        </w:rPr>
        <w:t xml:space="preserve">Create above mentioned 4 hosts in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 user as follows.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onehost</w:t>
      </w:r>
      <w:proofErr w:type="spellEnd"/>
      <w:r>
        <w:rPr>
          <w:color w:val="0000FF"/>
          <w:sz w:val="23"/>
        </w:rPr>
        <w:t xml:space="preserve"> create frontend –</w:t>
      </w:r>
      <w:proofErr w:type="spellStart"/>
      <w:r>
        <w:rPr>
          <w:color w:val="0000FF"/>
          <w:sz w:val="23"/>
        </w:rPr>
        <w:t>i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–v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–n dummy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onehost</w:t>
      </w:r>
      <w:proofErr w:type="spellEnd"/>
      <w:r>
        <w:rPr>
          <w:color w:val="0000FF"/>
          <w:sz w:val="23"/>
        </w:rPr>
        <w:t xml:space="preserve"> create node11 –</w:t>
      </w:r>
      <w:proofErr w:type="spellStart"/>
      <w:r>
        <w:rPr>
          <w:color w:val="0000FF"/>
          <w:sz w:val="23"/>
        </w:rPr>
        <w:t>i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–v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–n dummy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onehost</w:t>
      </w:r>
      <w:proofErr w:type="spellEnd"/>
      <w:r>
        <w:rPr>
          <w:color w:val="0000FF"/>
          <w:sz w:val="23"/>
        </w:rPr>
        <w:t xml:space="preserve"> create node12 –</w:t>
      </w:r>
      <w:proofErr w:type="spellStart"/>
      <w:r>
        <w:rPr>
          <w:color w:val="0000FF"/>
          <w:sz w:val="23"/>
        </w:rPr>
        <w:t>i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–v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–n dummy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onehost</w:t>
      </w:r>
      <w:proofErr w:type="spellEnd"/>
      <w:r>
        <w:rPr>
          <w:color w:val="0000FF"/>
          <w:sz w:val="23"/>
        </w:rPr>
        <w:t xml:space="preserve"> create node13 –</w:t>
      </w:r>
      <w:proofErr w:type="spellStart"/>
      <w:r>
        <w:rPr>
          <w:color w:val="0000FF"/>
          <w:sz w:val="23"/>
        </w:rPr>
        <w:t>i</w:t>
      </w:r>
      <w:proofErr w:type="spellEnd"/>
      <w:r>
        <w:rPr>
          <w:color w:val="0000FF"/>
          <w:sz w:val="23"/>
        </w:rPr>
        <w:t xml:space="preserve">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–v </w:t>
      </w:r>
      <w:proofErr w:type="spellStart"/>
      <w:r>
        <w:rPr>
          <w:color w:val="0000FF"/>
          <w:sz w:val="23"/>
        </w:rPr>
        <w:t>kvm</w:t>
      </w:r>
      <w:proofErr w:type="spellEnd"/>
      <w:r>
        <w:rPr>
          <w:color w:val="0000FF"/>
          <w:sz w:val="23"/>
        </w:rPr>
        <w:t xml:space="preserve"> –n</w:t>
      </w:r>
      <w:r>
        <w:rPr>
          <w:color w:val="0000FF"/>
          <w:spacing w:val="55"/>
          <w:sz w:val="23"/>
        </w:rPr>
        <w:t xml:space="preserve"> </w:t>
      </w:r>
      <w:r>
        <w:rPr>
          <w:color w:val="0000FF"/>
          <w:sz w:val="23"/>
        </w:rPr>
        <w:t>dummy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3"/>
        <w:ind w:hanging="702"/>
        <w:rPr>
          <w:sz w:val="23"/>
        </w:rPr>
      </w:pPr>
      <w:r>
        <w:rPr>
          <w:sz w:val="23"/>
        </w:rPr>
        <w:t>Update the VM template with SSH_PUBLIC_KEY using “</w:t>
      </w:r>
      <w:proofErr w:type="spellStart"/>
      <w:r>
        <w:rPr>
          <w:i/>
          <w:color w:val="0000FF"/>
          <w:sz w:val="23"/>
        </w:rPr>
        <w:t>oneuser</w:t>
      </w:r>
      <w:proofErr w:type="spellEnd"/>
      <w:r>
        <w:rPr>
          <w:sz w:val="23"/>
        </w:rPr>
        <w:t>”</w:t>
      </w:r>
      <w:r>
        <w:rPr>
          <w:spacing w:val="30"/>
          <w:sz w:val="23"/>
        </w:rPr>
        <w:t xml:space="preserve"> </w:t>
      </w:r>
      <w:r>
        <w:rPr>
          <w:sz w:val="23"/>
        </w:rPr>
        <w:t>command.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153"/>
        <w:rPr>
          <w:sz w:val="23"/>
        </w:rPr>
      </w:pPr>
      <w:r>
        <w:rPr>
          <w:sz w:val="23"/>
        </w:rPr>
        <w:t>Creating a Virtual Machine (VM) Template</w:t>
      </w:r>
    </w:p>
    <w:p w:rsidR="00255C1C" w:rsidRDefault="00255C1C" w:rsidP="00255C1C">
      <w:pPr>
        <w:pStyle w:val="ListParagraph"/>
        <w:numPr>
          <w:ilvl w:val="2"/>
          <w:numId w:val="3"/>
        </w:numPr>
        <w:tabs>
          <w:tab w:val="left" w:pos="1544"/>
        </w:tabs>
        <w:spacing w:before="154"/>
        <w:ind w:hanging="352"/>
        <w:rPr>
          <w:sz w:val="23"/>
        </w:rPr>
      </w:pPr>
      <w:r>
        <w:rPr>
          <w:sz w:val="23"/>
        </w:rPr>
        <w:t xml:space="preserve">Use </w:t>
      </w:r>
      <w:proofErr w:type="spellStart"/>
      <w:r>
        <w:rPr>
          <w:sz w:val="23"/>
        </w:rPr>
        <w:t>CentOS</w:t>
      </w:r>
      <w:proofErr w:type="spellEnd"/>
      <w:r>
        <w:rPr>
          <w:sz w:val="23"/>
        </w:rPr>
        <w:t xml:space="preserve"> 6.5 (64-bit) OS image to create virtual machine</w:t>
      </w:r>
      <w:r>
        <w:rPr>
          <w:spacing w:val="22"/>
          <w:sz w:val="23"/>
        </w:rPr>
        <w:t xml:space="preserve"> </w:t>
      </w:r>
      <w:r>
        <w:rPr>
          <w:sz w:val="23"/>
        </w:rPr>
        <w:t>template.</w:t>
      </w:r>
    </w:p>
    <w:p w:rsidR="00255C1C" w:rsidRDefault="00255C1C" w:rsidP="00255C1C">
      <w:pPr>
        <w:pStyle w:val="ListParagraph"/>
        <w:numPr>
          <w:ilvl w:val="2"/>
          <w:numId w:val="3"/>
        </w:numPr>
        <w:tabs>
          <w:tab w:val="left" w:pos="1544"/>
        </w:tabs>
        <w:spacing w:before="153"/>
        <w:ind w:hanging="352"/>
        <w:rPr>
          <w:sz w:val="23"/>
        </w:rPr>
      </w:pPr>
      <w:r>
        <w:rPr>
          <w:sz w:val="23"/>
        </w:rPr>
        <w:t>Use “</w:t>
      </w:r>
      <w:proofErr w:type="spellStart"/>
      <w:r>
        <w:rPr>
          <w:i/>
          <w:color w:val="0000FF"/>
          <w:sz w:val="23"/>
        </w:rPr>
        <w:t>onetemplate</w:t>
      </w:r>
      <w:proofErr w:type="spellEnd"/>
      <w:r>
        <w:rPr>
          <w:sz w:val="23"/>
        </w:rPr>
        <w:t>” command to do</w:t>
      </w:r>
      <w:r>
        <w:rPr>
          <w:spacing w:val="3"/>
          <w:sz w:val="23"/>
        </w:rPr>
        <w:t xml:space="preserve"> </w:t>
      </w:r>
      <w:r>
        <w:rPr>
          <w:sz w:val="23"/>
        </w:rPr>
        <w:t>it.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158" w:line="379" w:lineRule="auto"/>
        <w:ind w:right="141"/>
        <w:rPr>
          <w:sz w:val="23"/>
        </w:rPr>
      </w:pPr>
      <w:r>
        <w:rPr>
          <w:sz w:val="23"/>
        </w:rPr>
        <w:t xml:space="preserve">Create two VMs (VM1 and VM2) with </w:t>
      </w:r>
      <w:proofErr w:type="spellStart"/>
      <w:r>
        <w:rPr>
          <w:sz w:val="23"/>
        </w:rPr>
        <w:t>CentOS</w:t>
      </w:r>
      <w:proofErr w:type="spellEnd"/>
      <w:r>
        <w:rPr>
          <w:sz w:val="23"/>
        </w:rPr>
        <w:t xml:space="preserve"> 6.5 (64-bit) from the above created CentOS6.5 (64-bit)</w:t>
      </w:r>
      <w:r>
        <w:rPr>
          <w:spacing w:val="1"/>
          <w:sz w:val="23"/>
        </w:rPr>
        <w:t xml:space="preserve"> </w:t>
      </w:r>
      <w:r>
        <w:rPr>
          <w:sz w:val="23"/>
        </w:rPr>
        <w:t>template.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line="264" w:lineRule="exact"/>
        <w:ind w:hanging="702"/>
        <w:rPr>
          <w:sz w:val="23"/>
        </w:rPr>
      </w:pPr>
      <w:r>
        <w:rPr>
          <w:sz w:val="23"/>
        </w:rPr>
        <w:t xml:space="preserve">List all VMs and hosts running in </w:t>
      </w:r>
      <w:proofErr w:type="spellStart"/>
      <w:r>
        <w:rPr>
          <w:sz w:val="23"/>
        </w:rPr>
        <w:t>Opennebula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Cloud.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before="153" w:line="381" w:lineRule="auto"/>
        <w:ind w:right="1145"/>
        <w:rPr>
          <w:sz w:val="23"/>
        </w:rPr>
      </w:pPr>
      <w:r>
        <w:rPr>
          <w:sz w:val="23"/>
        </w:rPr>
        <w:t xml:space="preserve">Deploy VM1 in node11 host and VM2 in node12 host using the command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onevm</w:t>
      </w:r>
      <w:proofErr w:type="spellEnd"/>
      <w:r>
        <w:rPr>
          <w:color w:val="0000FF"/>
          <w:sz w:val="23"/>
        </w:rPr>
        <w:t xml:space="preserve"> deploy &lt;</w:t>
      </w:r>
      <w:proofErr w:type="spellStart"/>
      <w:r>
        <w:rPr>
          <w:color w:val="0000FF"/>
          <w:sz w:val="23"/>
        </w:rPr>
        <w:t>vm</w:t>
      </w:r>
      <w:proofErr w:type="spellEnd"/>
      <w:r>
        <w:rPr>
          <w:color w:val="0000FF"/>
          <w:sz w:val="23"/>
        </w:rPr>
        <w:t>-id&gt;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</w:rPr>
        <w:t>&lt;host-id&gt;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line="381" w:lineRule="auto"/>
        <w:ind w:right="1903"/>
        <w:rPr>
          <w:sz w:val="23"/>
        </w:rPr>
      </w:pPr>
      <w:r>
        <w:rPr>
          <w:sz w:val="23"/>
        </w:rPr>
        <w:t xml:space="preserve">Migrate VM1 and VM2 to node13 host using following command </w:t>
      </w:r>
      <w:proofErr w:type="spellStart"/>
      <w:r>
        <w:rPr>
          <w:sz w:val="23"/>
        </w:rPr>
        <w:t>oneadmin</w:t>
      </w:r>
      <w:proofErr w:type="spellEnd"/>
      <w:r>
        <w:rPr>
          <w:sz w:val="23"/>
        </w:rPr>
        <w:t xml:space="preserve">@ ]$ </w:t>
      </w:r>
      <w:proofErr w:type="spellStart"/>
      <w:r>
        <w:rPr>
          <w:color w:val="0000FF"/>
          <w:sz w:val="23"/>
        </w:rPr>
        <w:t>onevm</w:t>
      </w:r>
      <w:proofErr w:type="spellEnd"/>
      <w:r>
        <w:rPr>
          <w:color w:val="0000FF"/>
          <w:sz w:val="23"/>
        </w:rPr>
        <w:t xml:space="preserve"> migrate &lt;</w:t>
      </w:r>
      <w:proofErr w:type="spellStart"/>
      <w:r>
        <w:rPr>
          <w:color w:val="0000FF"/>
          <w:sz w:val="23"/>
        </w:rPr>
        <w:t>vm</w:t>
      </w:r>
      <w:proofErr w:type="spellEnd"/>
      <w:r>
        <w:rPr>
          <w:color w:val="0000FF"/>
          <w:sz w:val="23"/>
        </w:rPr>
        <w:t>-id&gt;</w:t>
      </w:r>
      <w:r>
        <w:rPr>
          <w:color w:val="0000FF"/>
          <w:spacing w:val="10"/>
          <w:sz w:val="23"/>
        </w:rPr>
        <w:t xml:space="preserve"> </w:t>
      </w:r>
      <w:r>
        <w:rPr>
          <w:color w:val="0000FF"/>
          <w:sz w:val="23"/>
        </w:rPr>
        <w:t>&lt;host-id&gt;</w:t>
      </w:r>
    </w:p>
    <w:p w:rsidR="00255C1C" w:rsidRDefault="00255C1C" w:rsidP="00255C1C">
      <w:pPr>
        <w:pStyle w:val="ListParagraph"/>
        <w:numPr>
          <w:ilvl w:val="1"/>
          <w:numId w:val="3"/>
        </w:numPr>
        <w:tabs>
          <w:tab w:val="left" w:pos="1192"/>
          <w:tab w:val="left" w:pos="1193"/>
        </w:tabs>
        <w:spacing w:line="261" w:lineRule="exact"/>
        <w:ind w:hanging="702"/>
        <w:rPr>
          <w:sz w:val="23"/>
        </w:rPr>
      </w:pPr>
      <w:r>
        <w:rPr>
          <w:sz w:val="23"/>
        </w:rPr>
        <w:t xml:space="preserve">List all VMs and hosts running in </w:t>
      </w:r>
      <w:proofErr w:type="spellStart"/>
      <w:r>
        <w:rPr>
          <w:sz w:val="23"/>
        </w:rPr>
        <w:t>Opennebula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Cloud.</w:t>
      </w:r>
    </w:p>
    <w:p w:rsidR="00255C1C" w:rsidRDefault="00255C1C" w:rsidP="00255C1C">
      <w:pPr>
        <w:spacing w:line="261" w:lineRule="exact"/>
        <w:rPr>
          <w:sz w:val="23"/>
        </w:rPr>
        <w:sectPr w:rsidR="00255C1C">
          <w:pgSz w:w="11900" w:h="16840"/>
          <w:pgMar w:top="1600" w:right="1360" w:bottom="280" w:left="1260" w:header="720" w:footer="720" w:gutter="0"/>
          <w:cols w:space="720"/>
        </w:sectPr>
      </w:pPr>
    </w:p>
    <w:p w:rsidR="00255C1C" w:rsidRDefault="00255C1C" w:rsidP="00255C1C">
      <w:pPr>
        <w:pStyle w:val="BodyText"/>
        <w:spacing w:before="2" w:after="1"/>
        <w:rPr>
          <w:rFonts w:ascii="Times New Roman"/>
          <w:sz w:val="12"/>
        </w:rPr>
      </w:pPr>
    </w:p>
    <w:p w:rsidR="00255C1C" w:rsidRDefault="00255C1C" w:rsidP="00255C1C">
      <w:pPr>
        <w:pStyle w:val="BodyText"/>
        <w:ind w:left="142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4.35pt;height:38.3pt;mso-position-horizontal-relative:char;mso-position-vertical-relative:line" filled="f" strokeweight=".26481mm">
            <v:textbox inset="0,0,0,0">
              <w:txbxContent>
                <w:p w:rsidR="00255C1C" w:rsidRDefault="00255C1C" w:rsidP="00255C1C">
                  <w:pPr>
                    <w:spacing w:before="112"/>
                    <w:ind w:left="1107" w:right="1079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LIVE MIGRATION OF VIRTUAL MACHINE</w:t>
                  </w:r>
                </w:p>
              </w:txbxContent>
            </v:textbox>
            <w10:wrap type="none"/>
            <w10:anchorlock/>
          </v:shape>
        </w:pict>
      </w:r>
    </w:p>
    <w:p w:rsidR="00255C1C" w:rsidRDefault="00255C1C" w:rsidP="00255C1C">
      <w:pPr>
        <w:pStyle w:val="BodyText"/>
        <w:spacing w:before="4"/>
        <w:rPr>
          <w:rFonts w:ascii="Times New Roman"/>
          <w:sz w:val="15"/>
        </w:rPr>
      </w:pPr>
    </w:p>
    <w:p w:rsidR="00255C1C" w:rsidRDefault="00255C1C" w:rsidP="00255C1C">
      <w:pPr>
        <w:pStyle w:val="Heading6"/>
        <w:spacing w:before="93"/>
      </w:pPr>
      <w:r>
        <w:pict>
          <v:shape id="_x0000_s1028" type="#_x0000_t202" style="position:absolute;left:0;text-align:left;margin-left:72.45pt;margin-top:-49.2pt;width:66.1pt;height:38.3pt;z-index:251666432;mso-position-horizontal-relative:page" filled="f" strokeweight=".26481mm">
            <v:textbox inset="0,0,0,0">
              <w:txbxContent>
                <w:p w:rsidR="00255C1C" w:rsidRDefault="00255C1C" w:rsidP="00255C1C">
                  <w:pPr>
                    <w:pStyle w:val="BodyText"/>
                    <w:spacing w:before="109"/>
                    <w:ind w:left="9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EX NO: 9</w:t>
                  </w:r>
                </w:p>
              </w:txbxContent>
            </v:textbox>
            <w10:wrap anchorx="page"/>
          </v:shape>
        </w:pict>
      </w:r>
      <w:r>
        <w:t>AIM:</w:t>
      </w:r>
    </w:p>
    <w:p w:rsidR="00255C1C" w:rsidRDefault="00255C1C" w:rsidP="00255C1C">
      <w:pPr>
        <w:pStyle w:val="BodyText"/>
        <w:spacing w:before="48"/>
        <w:ind w:left="467"/>
        <w:rPr>
          <w:rFonts w:ascii="Arial"/>
        </w:rPr>
      </w:pPr>
      <w:r>
        <w:rPr>
          <w:rFonts w:ascii="Arial"/>
        </w:rPr>
        <w:t>To perform live migration of Virtual Machine from One host to another host machine.</w:t>
      </w:r>
    </w:p>
    <w:p w:rsidR="00255C1C" w:rsidRDefault="00255C1C" w:rsidP="00255C1C">
      <w:pPr>
        <w:pStyle w:val="BodyText"/>
        <w:spacing w:before="2"/>
        <w:rPr>
          <w:rFonts w:ascii="Arial"/>
          <w:sz w:val="30"/>
        </w:rPr>
      </w:pPr>
    </w:p>
    <w:p w:rsidR="00255C1C" w:rsidRDefault="00255C1C" w:rsidP="00255C1C">
      <w:pPr>
        <w:pStyle w:val="Heading6"/>
        <w:spacing w:before="0"/>
      </w:pPr>
      <w:r>
        <w:t>PRE-REQUISITES:</w:t>
      </w:r>
    </w:p>
    <w:p w:rsidR="00255C1C" w:rsidRDefault="00255C1C" w:rsidP="00255C1C">
      <w:pPr>
        <w:spacing w:before="48" w:line="285" w:lineRule="auto"/>
        <w:ind w:left="821" w:right="801" w:hanging="361"/>
        <w:rPr>
          <w:rFonts w:ascii="Arial"/>
        </w:rPr>
      </w:pPr>
      <w:r>
        <w:rPr>
          <w:rFonts w:ascii="Arial"/>
        </w:rPr>
        <w:t xml:space="preserve">1. Install </w:t>
      </w:r>
      <w:proofErr w:type="spellStart"/>
      <w:r>
        <w:rPr>
          <w:rFonts w:ascii="Arial"/>
          <w:b/>
        </w:rPr>
        <w:t>OpenNebula</w:t>
      </w:r>
      <w:proofErr w:type="spellEnd"/>
      <w:r>
        <w:rPr>
          <w:rFonts w:ascii="Arial"/>
          <w:b/>
        </w:rPr>
        <w:t xml:space="preserve"> Front-End VM and KVM node VM</w:t>
      </w:r>
      <w:r>
        <w:rPr>
          <w:rFonts w:ascii="Arial"/>
        </w:rPr>
        <w:t xml:space="preserve">(Refer EX: 7 ) [ 2 VMs with </w:t>
      </w:r>
      <w:proofErr w:type="spellStart"/>
      <w:r>
        <w:rPr>
          <w:rFonts w:ascii="Arial"/>
        </w:rPr>
        <w:t>Ubuntu</w:t>
      </w:r>
      <w:proofErr w:type="spellEnd"/>
      <w:r>
        <w:rPr>
          <w:rFonts w:ascii="Arial"/>
        </w:rPr>
        <w:t xml:space="preserve"> 16.04 desktop image]</w:t>
      </w:r>
    </w:p>
    <w:p w:rsidR="00255C1C" w:rsidRDefault="00255C1C" w:rsidP="00255C1C">
      <w:pPr>
        <w:pStyle w:val="BodyText"/>
        <w:spacing w:before="11"/>
        <w:rPr>
          <w:rFonts w:ascii="Arial"/>
          <w:sz w:val="25"/>
        </w:rPr>
      </w:pPr>
    </w:p>
    <w:p w:rsidR="00255C1C" w:rsidRDefault="00255C1C" w:rsidP="00255C1C">
      <w:pPr>
        <w:pStyle w:val="Heading6"/>
        <w:spacing w:before="0"/>
      </w:pPr>
      <w:r>
        <w:t>PROCEDURE:</w:t>
      </w:r>
    </w:p>
    <w:p w:rsidR="00255C1C" w:rsidRDefault="00255C1C" w:rsidP="00255C1C">
      <w:pPr>
        <w:pStyle w:val="BodyText"/>
        <w:spacing w:before="47" w:line="285" w:lineRule="auto"/>
        <w:ind w:left="101" w:right="801" w:firstLine="720"/>
        <w:rPr>
          <w:rFonts w:ascii="Arial"/>
          <w:b/>
        </w:rPr>
      </w:pPr>
      <w:r>
        <w:rPr>
          <w:rFonts w:ascii="Arial"/>
        </w:rPr>
        <w:t xml:space="preserve">After installing </w:t>
      </w:r>
      <w:proofErr w:type="spellStart"/>
      <w:r>
        <w:rPr>
          <w:rFonts w:ascii="Arial"/>
        </w:rPr>
        <w:t>OpenNebula</w:t>
      </w:r>
      <w:proofErr w:type="spellEnd"/>
      <w:r>
        <w:rPr>
          <w:rFonts w:ascii="Arial"/>
        </w:rPr>
        <w:t xml:space="preserve"> front-end and </w:t>
      </w:r>
      <w:proofErr w:type="spellStart"/>
      <w:r>
        <w:rPr>
          <w:rFonts w:ascii="Arial"/>
        </w:rPr>
        <w:t>kvm</w:t>
      </w:r>
      <w:proofErr w:type="spellEnd"/>
      <w:r>
        <w:rPr>
          <w:rFonts w:ascii="Arial"/>
        </w:rPr>
        <w:t xml:space="preserve"> node , the following steps need to be performed in the </w:t>
      </w:r>
      <w:r>
        <w:rPr>
          <w:rFonts w:ascii="Arial"/>
          <w:b/>
        </w:rPr>
        <w:t>front-end VM:</w:t>
      </w:r>
    </w:p>
    <w:p w:rsidR="00255C1C" w:rsidRDefault="00255C1C" w:rsidP="00255C1C">
      <w:pPr>
        <w:pStyle w:val="BodyText"/>
        <w:spacing w:line="251" w:lineRule="exact"/>
        <w:ind w:left="461"/>
        <w:rPr>
          <w:rFonts w:ascii="Arial"/>
        </w:rPr>
      </w:pPr>
      <w:r>
        <w:rPr>
          <w:rFonts w:ascii="Arial"/>
        </w:rPr>
        <w:t xml:space="preserve">1. Initially , list all the </w:t>
      </w:r>
      <w:proofErr w:type="spellStart"/>
      <w:r>
        <w:rPr>
          <w:rFonts w:ascii="Arial"/>
        </w:rPr>
        <w:t>hosts,templates</w:t>
      </w:r>
      <w:proofErr w:type="spellEnd"/>
      <w:r>
        <w:rPr>
          <w:rFonts w:ascii="Arial"/>
        </w:rPr>
        <w:t xml:space="preserve"> and </w:t>
      </w:r>
      <w:proofErr w:type="spellStart"/>
      <w:r>
        <w:rPr>
          <w:rFonts w:ascii="Arial"/>
        </w:rPr>
        <w:t>vms</w:t>
      </w:r>
      <w:proofErr w:type="spellEnd"/>
      <w:r>
        <w:rPr>
          <w:rFonts w:ascii="Arial"/>
        </w:rPr>
        <w:t xml:space="preserve"> using:</w:t>
      </w:r>
    </w:p>
    <w:p w:rsidR="00255C1C" w:rsidRDefault="00255C1C" w:rsidP="00255C1C">
      <w:pPr>
        <w:pStyle w:val="Heading6"/>
        <w:ind w:left="821"/>
      </w:pPr>
      <w:r>
        <w:t xml:space="preserve">$ </w:t>
      </w:r>
      <w:proofErr w:type="spellStart"/>
      <w:r>
        <w:t>onehost</w:t>
      </w:r>
      <w:proofErr w:type="spellEnd"/>
      <w:r>
        <w:t xml:space="preserve"> list</w:t>
      </w:r>
    </w:p>
    <w:p w:rsidR="00255C1C" w:rsidRDefault="00255C1C" w:rsidP="00255C1C">
      <w:pPr>
        <w:spacing w:before="48"/>
        <w:ind w:left="821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onetemplate</w:t>
      </w:r>
      <w:proofErr w:type="spellEnd"/>
      <w:r>
        <w:rPr>
          <w:rFonts w:ascii="Arial"/>
          <w:b/>
        </w:rPr>
        <w:t xml:space="preserve"> list</w:t>
      </w:r>
    </w:p>
    <w:p w:rsidR="00255C1C" w:rsidRDefault="00255C1C" w:rsidP="00255C1C">
      <w:pPr>
        <w:spacing w:before="47"/>
        <w:ind w:left="821"/>
        <w:rPr>
          <w:rFonts w:asci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237145</wp:posOffset>
            </wp:positionV>
            <wp:extent cx="6019799" cy="1152525"/>
            <wp:effectExtent l="0" t="0" r="0" b="0"/>
            <wp:wrapTopAndBottom/>
            <wp:docPr id="413" name="image2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2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9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onevm</w:t>
      </w:r>
      <w:proofErr w:type="spellEnd"/>
      <w:r>
        <w:rPr>
          <w:rFonts w:ascii="Arial"/>
          <w:b/>
        </w:rPr>
        <w:t xml:space="preserve"> list</w:t>
      </w:r>
    </w:p>
    <w:p w:rsidR="00255C1C" w:rsidRDefault="00255C1C" w:rsidP="00255C1C">
      <w:pPr>
        <w:pStyle w:val="BodyText"/>
        <w:spacing w:before="66"/>
        <w:ind w:left="101"/>
        <w:rPr>
          <w:rFonts w:ascii="Arial"/>
        </w:rPr>
      </w:pPr>
      <w:r>
        <w:rPr>
          <w:rFonts w:ascii="Arial"/>
        </w:rPr>
        <w:t xml:space="preserve">The fields are empty as there are no </w:t>
      </w:r>
      <w:proofErr w:type="spellStart"/>
      <w:r>
        <w:rPr>
          <w:rFonts w:ascii="Arial"/>
        </w:rPr>
        <w:t>hosts,templates</w:t>
      </w:r>
      <w:proofErr w:type="spellEnd"/>
      <w:r>
        <w:rPr>
          <w:rFonts w:ascii="Arial"/>
        </w:rPr>
        <w:t xml:space="preserve"> or VM.</w:t>
      </w:r>
    </w:p>
    <w:p w:rsidR="00255C1C" w:rsidRDefault="00255C1C" w:rsidP="00255C1C">
      <w:pPr>
        <w:pStyle w:val="BodyText"/>
        <w:spacing w:before="2"/>
        <w:rPr>
          <w:rFonts w:ascii="Arial"/>
          <w:sz w:val="30"/>
        </w:rPr>
      </w:pPr>
    </w:p>
    <w:p w:rsidR="00255C1C" w:rsidRDefault="00255C1C" w:rsidP="00255C1C">
      <w:pPr>
        <w:tabs>
          <w:tab w:val="left" w:pos="821"/>
        </w:tabs>
        <w:spacing w:before="1"/>
        <w:ind w:left="101"/>
        <w:rPr>
          <w:rFonts w:ascii="Arial"/>
          <w:b/>
        </w:rPr>
      </w:pPr>
      <w:r>
        <w:rPr>
          <w:rFonts w:ascii="Arial"/>
        </w:rPr>
        <w:t>`</w:t>
      </w:r>
      <w:r>
        <w:rPr>
          <w:rFonts w:ascii="Arial"/>
        </w:rPr>
        <w:tab/>
        <w:t xml:space="preserve">2. </w:t>
      </w:r>
      <w:r>
        <w:rPr>
          <w:rFonts w:ascii="Arial"/>
          <w:b/>
        </w:rPr>
        <w:t>CREATION 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HOSTS:</w:t>
      </w:r>
    </w:p>
    <w:p w:rsidR="00255C1C" w:rsidRDefault="00255C1C" w:rsidP="00255C1C">
      <w:pPr>
        <w:spacing w:before="47" w:line="285" w:lineRule="auto"/>
        <w:ind w:left="101" w:right="1511" w:firstLine="720"/>
        <w:rPr>
          <w:rFonts w:ascii="Arial" w:hAnsi="Arial"/>
          <w:b/>
        </w:rPr>
      </w:pPr>
      <w:r>
        <w:rPr>
          <w:rFonts w:ascii="Arial" w:hAnsi="Arial"/>
        </w:rPr>
        <w:t xml:space="preserve">2.1. The hosts can be created via the command line using </w:t>
      </w:r>
      <w:r>
        <w:rPr>
          <w:rFonts w:ascii="Arial" w:hAnsi="Arial"/>
          <w:b/>
        </w:rPr>
        <w:t xml:space="preserve">$ </w:t>
      </w:r>
      <w:proofErr w:type="spellStart"/>
      <w:r>
        <w:rPr>
          <w:rFonts w:ascii="Arial" w:hAnsi="Arial"/>
          <w:b/>
        </w:rPr>
        <w:t>onehost</w:t>
      </w:r>
      <w:proofErr w:type="spellEnd"/>
      <w:r>
        <w:rPr>
          <w:rFonts w:ascii="Arial" w:hAnsi="Arial"/>
          <w:b/>
        </w:rPr>
        <w:t xml:space="preserve"> create frontend –</w:t>
      </w:r>
      <w:proofErr w:type="spellStart"/>
      <w:r>
        <w:rPr>
          <w:rFonts w:ascii="Arial" w:hAnsi="Arial"/>
          <w:b/>
        </w:rPr>
        <w:t>i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kvm</w:t>
      </w:r>
      <w:proofErr w:type="spellEnd"/>
      <w:r>
        <w:rPr>
          <w:rFonts w:ascii="Arial" w:hAnsi="Arial"/>
          <w:b/>
        </w:rPr>
        <w:t xml:space="preserve"> –v </w:t>
      </w:r>
      <w:proofErr w:type="spellStart"/>
      <w:r>
        <w:rPr>
          <w:rFonts w:ascii="Arial" w:hAnsi="Arial"/>
          <w:b/>
        </w:rPr>
        <w:t>kvm</w:t>
      </w:r>
      <w:proofErr w:type="spellEnd"/>
      <w:r>
        <w:rPr>
          <w:rFonts w:ascii="Arial" w:hAnsi="Arial"/>
          <w:b/>
        </w:rPr>
        <w:t xml:space="preserve"> –n dummy</w:t>
      </w:r>
    </w:p>
    <w:p w:rsidR="00255C1C" w:rsidRDefault="00255C1C" w:rsidP="00255C1C">
      <w:pPr>
        <w:pStyle w:val="Heading6"/>
        <w:spacing w:before="0" w:line="251" w:lineRule="exact"/>
        <w:ind w:left="2263"/>
      </w:pPr>
      <w:r>
        <w:t>(or)</w:t>
      </w:r>
    </w:p>
    <w:p w:rsidR="00255C1C" w:rsidRDefault="00255C1C" w:rsidP="00255C1C">
      <w:pPr>
        <w:tabs>
          <w:tab w:val="left" w:pos="2276"/>
        </w:tabs>
        <w:spacing w:before="47" w:line="285" w:lineRule="auto"/>
        <w:ind w:left="821" w:right="1173" w:firstLine="720"/>
        <w:rPr>
          <w:rFonts w:ascii="Arial"/>
          <w:b/>
        </w:rPr>
      </w:pPr>
      <w:r>
        <w:rPr>
          <w:rFonts w:ascii="Arial"/>
        </w:rPr>
        <w:t xml:space="preserve">Through the open nebula web interface : </w:t>
      </w:r>
      <w:r>
        <w:rPr>
          <w:rFonts w:ascii="Arial"/>
          <w:b/>
        </w:rPr>
        <w:t xml:space="preserve">localhost:9869 . </w:t>
      </w:r>
      <w:r>
        <w:rPr>
          <w:rFonts w:ascii="Arial"/>
        </w:rPr>
        <w:t xml:space="preserve">Login with the username and password as given in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var</w:t>
      </w:r>
      <w:proofErr w:type="spellEnd"/>
      <w:r>
        <w:rPr>
          <w:rFonts w:ascii="Arial"/>
          <w:b/>
        </w:rPr>
        <w:t>/lib/one/.one/</w:t>
      </w:r>
      <w:proofErr w:type="spellStart"/>
      <w:r>
        <w:rPr>
          <w:rFonts w:ascii="Arial"/>
          <w:b/>
        </w:rPr>
        <w:t>one_auth</w:t>
      </w:r>
      <w:proofErr w:type="spellEnd"/>
      <w:r>
        <w:rPr>
          <w:rFonts w:ascii="Arial"/>
          <w:b/>
        </w:rPr>
        <w:t xml:space="preserve"> </w:t>
      </w:r>
      <w:r>
        <w:rPr>
          <w:rFonts w:ascii="Arial"/>
        </w:rPr>
        <w:t>file using the command</w:t>
      </w:r>
      <w:r>
        <w:rPr>
          <w:rFonts w:ascii="Arial"/>
        </w:rPr>
        <w:tab/>
      </w:r>
      <w:r>
        <w:rPr>
          <w:rFonts w:ascii="Arial"/>
          <w:b/>
        </w:rPr>
        <w:t>$</w:t>
      </w:r>
      <w:proofErr w:type="spellStart"/>
      <w:r>
        <w:rPr>
          <w:rFonts w:ascii="Arial"/>
          <w:b/>
        </w:rPr>
        <w:t>sudo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gedit</w:t>
      </w:r>
      <w:proofErr w:type="spell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var</w:t>
      </w:r>
      <w:proofErr w:type="spellEnd"/>
      <w:r>
        <w:rPr>
          <w:rFonts w:ascii="Arial"/>
          <w:b/>
        </w:rPr>
        <w:t>/lib/one/.one/</w:t>
      </w:r>
      <w:proofErr w:type="spellStart"/>
      <w:r>
        <w:rPr>
          <w:rFonts w:ascii="Arial"/>
          <w:b/>
        </w:rPr>
        <w:t>one_auth</w:t>
      </w:r>
      <w:proofErr w:type="spellEnd"/>
    </w:p>
    <w:p w:rsidR="00255C1C" w:rsidRDefault="00255C1C" w:rsidP="00255C1C">
      <w:pPr>
        <w:spacing w:line="251" w:lineRule="exact"/>
        <w:ind w:left="821"/>
        <w:rPr>
          <w:rFonts w:ascii="Arial"/>
        </w:rPr>
      </w:pPr>
      <w:r>
        <w:rPr>
          <w:rFonts w:ascii="Arial"/>
        </w:rPr>
        <w:t xml:space="preserve">2.2 Navigate to </w:t>
      </w:r>
      <w:r>
        <w:rPr>
          <w:rFonts w:ascii="Arial"/>
          <w:b/>
        </w:rPr>
        <w:t xml:space="preserve">Infrastructure&gt; hosts </w:t>
      </w:r>
      <w:r>
        <w:rPr>
          <w:rFonts w:ascii="Arial"/>
        </w:rPr>
        <w:t>in the left menu pane in the web interface as</w:t>
      </w:r>
    </w:p>
    <w:p w:rsidR="00255C1C" w:rsidRDefault="00255C1C" w:rsidP="00255C1C">
      <w:pPr>
        <w:pStyle w:val="BodyText"/>
        <w:spacing w:before="47"/>
        <w:ind w:left="101"/>
        <w:rPr>
          <w:rFonts w:ascii="Arial"/>
        </w:rPr>
      </w:pPr>
      <w:r>
        <w:rPr>
          <w:rFonts w:ascii="Arial"/>
        </w:rPr>
        <w:t>shown:</w:t>
      </w:r>
    </w:p>
    <w:p w:rsidR="00255C1C" w:rsidRDefault="00255C1C" w:rsidP="00255C1C">
      <w:pPr>
        <w:rPr>
          <w:rFonts w:ascii="Arial"/>
        </w:rPr>
        <w:sectPr w:rsidR="00255C1C">
          <w:pgSz w:w="11920" w:h="16860"/>
          <w:pgMar w:top="1600" w:right="780" w:bottom="280" w:left="1340" w:header="720" w:footer="720" w:gutter="0"/>
          <w:cols w:space="720"/>
        </w:sectPr>
      </w:pPr>
    </w:p>
    <w:p w:rsidR="00255C1C" w:rsidRDefault="00255C1C" w:rsidP="00255C1C">
      <w:pPr>
        <w:pStyle w:val="BodyText"/>
        <w:ind w:left="1992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>
            <wp:extent cx="3426831" cy="1933575"/>
            <wp:effectExtent l="0" t="0" r="0" b="0"/>
            <wp:docPr id="415" name="image2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831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C" w:rsidRDefault="00255C1C" w:rsidP="00255C1C">
      <w:pPr>
        <w:pStyle w:val="BodyText"/>
        <w:spacing w:before="4"/>
        <w:rPr>
          <w:rFonts w:ascii="Arial"/>
          <w:sz w:val="24"/>
        </w:rPr>
      </w:pPr>
    </w:p>
    <w:p w:rsidR="00255C1C" w:rsidRDefault="00255C1C" w:rsidP="00255C1C">
      <w:pPr>
        <w:pStyle w:val="ListParagraph"/>
        <w:numPr>
          <w:ilvl w:val="1"/>
          <w:numId w:val="2"/>
        </w:numPr>
        <w:tabs>
          <w:tab w:val="left" w:pos="530"/>
        </w:tabs>
        <w:spacing w:before="93"/>
        <w:rPr>
          <w:rFonts w:ascii="Arial" w:hAnsi="Arial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266355</wp:posOffset>
            </wp:positionV>
            <wp:extent cx="5753487" cy="1691639"/>
            <wp:effectExtent l="0" t="0" r="0" b="0"/>
            <wp:wrapTopAndBottom/>
            <wp:docPr id="417" name="image2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2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87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Click on the ‘+’ add option and specify the hostname and click on “create” as shown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:</w:t>
      </w:r>
    </w:p>
    <w:p w:rsidR="00255C1C" w:rsidRDefault="00255C1C" w:rsidP="00255C1C">
      <w:pPr>
        <w:pStyle w:val="ListParagraph"/>
        <w:numPr>
          <w:ilvl w:val="1"/>
          <w:numId w:val="2"/>
        </w:numPr>
        <w:tabs>
          <w:tab w:val="left" w:pos="530"/>
        </w:tabs>
        <w:spacing w:before="58" w:after="74"/>
        <w:rPr>
          <w:rFonts w:ascii="Arial"/>
        </w:rPr>
      </w:pPr>
      <w:r>
        <w:rPr>
          <w:rFonts w:ascii="Arial"/>
        </w:rPr>
        <w:t>Similarly create another host and both will be listed as shown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:</w:t>
      </w:r>
    </w:p>
    <w:p w:rsidR="00255C1C" w:rsidRDefault="00255C1C" w:rsidP="00255C1C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6035285" cy="3017710"/>
            <wp:effectExtent l="0" t="0" r="0" b="0"/>
            <wp:docPr id="419" name="image2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285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C" w:rsidRDefault="00255C1C" w:rsidP="00255C1C">
      <w:pPr>
        <w:pStyle w:val="BodyText"/>
        <w:spacing w:before="100"/>
        <w:ind w:left="101"/>
        <w:rPr>
          <w:rFonts w:ascii="Arial"/>
        </w:rPr>
      </w:pPr>
      <w:r>
        <w:rPr>
          <w:rFonts w:ascii="Arial"/>
        </w:rPr>
        <w:t xml:space="preserve">On clicking the </w:t>
      </w:r>
      <w:r>
        <w:rPr>
          <w:rFonts w:ascii="Arial"/>
          <w:b/>
        </w:rPr>
        <w:t xml:space="preserve">enable </w:t>
      </w:r>
      <w:r>
        <w:rPr>
          <w:rFonts w:ascii="Arial"/>
        </w:rPr>
        <w:t xml:space="preserve">button after creating the hosts, the status changes to </w:t>
      </w:r>
      <w:proofErr w:type="spellStart"/>
      <w:r>
        <w:rPr>
          <w:rFonts w:ascii="Arial"/>
        </w:rPr>
        <w:t>init.</w:t>
      </w:r>
      <w:proofErr w:type="spellEnd"/>
    </w:p>
    <w:p w:rsidR="00255C1C" w:rsidRDefault="00255C1C" w:rsidP="00255C1C">
      <w:pPr>
        <w:rPr>
          <w:rFonts w:ascii="Arial"/>
        </w:rPr>
        <w:sectPr w:rsidR="00255C1C">
          <w:pgSz w:w="11920" w:h="16860"/>
          <w:pgMar w:top="1480" w:right="780" w:bottom="280" w:left="1340" w:header="720" w:footer="720" w:gutter="0"/>
          <w:cols w:space="720"/>
        </w:sectPr>
      </w:pPr>
    </w:p>
    <w:p w:rsidR="00255C1C" w:rsidRDefault="00255C1C" w:rsidP="00255C1C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>
            <wp:extent cx="6019844" cy="2214848"/>
            <wp:effectExtent l="0" t="0" r="0" b="0"/>
            <wp:docPr id="421" name="image2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44" cy="22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C" w:rsidRDefault="00255C1C" w:rsidP="00255C1C">
      <w:pPr>
        <w:pStyle w:val="BodyText"/>
        <w:spacing w:before="110"/>
        <w:ind w:left="101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277151</wp:posOffset>
            </wp:positionV>
            <wp:extent cx="5947037" cy="798004"/>
            <wp:effectExtent l="0" t="0" r="0" b="0"/>
            <wp:wrapTopAndBottom/>
            <wp:docPr id="423" name="image2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37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$</w:t>
      </w:r>
      <w:proofErr w:type="spellStart"/>
      <w:r>
        <w:rPr>
          <w:rFonts w:ascii="Arial"/>
          <w:b/>
        </w:rPr>
        <w:t>onehost</w:t>
      </w:r>
      <w:proofErr w:type="spellEnd"/>
      <w:r>
        <w:rPr>
          <w:rFonts w:ascii="Arial"/>
          <w:b/>
        </w:rPr>
        <w:t xml:space="preserve"> list </w:t>
      </w:r>
      <w:r>
        <w:rPr>
          <w:rFonts w:ascii="Arial"/>
        </w:rPr>
        <w:t>can be used to list the hosts in the terminal which gives the following result:</w:t>
      </w:r>
    </w:p>
    <w:p w:rsidR="00255C1C" w:rsidRDefault="00255C1C" w:rsidP="00255C1C">
      <w:pPr>
        <w:pStyle w:val="BodyText"/>
        <w:spacing w:before="1"/>
        <w:rPr>
          <w:rFonts w:ascii="Arial"/>
          <w:sz w:val="32"/>
        </w:rPr>
      </w:pPr>
    </w:p>
    <w:p w:rsidR="00255C1C" w:rsidRDefault="00255C1C" w:rsidP="00255C1C">
      <w:pPr>
        <w:pStyle w:val="Heading6"/>
        <w:numPr>
          <w:ilvl w:val="0"/>
          <w:numId w:val="1"/>
        </w:numPr>
        <w:tabs>
          <w:tab w:val="left" w:pos="346"/>
        </w:tabs>
        <w:spacing w:before="0"/>
      </w:pPr>
      <w:r>
        <w:t>CREATION OF</w:t>
      </w:r>
      <w:r>
        <w:rPr>
          <w:spacing w:val="-3"/>
        </w:rPr>
        <w:t xml:space="preserve"> </w:t>
      </w:r>
      <w:r>
        <w:t>TEMPLATE:</w:t>
      </w:r>
    </w:p>
    <w:p w:rsidR="00255C1C" w:rsidRDefault="00255C1C" w:rsidP="00255C1C">
      <w:pPr>
        <w:pStyle w:val="ListParagraph"/>
        <w:numPr>
          <w:ilvl w:val="1"/>
          <w:numId w:val="1"/>
        </w:numPr>
        <w:tabs>
          <w:tab w:val="left" w:pos="958"/>
        </w:tabs>
        <w:spacing w:before="48" w:line="285" w:lineRule="auto"/>
        <w:ind w:right="921" w:firstLine="427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959802</wp:posOffset>
            </wp:positionH>
            <wp:positionV relativeFrom="paragraph">
              <wp:posOffset>428439</wp:posOffset>
            </wp:positionV>
            <wp:extent cx="6011805" cy="2075592"/>
            <wp:effectExtent l="0" t="0" r="0" b="0"/>
            <wp:wrapTopAndBottom/>
            <wp:docPr id="425" name="image2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21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805" cy="207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Under the virtual resources &gt; template option is selected and in the similar way to hosts , templates are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created.</w:t>
      </w:r>
    </w:p>
    <w:p w:rsidR="00255C1C" w:rsidRDefault="00255C1C" w:rsidP="00255C1C">
      <w:pPr>
        <w:spacing w:before="84"/>
        <w:ind w:left="284"/>
        <w:rPr>
          <w:rFonts w:ascii="Arial"/>
        </w:rPr>
      </w:pPr>
      <w:r>
        <w:rPr>
          <w:rFonts w:ascii="Arial"/>
          <w:b/>
        </w:rPr>
        <w:t>$</w:t>
      </w:r>
      <w:proofErr w:type="spellStart"/>
      <w:r>
        <w:rPr>
          <w:rFonts w:ascii="Arial"/>
          <w:b/>
        </w:rPr>
        <w:t>onetemplate</w:t>
      </w:r>
      <w:proofErr w:type="spellEnd"/>
      <w:r>
        <w:rPr>
          <w:rFonts w:ascii="Arial"/>
          <w:b/>
        </w:rPr>
        <w:t xml:space="preserve"> list </w:t>
      </w:r>
      <w:r>
        <w:rPr>
          <w:rFonts w:ascii="Arial"/>
        </w:rPr>
        <w:t>will specify the new template created.</w:t>
      </w:r>
    </w:p>
    <w:p w:rsidR="00255C1C" w:rsidRDefault="00255C1C" w:rsidP="00255C1C">
      <w:pPr>
        <w:pStyle w:val="BodyText"/>
        <w:spacing w:before="2"/>
        <w:rPr>
          <w:rFonts w:ascii="Arial"/>
          <w:sz w:val="30"/>
        </w:rPr>
      </w:pPr>
    </w:p>
    <w:p w:rsidR="00255C1C" w:rsidRDefault="00255C1C" w:rsidP="00255C1C">
      <w:pPr>
        <w:pStyle w:val="Heading6"/>
        <w:numPr>
          <w:ilvl w:val="0"/>
          <w:numId w:val="1"/>
        </w:numPr>
        <w:tabs>
          <w:tab w:val="left" w:pos="346"/>
        </w:tabs>
        <w:spacing w:before="0"/>
      </w:pPr>
      <w:r>
        <w:t>CREATION OF VM</w:t>
      </w:r>
      <w:r>
        <w:rPr>
          <w:spacing w:val="-4"/>
        </w:rPr>
        <w:t xml:space="preserve"> </w:t>
      </w:r>
      <w:r>
        <w:t>:</w:t>
      </w:r>
    </w:p>
    <w:p w:rsidR="00255C1C" w:rsidRDefault="00255C1C" w:rsidP="00255C1C">
      <w:pPr>
        <w:pStyle w:val="ListParagraph"/>
        <w:numPr>
          <w:ilvl w:val="1"/>
          <w:numId w:val="1"/>
        </w:numPr>
        <w:tabs>
          <w:tab w:val="left" w:pos="1250"/>
        </w:tabs>
        <w:spacing w:before="48" w:line="285" w:lineRule="auto"/>
        <w:ind w:right="671" w:firstLine="720"/>
        <w:rPr>
          <w:rFonts w:ascii="Arial" w:hAnsi="Arial"/>
        </w:rPr>
      </w:pPr>
      <w:r>
        <w:rPr>
          <w:rFonts w:ascii="Arial" w:hAnsi="Arial"/>
        </w:rPr>
        <w:t>The template created is instantiated to create a virtual machine by clicking on the “instantiate” option in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templates.</w:t>
      </w:r>
    </w:p>
    <w:p w:rsidR="00255C1C" w:rsidRDefault="00255C1C" w:rsidP="00255C1C">
      <w:pPr>
        <w:spacing w:line="285" w:lineRule="auto"/>
        <w:rPr>
          <w:rFonts w:ascii="Arial" w:hAnsi="Arial"/>
        </w:rPr>
        <w:sectPr w:rsidR="00255C1C">
          <w:pgSz w:w="11920" w:h="16860"/>
          <w:pgMar w:top="1480" w:right="780" w:bottom="280" w:left="1340" w:header="720" w:footer="720" w:gutter="0"/>
          <w:cols w:space="720"/>
        </w:sectPr>
      </w:pPr>
    </w:p>
    <w:p w:rsidR="00255C1C" w:rsidRDefault="00255C1C" w:rsidP="00255C1C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>
            <wp:extent cx="5753242" cy="2782443"/>
            <wp:effectExtent l="0" t="0" r="0" b="0"/>
            <wp:docPr id="427" name="image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21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42" cy="27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1C" w:rsidRDefault="00255C1C" w:rsidP="00255C1C">
      <w:pPr>
        <w:pStyle w:val="ListParagraph"/>
        <w:numPr>
          <w:ilvl w:val="0"/>
          <w:numId w:val="1"/>
        </w:numPr>
        <w:tabs>
          <w:tab w:val="left" w:pos="346"/>
        </w:tabs>
        <w:spacing w:before="71"/>
        <w:rPr>
          <w:rFonts w:ascii="Arial"/>
        </w:rPr>
      </w:pPr>
      <w:r>
        <w:rPr>
          <w:rFonts w:ascii="Arial"/>
          <w:b/>
        </w:rPr>
        <w:t xml:space="preserve">Deploy and migrate the VM- </w:t>
      </w:r>
      <w:r>
        <w:rPr>
          <w:rFonts w:ascii="Arial"/>
        </w:rPr>
        <w:t xml:space="preserve">vm1 on host by specifying the </w:t>
      </w:r>
      <w:proofErr w:type="spellStart"/>
      <w:r>
        <w:rPr>
          <w:rFonts w:ascii="Arial"/>
        </w:rPr>
        <w:t>vm</w:t>
      </w:r>
      <w:proofErr w:type="spellEnd"/>
      <w:r>
        <w:rPr>
          <w:rFonts w:ascii="Arial"/>
        </w:rPr>
        <w:t xml:space="preserve"> id and host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id.</w:t>
      </w:r>
    </w:p>
    <w:p w:rsidR="00255C1C" w:rsidRDefault="00255C1C" w:rsidP="00255C1C">
      <w:pPr>
        <w:pStyle w:val="Heading6"/>
        <w:spacing w:before="48"/>
        <w:ind w:left="467"/>
      </w:pPr>
      <w:r>
        <w:t>$</w:t>
      </w:r>
      <w:proofErr w:type="spellStart"/>
      <w:r>
        <w:t>onevm</w:t>
      </w:r>
      <w:proofErr w:type="spellEnd"/>
      <w:r>
        <w:t xml:space="preserve"> deploy &lt;</w:t>
      </w:r>
      <w:proofErr w:type="spellStart"/>
      <w:r>
        <w:t>vm</w:t>
      </w:r>
      <w:proofErr w:type="spellEnd"/>
      <w:r>
        <w:t>-id&gt; &lt;host-id&gt;</w:t>
      </w:r>
    </w:p>
    <w:p w:rsidR="00255C1C" w:rsidRDefault="00255C1C" w:rsidP="00255C1C">
      <w:pPr>
        <w:spacing w:before="47"/>
        <w:ind w:left="467"/>
        <w:rPr>
          <w:rFonts w:ascii="Arial"/>
          <w:b/>
        </w:rPr>
      </w:pPr>
      <w:r>
        <w:rPr>
          <w:rFonts w:ascii="Arial"/>
          <w:b/>
        </w:rPr>
        <w:t>$</w:t>
      </w:r>
      <w:proofErr w:type="spellStart"/>
      <w:r>
        <w:rPr>
          <w:rFonts w:ascii="Arial"/>
          <w:b/>
        </w:rPr>
        <w:t>onevm</w:t>
      </w:r>
      <w:proofErr w:type="spellEnd"/>
      <w:r>
        <w:rPr>
          <w:rFonts w:ascii="Arial"/>
          <w:b/>
        </w:rPr>
        <w:t xml:space="preserve"> migrate &lt;</w:t>
      </w:r>
      <w:proofErr w:type="spellStart"/>
      <w:r>
        <w:rPr>
          <w:rFonts w:ascii="Arial"/>
          <w:b/>
        </w:rPr>
        <w:t>vm</w:t>
      </w:r>
      <w:proofErr w:type="spellEnd"/>
      <w:r>
        <w:rPr>
          <w:rFonts w:ascii="Arial"/>
          <w:b/>
        </w:rPr>
        <w:t>-id&gt; &lt;host-</w:t>
      </w:r>
    </w:p>
    <w:p w:rsidR="00255C1C" w:rsidRDefault="00255C1C" w:rsidP="00255C1C">
      <w:pPr>
        <w:pStyle w:val="BodyText"/>
        <w:spacing w:before="47"/>
        <w:ind w:left="101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237145</wp:posOffset>
            </wp:positionV>
            <wp:extent cx="5742129" cy="677227"/>
            <wp:effectExtent l="0" t="0" r="0" b="0"/>
            <wp:wrapTopAndBottom/>
            <wp:docPr id="429" name="image2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129" cy="67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Here, vm1 with id 0 is deployed on host 1 with id 0. host1 appears under the host column.</w:t>
      </w:r>
    </w:p>
    <w:p w:rsidR="00255C1C" w:rsidRDefault="00255C1C" w:rsidP="00255C1C">
      <w:pPr>
        <w:pStyle w:val="BodyText"/>
        <w:spacing w:before="8"/>
        <w:rPr>
          <w:rFonts w:ascii="Arial"/>
          <w:sz w:val="31"/>
        </w:rPr>
      </w:pPr>
    </w:p>
    <w:p w:rsidR="00255C1C" w:rsidRDefault="00255C1C" w:rsidP="00255C1C">
      <w:pPr>
        <w:pStyle w:val="Heading6"/>
        <w:spacing w:before="0"/>
      </w:pPr>
      <w:r>
        <w:t>RESULT:</w:t>
      </w:r>
    </w:p>
    <w:p w:rsidR="000A7B31" w:rsidRDefault="00255C1C" w:rsidP="00255C1C">
      <w:r>
        <w:rPr>
          <w:rFonts w:ascii="Arial"/>
        </w:rPr>
        <w:t xml:space="preserve">Thus, live migration of virtual machine is performed using </w:t>
      </w:r>
      <w:proofErr w:type="spellStart"/>
      <w:r>
        <w:rPr>
          <w:rFonts w:ascii="Arial"/>
        </w:rPr>
        <w:t>Opennebula</w:t>
      </w:r>
      <w:proofErr w:type="spellEnd"/>
      <w:r>
        <w:rPr>
          <w:rFonts w:ascii="Arial"/>
        </w:rPr>
        <w:t>.</w:t>
      </w:r>
    </w:p>
    <w:sectPr w:rsidR="000A7B31" w:rsidSect="000A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41F2F"/>
    <w:multiLevelType w:val="hybridMultilevel"/>
    <w:tmpl w:val="20060BCE"/>
    <w:lvl w:ilvl="0" w:tplc="605E77FA">
      <w:start w:val="2"/>
      <w:numFmt w:val="decimal"/>
      <w:lvlText w:val="%1"/>
      <w:lvlJc w:val="left"/>
      <w:pPr>
        <w:ind w:left="529" w:hanging="429"/>
        <w:jc w:val="left"/>
      </w:pPr>
      <w:rPr>
        <w:rFonts w:hint="default"/>
        <w:lang w:val="en-US" w:eastAsia="en-US" w:bidi="en-US"/>
      </w:rPr>
    </w:lvl>
    <w:lvl w:ilvl="1" w:tplc="3E0223F6">
      <w:numFmt w:val="none"/>
      <w:lvlText w:val=""/>
      <w:lvlJc w:val="left"/>
      <w:pPr>
        <w:tabs>
          <w:tab w:val="num" w:pos="360"/>
        </w:tabs>
      </w:pPr>
    </w:lvl>
    <w:lvl w:ilvl="2" w:tplc="FB2EC742">
      <w:numFmt w:val="bullet"/>
      <w:lvlText w:val="•"/>
      <w:lvlJc w:val="left"/>
      <w:pPr>
        <w:ind w:left="2376" w:hanging="429"/>
      </w:pPr>
      <w:rPr>
        <w:rFonts w:hint="default"/>
        <w:lang w:val="en-US" w:eastAsia="en-US" w:bidi="en-US"/>
      </w:rPr>
    </w:lvl>
    <w:lvl w:ilvl="3" w:tplc="CB7E36F4">
      <w:numFmt w:val="bullet"/>
      <w:lvlText w:val="•"/>
      <w:lvlJc w:val="left"/>
      <w:pPr>
        <w:ind w:left="3304" w:hanging="429"/>
      </w:pPr>
      <w:rPr>
        <w:rFonts w:hint="default"/>
        <w:lang w:val="en-US" w:eastAsia="en-US" w:bidi="en-US"/>
      </w:rPr>
    </w:lvl>
    <w:lvl w:ilvl="4" w:tplc="BB588E8C">
      <w:numFmt w:val="bullet"/>
      <w:lvlText w:val="•"/>
      <w:lvlJc w:val="left"/>
      <w:pPr>
        <w:ind w:left="4232" w:hanging="429"/>
      </w:pPr>
      <w:rPr>
        <w:rFonts w:hint="default"/>
        <w:lang w:val="en-US" w:eastAsia="en-US" w:bidi="en-US"/>
      </w:rPr>
    </w:lvl>
    <w:lvl w:ilvl="5" w:tplc="20164F00">
      <w:numFmt w:val="bullet"/>
      <w:lvlText w:val="•"/>
      <w:lvlJc w:val="left"/>
      <w:pPr>
        <w:ind w:left="5160" w:hanging="429"/>
      </w:pPr>
      <w:rPr>
        <w:rFonts w:hint="default"/>
        <w:lang w:val="en-US" w:eastAsia="en-US" w:bidi="en-US"/>
      </w:rPr>
    </w:lvl>
    <w:lvl w:ilvl="6" w:tplc="1EA85D3C">
      <w:numFmt w:val="bullet"/>
      <w:lvlText w:val="•"/>
      <w:lvlJc w:val="left"/>
      <w:pPr>
        <w:ind w:left="6088" w:hanging="429"/>
      </w:pPr>
      <w:rPr>
        <w:rFonts w:hint="default"/>
        <w:lang w:val="en-US" w:eastAsia="en-US" w:bidi="en-US"/>
      </w:rPr>
    </w:lvl>
    <w:lvl w:ilvl="7" w:tplc="206641EE">
      <w:numFmt w:val="bullet"/>
      <w:lvlText w:val="•"/>
      <w:lvlJc w:val="left"/>
      <w:pPr>
        <w:ind w:left="7016" w:hanging="429"/>
      </w:pPr>
      <w:rPr>
        <w:rFonts w:hint="default"/>
        <w:lang w:val="en-US" w:eastAsia="en-US" w:bidi="en-US"/>
      </w:rPr>
    </w:lvl>
    <w:lvl w:ilvl="8" w:tplc="B0067B52">
      <w:numFmt w:val="bullet"/>
      <w:lvlText w:val="•"/>
      <w:lvlJc w:val="left"/>
      <w:pPr>
        <w:ind w:left="7944" w:hanging="429"/>
      </w:pPr>
      <w:rPr>
        <w:rFonts w:hint="default"/>
        <w:lang w:val="en-US" w:eastAsia="en-US" w:bidi="en-US"/>
      </w:rPr>
    </w:lvl>
  </w:abstractNum>
  <w:abstractNum w:abstractNumId="1">
    <w:nsid w:val="56931818"/>
    <w:multiLevelType w:val="hybridMultilevel"/>
    <w:tmpl w:val="0F8CE90C"/>
    <w:lvl w:ilvl="0" w:tplc="FF8C22F4">
      <w:start w:val="5"/>
      <w:numFmt w:val="decimal"/>
      <w:lvlText w:val="%1."/>
      <w:lvlJc w:val="left"/>
      <w:pPr>
        <w:ind w:left="285" w:hanging="185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plc="596E4460">
      <w:start w:val="1"/>
      <w:numFmt w:val="upperRoman"/>
      <w:lvlText w:val="%2."/>
      <w:lvlJc w:val="left"/>
      <w:pPr>
        <w:ind w:left="1192" w:hanging="701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3"/>
        <w:szCs w:val="23"/>
        <w:lang w:val="en-US" w:eastAsia="en-US" w:bidi="en-US"/>
      </w:rPr>
    </w:lvl>
    <w:lvl w:ilvl="2" w:tplc="92E62ED8">
      <w:start w:val="1"/>
      <w:numFmt w:val="decimal"/>
      <w:lvlText w:val="%3."/>
      <w:lvlJc w:val="left"/>
      <w:pPr>
        <w:ind w:left="1543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en-US"/>
      </w:rPr>
    </w:lvl>
    <w:lvl w:ilvl="3" w:tplc="72BC09C0"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en-US"/>
      </w:rPr>
    </w:lvl>
    <w:lvl w:ilvl="4" w:tplc="852EDBC6">
      <w:numFmt w:val="bullet"/>
      <w:lvlText w:val="•"/>
      <w:lvlJc w:val="left"/>
      <w:pPr>
        <w:ind w:left="3455" w:hanging="351"/>
      </w:pPr>
      <w:rPr>
        <w:rFonts w:hint="default"/>
        <w:lang w:val="en-US" w:eastAsia="en-US" w:bidi="en-US"/>
      </w:rPr>
    </w:lvl>
    <w:lvl w:ilvl="5" w:tplc="D3ECAFC6">
      <w:numFmt w:val="bullet"/>
      <w:lvlText w:val="•"/>
      <w:lvlJc w:val="left"/>
      <w:pPr>
        <w:ind w:left="4412" w:hanging="351"/>
      </w:pPr>
      <w:rPr>
        <w:rFonts w:hint="default"/>
        <w:lang w:val="en-US" w:eastAsia="en-US" w:bidi="en-US"/>
      </w:rPr>
    </w:lvl>
    <w:lvl w:ilvl="6" w:tplc="B4FE1B9C">
      <w:numFmt w:val="bullet"/>
      <w:lvlText w:val="•"/>
      <w:lvlJc w:val="left"/>
      <w:pPr>
        <w:ind w:left="5370" w:hanging="351"/>
      </w:pPr>
      <w:rPr>
        <w:rFonts w:hint="default"/>
        <w:lang w:val="en-US" w:eastAsia="en-US" w:bidi="en-US"/>
      </w:rPr>
    </w:lvl>
    <w:lvl w:ilvl="7" w:tplc="AFF262CC">
      <w:numFmt w:val="bullet"/>
      <w:lvlText w:val="•"/>
      <w:lvlJc w:val="left"/>
      <w:pPr>
        <w:ind w:left="6327" w:hanging="351"/>
      </w:pPr>
      <w:rPr>
        <w:rFonts w:hint="default"/>
        <w:lang w:val="en-US" w:eastAsia="en-US" w:bidi="en-US"/>
      </w:rPr>
    </w:lvl>
    <w:lvl w:ilvl="8" w:tplc="8564C7EC">
      <w:numFmt w:val="bullet"/>
      <w:lvlText w:val="•"/>
      <w:lvlJc w:val="left"/>
      <w:pPr>
        <w:ind w:left="7285" w:hanging="351"/>
      </w:pPr>
      <w:rPr>
        <w:rFonts w:hint="default"/>
        <w:lang w:val="en-US" w:eastAsia="en-US" w:bidi="en-US"/>
      </w:rPr>
    </w:lvl>
  </w:abstractNum>
  <w:abstractNum w:abstractNumId="2">
    <w:nsid w:val="7563297A"/>
    <w:multiLevelType w:val="hybridMultilevel"/>
    <w:tmpl w:val="DC821BE2"/>
    <w:lvl w:ilvl="0" w:tplc="09AECF78">
      <w:start w:val="3"/>
      <w:numFmt w:val="decimal"/>
      <w:lvlText w:val="%1."/>
      <w:lvlJc w:val="left"/>
      <w:pPr>
        <w:ind w:left="345" w:hanging="245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E0FA8AD0">
      <w:numFmt w:val="none"/>
      <w:lvlText w:val=""/>
      <w:lvlJc w:val="left"/>
      <w:pPr>
        <w:tabs>
          <w:tab w:val="num" w:pos="360"/>
        </w:tabs>
      </w:pPr>
    </w:lvl>
    <w:lvl w:ilvl="2" w:tplc="EEDAE822">
      <w:numFmt w:val="bullet"/>
      <w:lvlText w:val="•"/>
      <w:lvlJc w:val="left"/>
      <w:pPr>
        <w:ind w:left="1391" w:hanging="429"/>
      </w:pPr>
      <w:rPr>
        <w:rFonts w:hint="default"/>
        <w:lang w:val="en-US" w:eastAsia="en-US" w:bidi="en-US"/>
      </w:rPr>
    </w:lvl>
    <w:lvl w:ilvl="3" w:tplc="F26CBDFA">
      <w:numFmt w:val="bullet"/>
      <w:lvlText w:val="•"/>
      <w:lvlJc w:val="left"/>
      <w:pPr>
        <w:ind w:left="2442" w:hanging="429"/>
      </w:pPr>
      <w:rPr>
        <w:rFonts w:hint="default"/>
        <w:lang w:val="en-US" w:eastAsia="en-US" w:bidi="en-US"/>
      </w:rPr>
    </w:lvl>
    <w:lvl w:ilvl="4" w:tplc="D8E4554C">
      <w:numFmt w:val="bullet"/>
      <w:lvlText w:val="•"/>
      <w:lvlJc w:val="left"/>
      <w:pPr>
        <w:ind w:left="3493" w:hanging="429"/>
      </w:pPr>
      <w:rPr>
        <w:rFonts w:hint="default"/>
        <w:lang w:val="en-US" w:eastAsia="en-US" w:bidi="en-US"/>
      </w:rPr>
    </w:lvl>
    <w:lvl w:ilvl="5" w:tplc="D90AD736">
      <w:numFmt w:val="bullet"/>
      <w:lvlText w:val="•"/>
      <w:lvlJc w:val="left"/>
      <w:pPr>
        <w:ind w:left="4544" w:hanging="429"/>
      </w:pPr>
      <w:rPr>
        <w:rFonts w:hint="default"/>
        <w:lang w:val="en-US" w:eastAsia="en-US" w:bidi="en-US"/>
      </w:rPr>
    </w:lvl>
    <w:lvl w:ilvl="6" w:tplc="ED0C67AC">
      <w:numFmt w:val="bullet"/>
      <w:lvlText w:val="•"/>
      <w:lvlJc w:val="left"/>
      <w:pPr>
        <w:ind w:left="5595" w:hanging="429"/>
      </w:pPr>
      <w:rPr>
        <w:rFonts w:hint="default"/>
        <w:lang w:val="en-US" w:eastAsia="en-US" w:bidi="en-US"/>
      </w:rPr>
    </w:lvl>
    <w:lvl w:ilvl="7" w:tplc="B38803CC">
      <w:numFmt w:val="bullet"/>
      <w:lvlText w:val="•"/>
      <w:lvlJc w:val="left"/>
      <w:pPr>
        <w:ind w:left="6646" w:hanging="429"/>
      </w:pPr>
      <w:rPr>
        <w:rFonts w:hint="default"/>
        <w:lang w:val="en-US" w:eastAsia="en-US" w:bidi="en-US"/>
      </w:rPr>
    </w:lvl>
    <w:lvl w:ilvl="8" w:tplc="26D8B6BC">
      <w:numFmt w:val="bullet"/>
      <w:lvlText w:val="•"/>
      <w:lvlJc w:val="left"/>
      <w:pPr>
        <w:ind w:left="7697" w:hanging="42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5C1C"/>
    <w:rsid w:val="000A7B31"/>
    <w:rsid w:val="00255C1C"/>
    <w:rsid w:val="00701BE8"/>
    <w:rsid w:val="00E7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C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3">
    <w:name w:val="heading 3"/>
    <w:basedOn w:val="Normal"/>
    <w:link w:val="Heading3Char"/>
    <w:uiPriority w:val="1"/>
    <w:qFormat/>
    <w:rsid w:val="00255C1C"/>
    <w:pPr>
      <w:spacing w:before="4"/>
      <w:ind w:left="1366" w:right="1984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255C1C"/>
    <w:pPr>
      <w:ind w:left="101"/>
      <w:outlineLvl w:val="4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6">
    <w:name w:val="heading 6"/>
    <w:basedOn w:val="Normal"/>
    <w:link w:val="Heading6Char"/>
    <w:uiPriority w:val="1"/>
    <w:qFormat/>
    <w:rsid w:val="00255C1C"/>
    <w:pPr>
      <w:spacing w:before="47"/>
      <w:ind w:left="101"/>
      <w:outlineLvl w:val="5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55C1C"/>
    <w:rPr>
      <w:rFonts w:ascii="Times New Roman" w:eastAsia="Times New Roman" w:hAnsi="Times New Roman" w:cs="Times New Roman"/>
      <w:b/>
      <w:bCs/>
      <w:sz w:val="27"/>
      <w:szCs w:val="27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255C1C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255C1C"/>
    <w:rPr>
      <w:rFonts w:ascii="Arial" w:eastAsia="Arial" w:hAnsi="Arial" w:cs="Arial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55C1C"/>
  </w:style>
  <w:style w:type="character" w:customStyle="1" w:styleId="BodyTextChar">
    <w:name w:val="Body Text Char"/>
    <w:basedOn w:val="DefaultParagraphFont"/>
    <w:link w:val="BodyText"/>
    <w:uiPriority w:val="1"/>
    <w:rsid w:val="00255C1C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255C1C"/>
    <w:pPr>
      <w:ind w:left="1102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1C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2019-07-01T06:42:00Z</dcterms:created>
  <dcterms:modified xsi:type="dcterms:W3CDTF">2019-07-01T06:42:00Z</dcterms:modified>
</cp:coreProperties>
</file>