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1ED63" w14:textId="77777777" w:rsidR="00711FCC" w:rsidRDefault="00711FCC" w:rsidP="00F2157C">
      <w:pPr>
        <w:spacing w:after="0" w:line="240" w:lineRule="auto"/>
      </w:pPr>
      <w:r>
        <w:separator/>
      </w:r>
    </w:p>
  </w:endnote>
  <w:endnote w:type="continuationSeparator" w:id="0">
    <w:p w14:paraId="40135356" w14:textId="77777777" w:rsidR="00711FCC" w:rsidRDefault="00711FC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43286533" w:rsidR="00F2157C" w:rsidRPr="00087CEF" w:rsidRDefault="00F2157C" w:rsidP="00F2157C">
    <w:pPr>
      <w:pStyle w:val="Footer"/>
      <w:rPr>
        <w:lang w:val="en-US"/>
      </w:rPr>
    </w:pPr>
    <w:r>
      <w:rPr>
        <w:lang w:val="en-US"/>
      </w:rPr>
      <w:t>REG.NO:</w:t>
    </w:r>
    <w:r w:rsidR="00947690">
      <w:rPr>
        <w:lang w:val="en-US"/>
      </w:rPr>
      <w:t>21162318010</w:t>
    </w:r>
    <w:r w:rsidR="00FE40EE">
      <w:rPr>
        <w:lang w:val="en-US"/>
      </w:rPr>
      <w:t>64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FEBBE" w14:textId="77777777" w:rsidR="00711FCC" w:rsidRDefault="00711FCC" w:rsidP="00F2157C">
      <w:pPr>
        <w:spacing w:after="0" w:line="240" w:lineRule="auto"/>
      </w:pPr>
      <w:r>
        <w:separator/>
      </w:r>
    </w:p>
  </w:footnote>
  <w:footnote w:type="continuationSeparator" w:id="0">
    <w:p w14:paraId="267E22FB" w14:textId="77777777" w:rsidR="00711FCC" w:rsidRDefault="00711FC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09197B"/>
    <w:rsid w:val="002D4E5E"/>
    <w:rsid w:val="00711FCC"/>
    <w:rsid w:val="00885B9E"/>
    <w:rsid w:val="008F0043"/>
    <w:rsid w:val="0094408A"/>
    <w:rsid w:val="00947690"/>
    <w:rsid w:val="00BD282A"/>
    <w:rsid w:val="00D91D4C"/>
    <w:rsid w:val="00DE38A4"/>
    <w:rsid w:val="00DF5FFF"/>
    <w:rsid w:val="00F2157C"/>
    <w:rsid w:val="00FD3E1D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2024-06-21T07:37:00Z</dcterms:created>
  <dcterms:modified xsi:type="dcterms:W3CDTF">2024-06-21T07:37:00Z</dcterms:modified>
</cp:coreProperties>
</file>