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an admin, I must be able to create polls, event listings, etc. directly from the website so that users can interact with the postings. 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User Stories Use Cases: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seeing the event postings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event posting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Seeing the event postings: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185"/>
        <w:gridCol w:w="3945"/>
        <w:tblGridChange w:id="0">
          <w:tblGrid>
            <w:gridCol w:w="885"/>
            <w:gridCol w:w="418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logs into their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verifies login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Verification works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Verification doesn’t 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Sees dashboard/main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a. Admin is sent to the mainpage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b. Admin is prompted to re-enter credentials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an event posting: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(Precondition: admin already logged in)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4185"/>
        <w:gridCol w:w="3945"/>
        <w:tblGridChange w:id="0">
          <w:tblGrid>
            <w:gridCol w:w="885"/>
            <w:gridCol w:w="418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(main)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clicks “new”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admin with one of two options; </w:t>
            </w:r>
            <w:r w:rsidDel="00000000" w:rsidR="00000000" w:rsidRPr="00000000">
              <w:rPr>
                <w:i w:val="1"/>
                <w:rtl w:val="0"/>
              </w:rPr>
              <w:t xml:space="preserve">New Event Posting</w:t>
            </w:r>
            <w:r w:rsidDel="00000000" w:rsidR="00000000" w:rsidRPr="00000000">
              <w:rPr>
                <w:rtl w:val="0"/>
              </w:rPr>
              <w:t xml:space="preserve">, or </w:t>
            </w:r>
            <w:r w:rsidDel="00000000" w:rsidR="00000000" w:rsidRPr="00000000">
              <w:rPr>
                <w:i w:val="1"/>
                <w:rtl w:val="0"/>
              </w:rPr>
              <w:t xml:space="preserve">New Poll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selects New Event Posting or New Poll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opens a form for a New Event Posting or New Poll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completes and submits 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verifies form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incomplete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 complete and correct formatting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7. System saves information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8. System posts new event/poll on the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9. See event on dashboard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Title: authentication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OAuth 2.0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create poll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Own implementation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Template for admin to fill out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Title: create event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-</w:t>
        <w:tab/>
        <w:t xml:space="preserve">Own implementation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-</w:t>
        <w:tab/>
        <w:t xml:space="preserve">2 days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-     Template for admin to fill out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 for the city, I should be able to access user information to track the progress of concerns and complaints.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TASK(s):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Title:  create dashboard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-</w:t>
        <w:tab/>
        <w:t xml:space="preserve">own implementation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-     display user concern and complaints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-     2 days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Title:  data collection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user concerns and complaints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citizen, I must be able to easily access the events page so I can sign up for events at the click of a button.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TASK(s):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            Title:  create events page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Design events page</w:t>
      </w:r>
    </w:p>
    <w:p w:rsidR="00000000" w:rsidDel="00000000" w:rsidP="00000000" w:rsidRDefault="00000000" w:rsidRPr="00000000" w14:paraId="00000055">
      <w:pPr>
        <w:ind w:left="0" w:firstLine="720"/>
        <w:rPr/>
      </w:pPr>
      <w:r w:rsidDel="00000000" w:rsidR="00000000" w:rsidRPr="00000000">
        <w:rPr>
          <w:rtl w:val="0"/>
        </w:rPr>
        <w:t xml:space="preserve">      -</w:t>
        <w:tab/>
        <w:t xml:space="preserve">1 days </w:t>
        <w:tab/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Title:  provide a calendar .ics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Provide .ics file to general users for events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rtl w:val="0"/>
        </w:rPr>
        <w:t xml:space="preserve">      -</w:t>
        <w:tab/>
        <w:t xml:space="preserve">0.5 days 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navigate to specific sections of the website to be able to access what I am looking for (events, polls, etc.).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Title: design UI</w:t>
        <w:tab/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design UI components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As an admin, I must be able to see the results of all polls as they are progressing and when they are complete so I can have insight into what the general public thinks.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must be able to access public opinions and collect public feedback so that I can analyse municipality data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(dashboard)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must be able to modify different events and announcements to notify users of what is happening in the city.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TASK(s):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Title: create text default editor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editor for modifying listings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days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citizen (general user), I must be able to view all polls posted by the city so I can choose which polls I would like to vote in.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Title: create results filter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Create result/search filter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1 day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should be able to view feedback/opinions in a list format so I can easily scroll through.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an admin, I must be able to see feedback/opinions grouped together based on the main topic.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TASK(s):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(dashboard)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