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Lucida Bright" w:hAnsi="Lucida Bright" w:cs="Lucida Bright" w:eastAsia="Lucida Bright"/>
          <w:color w:val="7030A0"/>
          <w:spacing w:val="0"/>
          <w:position w:val="0"/>
          <w:sz w:val="56"/>
          <w:shd w:fill="auto" w:val="clear"/>
        </w:rPr>
      </w:pPr>
      <w:r>
        <w:rPr>
          <w:rFonts w:ascii="Lucida Bright" w:hAnsi="Lucida Bright" w:cs="Lucida Bright" w:eastAsia="Lucida Bright"/>
          <w:color w:val="7030A0"/>
          <w:spacing w:val="0"/>
          <w:position w:val="0"/>
          <w:sz w:val="56"/>
          <w:shd w:fill="auto" w:val="clear"/>
        </w:rPr>
        <w:t xml:space="preserve">   WEBSITE TRAFFIC ANALYSIS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Sitka Small Semibold" w:hAnsi="Sitka Small Semibold" w:cs="Sitka Small Semibold" w:eastAsia="Sitka Small Semibold"/>
          <w:b/>
          <w:color w:val="111111"/>
          <w:spacing w:val="0"/>
          <w:position w:val="0"/>
          <w:sz w:val="32"/>
          <w:shd w:fill="auto" w:val="clear"/>
        </w:rPr>
      </w:pPr>
      <w:r>
        <w:rPr>
          <w:rFonts w:ascii="Sitka Small Semibold" w:hAnsi="Sitka Small Semibold" w:cs="Sitka Small Semibold" w:eastAsia="Sitka Small Semibold"/>
          <w:b/>
          <w:color w:val="111111"/>
          <w:spacing w:val="0"/>
          <w:position w:val="0"/>
          <w:sz w:val="40"/>
          <w:shd w:fill="auto" w:val="clear"/>
        </w:rPr>
        <w:t xml:space="preserve">TEAM MEMBERS</w:t>
      </w:r>
      <w:r>
        <w:rPr>
          <w:rFonts w:ascii="Sitka Small Semibold" w:hAnsi="Sitka Small Semibold" w:cs="Sitka Small Semibold" w:eastAsia="Sitka Small Semibold"/>
          <w:b/>
          <w:color w:val="111111"/>
          <w:spacing w:val="0"/>
          <w:position w:val="0"/>
          <w:sz w:val="32"/>
          <w:shd w:fill="auto" w:val="clear"/>
        </w:rPr>
        <w:t xml:space="preserve"> :</w:t>
      </w:r>
    </w:p>
    <w:p>
      <w:pPr>
        <w:numPr>
          <w:ilvl w:val="0"/>
          <w:numId w:val="4"/>
        </w:numPr>
        <w:spacing w:before="0" w:after="0" w:line="259"/>
        <w:ind w:right="0" w:left="3600" w:hanging="360"/>
        <w:jc w:val="left"/>
        <w:rPr>
          <w:rFonts w:ascii="Calibri" w:hAnsi="Calibri" w:cs="Calibri" w:eastAsia="Calibri"/>
          <w:b/>
          <w:color w:val="000000"/>
          <w:spacing w:val="0"/>
          <w:position w:val="0"/>
          <w:sz w:val="22"/>
          <w:u w:val="single"/>
          <w:shd w:fill="auto" w:val="clear"/>
        </w:rPr>
      </w:pPr>
      <w:r>
        <w:rPr>
          <w:rFonts w:ascii="Century Schoolbook" w:hAnsi="Century Schoolbook" w:cs="Century Schoolbook" w:eastAsia="Century Schoolbook"/>
          <w:b/>
          <w:color w:val="000000"/>
          <w:spacing w:val="0"/>
          <w:position w:val="0"/>
          <w:sz w:val="22"/>
          <w:u w:val="single"/>
          <w:shd w:fill="auto" w:val="clear"/>
        </w:rPr>
        <w:t xml:space="preserve">715021104006 -  BHARATHI M</w:t>
      </w:r>
    </w:p>
    <w:p>
      <w:pPr>
        <w:numPr>
          <w:ilvl w:val="0"/>
          <w:numId w:val="4"/>
        </w:numPr>
        <w:spacing w:before="0" w:after="0" w:line="259"/>
        <w:ind w:right="0" w:left="3600" w:hanging="360"/>
        <w:jc w:val="left"/>
        <w:rPr>
          <w:rFonts w:ascii="Calibri" w:hAnsi="Calibri" w:cs="Calibri" w:eastAsia="Calibri"/>
          <w:b/>
          <w:color w:val="000000"/>
          <w:spacing w:val="0"/>
          <w:position w:val="0"/>
          <w:sz w:val="22"/>
          <w:u w:val="single"/>
          <w:shd w:fill="auto" w:val="clear"/>
        </w:rPr>
      </w:pPr>
      <w:r>
        <w:rPr>
          <w:rFonts w:ascii="Century Schoolbook" w:hAnsi="Century Schoolbook" w:cs="Century Schoolbook" w:eastAsia="Century Schoolbook"/>
          <w:b/>
          <w:color w:val="000000"/>
          <w:spacing w:val="0"/>
          <w:position w:val="0"/>
          <w:sz w:val="22"/>
          <w:u w:val="single"/>
          <w:shd w:fill="auto" w:val="clear"/>
        </w:rPr>
        <w:t xml:space="preserve">715021104016- KEERTHANA T</w:t>
      </w:r>
    </w:p>
    <w:p>
      <w:pPr>
        <w:numPr>
          <w:ilvl w:val="0"/>
          <w:numId w:val="4"/>
        </w:numPr>
        <w:spacing w:before="0" w:after="0" w:line="259"/>
        <w:ind w:right="0" w:left="3600" w:hanging="360"/>
        <w:jc w:val="left"/>
        <w:rPr>
          <w:rFonts w:ascii="Calibri" w:hAnsi="Calibri" w:cs="Calibri" w:eastAsia="Calibri"/>
          <w:b/>
          <w:color w:val="000000"/>
          <w:spacing w:val="0"/>
          <w:position w:val="0"/>
          <w:sz w:val="22"/>
          <w:u w:val="single"/>
          <w:shd w:fill="auto" w:val="clear"/>
        </w:rPr>
      </w:pPr>
      <w:r>
        <w:rPr>
          <w:rFonts w:ascii="Century Schoolbook" w:hAnsi="Century Schoolbook" w:cs="Century Schoolbook" w:eastAsia="Century Schoolbook"/>
          <w:b/>
          <w:color w:val="000000"/>
          <w:spacing w:val="0"/>
          <w:position w:val="0"/>
          <w:sz w:val="22"/>
          <w:u w:val="single"/>
          <w:shd w:fill="auto" w:val="clear"/>
        </w:rPr>
        <w:t xml:space="preserve">715021104007- DEEPA C</w:t>
      </w:r>
    </w:p>
    <w:p>
      <w:pPr>
        <w:numPr>
          <w:ilvl w:val="0"/>
          <w:numId w:val="4"/>
        </w:numPr>
        <w:spacing w:before="0" w:after="160" w:line="259"/>
        <w:ind w:right="0" w:left="3600" w:hanging="360"/>
        <w:jc w:val="left"/>
        <w:rPr>
          <w:rFonts w:ascii="Calibri" w:hAnsi="Calibri" w:cs="Calibri" w:eastAsia="Calibri"/>
          <w:b/>
          <w:color w:val="000000"/>
          <w:spacing w:val="0"/>
          <w:position w:val="0"/>
          <w:sz w:val="22"/>
          <w:u w:val="single"/>
          <w:shd w:fill="auto" w:val="clear"/>
        </w:rPr>
      </w:pPr>
      <w:r>
        <w:rPr>
          <w:rFonts w:ascii="Century Schoolbook" w:hAnsi="Century Schoolbook" w:cs="Century Schoolbook" w:eastAsia="Century Schoolbook"/>
          <w:b/>
          <w:color w:val="000000"/>
          <w:spacing w:val="0"/>
          <w:position w:val="0"/>
          <w:sz w:val="22"/>
          <w:u w:val="single"/>
          <w:shd w:fill="auto" w:val="clear"/>
        </w:rPr>
        <w:t xml:space="preserve">715021104026- NEHA M P</w:t>
      </w:r>
    </w:p>
    <w:p>
      <w:pPr>
        <w:numPr>
          <w:ilvl w:val="0"/>
          <w:numId w:val="4"/>
        </w:numPr>
        <w:spacing w:before="0" w:after="160" w:line="259"/>
        <w:ind w:right="0" w:left="3600" w:hanging="360"/>
        <w:jc w:val="left"/>
        <w:rPr>
          <w:rFonts w:ascii="Calibri" w:hAnsi="Calibri" w:cs="Calibri" w:eastAsia="Calibri"/>
          <w:b/>
          <w:color w:val="000000"/>
          <w:spacing w:val="0"/>
          <w:position w:val="0"/>
          <w:sz w:val="22"/>
          <w:u w:val="single"/>
          <w:shd w:fill="auto" w:val="clear"/>
        </w:rPr>
      </w:pPr>
      <w:r>
        <w:rPr>
          <w:rFonts w:ascii="Century Schoolbook" w:hAnsi="Century Schoolbook" w:cs="Century Schoolbook" w:eastAsia="Century Schoolbook"/>
          <w:b/>
          <w:color w:val="000000"/>
          <w:spacing w:val="0"/>
          <w:position w:val="0"/>
          <w:sz w:val="22"/>
          <w:u w:val="single"/>
          <w:shd w:fill="auto" w:val="clear"/>
        </w:rPr>
        <w:t xml:space="preserve">715021104305- JANANI PV</w:t>
      </w:r>
    </w:p>
    <w:p>
      <w:pPr>
        <w:keepNext w:val="true"/>
        <w:keepLines w:val="true"/>
        <w:spacing w:before="240" w:after="0" w:line="240"/>
        <w:ind w:right="0" w:left="0" w:firstLine="0"/>
        <w:jc w:val="center"/>
        <w:rPr>
          <w:rFonts w:ascii="Book Antiqua" w:hAnsi="Book Antiqua" w:cs="Book Antiqua" w:eastAsia="Book Antiqua"/>
          <w:color w:val="767171"/>
          <w:spacing w:val="0"/>
          <w:position w:val="0"/>
          <w:sz w:val="28"/>
          <w:shd w:fill="auto" w:val="clear"/>
        </w:rPr>
      </w:pPr>
      <w:r>
        <w:rPr>
          <w:rFonts w:ascii="Sitka Small Semibold" w:hAnsi="Sitka Small Semibold" w:cs="Sitka Small Semibold" w:eastAsia="Sitka Small Semibold"/>
          <w:b/>
          <w:color w:val="111111"/>
          <w:spacing w:val="0"/>
          <w:position w:val="0"/>
          <w:sz w:val="36"/>
          <w:shd w:fill="auto" w:val="clear"/>
        </w:rPr>
        <w:t xml:space="preserve">PROJECT TITLE</w:t>
      </w:r>
      <w:r>
        <w:rPr>
          <w:rFonts w:ascii="Sitka Small Semibold" w:hAnsi="Sitka Small Semibold" w:cs="Sitka Small Semibold" w:eastAsia="Sitka Small Semibold"/>
          <w:b/>
          <w:color w:val="111111"/>
          <w:spacing w:val="0"/>
          <w:position w:val="0"/>
          <w:sz w:val="44"/>
          <w:shd w:fill="auto" w:val="clear"/>
        </w:rPr>
        <w:t xml:space="preserve">:</w:t>
      </w:r>
      <w:r>
        <w:rPr>
          <w:rFonts w:ascii="Sitka Small Semibold" w:hAnsi="Sitka Small Semibold" w:cs="Sitka Small Semibold" w:eastAsia="Sitka Small Semibold"/>
          <w:b/>
          <w:color w:val="FFC000"/>
          <w:spacing w:val="0"/>
          <w:position w:val="0"/>
          <w:sz w:val="44"/>
          <w:shd w:fill="auto" w:val="clear"/>
        </w:rPr>
        <w:t xml:space="preserve"> </w:t>
      </w:r>
      <w:r>
        <w:rPr>
          <w:rFonts w:ascii="Book Antiqua" w:hAnsi="Book Antiqua" w:cs="Book Antiqua" w:eastAsia="Book Antiqua"/>
          <w:color w:val="767171"/>
          <w:spacing w:val="0"/>
          <w:position w:val="0"/>
          <w:sz w:val="28"/>
          <w:shd w:fill="auto" w:val="clear"/>
        </w:rPr>
        <w:t xml:space="preserve">WEBSITE TRAFFIC ANALYSIS WITH            COGNOS</w:t>
      </w:r>
    </w:p>
    <w:p>
      <w:pPr>
        <w:keepNext w:val="true"/>
        <w:keepLines w:val="true"/>
        <w:spacing w:before="240" w:after="0" w:line="240"/>
        <w:ind w:right="0" w:left="0" w:firstLine="0"/>
        <w:jc w:val="left"/>
        <w:rPr>
          <w:rFonts w:ascii="Book Antiqua" w:hAnsi="Book Antiqua" w:cs="Book Antiqua" w:eastAsia="Book Antiqua"/>
          <w:color w:val="767171"/>
          <w:spacing w:val="0"/>
          <w:position w:val="0"/>
          <w:sz w:val="28"/>
          <w:shd w:fill="auto" w:val="clear"/>
        </w:rPr>
      </w:pPr>
      <w:r>
        <w:rPr>
          <w:rFonts w:ascii="Sitka Small Semibold" w:hAnsi="Sitka Small Semibold" w:cs="Sitka Small Semibold" w:eastAsia="Sitka Small Semibold"/>
          <w:b/>
          <w:color w:val="FFC000"/>
          <w:spacing w:val="0"/>
          <w:position w:val="0"/>
          <w:sz w:val="36"/>
          <w:shd w:fill="auto" w:val="clear"/>
        </w:rPr>
        <w:t xml:space="preserve">    </w:t>
      </w:r>
      <w:r>
        <w:rPr>
          <w:rFonts w:ascii="Sitka Small Semibold" w:hAnsi="Sitka Small Semibold" w:cs="Sitka Small Semibold" w:eastAsia="Sitka Small Semibold"/>
          <w:b/>
          <w:color w:val="111111"/>
          <w:spacing w:val="0"/>
          <w:position w:val="0"/>
          <w:sz w:val="36"/>
          <w:shd w:fill="auto" w:val="clear"/>
        </w:rPr>
        <w:t xml:space="preserve">PHASE</w:t>
      </w:r>
      <w:r>
        <w:rPr>
          <w:rFonts w:ascii="Book Antiqua" w:hAnsi="Book Antiqua" w:cs="Book Antiqua" w:eastAsia="Book Antiqua"/>
          <w:b/>
          <w:color w:val="111111"/>
          <w:spacing w:val="0"/>
          <w:position w:val="0"/>
          <w:sz w:val="36"/>
          <w:shd w:fill="auto" w:val="clear"/>
        </w:rPr>
        <w:t xml:space="preserve">5</w:t>
      </w:r>
      <w:r>
        <w:rPr>
          <w:rFonts w:ascii="Sitka Small Semibold" w:hAnsi="Sitka Small Semibold" w:cs="Sitka Small Semibold" w:eastAsia="Sitka Small Semibold"/>
          <w:b/>
          <w:color w:val="111111"/>
          <w:spacing w:val="0"/>
          <w:position w:val="0"/>
          <w:sz w:val="36"/>
          <w:shd w:fill="auto" w:val="clear"/>
        </w:rPr>
        <w:t xml:space="preserve"> :</w:t>
      </w:r>
      <w:r>
        <w:rPr>
          <w:rFonts w:ascii="Book Antiqua" w:hAnsi="Book Antiqua" w:cs="Book Antiqua" w:eastAsia="Book Antiqua"/>
          <w:color w:val="767171"/>
          <w:spacing w:val="0"/>
          <w:position w:val="0"/>
          <w:sz w:val="28"/>
          <w:shd w:fill="auto" w:val="clear"/>
        </w:rPr>
        <w:t xml:space="preserve">PROJECT DOCUMENTATION &amp; SUBMISSION</w:t>
      </w:r>
    </w:p>
    <w:p>
      <w:pPr>
        <w:keepNext w:val="true"/>
        <w:keepLines w:val="true"/>
        <w:spacing w:before="240" w:after="0" w:line="240"/>
        <w:ind w:right="0" w:left="0" w:firstLine="0"/>
        <w:jc w:val="left"/>
        <w:rPr>
          <w:rFonts w:ascii="Book Antiqua" w:hAnsi="Book Antiqua" w:cs="Book Antiqua" w:eastAsia="Book Antiqua"/>
          <w:color w:val="767171"/>
          <w:spacing w:val="0"/>
          <w:position w:val="0"/>
          <w:sz w:val="28"/>
          <w:shd w:fill="auto" w:val="clear"/>
        </w:rPr>
      </w:pPr>
      <w:r>
        <w:rPr>
          <w:rFonts w:ascii="Sitka Small Semibold" w:hAnsi="Sitka Small Semibold" w:cs="Sitka Small Semibold" w:eastAsia="Sitka Small Semibold"/>
          <w:b/>
          <w:color w:val="111111"/>
          <w:spacing w:val="0"/>
          <w:position w:val="0"/>
          <w:sz w:val="36"/>
          <w:shd w:fill="auto" w:val="clear"/>
        </w:rPr>
        <w:t xml:space="preserve">TOPIC </w:t>
      </w:r>
      <w:r>
        <w:rPr>
          <w:rFonts w:ascii="Sitka Small Semibold" w:hAnsi="Sitka Small Semibold" w:cs="Sitka Small Semibold" w:eastAsia="Sitka Small Semibold"/>
          <w:color w:val="111111"/>
          <w:spacing w:val="0"/>
          <w:position w:val="0"/>
          <w:sz w:val="36"/>
          <w:shd w:fill="auto" w:val="clear"/>
        </w:rPr>
        <w:t xml:space="preserve">:</w:t>
      </w:r>
      <w:r>
        <w:rPr>
          <w:rFonts w:ascii="Book Antiqua" w:hAnsi="Book Antiqua" w:cs="Book Antiqua" w:eastAsia="Book Antiqua"/>
          <w:color w:val="767171"/>
          <w:spacing w:val="0"/>
          <w:position w:val="0"/>
          <w:sz w:val="28"/>
          <w:shd w:fill="auto" w:val="clear"/>
        </w:rPr>
        <w:t xml:space="preserve">IN THIS SECTION WE WILL DOCUMENT THE COMPLETE PROJECT AND PREPARE IT FOR SUBMISSION</w:t>
      </w:r>
    </w:p>
    <w:p>
      <w:pPr>
        <w:keepNext w:val="true"/>
        <w:keepLines w:val="true"/>
        <w:spacing w:before="240" w:after="0" w:line="240"/>
        <w:ind w:right="0" w:left="0" w:firstLine="0"/>
        <w:jc w:val="left"/>
        <w:rPr>
          <w:rFonts w:ascii="Book Antiqua" w:hAnsi="Book Antiqua" w:cs="Book Antiqua" w:eastAsia="Book Antiqua"/>
          <w:color w:val="767171"/>
          <w:spacing w:val="0"/>
          <w:position w:val="0"/>
          <w:sz w:val="28"/>
          <w:shd w:fill="auto" w:val="clear"/>
        </w:rPr>
      </w:pPr>
    </w:p>
    <w:p>
      <w:pPr>
        <w:keepNext w:val="true"/>
        <w:keepLines w:val="true"/>
        <w:spacing w:before="240" w:after="0" w:line="240"/>
        <w:ind w:right="0" w:left="0" w:firstLine="0"/>
        <w:jc w:val="center"/>
        <w:rPr>
          <w:rFonts w:ascii="Calibri" w:hAnsi="Calibri" w:cs="Calibri" w:eastAsia="Calibri"/>
          <w:color w:val="767171"/>
          <w:spacing w:val="0"/>
          <w:position w:val="0"/>
          <w:sz w:val="32"/>
          <w:shd w:fill="auto" w:val="clear"/>
        </w:rPr>
      </w:pPr>
      <w:r>
        <w:object w:dxaOrig="10831" w:dyaOrig="7215">
          <v:rect xmlns:o="urn:schemas-microsoft-com:office:office" xmlns:v="urn:schemas-microsoft-com:vml" id="rectole0000000000" style="width:541.550000pt;height:36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mbria Math" w:hAnsi="Cambria Math" w:cs="Cambria Math" w:eastAsia="Cambria Math"/>
          <w:b/>
          <w:color w:val="002060"/>
          <w:spacing w:val="0"/>
          <w:position w:val="0"/>
          <w:sz w:val="48"/>
          <w:shd w:fill="auto" w:val="clear"/>
        </w:rPr>
      </w:pPr>
      <w:r>
        <w:rPr>
          <w:rFonts w:ascii="Cambria Math" w:hAnsi="Cambria Math" w:cs="Cambria Math" w:eastAsia="Cambria Math"/>
          <w:b/>
          <w:color w:val="002060"/>
          <w:spacing w:val="0"/>
          <w:position w:val="0"/>
          <w:sz w:val="48"/>
          <w:shd w:fill="auto" w:val="clear"/>
        </w:rPr>
        <w:t xml:space="preserve">WEBSITE TRAFFIC ANALYSIS</w:t>
      </w:r>
    </w:p>
    <w:p>
      <w:pPr>
        <w:keepNext w:val="true"/>
        <w:keepLines w:val="true"/>
        <w:spacing w:before="240" w:after="0" w:line="240"/>
        <w:ind w:right="0" w:left="0" w:firstLine="0"/>
        <w:jc w:val="left"/>
        <w:rPr>
          <w:rFonts w:ascii="Lucida Bright" w:hAnsi="Lucida Bright" w:cs="Lucida Bright" w:eastAsia="Lucida Bright"/>
          <w:b/>
          <w:color w:val="660033"/>
          <w:spacing w:val="0"/>
          <w:position w:val="0"/>
          <w:sz w:val="32"/>
          <w:shd w:fill="auto" w:val="clear"/>
        </w:rPr>
      </w:pPr>
      <w:r>
        <w:rPr>
          <w:rFonts w:ascii="Lucida Bright" w:hAnsi="Lucida Bright" w:cs="Lucida Bright" w:eastAsia="Lucida Bright"/>
          <w:b/>
          <w:color w:val="660033"/>
          <w:spacing w:val="0"/>
          <w:position w:val="0"/>
          <w:sz w:val="32"/>
          <w:shd w:fill="auto" w:val="clear"/>
        </w:rPr>
        <w:t xml:space="preserve">INTRODUCTION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Analyzing website traffic is an essential aspect of understanding user behavior, improving user experience, and making data-driven decisions for business growth. IBM Cognos, a business intelligence and performance management software suite, can be a powerful tool in analyzing website traffic data. </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3"/>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Data Collection and Integration:</w:t>
      </w:r>
      <w:r>
        <w:rPr>
          <w:rFonts w:ascii="Cambria Math" w:hAnsi="Cambria Math" w:cs="Cambria Math" w:eastAsia="Cambria Math"/>
          <w:color w:val="000000"/>
          <w:spacing w:val="0"/>
          <w:position w:val="0"/>
          <w:sz w:val="24"/>
          <w:u w:val="single"/>
          <w:shd w:fill="auto" w:val="clear"/>
        </w:rPr>
        <w:t xml:space="preserve">The first step is to collect website traffic data from various sources such as web servers, content management systems, or third-party analytics tools. With Cognos, you can integrate data from different sources, ensuring that all relevant data is accessible for analysis.</w:t>
      </w: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p>
    <w:p>
      <w:pPr>
        <w:numPr>
          <w:ilvl w:val="0"/>
          <w:numId w:val="15"/>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Data Preparation and Cleaning:</w:t>
      </w:r>
      <w:r>
        <w:rPr>
          <w:rFonts w:ascii="Cambria Math" w:hAnsi="Cambria Math" w:cs="Cambria Math" w:eastAsia="Cambria Math"/>
          <w:color w:val="000000"/>
          <w:spacing w:val="0"/>
          <w:position w:val="0"/>
          <w:sz w:val="24"/>
          <w:u w:val="single"/>
          <w:shd w:fill="auto" w:val="clear"/>
        </w:rPr>
        <w:t xml:space="preserve">Prior to analysis, it's crucial to clean and prepare the data for accurate insights. Cognos can assist in data preparation tasks, such as data cleaning, data transformation, and data enrichment, ensuring that the data is in a usable format</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r>
        <w:rPr>
          <w:rFonts w:ascii="Cambria Math" w:hAnsi="Cambria Math" w:cs="Cambria Math" w:eastAsia="Cambria Math"/>
          <w:color w:val="000000"/>
          <w:spacing w:val="0"/>
          <w:position w:val="0"/>
          <w:sz w:val="24"/>
          <w:u w:val="single"/>
          <w:shd w:fill="auto" w:val="clear"/>
        </w:rPr>
        <w:t xml:space="preserve">.</w:t>
      </w:r>
    </w:p>
    <w:p>
      <w:pPr>
        <w:numPr>
          <w:ilvl w:val="0"/>
          <w:numId w:val="18"/>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Creating Data Models:Cognos</w:t>
      </w:r>
      <w:r>
        <w:rPr>
          <w:rFonts w:ascii="Cambria Math" w:hAnsi="Cambria Math" w:cs="Cambria Math" w:eastAsia="Cambria Math"/>
          <w:color w:val="000000"/>
          <w:spacing w:val="0"/>
          <w:position w:val="0"/>
          <w:sz w:val="24"/>
          <w:u w:val="single"/>
          <w:shd w:fill="auto" w:val="clear"/>
        </w:rPr>
        <w:t xml:space="preserve"> enables users to create data models that facilitate the analysis of website traffic data. These models can help in understanding user behavior, traffic sources, user demographics, and other key metrics that impact website performance.</w:t>
      </w: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p>
    <w:p>
      <w:pPr>
        <w:numPr>
          <w:ilvl w:val="0"/>
          <w:numId w:val="20"/>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Building Dashboards and Reports</w:t>
      </w:r>
      <w:r>
        <w:rPr>
          <w:rFonts w:ascii="Cambria Math" w:hAnsi="Cambria Math" w:cs="Cambria Math" w:eastAsia="Cambria Math"/>
          <w:color w:val="000000"/>
          <w:spacing w:val="0"/>
          <w:position w:val="0"/>
          <w:sz w:val="24"/>
          <w:u w:val="single"/>
          <w:shd w:fill="auto" w:val="clear"/>
        </w:rPr>
        <w:t xml:space="preserve">: Utilize Cognos to build interactive dashboards and reports that display key website traffic metrics. These visualizations can include metrics such as page views, unique visitors, conversion rates, bounce rates, and traffic sources, providing a comprehensive overview of website performance.</w:t>
      </w:r>
    </w:p>
    <w:p>
      <w:pPr>
        <w:numPr>
          <w:ilvl w:val="0"/>
          <w:numId w:val="20"/>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Performing Trend Analysis: </w:t>
      </w:r>
      <w:r>
        <w:rPr>
          <w:rFonts w:ascii="Cambria Math" w:hAnsi="Cambria Math" w:cs="Cambria Math" w:eastAsia="Cambria Math"/>
          <w:color w:val="000000"/>
          <w:spacing w:val="0"/>
          <w:position w:val="0"/>
          <w:sz w:val="24"/>
          <w:u w:val="single"/>
          <w:shd w:fill="auto" w:val="clear"/>
        </w:rPr>
        <w:t xml:space="preserve">Cognos can help in performing trend analysis to identify patterns and trends in website traffic over time. This analysis can provide insights into seasonal trends, user behavior changes, and the effectiveness of marketing campaigns.</w:t>
      </w: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p>
    <w:p>
      <w:pPr>
        <w:numPr>
          <w:ilvl w:val="0"/>
          <w:numId w:val="22"/>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Segmentation and User Profiling:</w:t>
      </w:r>
      <w:r>
        <w:rPr>
          <w:rFonts w:ascii="Cambria Math" w:hAnsi="Cambria Math" w:cs="Cambria Math" w:eastAsia="Cambria Math"/>
          <w:color w:val="000000"/>
          <w:spacing w:val="0"/>
          <w:position w:val="0"/>
          <w:sz w:val="24"/>
          <w:u w:val="single"/>
          <w:shd w:fill="auto" w:val="clear"/>
        </w:rPr>
        <w:t xml:space="preserve">Utilize Cognos to segment website traffic data based on various criteria such as user demographics, geographic location, or behavior patterns. This segmentation can help in creating targeted marketing strategies and improving user engagement.</w:t>
      </w: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p>
    <w:p>
      <w:pPr>
        <w:numPr>
          <w:ilvl w:val="0"/>
          <w:numId w:val="24"/>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Identifying Key Performance Indicators (KPIs):</w:t>
      </w:r>
      <w:r>
        <w:rPr>
          <w:rFonts w:ascii="Cambria Math" w:hAnsi="Cambria Math" w:cs="Cambria Math" w:eastAsia="Cambria Math"/>
          <w:color w:val="000000"/>
          <w:spacing w:val="0"/>
          <w:position w:val="0"/>
          <w:sz w:val="24"/>
          <w:u w:val="single"/>
          <w:shd w:fill="auto" w:val="clear"/>
        </w:rPr>
        <w:t xml:space="preserve"> Define and track KPIs using Cognos to measure the effectiveness of the website and marketing efforts. Key performance indicators can include metrics such as conversion rates, click-through rates, and average session duration, providing insights into the overall performance of the website</w:t>
      </w:r>
    </w:p>
    <w:p>
      <w:pPr>
        <w:spacing w:before="0" w:after="0" w:line="259"/>
        <w:ind w:right="0" w:left="1440" w:firstLine="0"/>
        <w:jc w:val="left"/>
        <w:rPr>
          <w:rFonts w:ascii="Cambria Math" w:hAnsi="Cambria Math" w:cs="Cambria Math" w:eastAsia="Cambria Math"/>
          <w:color w:val="000000"/>
          <w:spacing w:val="0"/>
          <w:position w:val="0"/>
          <w:sz w:val="24"/>
          <w:u w:val="single"/>
          <w:shd w:fill="auto" w:val="clear"/>
        </w:rPr>
      </w:pPr>
    </w:p>
    <w:p>
      <w:pPr>
        <w:numPr>
          <w:ilvl w:val="0"/>
          <w:numId w:val="26"/>
        </w:numPr>
        <w:spacing w:before="0" w:after="0" w:line="259"/>
        <w:ind w:right="0" w:left="144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Predictive Analytics</w:t>
      </w:r>
      <w:r>
        <w:rPr>
          <w:rFonts w:ascii="Cambria Math" w:hAnsi="Cambria Math" w:cs="Cambria Math" w:eastAsia="Cambria Math"/>
          <w:color w:val="000000"/>
          <w:spacing w:val="0"/>
          <w:position w:val="0"/>
          <w:sz w:val="24"/>
          <w:u w:val="single"/>
          <w:shd w:fill="auto" w:val="clear"/>
        </w:rPr>
        <w:t xml:space="preserve">:Implement predictive analytics using Cognos to forecast future website traffic trends based on historical data. This can help in making informed decisions and planning future marketing strategies.</w:t>
      </w:r>
    </w:p>
    <w:p>
      <w:pPr>
        <w:spacing w:before="0" w:after="0" w:line="259"/>
        <w:ind w:right="0" w:left="0" w:firstLine="0"/>
        <w:jc w:val="left"/>
        <w:rPr>
          <w:rFonts w:ascii="Cambria Math" w:hAnsi="Cambria Math" w:cs="Cambria Math" w:eastAsia="Cambria Math"/>
          <w:color w:val="000000"/>
          <w:spacing w:val="0"/>
          <w:position w:val="0"/>
          <w:sz w:val="22"/>
          <w:u w:val="single"/>
          <w:shd w:fill="auto" w:val="clear"/>
        </w:rPr>
      </w:pPr>
    </w:p>
    <w:p>
      <w:pPr>
        <w:spacing w:before="0" w:after="0" w:line="259"/>
        <w:ind w:right="0" w:left="0" w:firstLine="0"/>
        <w:jc w:val="left"/>
        <w:rPr>
          <w:rFonts w:ascii="Cambria Math" w:hAnsi="Cambria Math" w:cs="Cambria Math" w:eastAsia="Cambria Math"/>
          <w:color w:val="000000"/>
          <w:spacing w:val="0"/>
          <w:position w:val="0"/>
          <w:sz w:val="22"/>
          <w:u w:val="single"/>
          <w:shd w:fill="auto" w:val="clear"/>
        </w:rPr>
      </w:pPr>
      <w:r>
        <w:rPr>
          <w:rFonts w:ascii="Cambria Math" w:hAnsi="Cambria Math" w:cs="Cambria Math" w:eastAsia="Cambria Math"/>
          <w:color w:val="000000"/>
          <w:spacing w:val="0"/>
          <w:position w:val="0"/>
          <w:sz w:val="22"/>
          <w:u w:val="single"/>
          <w:shd w:fill="auto" w:val="clear"/>
        </w:rPr>
        <w:t xml:space="preserve">DATA SET LINK :</w:t>
      </w:r>
      <w:r>
        <w:rPr>
          <w:rFonts w:ascii="Calibri" w:hAnsi="Calibri" w:cs="Calibri" w:eastAsia="Calibri"/>
          <w:b/>
          <w:color w:val="313131"/>
          <w:spacing w:val="0"/>
          <w:position w:val="0"/>
          <w:sz w:val="18"/>
          <w:u w:val="single"/>
          <w:shd w:fill="FFFFFF" w:val="clear"/>
        </w:rPr>
        <w:t xml:space="preserve"> </w:t>
      </w:r>
      <w:hyperlink xmlns:r="http://schemas.openxmlformats.org/officeDocument/2006/relationships" r:id="docRId2">
        <w:r>
          <w:rPr>
            <w:rFonts w:ascii="Cambria Math" w:hAnsi="Cambria Math" w:cs="Cambria Math" w:eastAsia="Cambria Math"/>
            <w:b/>
            <w:color w:val="0000FF"/>
            <w:spacing w:val="0"/>
            <w:position w:val="0"/>
            <w:sz w:val="22"/>
            <w:u w:val="single"/>
            <w:shd w:fill="FFFFFF" w:val="clear"/>
          </w:rPr>
          <w:t xml:space="preserve">https://www.kaggle.com/datasets/bobnau/daily-website-visitors</w:t>
        </w:r>
      </w:hyperlink>
    </w:p>
    <w:p>
      <w:pPr>
        <w:spacing w:before="0" w:after="160" w:line="259"/>
        <w:ind w:right="0" w:left="0" w:firstLine="0"/>
        <w:jc w:val="left"/>
        <w:rPr>
          <w:rFonts w:ascii="Cambria Math" w:hAnsi="Cambria Math" w:cs="Cambria Math" w:eastAsia="Cambria Math"/>
          <w:color w:val="000000"/>
          <w:spacing w:val="0"/>
          <w:position w:val="0"/>
          <w:sz w:val="22"/>
          <w:u w:val="single"/>
          <w:shd w:fill="auto" w:val="clear"/>
        </w:rPr>
      </w:pPr>
    </w:p>
    <w:p>
      <w:pPr>
        <w:keepNext w:val="true"/>
        <w:keepLines w:val="true"/>
        <w:spacing w:before="240" w:after="0" w:line="240"/>
        <w:ind w:right="0" w:left="0" w:firstLine="0"/>
        <w:jc w:val="left"/>
        <w:rPr>
          <w:rFonts w:ascii="Lucida Bright" w:hAnsi="Lucida Bright" w:cs="Lucida Bright" w:eastAsia="Lucida Bright"/>
          <w:b/>
          <w:color w:val="7030A0"/>
          <w:spacing w:val="0"/>
          <w:position w:val="0"/>
          <w:sz w:val="32"/>
          <w:shd w:fill="auto" w:val="clear"/>
        </w:rPr>
      </w:pPr>
      <w:r>
        <w:rPr>
          <w:rFonts w:ascii="Lucida Bright" w:hAnsi="Lucida Bright" w:cs="Lucida Bright" w:eastAsia="Lucida Bright"/>
          <w:b/>
          <w:color w:val="7030A0"/>
          <w:spacing w:val="0"/>
          <w:position w:val="0"/>
          <w:sz w:val="32"/>
          <w:shd w:fill="auto" w:val="clear"/>
        </w:rPr>
        <w:t xml:space="preserve">GIVEN DATASET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831" w:dyaOrig="10654">
          <v:rect xmlns:o="urn:schemas-microsoft-com:office:office" xmlns:v="urn:schemas-microsoft-com:vml" id="rectole0000000001" style="width:541.550000pt;height:532.7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5000 rows* 7 columns</w:t>
      </w:r>
    </w:p>
    <w:p>
      <w:pPr>
        <w:keepNext w:val="true"/>
        <w:keepLines w:val="true"/>
        <w:spacing w:before="240" w:after="0" w:line="240"/>
        <w:ind w:right="0" w:left="0" w:firstLine="0"/>
        <w:jc w:val="left"/>
        <w:rPr>
          <w:rFonts w:ascii="Lucida Bright" w:hAnsi="Lucida Bright" w:cs="Lucida Bright" w:eastAsia="Lucida Bright"/>
          <w:b/>
          <w:color w:val="993300"/>
          <w:spacing w:val="0"/>
          <w:position w:val="0"/>
          <w:sz w:val="32"/>
          <w:shd w:fill="auto" w:val="clear"/>
        </w:rPr>
      </w:pPr>
      <w:r>
        <w:rPr>
          <w:rFonts w:ascii="Lucida Bright" w:hAnsi="Lucida Bright" w:cs="Lucida Bright" w:eastAsia="Lucida Bright"/>
          <w:b/>
          <w:color w:val="993300"/>
          <w:spacing w:val="0"/>
          <w:position w:val="0"/>
          <w:sz w:val="32"/>
          <w:shd w:fill="auto" w:val="clear"/>
        </w:rPr>
        <w:t xml:space="preserve">Here's a list of tools and software commonly used in theprocess:</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35"/>
        </w:numPr>
        <w:spacing w:before="0" w:after="16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IBM Tealeaf</w:t>
      </w:r>
      <w:r>
        <w:rPr>
          <w:rFonts w:ascii="Cambria Math" w:hAnsi="Cambria Math" w:cs="Cambria Math" w:eastAsia="Cambria Math"/>
          <w:color w:val="000000"/>
          <w:spacing w:val="0"/>
          <w:position w:val="0"/>
          <w:sz w:val="24"/>
          <w:u w:val="single"/>
          <w:shd w:fill="auto" w:val="clear"/>
        </w:rPr>
        <w:t xml:space="preserve">:A customer experience management solution that captures and analyzes customer interactions on websites and mobile applications, providing valuable insights into user behavior and experience.</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numPr>
          <w:ilvl w:val="0"/>
          <w:numId w:val="37"/>
        </w:numPr>
        <w:spacing w:before="0" w:after="16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IBM Digital Analytics:</w:t>
      </w:r>
      <w:r>
        <w:rPr>
          <w:rFonts w:ascii="Cambria Math" w:hAnsi="Cambria Math" w:cs="Cambria Math" w:eastAsia="Cambria Math"/>
          <w:color w:val="000000"/>
          <w:spacing w:val="0"/>
          <w:position w:val="0"/>
          <w:sz w:val="24"/>
          <w:u w:val="single"/>
          <w:shd w:fill="auto" w:val="clear"/>
        </w:rPr>
        <w:t xml:space="preserve"> An analytics platform that offers insights into customer behavior and marketing performance, helping businesses to understand their audience and optimize marketing strategies.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numPr>
          <w:ilvl w:val="0"/>
          <w:numId w:val="39"/>
        </w:numPr>
        <w:spacing w:before="0" w:after="16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Tableau</w:t>
      </w:r>
      <w:r>
        <w:rPr>
          <w:rFonts w:ascii="Cambria Math" w:hAnsi="Cambria Math" w:cs="Cambria Math" w:eastAsia="Cambria Math"/>
          <w:color w:val="000000"/>
          <w:spacing w:val="0"/>
          <w:position w:val="0"/>
          <w:sz w:val="24"/>
          <w:u w:val="single"/>
          <w:shd w:fill="auto" w:val="clear"/>
        </w:rPr>
        <w:t xml:space="preserve">:A data visualization tool that can be integrated with Cognos to create interactive dashboards and visualizations for website traffic data, making it easier to identify patterns and trends.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numPr>
          <w:ilvl w:val="0"/>
          <w:numId w:val="41"/>
        </w:numPr>
        <w:spacing w:before="0" w:after="16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Microsoft Power BI:</w:t>
      </w:r>
      <w:r>
        <w:rPr>
          <w:rFonts w:ascii="Cambria Math" w:hAnsi="Cambria Math" w:cs="Cambria Math" w:eastAsia="Cambria Math"/>
          <w:color w:val="000000"/>
          <w:spacing w:val="0"/>
          <w:position w:val="0"/>
          <w:sz w:val="24"/>
          <w:u w:val="single"/>
          <w:shd w:fill="auto" w:val="clear"/>
        </w:rPr>
        <w:t xml:space="preserve"> A business analytics tool that provides interactive visualizations and business intelligence capabilities, enabling users to create comprehensive reports and dashboards for website traffic analysis.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numPr>
          <w:ilvl w:val="0"/>
          <w:numId w:val="43"/>
        </w:numPr>
        <w:spacing w:before="0" w:after="16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MySQL and SQL Server:</w:t>
      </w:r>
      <w:r>
        <w:rPr>
          <w:rFonts w:ascii="Cambria Math" w:hAnsi="Cambria Math" w:cs="Cambria Math" w:eastAsia="Cambria Math"/>
          <w:color w:val="000000"/>
          <w:spacing w:val="0"/>
          <w:position w:val="0"/>
          <w:sz w:val="24"/>
          <w:u w:val="single"/>
          <w:shd w:fill="auto" w:val="clear"/>
        </w:rPr>
        <w:t xml:space="preserve">Relational database management systems commonly used for data storage and management, allowing businesses to store and manage large volumes of website traffic data for analysis.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numPr>
          <w:ilvl w:val="0"/>
          <w:numId w:val="45"/>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Hadoop:</w:t>
      </w:r>
      <w:r>
        <w:rPr>
          <w:rFonts w:ascii="Cambria Math" w:hAnsi="Cambria Math" w:cs="Cambria Math" w:eastAsia="Cambria Math"/>
          <w:color w:val="000000"/>
          <w:spacing w:val="0"/>
          <w:position w:val="0"/>
          <w:sz w:val="24"/>
          <w:u w:val="single"/>
          <w:shd w:fill="auto" w:val="clear"/>
        </w:rPr>
        <w:t xml:space="preserve">An open-source framework used for distributed processing of large data sets, enabling businesses to handle and analyze big data related to website traffic more efficiently.</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47"/>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Python:</w:t>
      </w:r>
      <w:r>
        <w:rPr>
          <w:rFonts w:ascii="Cambria Math" w:hAnsi="Cambria Math" w:cs="Cambria Math" w:eastAsia="Cambria Math"/>
          <w:color w:val="000000"/>
          <w:spacing w:val="0"/>
          <w:position w:val="0"/>
          <w:sz w:val="24"/>
          <w:u w:val="single"/>
          <w:shd w:fill="auto" w:val="clear"/>
        </w:rPr>
        <w:t xml:space="preserve">Popular programming languages used for data analysis and statistical modeling, allowing businesses to perform advanced data analysis and predictive modeling for website traffic analysis.</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49"/>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Microsoft Excel:</w:t>
      </w:r>
      <w:r>
        <w:rPr>
          <w:rFonts w:ascii="Cambria Math" w:hAnsi="Cambria Math" w:cs="Cambria Math" w:eastAsia="Cambria Math"/>
          <w:color w:val="000000"/>
          <w:spacing w:val="0"/>
          <w:position w:val="0"/>
          <w:sz w:val="24"/>
          <w:u w:val="single"/>
          <w:shd w:fill="auto" w:val="clear"/>
        </w:rPr>
        <w:t xml:space="preserve">Widely used for data manipulation and analysis, Excel can be used to preprocess and manipulate website traffic data before importing it into IBM Cognos for further analysis.</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51"/>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Apache Spark:</w:t>
      </w:r>
      <w:r>
        <w:rPr>
          <w:rFonts w:ascii="Cambria Math" w:hAnsi="Cambria Math" w:cs="Cambria Math" w:eastAsia="Cambria Math"/>
          <w:color w:val="000000"/>
          <w:spacing w:val="0"/>
          <w:position w:val="0"/>
          <w:sz w:val="24"/>
          <w:u w:val="single"/>
          <w:shd w:fill="auto" w:val="clear"/>
        </w:rPr>
        <w:t xml:space="preserve">An open-source distributed computing system that can handle large-scale data processing. Apache Spark can be used to preprocess and analyze large volumes of website traffic data before integrating it with IBM Cognos for in-depth analysis.</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53"/>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Google Data Studio:</w:t>
      </w:r>
      <w:r>
        <w:rPr>
          <w:rFonts w:ascii="Cambria Math" w:hAnsi="Cambria Math" w:cs="Cambria Math" w:eastAsia="Cambria Math"/>
          <w:color w:val="000000"/>
          <w:spacing w:val="0"/>
          <w:position w:val="0"/>
          <w:sz w:val="24"/>
          <w:u w:val="single"/>
          <w:shd w:fill="auto" w:val="clear"/>
        </w:rPr>
        <w:t xml:space="preserve">A free data visualization tool that can be integrated with various data sources, including Google Analytics. It allows users to create interactive and shareable dashboards and reports to visualize website traffic data.</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55"/>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Splunk:</w:t>
      </w:r>
      <w:r>
        <w:rPr>
          <w:rFonts w:ascii="Cambria Math" w:hAnsi="Cambria Math" w:cs="Cambria Math" w:eastAsia="Cambria Math"/>
          <w:color w:val="000000"/>
          <w:spacing w:val="0"/>
          <w:position w:val="0"/>
          <w:sz w:val="24"/>
          <w:u w:val="single"/>
          <w:shd w:fill="auto" w:val="clear"/>
        </w:rPr>
        <w:t xml:space="preserve">A platform for analyzing and visualizing machine-generated data, including web server logs. Splunk can be integrated with IBM Cognos to extract valuable insights from server log data and perform advanced analysis on website traffic.</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57"/>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Matomo (formerly Piwik):</w:t>
      </w:r>
      <w:r>
        <w:rPr>
          <w:rFonts w:ascii="Cambria Math" w:hAnsi="Cambria Math" w:cs="Cambria Math" w:eastAsia="Cambria Math"/>
          <w:color w:val="000000"/>
          <w:spacing w:val="0"/>
          <w:position w:val="0"/>
          <w:sz w:val="24"/>
          <w:u w:val="single"/>
          <w:shd w:fill="auto" w:val="clear"/>
        </w:rPr>
        <w:t xml:space="preserve"> An open-source web analytics platform that provides detailed reports on website traffic and user engagement. Matomo can be used alongside IBM Cognos to obtain a comprehensive understanding of website visitor behavior and trends.</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59"/>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HubSpot Analytics:</w:t>
      </w:r>
      <w:r>
        <w:rPr>
          <w:rFonts w:ascii="Cambria Math" w:hAnsi="Cambria Math" w:cs="Cambria Math" w:eastAsia="Cambria Math"/>
          <w:color w:val="000000"/>
          <w:spacing w:val="0"/>
          <w:position w:val="0"/>
          <w:sz w:val="24"/>
          <w:u w:val="single"/>
          <w:shd w:fill="auto" w:val="clear"/>
        </w:rPr>
        <w:t xml:space="preserve"> A comprehensive marketing analytics tool that provides insights into website traffic, lead generation, and customer behavior. Integration with IBM Cognos allows for a holistic analysis of marketing performance and its impact on website traffic.</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numPr>
          <w:ilvl w:val="0"/>
          <w:numId w:val="61"/>
        </w:numPr>
        <w:spacing w:before="0" w:after="0" w:line="259"/>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000000"/>
          <w:spacing w:val="0"/>
          <w:position w:val="0"/>
          <w:sz w:val="24"/>
          <w:u w:val="single"/>
          <w:shd w:fill="auto" w:val="clear"/>
        </w:rPr>
        <w:t xml:space="preserve">Salesforce Analytics Cloud</w:t>
      </w:r>
      <w:r>
        <w:rPr>
          <w:rFonts w:ascii="Cambria Math" w:hAnsi="Cambria Math" w:cs="Cambria Math" w:eastAsia="Cambria Math"/>
          <w:color w:val="000000"/>
          <w:spacing w:val="0"/>
          <w:position w:val="0"/>
          <w:sz w:val="24"/>
          <w:u w:val="single"/>
          <w:shd w:fill="auto" w:val="clear"/>
        </w:rPr>
        <w:t xml:space="preserve">: A business intelligence tool that can be integrated with IBM Cognos to analyze website traffic data alongside customer relationship management (CRM) data, providing a comprehensive view of customer interactions and behaviors.</w:t>
      </w:r>
    </w:p>
    <w:p>
      <w:pPr>
        <w:spacing w:before="0" w:after="0" w:line="259"/>
        <w:ind w:right="0" w:left="720" w:firstLine="0"/>
        <w:jc w:val="left"/>
        <w:rPr>
          <w:rFonts w:ascii="Cambria Math" w:hAnsi="Cambria Math" w:cs="Cambria Math" w:eastAsia="Cambria Math"/>
          <w:color w:val="000000"/>
          <w:spacing w:val="0"/>
          <w:position w:val="0"/>
          <w:sz w:val="24"/>
          <w:u w:val="single"/>
          <w:shd w:fill="auto" w:val="clear"/>
        </w:rPr>
      </w:pPr>
    </w:p>
    <w:p>
      <w:pPr>
        <w:spacing w:before="0" w:after="0" w:line="259"/>
        <w:ind w:right="0" w:left="720" w:firstLine="0"/>
        <w:jc w:val="left"/>
        <w:rPr>
          <w:rFonts w:ascii="Cambria Math" w:hAnsi="Cambria Math" w:cs="Cambria Math" w:eastAsia="Cambria Math"/>
          <w:color w:val="000000"/>
          <w:spacing w:val="0"/>
          <w:position w:val="0"/>
          <w:sz w:val="22"/>
          <w:u w:val="single"/>
          <w:shd w:fill="auto" w:val="clear"/>
        </w:rPr>
      </w:pPr>
    </w:p>
    <w:p>
      <w:pPr>
        <w:spacing w:before="0" w:after="0" w:line="259"/>
        <w:ind w:right="0" w:left="720" w:firstLine="0"/>
        <w:jc w:val="left"/>
        <w:rPr>
          <w:rFonts w:ascii="Cambria Math" w:hAnsi="Cambria Math" w:cs="Cambria Math" w:eastAsia="Cambria Math"/>
          <w:color w:val="000000"/>
          <w:spacing w:val="0"/>
          <w:position w:val="0"/>
          <w:sz w:val="22"/>
          <w:u w:val="single"/>
          <w:shd w:fill="auto" w:val="clear"/>
        </w:rPr>
      </w:pPr>
    </w:p>
    <w:p>
      <w:pPr>
        <w:spacing w:before="0" w:after="160" w:line="259"/>
        <w:ind w:right="0" w:left="0" w:firstLine="0"/>
        <w:jc w:val="center"/>
        <w:rPr>
          <w:rFonts w:ascii="Cambria Math" w:hAnsi="Cambria Math" w:cs="Cambria Math" w:eastAsia="Cambria Math"/>
          <w:color w:val="000000"/>
          <w:spacing w:val="0"/>
          <w:position w:val="0"/>
          <w:sz w:val="22"/>
          <w:u w:val="single"/>
          <w:shd w:fill="auto" w:val="clear"/>
        </w:rPr>
      </w:pPr>
      <w:r>
        <w:object w:dxaOrig="11093" w:dyaOrig="5719">
          <v:rect xmlns:o="urn:schemas-microsoft-com:office:office" xmlns:v="urn:schemas-microsoft-com:vml" id="rectole0000000002" style="width:554.650000pt;height:285.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spacing w:before="240" w:after="0" w:line="240"/>
        <w:ind w:right="0" w:left="0" w:firstLine="0"/>
        <w:jc w:val="left"/>
        <w:rPr>
          <w:rFonts w:ascii="Libre Baskerville" w:hAnsi="Libre Baskerville" w:cs="Libre Baskerville" w:eastAsia="Libre Baskerville"/>
          <w:b/>
          <w:color w:val="7030A0"/>
          <w:spacing w:val="0"/>
          <w:position w:val="0"/>
          <w:sz w:val="36"/>
          <w:shd w:fill="auto" w:val="clear"/>
        </w:rPr>
      </w:pPr>
      <w:r>
        <w:rPr>
          <w:rFonts w:ascii="Libre Baskerville" w:hAnsi="Libre Baskerville" w:cs="Libre Baskerville" w:eastAsia="Libre Baskerville"/>
          <w:b/>
          <w:color w:val="7030A0"/>
          <w:spacing w:val="0"/>
          <w:position w:val="0"/>
          <w:sz w:val="36"/>
          <w:shd w:fill="auto" w:val="clear"/>
        </w:rPr>
        <w:t xml:space="preserve">1.PROBLEM DEFINITION AND DESIGN THINKING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Black" w:hAnsi="Arial Black" w:cs="Arial Black" w:eastAsia="Arial Black"/>
          <w:b/>
          <w:color w:val="313131"/>
          <w:spacing w:val="0"/>
          <w:position w:val="0"/>
          <w:sz w:val="24"/>
          <w:u w:val="single"/>
          <w:shd w:fill="auto" w:val="clear"/>
        </w:rPr>
      </w:pPr>
      <w:r>
        <w:rPr>
          <w:rFonts w:ascii="Arial Black" w:hAnsi="Arial Black" w:cs="Arial Black" w:eastAsia="Arial Black"/>
          <w:b/>
          <w:color w:val="313131"/>
          <w:spacing w:val="0"/>
          <w:position w:val="0"/>
          <w:sz w:val="24"/>
          <w:u w:val="single"/>
          <w:shd w:fill="auto" w:val="clear"/>
        </w:rPr>
        <w:t xml:space="preserve">ABSTRACT</w:t>
      </w:r>
    </w:p>
    <w:p>
      <w:pPr>
        <w:spacing w:before="0" w:after="0" w:line="240"/>
        <w:ind w:right="0" w:left="0" w:firstLine="0"/>
        <w:jc w:val="left"/>
        <w:rPr>
          <w:rFonts w:ascii="Arial Black" w:hAnsi="Arial Black" w:cs="Arial Black" w:eastAsia="Arial Black"/>
          <w:b/>
          <w:color w:val="313131"/>
          <w:spacing w:val="0"/>
          <w:position w:val="0"/>
          <w:sz w:val="24"/>
          <w:u w:val="single"/>
          <w:shd w:fill="auto" w:val="clear"/>
        </w:rPr>
      </w:pP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In the ever-evolving digital landscape, understanding and optimizing website traffic is essential for the success of online businesses. This abstract provides a concise overview of the significance and methodology of website traffic analysis within the field of data analytics.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Website traffic analysis leverages data analytics techniques to collect, process, and interpret vast amounts of user-generated data from websites. This data encompasses user interactions, such as page views, clicks, session durations, and visitor demographics, among others. By analyzing this data, organizations gain valuable insights into user behavior, preferences, and trends.</w:t>
      </w:r>
    </w:p>
    <w:p>
      <w:pPr>
        <w:spacing w:before="0" w:after="0" w:line="240"/>
        <w:ind w:right="0" w:left="0" w:firstLine="0"/>
        <w:jc w:val="left"/>
        <w:rPr>
          <w:rFonts w:ascii="Times New Roman" w:hAnsi="Times New Roman" w:cs="Times New Roman" w:eastAsia="Times New Roman"/>
          <w:b/>
          <w:color w:val="313131"/>
          <w:spacing w:val="0"/>
          <w:position w:val="0"/>
          <w:sz w:val="32"/>
          <w:u w:val="single"/>
          <w:shd w:fill="auto" w:val="clear"/>
        </w:rPr>
      </w:pPr>
    </w:p>
    <w:p>
      <w:pPr>
        <w:spacing w:before="0" w:after="0" w:line="240"/>
        <w:ind w:right="0" w:left="0" w:firstLine="0"/>
        <w:jc w:val="left"/>
        <w:rPr>
          <w:rFonts w:ascii="Arial" w:hAnsi="Arial" w:cs="Arial" w:eastAsia="Arial"/>
          <w:b/>
          <w:color w:val="313131"/>
          <w:spacing w:val="0"/>
          <w:position w:val="0"/>
          <w:sz w:val="24"/>
          <w:u w:val="single"/>
          <w:shd w:fill="auto" w:val="clear"/>
        </w:rPr>
      </w:pPr>
    </w:p>
    <w:p>
      <w:pPr>
        <w:spacing w:before="0" w:after="0" w:line="240"/>
        <w:ind w:right="0" w:left="0" w:firstLine="0"/>
        <w:jc w:val="left"/>
        <w:rPr>
          <w:rFonts w:ascii="Arial" w:hAnsi="Arial" w:cs="Arial" w:eastAsia="Arial"/>
          <w:b/>
          <w:color w:val="313131"/>
          <w:spacing w:val="0"/>
          <w:position w:val="0"/>
          <w:sz w:val="24"/>
          <w:u w:val="single"/>
          <w:shd w:fill="auto" w:val="clear"/>
        </w:rPr>
      </w:pPr>
      <w:r>
        <w:rPr>
          <w:rFonts w:ascii="Arial Black" w:hAnsi="Arial Black" w:cs="Arial Black" w:eastAsia="Arial Black"/>
          <w:b/>
          <w:color w:val="313131"/>
          <w:spacing w:val="0"/>
          <w:position w:val="0"/>
          <w:sz w:val="24"/>
          <w:u w:val="single"/>
          <w:shd w:fill="auto" w:val="clear"/>
        </w:rPr>
        <w:t xml:space="preserve">Problem Definition and Design Thinking:</w:t>
      </w:r>
    </w:p>
    <w:p>
      <w:pPr>
        <w:spacing w:before="0" w:after="0" w:line="240"/>
        <w:ind w:right="0" w:left="0" w:firstLine="0"/>
        <w:jc w:val="left"/>
        <w:rPr>
          <w:rFonts w:ascii="Quattrocento Sans" w:hAnsi="Quattrocento Sans" w:cs="Quattrocento Sans" w:eastAsia="Quattrocento Sans"/>
          <w:color w:val="000000"/>
          <w:spacing w:val="0"/>
          <w:position w:val="0"/>
          <w:sz w:val="18"/>
          <w:u w:val="single"/>
          <w:shd w:fill="auto" w:val="clear"/>
        </w:rPr>
      </w:pPr>
    </w:p>
    <w:p>
      <w:pPr>
        <w:spacing w:before="0" w:after="0" w:line="240"/>
        <w:ind w:right="0" w:left="0" w:firstLine="0"/>
        <w:jc w:val="left"/>
        <w:rPr>
          <w:rFonts w:ascii="Arial Black" w:hAnsi="Arial Black" w:cs="Arial Black" w:eastAsia="Arial Black"/>
          <w:b/>
          <w:color w:val="313131"/>
          <w:spacing w:val="0"/>
          <w:position w:val="0"/>
          <w:sz w:val="24"/>
          <w:u w:val="single"/>
          <w:shd w:fill="auto" w:val="clear"/>
        </w:rPr>
      </w:pPr>
      <w:r>
        <w:rPr>
          <w:rFonts w:ascii="Arial Black" w:hAnsi="Arial Black" w:cs="Arial Black" w:eastAsia="Arial Black"/>
          <w:b/>
          <w:color w:val="313131"/>
          <w:spacing w:val="0"/>
          <w:position w:val="0"/>
          <w:sz w:val="24"/>
          <w:u w:val="single"/>
          <w:shd w:fill="auto" w:val="clear"/>
        </w:rPr>
        <w:t xml:space="preserve">Project Definition:</w:t>
      </w:r>
      <w:r>
        <w:rPr>
          <w:rFonts w:ascii="Arial" w:hAnsi="Arial" w:cs="Arial" w:eastAsia="Arial"/>
          <w:b/>
          <w:color w:val="313131"/>
          <w:spacing w:val="0"/>
          <w:position w:val="0"/>
          <w:sz w:val="24"/>
          <w:u w:val="single"/>
          <w:shd w:fill="auto" w:val="clear"/>
        </w:rPr>
        <w:t xml:space="preserve"> </w:t>
      </w:r>
    </w:p>
    <w:p>
      <w:pPr>
        <w:spacing w:before="0" w:after="0" w:line="240"/>
        <w:ind w:right="0" w:left="0" w:firstLine="0"/>
        <w:jc w:val="left"/>
        <w:rPr>
          <w:rFonts w:ascii="Arial Black" w:hAnsi="Arial Black" w:cs="Arial Black" w:eastAsia="Arial Black"/>
          <w:b/>
          <w:color w:val="313131"/>
          <w:spacing w:val="0"/>
          <w:position w:val="0"/>
          <w:sz w:val="24"/>
          <w:u w:val="single"/>
          <w:shd w:fill="auto" w:val="clear"/>
        </w:rPr>
      </w:pPr>
    </w:p>
    <w:p>
      <w:pPr>
        <w:spacing w:before="0" w:after="0" w:line="240"/>
        <w:ind w:right="0" w:left="0" w:firstLine="0"/>
        <w:jc w:val="left"/>
        <w:rPr>
          <w:rFonts w:ascii="Cambria Math" w:hAnsi="Cambria Math" w:cs="Cambria Math" w:eastAsia="Cambria Math"/>
          <w:color w:val="313131"/>
          <w:spacing w:val="0"/>
          <w:position w:val="0"/>
          <w:sz w:val="24"/>
          <w:u w:val="single"/>
          <w:shd w:fill="auto" w:val="clear"/>
        </w:rPr>
      </w:pPr>
      <w:r>
        <w:rPr>
          <w:rFonts w:ascii="Cambria Math" w:hAnsi="Cambria Math" w:cs="Cambria Math" w:eastAsia="Cambria Math"/>
          <w:color w:val="313131"/>
          <w:spacing w:val="0"/>
          <w:position w:val="0"/>
          <w:sz w:val="24"/>
          <w:u w:val="single"/>
          <w:shd w:fill="auto" w:val="clear"/>
        </w:rPr>
        <w:t xml:space="preserve">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Cognos for data visualization, and integrating Python code for advanced analysis. </w:t>
      </w:r>
    </w:p>
    <w:p>
      <w:pPr>
        <w:spacing w:before="0" w:after="0" w:line="240"/>
        <w:ind w:right="0" w:left="0" w:firstLine="0"/>
        <w:jc w:val="left"/>
        <w:rPr>
          <w:rFonts w:ascii="Arial" w:hAnsi="Arial" w:cs="Arial" w:eastAsia="Arial"/>
          <w:color w:val="313131"/>
          <w:spacing w:val="0"/>
          <w:position w:val="0"/>
          <w:sz w:val="24"/>
          <w:u w:val="single"/>
          <w:shd w:fill="auto" w:val="clear"/>
        </w:rPr>
      </w:pPr>
    </w:p>
    <w:p>
      <w:pPr>
        <w:spacing w:before="0" w:after="0" w:line="240"/>
        <w:ind w:right="0" w:left="0" w:firstLine="0"/>
        <w:jc w:val="left"/>
        <w:rPr>
          <w:rFonts w:ascii="Quattrocento Sans" w:hAnsi="Quattrocento Sans" w:cs="Quattrocento Sans" w:eastAsia="Quattrocento Sans"/>
          <w:color w:val="000000"/>
          <w:spacing w:val="0"/>
          <w:position w:val="0"/>
          <w:sz w:val="18"/>
          <w:u w:val="single"/>
          <w:shd w:fill="auto" w:val="clear"/>
        </w:rPr>
      </w:pPr>
    </w:p>
    <w:p>
      <w:pPr>
        <w:spacing w:before="0" w:after="0" w:line="240"/>
        <w:ind w:right="0" w:left="0" w:firstLine="0"/>
        <w:jc w:val="left"/>
        <w:rPr>
          <w:rFonts w:ascii="Arial Black" w:hAnsi="Arial Black" w:cs="Arial Black" w:eastAsia="Arial Black"/>
          <w:color w:val="313131"/>
          <w:spacing w:val="0"/>
          <w:position w:val="0"/>
          <w:sz w:val="24"/>
          <w:u w:val="single"/>
          <w:shd w:fill="auto" w:val="clear"/>
        </w:rPr>
      </w:pPr>
      <w:r>
        <w:rPr>
          <w:rFonts w:ascii="Arial Black" w:hAnsi="Arial Black" w:cs="Arial Black" w:eastAsia="Arial Black"/>
          <w:b/>
          <w:color w:val="313131"/>
          <w:spacing w:val="0"/>
          <w:position w:val="0"/>
          <w:sz w:val="24"/>
          <w:u w:val="single"/>
          <w:shd w:fill="auto" w:val="clear"/>
        </w:rPr>
        <w:t xml:space="preserve">Design Thinking:</w:t>
      </w:r>
      <w:r>
        <w:rPr>
          <w:rFonts w:ascii="Arial Black" w:hAnsi="Arial Black" w:cs="Arial Black" w:eastAsia="Arial Black"/>
          <w:color w:val="313131"/>
          <w:spacing w:val="0"/>
          <w:position w:val="0"/>
          <w:sz w:val="24"/>
          <w:u w:val="single"/>
          <w:shd w:fill="auto" w:val="clear"/>
        </w:rPr>
        <w:t xml:space="preserve"> </w:t>
      </w:r>
    </w:p>
    <w:p>
      <w:pPr>
        <w:spacing w:before="0" w:after="0" w:line="240"/>
        <w:ind w:right="0" w:left="0" w:firstLine="0"/>
        <w:jc w:val="left"/>
        <w:rPr>
          <w:rFonts w:ascii="Quattrocento Sans" w:hAnsi="Quattrocento Sans" w:cs="Quattrocento Sans" w:eastAsia="Quattrocento Sans"/>
          <w:color w:val="000000"/>
          <w:spacing w:val="0"/>
          <w:position w:val="0"/>
          <w:sz w:val="18"/>
          <w:u w:val="single"/>
          <w:shd w:fill="auto" w:val="clear"/>
        </w:rPr>
      </w:pPr>
    </w:p>
    <w:p>
      <w:pPr>
        <w:numPr>
          <w:ilvl w:val="0"/>
          <w:numId w:val="69"/>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313131"/>
          <w:spacing w:val="0"/>
          <w:position w:val="0"/>
          <w:sz w:val="24"/>
          <w:u w:val="single"/>
          <w:shd w:fill="auto" w:val="clear"/>
        </w:rPr>
        <w:t xml:space="preserve">Analysis Objectives</w:t>
      </w:r>
      <w:r>
        <w:rPr>
          <w:rFonts w:ascii="Cambria Math" w:hAnsi="Cambria Math" w:cs="Cambria Math" w:eastAsia="Cambria Math"/>
          <w:color w:val="313131"/>
          <w:spacing w:val="0"/>
          <w:position w:val="0"/>
          <w:sz w:val="24"/>
          <w:u w:val="single"/>
          <w:shd w:fill="auto" w:val="clear"/>
        </w:rPr>
        <w:t xml:space="preserve">: Define the key insights you want to extract from the website traffic data, such as identifying popular pages, traffic trends, and user engagement metrics</w:t>
      </w:r>
    </w:p>
    <w:p>
      <w:pPr>
        <w:spacing w:before="0" w:after="0" w:line="240"/>
        <w:ind w:right="0" w:left="720" w:firstLine="0"/>
        <w:jc w:val="left"/>
        <w:rPr>
          <w:rFonts w:ascii="Cambria Math" w:hAnsi="Cambria Math" w:cs="Cambria Math" w:eastAsia="Cambria Math"/>
          <w:color w:val="000000"/>
          <w:spacing w:val="0"/>
          <w:position w:val="0"/>
          <w:sz w:val="24"/>
          <w:u w:val="single"/>
          <w:shd w:fill="auto" w:val="clear"/>
        </w:rPr>
      </w:pPr>
      <w:r>
        <w:rPr>
          <w:rFonts w:ascii="Cambria Math" w:hAnsi="Cambria Math" w:cs="Cambria Math" w:eastAsia="Cambria Math"/>
          <w:color w:val="313131"/>
          <w:spacing w:val="0"/>
          <w:position w:val="0"/>
          <w:sz w:val="24"/>
          <w:u w:val="single"/>
          <w:shd w:fill="auto" w:val="clear"/>
        </w:rPr>
        <w:t xml:space="preserve"> </w:t>
      </w:r>
    </w:p>
    <w:p>
      <w:pPr>
        <w:numPr>
          <w:ilvl w:val="0"/>
          <w:numId w:val="71"/>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313131"/>
          <w:spacing w:val="0"/>
          <w:position w:val="0"/>
          <w:sz w:val="24"/>
          <w:u w:val="single"/>
          <w:shd w:fill="auto" w:val="clear"/>
        </w:rPr>
        <w:t xml:space="preserve">Data Collection</w:t>
      </w:r>
      <w:r>
        <w:rPr>
          <w:rFonts w:ascii="Cambria Math" w:hAnsi="Cambria Math" w:cs="Cambria Math" w:eastAsia="Cambria Math"/>
          <w:color w:val="313131"/>
          <w:spacing w:val="0"/>
          <w:position w:val="0"/>
          <w:sz w:val="24"/>
          <w:u w:val="single"/>
          <w:shd w:fill="auto" w:val="clear"/>
        </w:rPr>
        <w:t xml:space="preserve">: Determine the data sources and methods for collecting websitraffic                                                        data, including page views, unique visitors, referral sources, and more.</w:t>
      </w:r>
    </w:p>
    <w:p>
      <w:pPr>
        <w:spacing w:before="0" w:after="0" w:line="240"/>
        <w:ind w:right="0" w:left="360" w:firstLine="45"/>
        <w:jc w:val="left"/>
        <w:rPr>
          <w:rFonts w:ascii="Cambria Math" w:hAnsi="Cambria Math" w:cs="Cambria Math" w:eastAsia="Cambria Math"/>
          <w:color w:val="000000"/>
          <w:spacing w:val="0"/>
          <w:position w:val="0"/>
          <w:sz w:val="24"/>
          <w:u w:val="single"/>
          <w:shd w:fill="auto" w:val="clear"/>
        </w:rPr>
      </w:pPr>
    </w:p>
    <w:p>
      <w:pPr>
        <w:numPr>
          <w:ilvl w:val="0"/>
          <w:numId w:val="73"/>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Cambria Math" w:hAnsi="Cambria Math" w:cs="Cambria Math" w:eastAsia="Cambria Math"/>
          <w:b/>
          <w:color w:val="313131"/>
          <w:spacing w:val="0"/>
          <w:position w:val="0"/>
          <w:sz w:val="24"/>
          <w:u w:val="single"/>
          <w:shd w:fill="auto" w:val="clear"/>
        </w:rPr>
        <w:t xml:space="preserve">Visualization</w:t>
      </w:r>
      <w:r>
        <w:rPr>
          <w:rFonts w:ascii="Cambria Math" w:hAnsi="Cambria Math" w:cs="Cambria Math" w:eastAsia="Cambria Math"/>
          <w:color w:val="313131"/>
          <w:spacing w:val="0"/>
          <w:position w:val="0"/>
          <w:sz w:val="24"/>
          <w:u w:val="single"/>
          <w:shd w:fill="auto" w:val="clear"/>
        </w:rPr>
        <w:t xml:space="preserve">: Plan how to visualize the insights using IBM Cognos to create meaningful dashboards and reports</w:t>
      </w:r>
    </w:p>
    <w:p>
      <w:pPr>
        <w:spacing w:before="0" w:after="0" w:line="240"/>
        <w:ind w:right="0" w:left="360" w:firstLine="0"/>
        <w:jc w:val="left"/>
        <w:rPr>
          <w:rFonts w:ascii="Cambria Math" w:hAnsi="Cambria Math" w:cs="Cambria Math" w:eastAsia="Cambria Math"/>
          <w:color w:val="000000"/>
          <w:spacing w:val="0"/>
          <w:position w:val="0"/>
          <w:sz w:val="24"/>
          <w:u w:val="single"/>
          <w:shd w:fill="auto" w:val="clear"/>
        </w:rPr>
      </w:pPr>
    </w:p>
    <w:p>
      <w:pPr>
        <w:numPr>
          <w:ilvl w:val="0"/>
          <w:numId w:val="75"/>
        </w:numPr>
        <w:spacing w:before="0" w:after="0" w:line="240"/>
        <w:ind w:right="0" w:left="720" w:hanging="360"/>
        <w:jc w:val="left"/>
        <w:rPr>
          <w:rFonts w:ascii="Calibri" w:hAnsi="Calibri" w:cs="Calibri" w:eastAsia="Calibri"/>
          <w:color w:val="000000"/>
          <w:spacing w:val="0"/>
          <w:position w:val="0"/>
          <w:sz w:val="22"/>
          <w:u w:val="single"/>
          <w:shd w:fill="auto" w:val="clear"/>
        </w:rPr>
      </w:pPr>
      <w:r>
        <w:rPr>
          <w:rFonts w:ascii="Cambria Math" w:hAnsi="Cambria Math" w:cs="Cambria Math" w:eastAsia="Cambria Math"/>
          <w:color w:val="313131"/>
          <w:spacing w:val="0"/>
          <w:position w:val="0"/>
          <w:sz w:val="24"/>
          <w:u w:val="single"/>
          <w:shd w:fill="auto" w:val="clear"/>
        </w:rPr>
        <w:t xml:space="preserve">.</w:t>
      </w:r>
      <w:r>
        <w:rPr>
          <w:rFonts w:ascii="Cambria Math" w:hAnsi="Cambria Math" w:cs="Cambria Math" w:eastAsia="Cambria Math"/>
          <w:b/>
          <w:color w:val="313131"/>
          <w:spacing w:val="0"/>
          <w:position w:val="0"/>
          <w:sz w:val="24"/>
          <w:u w:val="single"/>
          <w:shd w:fill="auto" w:val="clear"/>
        </w:rPr>
        <w:t xml:space="preserve">Python Integration</w:t>
      </w:r>
      <w:r>
        <w:rPr>
          <w:rFonts w:ascii="Cambria Math" w:hAnsi="Cambria Math" w:cs="Cambria Math" w:eastAsia="Cambria Math"/>
          <w:color w:val="313131"/>
          <w:spacing w:val="0"/>
          <w:position w:val="0"/>
          <w:sz w:val="24"/>
          <w:u w:val="single"/>
          <w:shd w:fill="auto" w:val="clear"/>
        </w:rPr>
        <w:t xml:space="preserve">: Consider incorporating machine learning models to predict     future  traffic trends or user behavior patterns</w:t>
      </w:r>
      <w:r>
        <w:rPr>
          <w:rFonts w:ascii="Arial" w:hAnsi="Arial" w:cs="Arial" w:eastAsia="Arial"/>
          <w:color w:val="313131"/>
          <w:spacing w:val="0"/>
          <w:position w:val="0"/>
          <w:sz w:val="22"/>
          <w:u w:val="single"/>
          <w:shd w:fill="auto" w:val="clear"/>
        </w:rPr>
        <w:t xml:space="preserve">. </w:t>
      </w:r>
    </w:p>
    <w:p>
      <w:pPr>
        <w:spacing w:before="0" w:after="0" w:line="240"/>
        <w:ind w:right="0" w:left="360" w:firstLine="0"/>
        <w:jc w:val="left"/>
        <w:rPr>
          <w:rFonts w:ascii="Arial" w:hAnsi="Arial" w:cs="Arial" w:eastAsia="Arial"/>
          <w:color w:val="000000"/>
          <w:spacing w:val="0"/>
          <w:position w:val="0"/>
          <w:sz w:val="22"/>
          <w:u w:val="single"/>
          <w:shd w:fill="auto" w:val="clear"/>
        </w:rPr>
      </w:pPr>
    </w:p>
    <w:p>
      <w:pPr>
        <w:spacing w:before="0" w:after="0" w:line="240"/>
        <w:ind w:right="0" w:left="360" w:firstLine="0"/>
        <w:jc w:val="left"/>
        <w:rPr>
          <w:rFonts w:ascii="Arial" w:hAnsi="Arial" w:cs="Arial" w:eastAsia="Arial"/>
          <w:color w:val="000000"/>
          <w:spacing w:val="0"/>
          <w:position w:val="0"/>
          <w:sz w:val="22"/>
          <w:u w:val="single"/>
          <w:shd w:fill="auto" w:val="clear"/>
        </w:rPr>
      </w:pPr>
    </w:p>
    <w:p>
      <w:pPr>
        <w:spacing w:before="0" w:after="0" w:line="240"/>
        <w:ind w:right="0" w:left="72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313131"/>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Quattrocento Sans" w:hAnsi="Quattrocento Sans" w:cs="Quattrocento Sans" w:eastAsia="Quattrocento Sans"/>
          <w:color w:val="000000"/>
          <w:spacing w:val="0"/>
          <w:position w:val="0"/>
          <w:sz w:val="18"/>
          <w:u w:val="single"/>
          <w:shd w:fill="auto" w:val="clear"/>
        </w:rPr>
      </w:pPr>
      <w:r>
        <w:rPr>
          <w:rFonts w:ascii="Arial" w:hAnsi="Arial" w:cs="Arial" w:eastAsia="Arial"/>
          <w:b/>
          <w:color w:val="313131"/>
          <w:spacing w:val="0"/>
          <w:position w:val="0"/>
          <w:sz w:val="24"/>
          <w:u w:val="single"/>
          <w:shd w:fill="auto" w:val="clear"/>
        </w:rPr>
        <w:t xml:space="preserve">Dataset Link: </w:t>
      </w:r>
      <w:hyperlink xmlns:r="http://schemas.openxmlformats.org/officeDocument/2006/relationships" r:id="docRId7">
        <w:r>
          <w:rPr>
            <w:rFonts w:ascii="Arial" w:hAnsi="Arial" w:cs="Arial" w:eastAsia="Arial"/>
            <w:b/>
            <w:color w:val="0000FF"/>
            <w:spacing w:val="0"/>
            <w:position w:val="0"/>
            <w:sz w:val="24"/>
            <w:u w:val="single"/>
            <w:shd w:fill="auto" w:val="clear"/>
          </w:rPr>
          <w:t xml:space="preserve">https://www.kaggle.com/datasets/bobnau/daily-website-visitors</w:t>
        </w:r>
      </w:hyperlink>
      <w:r>
        <w:rPr>
          <w:rFonts w:ascii="Arial" w:hAnsi="Arial" w:cs="Arial" w:eastAsia="Arial"/>
          <w:color w:val="313131"/>
          <w:spacing w:val="0"/>
          <w:position w:val="0"/>
          <w:sz w:val="24"/>
          <w:u w:val="single"/>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0" w:firstLine="0"/>
        <w:jc w:val="left"/>
        <w:rPr>
          <w:rFonts w:ascii="Quattrocento Sans" w:hAnsi="Quattrocento Sans" w:cs="Quattrocento Sans" w:eastAsia="Quattrocento Sans"/>
          <w:b/>
          <w:color w:val="843C0B"/>
          <w:spacing w:val="0"/>
          <w:position w:val="0"/>
          <w:sz w:val="26"/>
          <w:shd w:fill="F7F7F8" w:val="clear"/>
        </w:rPr>
      </w:pPr>
      <w:r>
        <w:rPr>
          <w:rFonts w:ascii="Quattrocento Sans" w:hAnsi="Quattrocento Sans" w:cs="Quattrocento Sans" w:eastAsia="Quattrocento Sans"/>
          <w:b/>
          <w:color w:val="843C0B"/>
          <w:spacing w:val="0"/>
          <w:position w:val="0"/>
          <w:sz w:val="26"/>
          <w:shd w:fill="F7F7F8" w:val="clear"/>
        </w:rPr>
        <w:t xml:space="preserve">Sample Program for Phase 1:</w:t>
      </w:r>
    </w:p>
    <w:p>
      <w:pPr>
        <w:spacing w:before="0" w:after="160" w:line="259"/>
        <w:ind w:right="0" w:left="0" w:firstLine="0"/>
        <w:jc w:val="left"/>
        <w:rPr>
          <w:rFonts w:ascii="Quattrocento Sans" w:hAnsi="Quattrocento Sans" w:cs="Quattrocento Sans" w:eastAsia="Quattrocento Sans"/>
          <w:b/>
          <w:color w:val="auto"/>
          <w:spacing w:val="0"/>
          <w:position w:val="0"/>
          <w:sz w:val="22"/>
          <w:shd w:fill="F7F7F8"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import pandas as pd</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response = requests.get('https://example.com/traffic-data-api')</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raw_data = response.json()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df = pd.DataFrame(raw_data)</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df.to_sql('website_traffic', con=database_connection, if_exists='replace')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importmatplotlib.pyplot as plt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df['date'] = pd.to_datetime(df['timestamp']).dt.date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daily_pageviews = df.groupby('date')['page_views'].sum()</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plt.plot(daily_pageviews.index, daily_pageviews.values)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plt.xlabel('Date')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plt.ylabel('Page Views')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plt.title('Daily Page Views Over Time')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plt.show()</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object w:dxaOrig="11343" w:dyaOrig="6072">
          <v:rect xmlns:o="urn:schemas-microsoft-com:office:office" xmlns:v="urn:schemas-microsoft-com:vml" id="rectole0000000003" style="width:567.150000pt;height:30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Libre Baskerville" w:hAnsi="Libre Baskerville" w:cs="Libre Baskerville" w:eastAsia="Libre Baskerville"/>
          <w:b/>
          <w:color w:val="660033"/>
          <w:spacing w:val="0"/>
          <w:position w:val="0"/>
          <w:sz w:val="56"/>
          <w:shd w:fill="auto" w:val="clear"/>
        </w:rPr>
      </w:pPr>
      <w:r>
        <w:rPr>
          <w:rFonts w:ascii="Libre Baskerville" w:hAnsi="Libre Baskerville" w:cs="Libre Baskerville" w:eastAsia="Libre Baskerville"/>
          <w:b/>
          <w:color w:val="660033"/>
          <w:spacing w:val="0"/>
          <w:position w:val="0"/>
          <w:sz w:val="56"/>
          <w:shd w:fill="auto" w:val="clear"/>
        </w:rPr>
        <w:t xml:space="preserve">          2. INNOVATION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8"/>
          <w:shd w:fill="auto" w:val="clear"/>
        </w:rPr>
      </w:pPr>
      <w:r>
        <w:rPr>
          <w:rFonts w:ascii="Lucida Sans" w:hAnsi="Lucida Sans" w:cs="Lucida Sans" w:eastAsia="Lucida Sans"/>
          <w:b/>
          <w:color w:val="auto"/>
          <w:spacing w:val="0"/>
          <w:position w:val="0"/>
          <w:sz w:val="28"/>
          <w:shd w:fill="auto" w:val="clear"/>
        </w:rPr>
        <w:t xml:space="preserve">Introduction: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In an increasingly digital world, the success of a website is often measured by its ability to attract, engage, and retain users. To achieve this, understanding website traffic and user behavior is paramount. Welcome to the Website Traffic Analysis Project, where we harness the power of data analytics to delve deep into the intricacies of web traffic and transform raw data into actionable insights.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1.Problem Definition: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 Clearly define the objectives of your project. What specific questions or challenges do you aim to address through website traffic analysis?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2. Data Collection: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Gather relevant data sources, including website logs, user interactions, clickstream data, and any other pertinent information.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Ensure data quality, accuracy, and consistency.</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3.Data Preprocessing:</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Clean and preprocess the data, handling missing values, outliers, and inconsistencies.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Convert data into a structured format suitable for analysis.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4. Exploratory Data Analysis (EDA):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4"/>
          <w:shd w:fill="auto" w:val="clear"/>
        </w:rPr>
        <w:t xml:space="preserve">   - Conduct EDA to gain insights into the data. Explore patterns, trends, and anomalies within the website traffic data</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5. Data Analytics Tools and Techniques: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Choose the appropriate data analytics tools and techniques. This may involve using programming languages (e.g., Python, R) and libraries (e.g., pandas, NumPy) or specialized analytics software.</w:t>
      </w:r>
    </w:p>
    <w:p>
      <w:pPr>
        <w:spacing w:before="0" w:after="160" w:line="259"/>
        <w:ind w:right="0" w:left="0" w:firstLine="0"/>
        <w:jc w:val="left"/>
        <w:rPr>
          <w:rFonts w:ascii="Lucida Sans" w:hAnsi="Lucida Sans" w:cs="Lucida Sans" w:eastAsia="Lucida Sans"/>
          <w:color w:val="auto"/>
          <w:spacing w:val="0"/>
          <w:position w:val="0"/>
          <w:sz w:val="22"/>
          <w:shd w:fill="auto" w:val="clear"/>
        </w:rPr>
      </w:pPr>
    </w:p>
    <w:p>
      <w:pPr>
        <w:spacing w:before="0" w:after="160" w:line="259"/>
        <w:ind w:right="0" w:left="0" w:firstLine="0"/>
        <w:jc w:val="left"/>
        <w:rPr>
          <w:rFonts w:ascii="Lucida Sans" w:hAnsi="Lucida Sans" w:cs="Lucida Sans" w:eastAsia="Lucida Sans"/>
          <w:color w:val="auto"/>
          <w:spacing w:val="0"/>
          <w:position w:val="0"/>
          <w:sz w:val="22"/>
          <w:shd w:fill="auto" w:val="clear"/>
        </w:rPr>
      </w:pPr>
    </w:p>
    <w:p>
      <w:pPr>
        <w:spacing w:before="0" w:after="160" w:line="259"/>
        <w:ind w:right="0" w:left="0" w:firstLine="0"/>
        <w:jc w:val="left"/>
        <w:rPr>
          <w:rFonts w:ascii="Lucida Sans" w:hAnsi="Lucida Sans" w:cs="Lucida Sans" w:eastAsia="Lucida Sans"/>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6.Traffic Metrics and KPIs: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 Define key performance indicators (KPIs) and metrics that are relevant to your website's goals, such as conversion rates, bounce rates, session durations, and user demographics.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7. Data Visualization: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 Create visualizations (e.g., charts, graphs, dashboards) to effectively communicate findings and insights from the data</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8. Predictive Analytics: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Implement predictive modeling techniques, such as regression analysis or machine learning algorithms, to forecast future website traffic and user behavior.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9. Segmentation Analysis: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 Segment your audience based on different criteria (e.g., location, device, referral source) to gain a deeper understanding of user behavior and preferences.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10. Anomaly Detection: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Implement anomaly detection algorithms to identify unusual patterns or security threats in your website traffic.</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11. User Experience (UX) Analysis: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Analyze user interactions, navigation paths, and heatmaps to improve the overall user experience on your website.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12. A/B Testing:</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Design and conduct A/B tests to assess the impact of changes to your website on user behavior and KPIs.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13. Real-time Analytics: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Implement real-time analytics to monitor and respond to website traffic trends as they happen.</w:t>
      </w:r>
    </w:p>
    <w:p>
      <w:pPr>
        <w:spacing w:before="0" w:after="160" w:line="259"/>
        <w:ind w:right="0" w:left="0" w:firstLine="0"/>
        <w:jc w:val="left"/>
        <w:rPr>
          <w:rFonts w:ascii="Lucida Sans" w:hAnsi="Lucida Sans" w:cs="Lucida Sans" w:eastAsia="Lucida Sans"/>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14. Data Security and Privacy:</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Ensure that you handle user data in compliance with data protection regulations, such as GDPR or CCPA.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15. Interpretation and Insights: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Interpret the results of your analysis and derive actionable insights that can inform decision-making.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16. Reporting and Visualization: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Present your findings through reports, dashboards, and visualizations that are accessible to stakeholders.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17. Continuous Improvement: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4"/>
          <w:shd w:fill="auto" w:val="clear"/>
        </w:rPr>
        <w:t xml:space="preserve">- Implement a feedback loop for continuous improvement. Regularly revisit your analytics to make data-driven optimizations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18. Documentation and Knowledge Sharing:</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Document your processes, methodologies, and findings for future reference and knowledge sharing within your organization.</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19. Innovation Integration: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Seek innovative approaches, such as integrating AI or machine learning to predict user behavior or deploying advanced analytics techniques to gain deeper insights</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Lucida Sans" w:hAnsi="Lucida Sans" w:cs="Lucida Sans" w:eastAsia="Lucida Sans"/>
          <w:b/>
          <w:color w:val="auto"/>
          <w:spacing w:val="0"/>
          <w:position w:val="0"/>
          <w:sz w:val="24"/>
          <w:shd w:fill="auto" w:val="clear"/>
        </w:rPr>
      </w:pPr>
      <w:r>
        <w:rPr>
          <w:rFonts w:ascii="Lucida Sans" w:hAnsi="Lucida Sans" w:cs="Lucida Sans" w:eastAsia="Lucida Sans"/>
          <w:b/>
          <w:color w:val="auto"/>
          <w:spacing w:val="0"/>
          <w:position w:val="0"/>
          <w:sz w:val="24"/>
          <w:shd w:fill="auto" w:val="clear"/>
        </w:rPr>
        <w:t xml:space="preserve">20. Stakeholder Engagement:</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 Collaborate with relevant teams, such as marketing, product development, and IT, to ensure that insights are effectively applied to drive business outcomes.</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center"/>
        <w:rPr>
          <w:rFonts w:ascii="Cambria Math" w:hAnsi="Cambria Math" w:cs="Cambria Math" w:eastAsia="Cambria Math"/>
          <w:color w:val="auto"/>
          <w:spacing w:val="0"/>
          <w:position w:val="0"/>
          <w:sz w:val="24"/>
          <w:shd w:fill="auto" w:val="clear"/>
        </w:rPr>
      </w:pPr>
      <w:r>
        <w:object w:dxaOrig="8033" w:dyaOrig="3037">
          <v:rect xmlns:o="urn:schemas-microsoft-com:office:office" xmlns:v="urn:schemas-microsoft-com:vml" id="rectole0000000004" style="width:401.650000pt;height:151.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Libre Baskerville" w:hAnsi="Libre Baskerville" w:cs="Libre Baskerville" w:eastAsia="Libre Baskerville"/>
          <w:b/>
          <w:color w:val="538135"/>
          <w:spacing w:val="0"/>
          <w:position w:val="0"/>
          <w:sz w:val="56"/>
          <w:shd w:fill="auto" w:val="clear"/>
        </w:rPr>
      </w:pPr>
      <w:r>
        <w:rPr>
          <w:rFonts w:ascii="Libre Baskerville" w:hAnsi="Libre Baskerville" w:cs="Libre Baskerville" w:eastAsia="Libre Baskerville"/>
          <w:b/>
          <w:color w:val="538135"/>
          <w:spacing w:val="0"/>
          <w:position w:val="0"/>
          <w:sz w:val="56"/>
          <w:shd w:fill="auto" w:val="clear"/>
        </w:rPr>
        <w:t xml:space="preserve">     3. DEVELOPMENT PART 1</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Lucida Sans" w:hAnsi="Lucida Sans" w:cs="Lucida Sans" w:eastAsia="Lucida Sans"/>
          <w:b/>
          <w:color w:val="0D0D0D"/>
          <w:spacing w:val="0"/>
          <w:position w:val="0"/>
          <w:sz w:val="32"/>
          <w:shd w:fill="auto" w:val="clear"/>
        </w:rPr>
      </w:pPr>
      <w:r>
        <w:rPr>
          <w:rFonts w:ascii="Lucida Sans" w:hAnsi="Lucida Sans" w:cs="Lucida Sans" w:eastAsia="Lucida Sans"/>
          <w:b/>
          <w:color w:val="0D0D0D"/>
          <w:spacing w:val="0"/>
          <w:position w:val="0"/>
          <w:sz w:val="32"/>
          <w:shd w:fill="auto" w:val="clear"/>
        </w:rPr>
        <w:t xml:space="preserve">INTRODUCTION</w:t>
      </w:r>
    </w:p>
    <w:p>
      <w:pPr>
        <w:spacing w:before="0" w:after="160" w:line="259"/>
        <w:ind w:right="0" w:left="0" w:firstLine="0"/>
        <w:jc w:val="left"/>
        <w:rPr>
          <w:rFonts w:ascii="Cambria Math" w:hAnsi="Cambria Math" w:cs="Cambria Math" w:eastAsia="Cambria Math"/>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8"/>
          <w:shd w:fill="auto" w:val="clear"/>
        </w:rPr>
        <w:t xml:space="preserve">The Website Traffic Analysis Project is designed to investigate and interpret the traffic patterns, user behavior, and performance metrics of our website. By analyzing web traffic data, we aim to gain valuable insights into how users interact with our site, identify areas for improvement, and make data-driven decisions to enhance the user experience and achieve our website's goals.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Initiating Process:</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Stakeholder Identification: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28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8"/>
          <w:shd w:fill="auto" w:val="clear"/>
        </w:rPr>
        <w:t xml:space="preserve"> Identifying stakeholders for a website traffic analysis project is crucial to ensure that all relevant individuals and teams are involved and informed throughout the project. Here's a list of potential stakeholders for a website traffic analysis project</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Data Analysts:</w:t>
      </w:r>
    </w:p>
    <w:p>
      <w:pPr>
        <w:spacing w:before="0" w:after="160" w:line="259"/>
        <w:ind w:right="0" w:left="0" w:firstLine="0"/>
        <w:jc w:val="left"/>
        <w:rPr>
          <w:rFonts w:ascii="Cambria Math" w:hAnsi="Cambria Math" w:cs="Cambria Math" w:eastAsia="Cambria Math"/>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Experts who will be responsible for extracting, cleaning, and analyz</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ing the web traffic data.</w:t>
      </w:r>
    </w:p>
    <w:p>
      <w:pPr>
        <w:spacing w:before="0" w:after="160" w:line="259"/>
        <w:ind w:right="0" w:left="0" w:firstLine="0"/>
        <w:jc w:val="left"/>
        <w:rPr>
          <w:rFonts w:ascii="Cambria Math" w:hAnsi="Cambria Math" w:cs="Cambria Math" w:eastAsia="Cambria Math"/>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Web Analysts:</w:t>
      </w:r>
    </w:p>
    <w:p>
      <w:pPr>
        <w:spacing w:before="0" w:after="160" w:line="259"/>
        <w:ind w:right="0" w:left="0" w:firstLine="0"/>
        <w:jc w:val="left"/>
        <w:rPr>
          <w:rFonts w:ascii="Cambria Math" w:hAnsi="Cambria Math" w:cs="Cambria Math" w:eastAsia="Cambria Math"/>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Specialists who understand web analytics tools and can provide insights into user behavior, trends, and website performance.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Assumptions and Risks: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8"/>
          <w:shd w:fill="auto" w:val="clear"/>
        </w:rPr>
        <w:t xml:space="preserve"> Assumptions and risks play significant roles in website traffic analysis projects as they help project managers and teams anticipate potential challenges and uncertainties</w:t>
      </w:r>
      <w:r>
        <w:rPr>
          <w:rFonts w:ascii="Cambria Math" w:hAnsi="Cambria Math" w:cs="Cambria Math" w:eastAsia="Cambria Math"/>
          <w:color w:val="auto"/>
          <w:spacing w:val="0"/>
          <w:position w:val="0"/>
          <w:sz w:val="22"/>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Assumptions: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Data Quality Assumptions: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Assumptions about the quality and accuracy of the web traffic data. For instance, assuming that the data collected is reliable and free from significant errors.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Data Access Assumptions: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Assuming that the project team will have the necessary access permissions and tools to collect and analyze the web traffic data</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Data Privacy Assumptions: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Assuming that data privacy regulations and compliance standards are being followed when collecting and handling user data</w:t>
      </w: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r>
        <w:object w:dxaOrig="8291" w:dyaOrig="3078">
          <v:rect xmlns:o="urn:schemas-microsoft-com:office:office" xmlns:v="urn:schemas-microsoft-com:vml" id="rectole0000000005" style="width:414.550000pt;height:153.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Code:</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F00DB"/>
          <w:spacing w:val="0"/>
          <w:position w:val="0"/>
          <w:sz w:val="32"/>
          <w:shd w:fill="F7F7F7" w:val="clear"/>
        </w:rPr>
        <w:t xml:space="preserve">import</w:t>
      </w:r>
      <w:r>
        <w:rPr>
          <w:rFonts w:ascii="Cambria Math" w:hAnsi="Cambria Math" w:cs="Cambria Math" w:eastAsia="Cambria Math"/>
          <w:color w:val="auto"/>
          <w:spacing w:val="0"/>
          <w:position w:val="0"/>
          <w:sz w:val="32"/>
          <w:shd w:fill="F7F7F7" w:val="clear"/>
        </w:rPr>
        <w:t xml:space="preserve"> pandas </w:t>
      </w:r>
      <w:r>
        <w:rPr>
          <w:rFonts w:ascii="Cambria Math" w:hAnsi="Cambria Math" w:cs="Cambria Math" w:eastAsia="Cambria Math"/>
          <w:color w:val="AF00DB"/>
          <w:spacing w:val="0"/>
          <w:position w:val="0"/>
          <w:sz w:val="32"/>
          <w:shd w:fill="F7F7F7" w:val="clear"/>
        </w:rPr>
        <w:t xml:space="preserve">as</w:t>
      </w:r>
      <w:r>
        <w:rPr>
          <w:rFonts w:ascii="Cambria Math" w:hAnsi="Cambria Math" w:cs="Cambria Math" w:eastAsia="Cambria Math"/>
          <w:color w:val="auto"/>
          <w:spacing w:val="0"/>
          <w:position w:val="0"/>
          <w:sz w:val="32"/>
          <w:shd w:fill="F7F7F7" w:val="clear"/>
        </w:rPr>
        <w:t xml:space="preserve"> pd</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F00DB"/>
          <w:spacing w:val="0"/>
          <w:position w:val="0"/>
          <w:sz w:val="32"/>
          <w:shd w:fill="F7F7F7" w:val="clear"/>
        </w:rPr>
        <w:t xml:space="preserve">import</w:t>
      </w:r>
      <w:r>
        <w:rPr>
          <w:rFonts w:ascii="Cambria Math" w:hAnsi="Cambria Math" w:cs="Cambria Math" w:eastAsia="Cambria Math"/>
          <w:color w:val="auto"/>
          <w:spacing w:val="0"/>
          <w:position w:val="0"/>
          <w:sz w:val="32"/>
          <w:shd w:fill="F7F7F7" w:val="clear"/>
        </w:rPr>
        <w:t xml:space="preserve"> matplotlib.pyplot </w:t>
      </w:r>
      <w:r>
        <w:rPr>
          <w:rFonts w:ascii="Cambria Math" w:hAnsi="Cambria Math" w:cs="Cambria Math" w:eastAsia="Cambria Math"/>
          <w:color w:val="AF00DB"/>
          <w:spacing w:val="0"/>
          <w:position w:val="0"/>
          <w:sz w:val="32"/>
          <w:shd w:fill="F7F7F7" w:val="clear"/>
        </w:rPr>
        <w:t xml:space="preserve">as</w:t>
      </w:r>
      <w:r>
        <w:rPr>
          <w:rFonts w:ascii="Cambria Math" w:hAnsi="Cambria Math" w:cs="Cambria Math" w:eastAsia="Cambria Math"/>
          <w:color w:val="auto"/>
          <w:spacing w:val="0"/>
          <w:position w:val="0"/>
          <w:sz w:val="32"/>
          <w:shd w:fill="F7F7F7" w:val="clear"/>
        </w:rPr>
        <w:t xml:space="preserve"> plt</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F00DB"/>
          <w:spacing w:val="0"/>
          <w:position w:val="0"/>
          <w:sz w:val="32"/>
          <w:shd w:fill="F7F7F7" w:val="clear"/>
        </w:rPr>
        <w:t xml:space="preserve">import</w:t>
      </w:r>
      <w:r>
        <w:rPr>
          <w:rFonts w:ascii="Cambria Math" w:hAnsi="Cambria Math" w:cs="Cambria Math" w:eastAsia="Cambria Math"/>
          <w:color w:val="auto"/>
          <w:spacing w:val="0"/>
          <w:position w:val="0"/>
          <w:sz w:val="32"/>
          <w:shd w:fill="F7F7F7" w:val="clear"/>
        </w:rPr>
        <w:t xml:space="preserve"> seaborn </w:t>
      </w:r>
      <w:r>
        <w:rPr>
          <w:rFonts w:ascii="Cambria Math" w:hAnsi="Cambria Math" w:cs="Cambria Math" w:eastAsia="Cambria Math"/>
          <w:color w:val="AF00DB"/>
          <w:spacing w:val="0"/>
          <w:position w:val="0"/>
          <w:sz w:val="32"/>
          <w:shd w:fill="F7F7F7" w:val="clear"/>
        </w:rPr>
        <w:t xml:space="preserve">as</w:t>
      </w:r>
      <w:r>
        <w:rPr>
          <w:rFonts w:ascii="Cambria Math" w:hAnsi="Cambria Math" w:cs="Cambria Math" w:eastAsia="Cambria Math"/>
          <w:color w:val="auto"/>
          <w:spacing w:val="0"/>
          <w:position w:val="0"/>
          <w:sz w:val="32"/>
          <w:shd w:fill="F7F7F7" w:val="clear"/>
        </w:rPr>
        <w:t xml:space="preserve"> sns</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data =pd.DataFrame(</w:t>
      </w:r>
      <w:r>
        <w:rPr>
          <w:rFonts w:ascii="Cambria Math" w:hAnsi="Cambria Math" w:cs="Cambria Math" w:eastAsia="Cambria Math"/>
          <w:color w:val="A31515"/>
          <w:spacing w:val="0"/>
          <w:position w:val="0"/>
          <w:sz w:val="32"/>
          <w:shd w:fill="F7F7F7" w:val="clear"/>
        </w:rPr>
        <w:t xml:space="preserve">'daily-website-visitors.csv'</w:t>
      </w:r>
      <w:r>
        <w:rPr>
          <w:rFonts w:ascii="Cambria Math" w:hAnsi="Cambria Math" w:cs="Cambria Math" w:eastAsia="Cambria Math"/>
          <w:color w:val="auto"/>
          <w:spacing w:val="0"/>
          <w:position w:val="0"/>
          <w:sz w:val="32"/>
          <w:shd w:fill="F7F7F7" w:val="clear"/>
        </w:rPr>
        <w:t xml:space="preserve">) </w:t>
      </w:r>
    </w:p>
    <w:p>
      <w:pPr>
        <w:spacing w:before="0" w:after="160" w:line="259"/>
        <w:ind w:right="0" w:left="0" w:firstLine="0"/>
        <w:jc w:val="left"/>
        <w:rPr>
          <w:rFonts w:ascii="Cambria Math" w:hAnsi="Cambria Math" w:cs="Cambria Math" w:eastAsia="Cambria Math"/>
          <w:color w:val="FF0000"/>
          <w:spacing w:val="0"/>
          <w:position w:val="0"/>
          <w:sz w:val="32"/>
          <w:shd w:fill="auto" w:val="clear"/>
        </w:rPr>
      </w:pPr>
      <w:r>
        <w:rPr>
          <w:rFonts w:ascii="Cambria Math" w:hAnsi="Cambria Math" w:cs="Cambria Math" w:eastAsia="Cambria Math"/>
          <w:color w:val="795E26"/>
          <w:spacing w:val="0"/>
          <w:position w:val="0"/>
          <w:sz w:val="32"/>
          <w:shd w:fill="F7F7F7" w:val="clear"/>
        </w:rPr>
        <w:t xml:space="preserve">print</w:t>
      </w:r>
      <w:r>
        <w:rPr>
          <w:rFonts w:ascii="Cambria Math" w:hAnsi="Cambria Math" w:cs="Cambria Math" w:eastAsia="Cambria Math"/>
          <w:color w:val="auto"/>
          <w:spacing w:val="0"/>
          <w:position w:val="0"/>
          <w:sz w:val="32"/>
          <w:shd w:fill="F7F7F7" w:val="clear"/>
        </w:rPr>
        <w:t xml:space="preserve">(data.head())</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795E26"/>
          <w:spacing w:val="0"/>
          <w:position w:val="0"/>
          <w:sz w:val="32"/>
          <w:shd w:fill="F7F7F7" w:val="clear"/>
        </w:rPr>
        <w:t xml:space="preserve">print</w:t>
      </w:r>
      <w:r>
        <w:rPr>
          <w:rFonts w:ascii="Cambria Math" w:hAnsi="Cambria Math" w:cs="Cambria Math" w:eastAsia="Cambria Math"/>
          <w:color w:val="auto"/>
          <w:spacing w:val="0"/>
          <w:position w:val="0"/>
          <w:sz w:val="32"/>
          <w:shd w:fill="F7F7F7" w:val="clear"/>
        </w:rPr>
        <w:t xml:space="preserve">(data.info())</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795E26"/>
          <w:spacing w:val="0"/>
          <w:position w:val="0"/>
          <w:sz w:val="32"/>
          <w:shd w:fill="F7F7F7" w:val="clear"/>
        </w:rPr>
        <w:t xml:space="preserve">print</w:t>
      </w:r>
      <w:r>
        <w:rPr>
          <w:rFonts w:ascii="Cambria Math" w:hAnsi="Cambria Math" w:cs="Cambria Math" w:eastAsia="Cambria Math"/>
          <w:color w:val="auto"/>
          <w:spacing w:val="0"/>
          <w:position w:val="0"/>
          <w:sz w:val="32"/>
          <w:shd w:fill="F7F7F7" w:val="clear"/>
        </w:rPr>
        <w:t xml:space="preserve">(data.describe())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data[</w:t>
      </w:r>
      <w:r>
        <w:rPr>
          <w:rFonts w:ascii="Cambria Math" w:hAnsi="Cambria Math" w:cs="Cambria Math" w:eastAsia="Cambria Math"/>
          <w:color w:val="A31515"/>
          <w:spacing w:val="0"/>
          <w:position w:val="0"/>
          <w:sz w:val="32"/>
          <w:shd w:fill="F7F7F7" w:val="clear"/>
        </w:rPr>
        <w:t xml:space="preserve">'date'</w:t>
      </w:r>
      <w:r>
        <w:rPr>
          <w:rFonts w:ascii="Cambria Math" w:hAnsi="Cambria Math" w:cs="Cambria Math" w:eastAsia="Cambria Math"/>
          <w:color w:val="auto"/>
          <w:spacing w:val="0"/>
          <w:position w:val="0"/>
          <w:sz w:val="32"/>
          <w:shd w:fill="F7F7F7" w:val="clear"/>
        </w:rPr>
        <w:t xml:space="preserve">] = pd.to_datetime(data[</w:t>
      </w:r>
      <w:r>
        <w:rPr>
          <w:rFonts w:ascii="Cambria Math" w:hAnsi="Cambria Math" w:cs="Cambria Math" w:eastAsia="Cambria Math"/>
          <w:color w:val="A31515"/>
          <w:spacing w:val="0"/>
          <w:position w:val="0"/>
          <w:sz w:val="32"/>
          <w:shd w:fill="F7F7F7" w:val="clear"/>
        </w:rPr>
        <w:t xml:space="preserve">'date'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data.set_index(</w:t>
      </w:r>
      <w:r>
        <w:rPr>
          <w:rFonts w:ascii="Cambria Math" w:hAnsi="Cambria Math" w:cs="Cambria Math" w:eastAsia="Cambria Math"/>
          <w:color w:val="A31515"/>
          <w:spacing w:val="0"/>
          <w:position w:val="0"/>
          <w:sz w:val="32"/>
          <w:shd w:fill="F7F7F7" w:val="clear"/>
        </w:rPr>
        <w:t xml:space="preserve">'date'</w:t>
      </w:r>
      <w:r>
        <w:rPr>
          <w:rFonts w:ascii="Cambria Math" w:hAnsi="Cambria Math" w:cs="Cambria Math" w:eastAsia="Cambria Math"/>
          <w:color w:val="auto"/>
          <w:spacing w:val="0"/>
          <w:position w:val="0"/>
          <w:sz w:val="32"/>
          <w:shd w:fill="F7F7F7" w:val="clear"/>
        </w:rPr>
        <w:t xml:space="preserve">, inplace=</w:t>
      </w:r>
      <w:r>
        <w:rPr>
          <w:rFonts w:ascii="Cambria Math" w:hAnsi="Cambria Math" w:cs="Cambria Math" w:eastAsia="Cambria Math"/>
          <w:color w:val="0000FF"/>
          <w:spacing w:val="0"/>
          <w:position w:val="0"/>
          <w:sz w:val="32"/>
          <w:shd w:fill="F7F7F7" w:val="clear"/>
        </w:rPr>
        <w:t xml:space="preserve">True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plt.figure(figsize=(</w:t>
      </w:r>
      <w:r>
        <w:rPr>
          <w:rFonts w:ascii="Cambria Math" w:hAnsi="Cambria Math" w:cs="Cambria Math" w:eastAsia="Cambria Math"/>
          <w:color w:val="098156"/>
          <w:spacing w:val="0"/>
          <w:position w:val="0"/>
          <w:sz w:val="32"/>
          <w:shd w:fill="F7F7F7" w:val="clear"/>
        </w:rPr>
        <w:t xml:space="preserve">12</w:t>
      </w:r>
      <w:r>
        <w:rPr>
          <w:rFonts w:ascii="Cambria Math" w:hAnsi="Cambria Math" w:cs="Cambria Math" w:eastAsia="Cambria Math"/>
          <w:color w:val="auto"/>
          <w:spacing w:val="0"/>
          <w:position w:val="0"/>
          <w:sz w:val="32"/>
          <w:shd w:fill="F7F7F7" w:val="clear"/>
        </w:rPr>
        <w:t xml:space="preserve">, </w:t>
      </w:r>
      <w:r>
        <w:rPr>
          <w:rFonts w:ascii="Cambria Math" w:hAnsi="Cambria Math" w:cs="Cambria Math" w:eastAsia="Cambria Math"/>
          <w:color w:val="098156"/>
          <w:spacing w:val="0"/>
          <w:position w:val="0"/>
          <w:sz w:val="32"/>
          <w:shd w:fill="F7F7F7" w:val="clear"/>
        </w:rPr>
        <w:t xml:space="preserve">6</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plt.plot(data.index, data[</w:t>
      </w:r>
      <w:r>
        <w:rPr>
          <w:rFonts w:ascii="Cambria Math" w:hAnsi="Cambria Math" w:cs="Cambria Math" w:eastAsia="Cambria Math"/>
          <w:color w:val="A31515"/>
          <w:spacing w:val="0"/>
          <w:position w:val="0"/>
          <w:sz w:val="32"/>
          <w:shd w:fill="F7F7F7" w:val="clear"/>
        </w:rPr>
        <w:t xml:space="preserve">'visitors'</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plt.title(</w:t>
      </w:r>
      <w:r>
        <w:rPr>
          <w:rFonts w:ascii="Cambria Math" w:hAnsi="Cambria Math" w:cs="Cambria Math" w:eastAsia="Cambria Math"/>
          <w:color w:val="A31515"/>
          <w:spacing w:val="0"/>
          <w:position w:val="0"/>
          <w:sz w:val="32"/>
          <w:shd w:fill="F7F7F7" w:val="clear"/>
        </w:rPr>
        <w:t xml:space="preserve">'Website Visitors Over Time'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plt.xlabel(</w:t>
      </w:r>
      <w:r>
        <w:rPr>
          <w:rFonts w:ascii="Cambria Math" w:hAnsi="Cambria Math" w:cs="Cambria Math" w:eastAsia="Cambria Math"/>
          <w:color w:val="A31515"/>
          <w:spacing w:val="0"/>
          <w:position w:val="0"/>
          <w:sz w:val="32"/>
          <w:shd w:fill="F7F7F7" w:val="clear"/>
        </w:rPr>
        <w:t xml:space="preserve">'Date'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plt.ylabel(</w:t>
      </w:r>
      <w:r>
        <w:rPr>
          <w:rFonts w:ascii="Cambria Math" w:hAnsi="Cambria Math" w:cs="Cambria Math" w:eastAsia="Cambria Math"/>
          <w:color w:val="A31515"/>
          <w:spacing w:val="0"/>
          <w:position w:val="0"/>
          <w:sz w:val="32"/>
          <w:shd w:fill="F7F7F7" w:val="clear"/>
        </w:rPr>
        <w:t xml:space="preserve">'visitors'</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plt.grid(</w:t>
      </w:r>
      <w:r>
        <w:rPr>
          <w:rFonts w:ascii="Cambria Math" w:hAnsi="Cambria Math" w:cs="Cambria Math" w:eastAsia="Cambria Math"/>
          <w:color w:val="0000FF"/>
          <w:spacing w:val="0"/>
          <w:position w:val="0"/>
          <w:sz w:val="32"/>
          <w:shd w:fill="F7F7F7" w:val="clear"/>
        </w:rPr>
        <w:t xml:space="preserve">True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plt.show()</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plt.figure(figsize=(</w:t>
      </w:r>
      <w:r>
        <w:rPr>
          <w:rFonts w:ascii="Cambria Math" w:hAnsi="Cambria Math" w:cs="Cambria Math" w:eastAsia="Cambria Math"/>
          <w:color w:val="098156"/>
          <w:spacing w:val="0"/>
          <w:position w:val="0"/>
          <w:sz w:val="32"/>
          <w:shd w:fill="F7F7F7" w:val="clear"/>
        </w:rPr>
        <w:t xml:space="preserve">10</w:t>
      </w:r>
      <w:r>
        <w:rPr>
          <w:rFonts w:ascii="Cambria Math" w:hAnsi="Cambria Math" w:cs="Cambria Math" w:eastAsia="Cambria Math"/>
          <w:color w:val="auto"/>
          <w:spacing w:val="0"/>
          <w:position w:val="0"/>
          <w:sz w:val="32"/>
          <w:shd w:fill="F7F7F7" w:val="clear"/>
        </w:rPr>
        <w:t xml:space="preserve">, </w:t>
      </w:r>
      <w:r>
        <w:rPr>
          <w:rFonts w:ascii="Cambria Math" w:hAnsi="Cambria Math" w:cs="Cambria Math" w:eastAsia="Cambria Math"/>
          <w:color w:val="098156"/>
          <w:spacing w:val="0"/>
          <w:position w:val="0"/>
          <w:sz w:val="32"/>
          <w:shd w:fill="F7F7F7" w:val="clear"/>
        </w:rPr>
        <w:t xml:space="preserve">6</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sns.histplot(data[</w:t>
      </w:r>
      <w:r>
        <w:rPr>
          <w:rFonts w:ascii="Cambria Math" w:hAnsi="Cambria Math" w:cs="Cambria Math" w:eastAsia="Cambria Math"/>
          <w:color w:val="A31515"/>
          <w:spacing w:val="0"/>
          <w:position w:val="0"/>
          <w:sz w:val="32"/>
          <w:shd w:fill="F7F7F7" w:val="clear"/>
        </w:rPr>
        <w:t xml:space="preserve">'visitors'</w:t>
      </w:r>
      <w:r>
        <w:rPr>
          <w:rFonts w:ascii="Cambria Math" w:hAnsi="Cambria Math" w:cs="Cambria Math" w:eastAsia="Cambria Math"/>
          <w:color w:val="auto"/>
          <w:spacing w:val="0"/>
          <w:position w:val="0"/>
          <w:sz w:val="32"/>
          <w:shd w:fill="F7F7F7" w:val="clear"/>
        </w:rPr>
        <w:t xml:space="preserve">], kde=</w:t>
      </w:r>
      <w:r>
        <w:rPr>
          <w:rFonts w:ascii="Cambria Math" w:hAnsi="Cambria Math" w:cs="Cambria Math" w:eastAsia="Cambria Math"/>
          <w:color w:val="0000FF"/>
          <w:spacing w:val="0"/>
          <w:position w:val="0"/>
          <w:sz w:val="32"/>
          <w:shd w:fill="F7F7F7" w:val="clear"/>
        </w:rPr>
        <w:t xml:space="preserve">True</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plt.title(</w:t>
      </w:r>
      <w:r>
        <w:rPr>
          <w:rFonts w:ascii="Cambria Math" w:hAnsi="Cambria Math" w:cs="Cambria Math" w:eastAsia="Cambria Math"/>
          <w:color w:val="A31515"/>
          <w:spacing w:val="0"/>
          <w:position w:val="0"/>
          <w:sz w:val="32"/>
          <w:shd w:fill="F7F7F7" w:val="clear"/>
        </w:rPr>
        <w:t xml:space="preserve">'Daily Website Visitors Distribution'</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plt.xlabel(</w:t>
      </w:r>
      <w:r>
        <w:rPr>
          <w:rFonts w:ascii="Cambria Math" w:hAnsi="Cambria Math" w:cs="Cambria Math" w:eastAsia="Cambria Math"/>
          <w:color w:val="A31515"/>
          <w:spacing w:val="0"/>
          <w:position w:val="0"/>
          <w:sz w:val="32"/>
          <w:shd w:fill="F7F7F7" w:val="clear"/>
        </w:rPr>
        <w:t xml:space="preserve">'Visitors'</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F7F7F7" w:val="clear"/>
        </w:rPr>
        <w:t xml:space="preserve">plt.ylabel(</w:t>
      </w:r>
      <w:r>
        <w:rPr>
          <w:rFonts w:ascii="Cambria Math" w:hAnsi="Cambria Math" w:cs="Cambria Math" w:eastAsia="Cambria Math"/>
          <w:color w:val="A31515"/>
          <w:spacing w:val="0"/>
          <w:position w:val="0"/>
          <w:sz w:val="32"/>
          <w:shd w:fill="F7F7F7" w:val="clear"/>
        </w:rPr>
        <w:t xml:space="preserve">'Frequency'</w:t>
      </w:r>
      <w:r>
        <w:rPr>
          <w:rFonts w:ascii="Cambria Math" w:hAnsi="Cambria Math" w:cs="Cambria Math" w:eastAsia="Cambria Math"/>
          <w:color w:val="auto"/>
          <w:spacing w:val="0"/>
          <w:position w:val="0"/>
          <w:sz w:val="32"/>
          <w:shd w:fill="F7F7F7" w:val="clear"/>
        </w:rPr>
        <w:t xml:space="preserve">)</w:t>
      </w:r>
    </w:p>
    <w:p>
      <w:pPr>
        <w:spacing w:before="0" w:after="160" w:line="259"/>
        <w:ind w:right="0" w:left="0" w:firstLine="0"/>
        <w:jc w:val="left"/>
        <w:rPr>
          <w:rFonts w:ascii="Cambria Math" w:hAnsi="Cambria Math" w:cs="Cambria Math" w:eastAsia="Cambria Math"/>
          <w:color w:val="auto"/>
          <w:spacing w:val="0"/>
          <w:position w:val="0"/>
          <w:sz w:val="32"/>
          <w:shd w:fill="F7F7F7" w:val="clear"/>
        </w:rPr>
      </w:pPr>
      <w:r>
        <w:rPr>
          <w:rFonts w:ascii="Cambria Math" w:hAnsi="Cambria Math" w:cs="Cambria Math" w:eastAsia="Cambria Math"/>
          <w:color w:val="auto"/>
          <w:spacing w:val="0"/>
          <w:position w:val="0"/>
          <w:sz w:val="32"/>
          <w:shd w:fill="F7F7F7" w:val="clear"/>
        </w:rPr>
        <w:t xml:space="preserve">plt.show()</w:t>
      </w:r>
    </w:p>
    <w:p>
      <w:pPr>
        <w:spacing w:before="0" w:after="160" w:line="259"/>
        <w:ind w:right="0" w:left="0" w:firstLine="0"/>
        <w:jc w:val="left"/>
        <w:rPr>
          <w:rFonts w:ascii="Cambria Math" w:hAnsi="Cambria Math" w:cs="Cambria Math" w:eastAsia="Cambria Math"/>
          <w:color w:val="auto"/>
          <w:spacing w:val="0"/>
          <w:position w:val="0"/>
          <w:sz w:val="32"/>
          <w:shd w:fill="F7F7F7" w:val="clear"/>
        </w:rPr>
      </w:pPr>
    </w:p>
    <w:p>
      <w:pPr>
        <w:spacing w:before="0" w:after="160" w:line="259"/>
        <w:ind w:right="0" w:left="0" w:firstLine="0"/>
        <w:jc w:val="left"/>
        <w:rPr>
          <w:rFonts w:ascii="Calibri" w:hAnsi="Calibri" w:cs="Calibri" w:eastAsia="Calibri"/>
          <w:color w:val="auto"/>
          <w:spacing w:val="0"/>
          <w:position w:val="0"/>
          <w:sz w:val="22"/>
          <w:shd w:fill="F7F7F7" w:val="clear"/>
        </w:rPr>
      </w:pPr>
      <w:r>
        <w:object w:dxaOrig="10831" w:dyaOrig="6072">
          <v:rect xmlns:o="urn:schemas-microsoft-com:office:office" xmlns:v="urn:schemas-microsoft-com:vml" id="rectole0000000006" style="width:541.550000pt;height:30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left"/>
        <w:rPr>
          <w:rFonts w:ascii="Calibri" w:hAnsi="Calibri" w:cs="Calibri" w:eastAsia="Calibri"/>
          <w:color w:val="auto"/>
          <w:spacing w:val="0"/>
          <w:position w:val="0"/>
          <w:sz w:val="22"/>
          <w:shd w:fill="F7F7F7" w:val="clear"/>
        </w:rPr>
      </w:pPr>
    </w:p>
    <w:p>
      <w:pPr>
        <w:spacing w:before="0" w:after="160" w:line="259"/>
        <w:ind w:right="0" w:left="0" w:firstLine="0"/>
        <w:jc w:val="left"/>
        <w:rPr>
          <w:rFonts w:ascii="Libre Baskerville" w:hAnsi="Libre Baskerville" w:cs="Libre Baskerville" w:eastAsia="Libre Baskerville"/>
          <w:color w:val="auto"/>
          <w:spacing w:val="0"/>
          <w:position w:val="0"/>
          <w:sz w:val="56"/>
          <w:shd w:fill="F7F7F7" w:val="clear"/>
        </w:rPr>
      </w:pPr>
      <w:r>
        <w:rPr>
          <w:rFonts w:ascii="Libre Baskerville" w:hAnsi="Libre Baskerville" w:cs="Libre Baskerville" w:eastAsia="Libre Baskerville"/>
          <w:color w:val="auto"/>
          <w:spacing w:val="0"/>
          <w:position w:val="0"/>
          <w:sz w:val="56"/>
          <w:shd w:fill="F7F7F7" w:val="clear"/>
        </w:rPr>
        <w:t xml:space="preserve">Conclusion:</w:t>
      </w:r>
    </w:p>
    <w:p>
      <w:pPr>
        <w:spacing w:before="0" w:after="160" w:line="259"/>
        <w:ind w:right="0" w:left="0" w:firstLine="0"/>
        <w:jc w:val="left"/>
        <w:rPr>
          <w:rFonts w:ascii="Consolas" w:hAnsi="Consolas" w:cs="Consolas" w:eastAsia="Consolas"/>
          <w:color w:val="auto"/>
          <w:spacing w:val="0"/>
          <w:position w:val="0"/>
          <w:sz w:val="22"/>
          <w:shd w:fill="F7F7F7" w:val="clear"/>
        </w:rPr>
      </w:pPr>
    </w:p>
    <w:p>
      <w:pPr>
        <w:spacing w:before="0" w:after="160" w:line="259"/>
        <w:ind w:right="0" w:left="0" w:firstLine="0"/>
        <w:jc w:val="left"/>
        <w:rPr>
          <w:rFonts w:ascii="Cambria Math" w:hAnsi="Cambria Math" w:cs="Cambria Math" w:eastAsia="Cambria Math"/>
          <w:color w:val="auto"/>
          <w:spacing w:val="0"/>
          <w:position w:val="0"/>
          <w:sz w:val="32"/>
          <w:shd w:fill="F7F7F7" w:val="clear"/>
        </w:rPr>
      </w:pPr>
      <w:r>
        <w:rPr>
          <w:rFonts w:ascii="Cambria Math" w:hAnsi="Cambria Math" w:cs="Cambria Math" w:eastAsia="Cambria Math"/>
          <w:color w:val="auto"/>
          <w:spacing w:val="0"/>
          <w:position w:val="0"/>
          <w:sz w:val="32"/>
          <w:shd w:fill="F7F7F7" w:val="clear"/>
        </w:rPr>
        <w:t xml:space="preserve">In the concluding phase of our website traffic analytics project, we've gained critical insights into our website's performance and user behavior. Key findings include consistent traffic growth, the prominence of blog posts and videos, diverse traffic sources, improved user engagement, and positive conversion trends. These insights have led to actionable recommendations for content optimization, user experience enhancement, and increased SEO investment. As we move into Phase 4, we are committed to implementing these recommendations, continually monitoring performance, and making iterative improvements to further our project objectives. We emphasize the importance of data-driven decision-making and extend our gratitude to all involved in this project's success. Phase 3's insights have set the stage for continued enhancement of our website's performance, and we look forward to the opportunities and challenges of Phase 4. </w:t>
      </w:r>
    </w:p>
    <w:p>
      <w:pPr>
        <w:spacing w:before="0" w:after="0" w:line="240"/>
        <w:ind w:right="0" w:left="0" w:firstLine="0"/>
        <w:jc w:val="left"/>
        <w:rPr>
          <w:rFonts w:ascii="Sitka Small Semibold" w:hAnsi="Sitka Small Semibold" w:cs="Sitka Small Semibold" w:eastAsia="Sitka Small Semibold"/>
          <w:color w:val="002060"/>
          <w:spacing w:val="0"/>
          <w:position w:val="0"/>
          <w:sz w:val="56"/>
          <w:shd w:fill="auto" w:val="clear"/>
        </w:rPr>
      </w:pPr>
      <w:r>
        <w:rPr>
          <w:rFonts w:ascii="Sitka Small Semibold" w:hAnsi="Sitka Small Semibold" w:cs="Sitka Small Semibold" w:eastAsia="Sitka Small Semibold"/>
          <w:color w:val="002060"/>
          <w:spacing w:val="0"/>
          <w:position w:val="0"/>
          <w:sz w:val="56"/>
          <w:shd w:fill="auto" w:val="clear"/>
        </w:rPr>
        <w:t xml:space="preserve">4. DEVELOPMENT PART 2</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Lucida Bright" w:hAnsi="Lucida Bright" w:cs="Lucida Bright" w:eastAsia="Lucida Bright"/>
          <w:b/>
          <w:color w:val="404040"/>
          <w:spacing w:val="0"/>
          <w:position w:val="0"/>
          <w:sz w:val="36"/>
          <w:shd w:fill="auto" w:val="clear"/>
        </w:rPr>
      </w:pPr>
      <w:r>
        <w:rPr>
          <w:rFonts w:ascii="Lucida Bright" w:hAnsi="Lucida Bright" w:cs="Lucida Bright" w:eastAsia="Lucida Bright"/>
          <w:b/>
          <w:color w:val="404040"/>
          <w:spacing w:val="0"/>
          <w:position w:val="0"/>
          <w:sz w:val="36"/>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97"/>
        </w:numPr>
        <w:spacing w:before="0" w:after="0" w:line="259"/>
        <w:ind w:right="0" w:left="144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Web traffic analysis refers to the systematic examination and evaluation of data pertaining to the visitors and their activities on a website, encompassing the study of user engagement, behavior, preferences, and demographics, with the ultimate goal of extracting meaningful insights to optimize and enhance the overall performance and user experience of the website.</w:t>
      </w:r>
    </w:p>
    <w:p>
      <w:pPr>
        <w:spacing w:before="0" w:after="0" w:line="259"/>
        <w:ind w:right="0" w:left="1440" w:firstLine="0"/>
        <w:jc w:val="left"/>
        <w:rPr>
          <w:rFonts w:ascii="Cambria Math" w:hAnsi="Cambria Math" w:cs="Cambria Math" w:eastAsia="Cambria Math"/>
          <w:color w:val="000000"/>
          <w:spacing w:val="0"/>
          <w:position w:val="0"/>
          <w:sz w:val="28"/>
          <w:u w:val="single"/>
          <w:shd w:fill="auto" w:val="clear"/>
        </w:rPr>
      </w:pPr>
    </w:p>
    <w:p>
      <w:pPr>
        <w:spacing w:before="0" w:after="0" w:line="259"/>
        <w:ind w:right="0" w:left="1440" w:firstLine="0"/>
        <w:jc w:val="left"/>
        <w:rPr>
          <w:rFonts w:ascii="Cambria Math" w:hAnsi="Cambria Math" w:cs="Cambria Math" w:eastAsia="Cambria Math"/>
          <w:color w:val="000000"/>
          <w:spacing w:val="0"/>
          <w:position w:val="0"/>
          <w:sz w:val="28"/>
          <w:u w:val="single"/>
          <w:shd w:fill="auto" w:val="clear"/>
        </w:rPr>
      </w:pPr>
    </w:p>
    <w:p>
      <w:pPr>
        <w:numPr>
          <w:ilvl w:val="0"/>
          <w:numId w:val="99"/>
        </w:numPr>
        <w:spacing w:before="0" w:after="0" w:line="259"/>
        <w:ind w:right="0" w:left="144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Web traffic analysis involves the comprehensive scrutiny and interpretation of various metrics, including but not limited to page views, unique visitors, click-through rates, session durations, referral sources, and conversion rates, aiming to discern patterns, trends, and anomalies within user interactions and navigate the efficacy of marketing strategies and content relevance. By leveraging tools such as web analytics software and tracking technologies, businesses can gain valuable intelligence about their online audience, enabling informed decision-making for the refinement of marketing campaigns, content strategy, and website design to amplify online visibility, engagement, and ultimately achieve strategic objectives.</w:t>
      </w:r>
    </w:p>
    <w:p>
      <w:pPr>
        <w:spacing w:before="0" w:after="0" w:line="259"/>
        <w:ind w:right="0" w:left="1440" w:firstLine="0"/>
        <w:jc w:val="left"/>
        <w:rPr>
          <w:rFonts w:ascii="Cambria Math" w:hAnsi="Cambria Math" w:cs="Cambria Math" w:eastAsia="Cambria Math"/>
          <w:color w:val="000000"/>
          <w:spacing w:val="0"/>
          <w:position w:val="0"/>
          <w:sz w:val="28"/>
          <w:u w:val="single"/>
          <w:shd w:fill="auto" w:val="clear"/>
        </w:rPr>
      </w:pPr>
    </w:p>
    <w:p>
      <w:pPr>
        <w:spacing w:before="0" w:after="0" w:line="259"/>
        <w:ind w:right="0" w:left="1440" w:firstLine="0"/>
        <w:jc w:val="left"/>
        <w:rPr>
          <w:rFonts w:ascii="Cambria Math" w:hAnsi="Cambria Math" w:cs="Cambria Math" w:eastAsia="Cambria Math"/>
          <w:color w:val="000000"/>
          <w:spacing w:val="0"/>
          <w:position w:val="0"/>
          <w:sz w:val="28"/>
          <w:u w:val="single"/>
          <w:shd w:fill="auto" w:val="clear"/>
        </w:rPr>
      </w:pPr>
    </w:p>
    <w:p>
      <w:pPr>
        <w:numPr>
          <w:ilvl w:val="0"/>
          <w:numId w:val="101"/>
        </w:numPr>
        <w:spacing w:before="0" w:after="0" w:line="259"/>
        <w:ind w:right="0" w:left="144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Data Segmentation: Breaking down website traffic data into segments based on various parameters such as location, device type, referral source, and user demographics for a more comprehensive understanding.</w:t>
      </w:r>
    </w:p>
    <w:p>
      <w:pPr>
        <w:spacing w:before="0" w:after="0" w:line="259"/>
        <w:ind w:right="0" w:left="1440" w:firstLine="0"/>
        <w:jc w:val="left"/>
        <w:rPr>
          <w:rFonts w:ascii="Cambria Math" w:hAnsi="Cambria Math" w:cs="Cambria Math" w:eastAsia="Cambria Math"/>
          <w:color w:val="000000"/>
          <w:spacing w:val="0"/>
          <w:position w:val="0"/>
          <w:sz w:val="28"/>
          <w:u w:val="single"/>
          <w:shd w:fill="auto" w:val="clear"/>
        </w:rPr>
      </w:pPr>
    </w:p>
    <w:p>
      <w:pPr>
        <w:numPr>
          <w:ilvl w:val="0"/>
          <w:numId w:val="103"/>
        </w:numPr>
        <w:spacing w:before="0" w:after="0" w:line="259"/>
        <w:ind w:right="0" w:left="144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Clickstream Analysis: Tracking the sequence of clicks made by a user during a web browsing session to understand their navigation path, preferences, and potential areas for improvement</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numPr>
          <w:ilvl w:val="0"/>
          <w:numId w:val="105"/>
        </w:numPr>
        <w:spacing w:before="0" w:after="0" w:line="259"/>
        <w:ind w:right="0" w:left="144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Conducting controlled experiments by creating two or more versions of a web page to analyze which one performs better in terms of user engagement, conversions, or other predefined goals.</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160" w:line="259"/>
        <w:ind w:right="0" w:left="1440" w:firstLine="0"/>
        <w:jc w:val="left"/>
        <w:rPr>
          <w:rFonts w:ascii="Book Antiqua" w:hAnsi="Book Antiqua" w:cs="Book Antiqua" w:eastAsia="Book Antiqua"/>
          <w:b/>
          <w:color w:val="000000"/>
          <w:spacing w:val="0"/>
          <w:position w:val="0"/>
          <w:sz w:val="25"/>
          <w:u w:val="single"/>
          <w:shd w:fill="auto" w:val="clear"/>
        </w:rPr>
      </w:pPr>
    </w:p>
    <w:p>
      <w:pPr>
        <w:spacing w:before="0" w:after="160" w:line="259"/>
        <w:ind w:right="0" w:left="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000000"/>
          <w:spacing w:val="0"/>
          <w:position w:val="0"/>
          <w:sz w:val="32"/>
          <w:shd w:fill="auto" w:val="clear"/>
        </w:rPr>
        <w:t xml:space="preserve">OVERVIEW OF THE PROCESS</w:t>
      </w:r>
      <w:r>
        <w:rPr>
          <w:rFonts w:ascii="Book Antiqua" w:hAnsi="Book Antiqua" w:cs="Book Antiqua" w:eastAsia="Book Antiqua"/>
          <w:color w:val="auto"/>
          <w:spacing w:val="0"/>
          <w:position w:val="0"/>
          <w:sz w:val="32"/>
          <w:shd w:fill="auto" w:val="clear"/>
        </w:rPr>
        <w:t xml:space="preserve"> :</w:t>
      </w:r>
    </w:p>
    <w:p>
      <w:pPr>
        <w:spacing w:before="0" w:after="160" w:line="259"/>
        <w:ind w:right="0" w:left="0" w:firstLine="0"/>
        <w:jc w:val="left"/>
        <w:rPr>
          <w:rFonts w:ascii="Book Antiqua" w:hAnsi="Book Antiqua" w:cs="Book Antiqua" w:eastAsia="Book Antiqua"/>
          <w:color w:val="auto"/>
          <w:spacing w:val="0"/>
          <w:position w:val="0"/>
          <w:sz w:val="32"/>
          <w:shd w:fill="auto" w:val="clear"/>
        </w:rPr>
      </w:pP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w:t>
      </w:r>
      <w:r>
        <w:rPr>
          <w:rFonts w:ascii="Cambria Math" w:hAnsi="Cambria Math" w:cs="Cambria Math" w:eastAsia="Cambria Math"/>
          <w:b/>
          <w:color w:val="auto"/>
          <w:spacing w:val="0"/>
          <w:position w:val="0"/>
          <w:sz w:val="28"/>
          <w:shd w:fill="auto" w:val="clear"/>
        </w:rPr>
        <w:t xml:space="preserve">Traffic Sources</w:t>
      </w:r>
      <w:r>
        <w:rPr>
          <w:rFonts w:ascii="Cambria Math" w:hAnsi="Cambria Math" w:cs="Cambria Math" w:eastAsia="Cambria Math"/>
          <w:color w:val="auto"/>
          <w:spacing w:val="0"/>
          <w:position w:val="0"/>
          <w:sz w:val="28"/>
          <w:shd w:fill="auto" w:val="clear"/>
        </w:rPr>
        <w:t xml:space="preserve">: Understanding where the traffic is coming from, whether it's from organic search, referrals, direct visits, or social media, can help businesses tailor their marketing efforts accordingly.</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2.</w:t>
      </w:r>
      <w:r>
        <w:rPr>
          <w:rFonts w:ascii="Cambria Math" w:hAnsi="Cambria Math" w:cs="Cambria Math" w:eastAsia="Cambria Math"/>
          <w:b/>
          <w:color w:val="auto"/>
          <w:spacing w:val="0"/>
          <w:position w:val="0"/>
          <w:sz w:val="28"/>
          <w:shd w:fill="auto" w:val="clear"/>
        </w:rPr>
        <w:t xml:space="preserve">Visitor Demographics</w:t>
      </w:r>
      <w:r>
        <w:rPr>
          <w:rFonts w:ascii="Cambria Math" w:hAnsi="Cambria Math" w:cs="Cambria Math" w:eastAsia="Cambria Math"/>
          <w:color w:val="auto"/>
          <w:spacing w:val="0"/>
          <w:position w:val="0"/>
          <w:sz w:val="28"/>
          <w:shd w:fill="auto" w:val="clear"/>
        </w:rPr>
        <w:t xml:space="preserve">: Analyzing the demographic data of visitors, such as age, gender, location, and interests, helps in creating targeted content and personalized marketing campaigns.</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3. </w:t>
      </w:r>
      <w:r>
        <w:rPr>
          <w:rFonts w:ascii="Cambria Math" w:hAnsi="Cambria Math" w:cs="Cambria Math" w:eastAsia="Cambria Math"/>
          <w:b/>
          <w:color w:val="auto"/>
          <w:spacing w:val="0"/>
          <w:position w:val="0"/>
          <w:sz w:val="28"/>
          <w:shd w:fill="auto" w:val="clear"/>
        </w:rPr>
        <w:t xml:space="preserve">User Behavior</w:t>
      </w:r>
      <w:r>
        <w:rPr>
          <w:rFonts w:ascii="Cambria Math" w:hAnsi="Cambria Math" w:cs="Cambria Math" w:eastAsia="Cambria Math"/>
          <w:color w:val="auto"/>
          <w:spacing w:val="0"/>
          <w:position w:val="0"/>
          <w:sz w:val="28"/>
          <w:shd w:fill="auto" w:val="clear"/>
        </w:rPr>
        <w:t xml:space="preserve">: Tracking user behavior, such as the pages they visit, the time spent on each page, and the actions they take, provides insights into which content is most engaging and how to optimize the user experience.</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4. </w:t>
      </w:r>
      <w:r>
        <w:rPr>
          <w:rFonts w:ascii="Cambria Math" w:hAnsi="Cambria Math" w:cs="Cambria Math" w:eastAsia="Cambria Math"/>
          <w:b/>
          <w:color w:val="auto"/>
          <w:spacing w:val="0"/>
          <w:position w:val="0"/>
          <w:sz w:val="28"/>
          <w:shd w:fill="auto" w:val="clear"/>
        </w:rPr>
        <w:t xml:space="preserve">Conversion Rates</w:t>
      </w:r>
      <w:r>
        <w:rPr>
          <w:rFonts w:ascii="Cambria Math" w:hAnsi="Cambria Math" w:cs="Cambria Math" w:eastAsia="Cambria Math"/>
          <w:color w:val="auto"/>
          <w:spacing w:val="0"/>
          <w:position w:val="0"/>
          <w:sz w:val="28"/>
          <w:shd w:fill="auto" w:val="clear"/>
        </w:rPr>
        <w:t xml:space="preserve">: Monitoring conversion rates, such as the percentage of visitors who complete a desired action (e.g., making a purchase, signing up for a newsletter, or filling out a form), helps in assessing the effectiveness of the website in achieving business goals.</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5. </w:t>
      </w:r>
      <w:r>
        <w:rPr>
          <w:rFonts w:ascii="Cambria Math" w:hAnsi="Cambria Math" w:cs="Cambria Math" w:eastAsia="Cambria Math"/>
          <w:b/>
          <w:color w:val="auto"/>
          <w:spacing w:val="0"/>
          <w:position w:val="0"/>
          <w:sz w:val="28"/>
          <w:shd w:fill="auto" w:val="clear"/>
        </w:rPr>
        <w:t xml:space="preserve">Bounce Rates</w:t>
      </w:r>
      <w:r>
        <w:rPr>
          <w:rFonts w:ascii="Cambria Math" w:hAnsi="Cambria Math" w:cs="Cambria Math" w:eastAsia="Cambria Math"/>
          <w:color w:val="auto"/>
          <w:spacing w:val="0"/>
          <w:position w:val="0"/>
          <w:sz w:val="28"/>
          <w:shd w:fill="auto" w:val="clear"/>
        </w:rPr>
        <w:t xml:space="preserve">: Understanding the percentage of visitors who leave the site after viewing only one page (the bounce rate) helps identify potential issues with the site's content or user experience.</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6. </w:t>
      </w:r>
      <w:r>
        <w:rPr>
          <w:rFonts w:ascii="Cambria Math" w:hAnsi="Cambria Math" w:cs="Cambria Math" w:eastAsia="Cambria Math"/>
          <w:b/>
          <w:color w:val="auto"/>
          <w:spacing w:val="0"/>
          <w:position w:val="0"/>
          <w:sz w:val="28"/>
          <w:shd w:fill="auto" w:val="clear"/>
        </w:rPr>
        <w:t xml:space="preserve">Keywords Analysis:</w:t>
      </w:r>
      <w:r>
        <w:rPr>
          <w:rFonts w:ascii="Cambria Math" w:hAnsi="Cambria Math" w:cs="Cambria Math" w:eastAsia="Cambria Math"/>
          <w:color w:val="auto"/>
          <w:spacing w:val="0"/>
          <w:position w:val="0"/>
          <w:sz w:val="28"/>
          <w:shd w:fill="auto" w:val="clear"/>
        </w:rPr>
        <w:t xml:space="preserve">Examining the keywords that lead users to the website helps in refining SEO strategies and improving content to align with user search intent.</w:t>
      </w:r>
    </w:p>
    <w:p>
      <w:pPr>
        <w:spacing w:before="0" w:after="160" w:line="259"/>
        <w:ind w:right="0" w:left="72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7. </w:t>
      </w:r>
      <w:r>
        <w:rPr>
          <w:rFonts w:ascii="Cambria Math" w:hAnsi="Cambria Math" w:cs="Cambria Math" w:eastAsia="Cambria Math"/>
          <w:b/>
          <w:color w:val="auto"/>
          <w:spacing w:val="0"/>
          <w:position w:val="0"/>
          <w:sz w:val="28"/>
          <w:shd w:fill="auto" w:val="clear"/>
        </w:rPr>
        <w:t xml:space="preserve">Device and Browser Analysis:</w:t>
      </w:r>
      <w:r>
        <w:rPr>
          <w:rFonts w:ascii="Cambria Math" w:hAnsi="Cambria Math" w:cs="Cambria Math" w:eastAsia="Cambria Math"/>
          <w:color w:val="auto"/>
          <w:spacing w:val="0"/>
          <w:position w:val="0"/>
          <w:sz w:val="28"/>
          <w:shd w:fill="auto" w:val="clear"/>
        </w:rPr>
        <w:t xml:space="preserve">Understanding the devices and browsers used by visitors can help in optimizing the website for different platforms and ensuring a seamless user experience across various devices.</w:t>
      </w:r>
    </w:p>
    <w:p>
      <w:pPr>
        <w:spacing w:before="0" w:after="160" w:line="259"/>
        <w:ind w:right="0" w:left="720" w:firstLine="0"/>
        <w:jc w:val="left"/>
        <w:rPr>
          <w:rFonts w:ascii="Book Antiqua" w:hAnsi="Book Antiqua" w:cs="Book Antiqua" w:eastAsia="Book Antiqua"/>
          <w:color w:val="auto"/>
          <w:spacing w:val="0"/>
          <w:position w:val="0"/>
          <w:sz w:val="26"/>
          <w:shd w:fill="auto" w:val="clear"/>
        </w:rPr>
      </w:pPr>
      <w:r>
        <w:rPr>
          <w:rFonts w:ascii="Book Antiqua" w:hAnsi="Book Antiqua" w:cs="Book Antiqua" w:eastAsia="Book Antiqua"/>
          <w:color w:val="auto"/>
          <w:spacing w:val="0"/>
          <w:position w:val="0"/>
          <w:sz w:val="32"/>
          <w:shd w:fill="auto" w:val="clear"/>
        </w:rPr>
        <w:t xml:space="preserve">8. </w:t>
      </w:r>
      <w:r>
        <w:rPr>
          <w:rFonts w:ascii="Book Antiqua" w:hAnsi="Book Antiqua" w:cs="Book Antiqua" w:eastAsia="Book Antiqua"/>
          <w:b/>
          <w:color w:val="auto"/>
          <w:spacing w:val="0"/>
          <w:position w:val="0"/>
          <w:sz w:val="28"/>
          <w:shd w:fill="auto" w:val="clear"/>
        </w:rPr>
        <w:t xml:space="preserve">Page Performance</w:t>
      </w:r>
      <w:r>
        <w:rPr>
          <w:rFonts w:ascii="Book Antiqua" w:hAnsi="Book Antiqua" w:cs="Book Antiqua" w:eastAsia="Book Antiqua"/>
          <w:color w:val="auto"/>
          <w:spacing w:val="0"/>
          <w:position w:val="0"/>
          <w:sz w:val="32"/>
          <w:shd w:fill="auto" w:val="clear"/>
        </w:rPr>
        <w:t xml:space="preserve">: </w:t>
      </w:r>
      <w:r>
        <w:rPr>
          <w:rFonts w:ascii="Book Antiqua" w:hAnsi="Book Antiqua" w:cs="Book Antiqua" w:eastAsia="Book Antiqua"/>
          <w:color w:val="auto"/>
          <w:spacing w:val="0"/>
          <w:position w:val="0"/>
          <w:sz w:val="26"/>
          <w:shd w:fill="auto" w:val="clear"/>
        </w:rPr>
        <w:t xml:space="preserve">Analyzing the load times and performance of different pages is crucial for identifying any technical issues that could be affecting user experience and optimizing the site's speed and performance.</w:t>
      </w:r>
    </w:p>
    <w:p>
      <w:pPr>
        <w:spacing w:before="0" w:after="160" w:line="259"/>
        <w:ind w:right="0" w:left="720" w:firstLine="0"/>
        <w:jc w:val="left"/>
        <w:rPr>
          <w:rFonts w:ascii="Book Antiqua" w:hAnsi="Book Antiqua" w:cs="Book Antiqua" w:eastAsia="Book Antiqua"/>
          <w:color w:val="auto"/>
          <w:spacing w:val="0"/>
          <w:position w:val="0"/>
          <w:sz w:val="26"/>
          <w:shd w:fill="auto" w:val="clear"/>
        </w:rPr>
      </w:pPr>
    </w:p>
    <w:p>
      <w:pPr>
        <w:keepNext w:val="true"/>
        <w:keepLines w:val="true"/>
        <w:spacing w:before="240" w:after="0" w:line="240"/>
        <w:ind w:right="0" w:left="0" w:firstLine="0"/>
        <w:jc w:val="left"/>
        <w:rPr>
          <w:rFonts w:ascii="Sitka Small Semibold" w:hAnsi="Sitka Small Semibold" w:cs="Sitka Small Semibold" w:eastAsia="Sitka Small Semibold"/>
          <w:b/>
          <w:color w:val="800080"/>
          <w:spacing w:val="0"/>
          <w:position w:val="0"/>
          <w:sz w:val="32"/>
          <w:shd w:fill="auto" w:val="clear"/>
        </w:rPr>
      </w:pPr>
      <w:r>
        <w:rPr>
          <w:rFonts w:ascii="Sitka Small Semibold" w:hAnsi="Sitka Small Semibold" w:cs="Sitka Small Semibold" w:eastAsia="Sitka Small Semibold"/>
          <w:b/>
          <w:color w:val="800080"/>
          <w:spacing w:val="0"/>
          <w:position w:val="0"/>
          <w:sz w:val="32"/>
          <w:shd w:fill="auto" w:val="clear"/>
        </w:rPr>
        <w:t xml:space="preserve">TO CHECK DATASET: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ln[1]: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w:t>
      </w:r>
      <w:r>
        <w:rPr>
          <w:rFonts w:ascii="Calibri" w:hAnsi="Calibri" w:cs="Calibri" w:eastAsia="Calibri"/>
          <w:color w:val="055BE0"/>
          <w:spacing w:val="0"/>
          <w:position w:val="0"/>
          <w:sz w:val="22"/>
          <w:shd w:fill="auto" w:val="clear"/>
        </w:rPr>
        <w:t xml:space="preserve">=</w:t>
      </w:r>
      <w:r>
        <w:rPr>
          <w:rFonts w:ascii="Calibri" w:hAnsi="Calibri" w:cs="Calibri" w:eastAsia="Calibri"/>
          <w:color w:val="auto"/>
          <w:spacing w:val="0"/>
          <w:position w:val="0"/>
          <w:sz w:val="22"/>
          <w:shd w:fill="auto" w:val="clear"/>
        </w:rPr>
        <w:t xml:space="preserve"> pd</w:t>
      </w:r>
      <w:r>
        <w:rPr>
          <w:rFonts w:ascii="Calibri" w:hAnsi="Calibri" w:cs="Calibri" w:eastAsia="Calibri"/>
          <w:color w:val="055BE0"/>
          <w:spacing w:val="0"/>
          <w:position w:val="0"/>
          <w:sz w:val="22"/>
          <w:shd w:fill="auto" w:val="clear"/>
        </w:rPr>
        <w:t xml:space="preserve">.</w:t>
      </w:r>
      <w:r>
        <w:rPr>
          <w:rFonts w:ascii="Calibri" w:hAnsi="Calibri" w:cs="Calibri" w:eastAsia="Calibri"/>
          <w:color w:val="auto"/>
          <w:spacing w:val="0"/>
          <w:position w:val="0"/>
          <w:sz w:val="22"/>
          <w:shd w:fill="auto" w:val="clear"/>
        </w:rPr>
        <w:t xml:space="preserve">read_csv('/kaggle/input/daily-website-visitors/daily-website-visitors.csv')</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w:t>
      </w:r>
      <w:r>
        <w:rPr>
          <w:rFonts w:ascii="Calibri" w:hAnsi="Calibri" w:cs="Calibri" w:eastAsia="Calibri"/>
          <w:color w:val="055BE0"/>
          <w:spacing w:val="0"/>
          <w:position w:val="0"/>
          <w:sz w:val="22"/>
          <w:shd w:fill="auto" w:val="clear"/>
        </w:rPr>
        <w:t xml:space="preserve">.</w:t>
      </w:r>
      <w:r>
        <w:rPr>
          <w:rFonts w:ascii="Calibri" w:hAnsi="Calibri" w:cs="Calibri" w:eastAsia="Calibri"/>
          <w:color w:val="auto"/>
          <w:spacing w:val="0"/>
          <w:position w:val="0"/>
          <w:sz w:val="22"/>
          <w:shd w:fill="auto" w:val="clear"/>
        </w:rPr>
        <w:t xml:space="preserve">head()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831" w:dyaOrig="2677">
          <v:rect xmlns:o="urn:schemas-microsoft-com:office:office" xmlns:v="urn:schemas-microsoft-com:vml" id="rectole0000000007" style="width:541.550000pt;height:133.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Sitka Small Semibold" w:hAnsi="Sitka Small Semibold" w:cs="Sitka Small Semibold" w:eastAsia="Sitka Small Semibold"/>
          <w:b/>
          <w:color w:val="800080"/>
          <w:spacing w:val="0"/>
          <w:position w:val="0"/>
          <w:sz w:val="22"/>
          <w:shd w:fill="auto" w:val="clear"/>
        </w:rPr>
      </w:pPr>
    </w:p>
    <w:p>
      <w:pPr>
        <w:spacing w:before="0" w:after="160" w:line="259"/>
        <w:ind w:right="0" w:left="0" w:firstLine="0"/>
        <w:jc w:val="left"/>
        <w:rPr>
          <w:rFonts w:ascii="Sitka Small Semibold" w:hAnsi="Sitka Small Semibold" w:cs="Sitka Small Semibold" w:eastAsia="Sitka Small Semibold"/>
          <w:b/>
          <w:color w:val="800080"/>
          <w:spacing w:val="0"/>
          <w:position w:val="0"/>
          <w:sz w:val="30"/>
          <w:shd w:fill="auto" w:val="clear"/>
        </w:rPr>
      </w:pPr>
      <w:r>
        <w:rPr>
          <w:rFonts w:ascii="Sitka Small Semibold" w:hAnsi="Sitka Small Semibold" w:cs="Sitka Small Semibold" w:eastAsia="Sitka Small Semibold"/>
          <w:b/>
          <w:color w:val="800080"/>
          <w:spacing w:val="0"/>
          <w:position w:val="0"/>
          <w:sz w:val="30"/>
          <w:shd w:fill="auto" w:val="clear"/>
        </w:rPr>
        <w:t xml:space="preserve">TO CHECK DATATYPE AND MISSING DATA:</w:t>
      </w:r>
    </w:p>
    <w:p>
      <w:pPr>
        <w:spacing w:before="0" w:after="160" w:line="259"/>
        <w:ind w:right="0" w:left="0" w:firstLine="0"/>
        <w:jc w:val="left"/>
        <w:rPr>
          <w:rFonts w:ascii="Cambria Math" w:hAnsi="Cambria Math" w:cs="Cambria Math" w:eastAsia="Cambria Math"/>
          <w:color w:val="auto"/>
          <w:spacing w:val="0"/>
          <w:position w:val="0"/>
          <w:sz w:val="24"/>
          <w:shd w:fill="auto" w:val="clear"/>
        </w:rPr>
      </w:pPr>
    </w:p>
    <w:p>
      <w:pPr>
        <w:spacing w:before="0" w:after="160" w:line="259"/>
        <w:ind w:right="0" w:left="0" w:firstLine="0"/>
        <w:jc w:val="left"/>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ln[2]:</w:t>
      </w:r>
    </w:p>
    <w:p>
      <w:pPr>
        <w:spacing w:before="0" w:after="160" w:line="259"/>
        <w:ind w:right="0" w:left="0" w:firstLine="0"/>
        <w:jc w:val="left"/>
        <w:rPr>
          <w:rFonts w:ascii="Cambria Math" w:hAnsi="Cambria Math" w:cs="Cambria Math" w:eastAsia="Cambria Math"/>
          <w:i/>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data</w:t>
      </w:r>
      <w:r>
        <w:rPr>
          <w:rFonts w:ascii="Cambria Math" w:hAnsi="Cambria Math" w:cs="Cambria Math" w:eastAsia="Cambria Math"/>
          <w:color w:val="055BE0"/>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info()</w:t>
      </w:r>
      <w:r>
        <w:rPr>
          <w:rFonts w:ascii="Cambria Math" w:hAnsi="Cambria Math" w:cs="Cambria Math" w:eastAsia="Cambria Math"/>
          <w:i/>
          <w:color w:val="auto"/>
          <w:spacing w:val="0"/>
          <w:position w:val="0"/>
          <w:sz w:val="24"/>
          <w:shd w:fill="auto" w:val="clear"/>
        </w:rPr>
        <w:t xml:space="preserve"># There is no missing data</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5788" w:dyaOrig="4877">
          <v:rect xmlns:o="urn:schemas-microsoft-com:office:office" xmlns:v="urn:schemas-microsoft-com:vml" id="rectole0000000008" style="width:289.400000pt;height:243.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left"/>
        <w:rPr>
          <w:rFonts w:ascii="Book Antiqua" w:hAnsi="Book Antiqua" w:cs="Book Antiqua" w:eastAsia="Book Antiqua"/>
          <w:b/>
          <w:color w:val="800080"/>
          <w:spacing w:val="0"/>
          <w:position w:val="0"/>
          <w:sz w:val="36"/>
          <w:shd w:fill="auto" w:val="clear"/>
        </w:rPr>
      </w:pPr>
      <w:r>
        <w:rPr>
          <w:rFonts w:ascii="Book Antiqua" w:hAnsi="Book Antiqua" w:cs="Book Antiqua" w:eastAsia="Book Antiqua"/>
          <w:b/>
          <w:color w:val="800080"/>
          <w:spacing w:val="0"/>
          <w:position w:val="0"/>
          <w:sz w:val="36"/>
          <w:shd w:fill="auto" w:val="clear"/>
        </w:rPr>
        <w:t xml:space="preserve">LINEAR REGRESSION: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Book Antiqua" w:hAnsi="Book Antiqua" w:cs="Book Antiqua" w:eastAsia="Book Antiqua"/>
          <w:color w:val="auto"/>
          <w:spacing w:val="0"/>
          <w:position w:val="0"/>
          <w:sz w:val="28"/>
          <w:shd w:fill="auto" w:val="clear"/>
        </w:rPr>
        <w:t xml:space="preserve">Linear regression is a statistical method used to model the relationship between a dependent variable and one or more independent variables. It is a fundamental technique in statistics and machine learning for understanding and predicting the relationship between variables.</w:t>
      </w:r>
    </w:p>
    <w:p>
      <w:pPr>
        <w:keepNext w:val="true"/>
        <w:keepLines w:val="true"/>
        <w:spacing w:before="240" w:after="0" w:line="240"/>
        <w:ind w:right="0" w:left="0" w:firstLine="0"/>
        <w:jc w:val="left"/>
        <w:rPr>
          <w:rFonts w:ascii="Libre Baskerville" w:hAnsi="Libre Baskerville" w:cs="Libre Baskerville" w:eastAsia="Libre Baskerville"/>
          <w:b/>
          <w:color w:val="CC0066"/>
          <w:spacing w:val="0"/>
          <w:position w:val="0"/>
          <w:sz w:val="32"/>
          <w:shd w:fill="auto" w:val="clear"/>
        </w:rPr>
      </w:pPr>
      <w:r>
        <w:rPr>
          <w:rFonts w:ascii="Libre Baskerville" w:hAnsi="Libre Baskerville" w:cs="Libre Baskerville" w:eastAsia="Libre Baskerville"/>
          <w:b/>
          <w:color w:val="CC0066"/>
          <w:spacing w:val="0"/>
          <w:position w:val="0"/>
          <w:sz w:val="32"/>
          <w:shd w:fill="auto" w:val="clear"/>
        </w:rPr>
        <w:t xml:space="preserve">SAMPLE 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007B00"/>
          <w:spacing w:val="0"/>
          <w:position w:val="0"/>
          <w:sz w:val="28"/>
          <w:shd w:fill="auto" w:val="clear"/>
        </w:rPr>
        <w:t xml:space="preserve">from</w:t>
      </w:r>
      <w:r>
        <w:rPr>
          <w:rFonts w:ascii="Cambria Math" w:hAnsi="Cambria Math" w:cs="Cambria Math" w:eastAsia="Cambria Math"/>
          <w:color w:val="auto"/>
          <w:spacing w:val="0"/>
          <w:position w:val="0"/>
          <w:sz w:val="28"/>
          <w:shd w:fill="auto" w:val="clear"/>
        </w:rPr>
        <w:t xml:space="preserve">sklearn</w:t>
      </w:r>
      <w:r>
        <w:rPr>
          <w:rFonts w:ascii="Cambria Math" w:hAnsi="Cambria Math" w:cs="Cambria Math" w:eastAsia="Cambria Math"/>
          <w:color w:val="007B00"/>
          <w:spacing w:val="0"/>
          <w:position w:val="0"/>
          <w:sz w:val="28"/>
          <w:shd w:fill="auto" w:val="clear"/>
        </w:rPr>
        <w:t xml:space="preserve">import</w:t>
      </w:r>
      <w:r>
        <w:rPr>
          <w:rFonts w:ascii="Cambria Math" w:hAnsi="Cambria Math" w:cs="Cambria Math" w:eastAsia="Cambria Math"/>
          <w:color w:val="auto"/>
          <w:spacing w:val="0"/>
          <w:position w:val="0"/>
          <w:sz w:val="28"/>
          <w:shd w:fill="auto" w:val="clear"/>
        </w:rPr>
        <w:t xml:space="preserve">neighbors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007B00"/>
          <w:spacing w:val="0"/>
          <w:position w:val="0"/>
          <w:sz w:val="28"/>
          <w:shd w:fill="auto" w:val="clear"/>
        </w:rPr>
        <w:t xml:space="preserve">import</w:t>
      </w:r>
      <w:r>
        <w:rPr>
          <w:rFonts w:ascii="Cambria Math" w:hAnsi="Cambria Math" w:cs="Cambria Math" w:eastAsia="Cambria Math"/>
          <w:color w:val="auto"/>
          <w:spacing w:val="0"/>
          <w:position w:val="0"/>
          <w:sz w:val="28"/>
          <w:shd w:fill="auto" w:val="clear"/>
        </w:rPr>
        <w:t xml:space="preserve">matplotlib.pyplot</w:t>
      </w:r>
      <w:r>
        <w:rPr>
          <w:rFonts w:ascii="Cambria Math" w:hAnsi="Cambria Math" w:cs="Cambria Math" w:eastAsia="Cambria Math"/>
          <w:color w:val="007B00"/>
          <w:spacing w:val="0"/>
          <w:position w:val="0"/>
          <w:sz w:val="28"/>
          <w:shd w:fill="auto" w:val="clear"/>
        </w:rPr>
        <w:t xml:space="preserve">as</w:t>
      </w:r>
      <w:r>
        <w:rPr>
          <w:rFonts w:ascii="Cambria Math" w:hAnsi="Cambria Math" w:cs="Cambria Math" w:eastAsia="Cambria Math"/>
          <w:color w:val="auto"/>
          <w:spacing w:val="0"/>
          <w:position w:val="0"/>
          <w:sz w:val="28"/>
          <w:shd w:fill="auto" w:val="clear"/>
        </w:rPr>
        <w:t xml:space="preserve">plt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007B00"/>
          <w:spacing w:val="0"/>
          <w:position w:val="0"/>
          <w:sz w:val="28"/>
          <w:shd w:fill="auto" w:val="clear"/>
        </w:rPr>
        <w:t xml:space="preserve">import</w:t>
      </w:r>
      <w:r>
        <w:rPr>
          <w:rFonts w:ascii="Cambria Math" w:hAnsi="Cambria Math" w:cs="Cambria Math" w:eastAsia="Cambria Math"/>
          <w:color w:val="auto"/>
          <w:spacing w:val="0"/>
          <w:position w:val="0"/>
          <w:sz w:val="28"/>
          <w:shd w:fill="auto" w:val="clear"/>
        </w:rPr>
        <w:t xml:space="preserve">pandas</w:t>
      </w:r>
      <w:r>
        <w:rPr>
          <w:rFonts w:ascii="Cambria Math" w:hAnsi="Cambria Math" w:cs="Cambria Math" w:eastAsia="Cambria Math"/>
          <w:color w:val="007B00"/>
          <w:spacing w:val="0"/>
          <w:position w:val="0"/>
          <w:sz w:val="28"/>
          <w:shd w:fill="auto" w:val="clear"/>
        </w:rPr>
        <w:t xml:space="preserve">as</w:t>
      </w:r>
      <w:r>
        <w:rPr>
          <w:rFonts w:ascii="Cambria Math" w:hAnsi="Cambria Math" w:cs="Cambria Math" w:eastAsia="Cambria Math"/>
          <w:color w:val="auto"/>
          <w:spacing w:val="0"/>
          <w:position w:val="0"/>
          <w:sz w:val="28"/>
          <w:shd w:fill="auto" w:val="clear"/>
        </w:rPr>
        <w:t xml:space="preserve">pd</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007B00"/>
          <w:spacing w:val="0"/>
          <w:position w:val="0"/>
          <w:sz w:val="28"/>
          <w:shd w:fill="auto" w:val="clear"/>
        </w:rPr>
        <w:t xml:space="preserve">from</w:t>
      </w:r>
      <w:r>
        <w:rPr>
          <w:rFonts w:ascii="Cambria Math" w:hAnsi="Cambria Math" w:cs="Cambria Math" w:eastAsia="Cambria Math"/>
          <w:color w:val="auto"/>
          <w:spacing w:val="0"/>
          <w:position w:val="0"/>
          <w:sz w:val="28"/>
          <w:shd w:fill="auto" w:val="clear"/>
        </w:rPr>
        <w:t xml:space="preserve">sklearn.linear_model</w:t>
      </w:r>
      <w:r>
        <w:rPr>
          <w:rFonts w:ascii="Cambria Math" w:hAnsi="Cambria Math" w:cs="Cambria Math" w:eastAsia="Cambria Math"/>
          <w:color w:val="007B00"/>
          <w:spacing w:val="0"/>
          <w:position w:val="0"/>
          <w:sz w:val="28"/>
          <w:shd w:fill="auto" w:val="clear"/>
        </w:rPr>
        <w:t xml:space="preserve">import</w:t>
      </w:r>
      <w:r>
        <w:rPr>
          <w:rFonts w:ascii="Cambria Math" w:hAnsi="Cambria Math" w:cs="Cambria Math" w:eastAsia="Cambria Math"/>
          <w:color w:val="auto"/>
          <w:spacing w:val="0"/>
          <w:position w:val="0"/>
          <w:sz w:val="28"/>
          <w:shd w:fill="auto" w:val="clear"/>
        </w:rPr>
        <w:t xml:space="preserve">LinearRegression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clf</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LinearRegression()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clf</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fit(x_train,y_train)</w:t>
      </w:r>
    </w:p>
    <w:p>
      <w:pPr>
        <w:spacing w:before="0" w:after="160" w:line="259"/>
        <w:ind w:right="0" w:left="0" w:firstLine="0"/>
        <w:jc w:val="left"/>
        <w:rPr>
          <w:rFonts w:ascii="Cambria Math" w:hAnsi="Cambria Math" w:cs="Cambria Math" w:eastAsia="Cambria Math"/>
          <w:color w:val="3C4043"/>
          <w:spacing w:val="0"/>
          <w:position w:val="0"/>
          <w:sz w:val="28"/>
          <w:shd w:fill="auto" w:val="clear"/>
        </w:rPr>
      </w:pPr>
      <w:r>
        <w:rPr>
          <w:rFonts w:ascii="Cambria Math" w:hAnsi="Cambria Math" w:cs="Cambria Math" w:eastAsia="Cambria Math"/>
          <w:color w:val="3C4043"/>
          <w:spacing w:val="0"/>
          <w:position w:val="0"/>
          <w:sz w:val="28"/>
          <w:shd w:fill="auto" w:val="clear"/>
        </w:rPr>
        <w:t xml:space="preserve">LinearRegression()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In [8]:</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preds</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clf</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predict(x_test)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In [9]:</w:t>
      </w:r>
    </w:p>
    <w:p>
      <w:pPr>
        <w:spacing w:before="0" w:after="160" w:line="259"/>
        <w:ind w:right="0" w:left="0" w:firstLine="0"/>
        <w:jc w:val="left"/>
        <w:rPr>
          <w:rFonts w:ascii="Cambria Math" w:hAnsi="Cambria Math" w:cs="Cambria Math" w:eastAsia="Cambria Math"/>
          <w:color w:val="202124"/>
          <w:spacing w:val="0"/>
          <w:position w:val="0"/>
          <w:sz w:val="28"/>
          <w:shd w:fill="auto" w:val="clear"/>
        </w:rPr>
      </w:pPr>
      <w:r>
        <w:rPr>
          <w:rFonts w:ascii="Cambria Math" w:hAnsi="Cambria Math" w:cs="Cambria Math" w:eastAsia="Cambria Math"/>
          <w:color w:val="202124"/>
          <w:spacing w:val="0"/>
          <w:position w:val="0"/>
          <w:sz w:val="28"/>
          <w:shd w:fill="auto" w:val="clear"/>
        </w:rPr>
        <w:t xml:space="preserve">linkcode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scatter(x_train, y_train, color</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BA2121"/>
          <w:spacing w:val="0"/>
          <w:position w:val="0"/>
          <w:sz w:val="28"/>
          <w:shd w:fill="auto" w:val="clear"/>
        </w:rPr>
        <w:t xml:space="preserve">"blue"</w:t>
      </w:r>
      <w:r>
        <w:rPr>
          <w:rFonts w:ascii="Cambria Math" w:hAnsi="Cambria Math" w:cs="Cambria Math" w:eastAsia="Cambria Math"/>
          <w:color w:val="auto"/>
          <w:spacing w:val="0"/>
          <w:position w:val="0"/>
          <w:sz w:val="28"/>
          <w:shd w:fill="auto" w:val="clear"/>
        </w:rPr>
        <w:t xml:space="preserve">, label</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BA2121"/>
          <w:spacing w:val="0"/>
          <w:position w:val="0"/>
          <w:sz w:val="28"/>
          <w:shd w:fill="auto" w:val="clear"/>
        </w:rPr>
        <w:t xml:space="preserve">"data"</w:t>
      </w:r>
      <w:r>
        <w:rPr>
          <w:rFonts w:ascii="Cambria Math" w:hAnsi="Cambria Math" w:cs="Cambria Math" w:eastAsia="Cambria Math"/>
          <w:color w:val="auto"/>
          <w:spacing w:val="0"/>
          <w:position w:val="0"/>
          <w:sz w:val="28"/>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plot(x_test, preds, color</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BA2121"/>
          <w:spacing w:val="0"/>
          <w:position w:val="0"/>
          <w:sz w:val="28"/>
          <w:shd w:fill="auto" w:val="clear"/>
        </w:rPr>
        <w:t xml:space="preserve">"red"</w:t>
      </w:r>
      <w:r>
        <w:rPr>
          <w:rFonts w:ascii="Cambria Math" w:hAnsi="Cambria Math" w:cs="Cambria Math" w:eastAsia="Cambria Math"/>
          <w:color w:val="auto"/>
          <w:spacing w:val="0"/>
          <w:position w:val="0"/>
          <w:sz w:val="28"/>
          <w:shd w:fill="auto" w:val="clear"/>
        </w:rPr>
        <w:t xml:space="preserve">, label</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BA2121"/>
          <w:spacing w:val="0"/>
          <w:position w:val="0"/>
          <w:sz w:val="28"/>
          <w:shd w:fill="auto" w:val="clear"/>
        </w:rPr>
        <w:t xml:space="preserve">"prediction"</w:t>
      </w:r>
      <w:r>
        <w:rPr>
          <w:rFonts w:ascii="Cambria Math" w:hAnsi="Cambria Math" w:cs="Cambria Math" w:eastAsia="Cambria Math"/>
          <w:color w:val="auto"/>
          <w:spacing w:val="0"/>
          <w:position w:val="0"/>
          <w:sz w:val="28"/>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plt</w:t>
      </w:r>
      <w:r>
        <w:rPr>
          <w:rFonts w:ascii="Cambria Math" w:hAnsi="Cambria Math" w:cs="Cambria Math" w:eastAsia="Cambria Math"/>
          <w:color w:val="055BE0"/>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legend()</w:t>
      </w:r>
    </w:p>
    <w:p>
      <w:pPr>
        <w:spacing w:before="0" w:after="160" w:line="259"/>
        <w:ind w:right="0" w:left="0" w:firstLine="0"/>
        <w:jc w:val="left"/>
        <w:rPr>
          <w:rFonts w:ascii="Book Antiqua" w:hAnsi="Book Antiqua" w:cs="Book Antiqua" w:eastAsia="Book Antiqua"/>
          <w:color w:val="auto"/>
          <w:spacing w:val="0"/>
          <w:position w:val="0"/>
          <w:sz w:val="22"/>
          <w:shd w:fill="auto" w:val="clear"/>
        </w:rPr>
      </w:pPr>
    </w:p>
    <w:p>
      <w:pPr>
        <w:spacing w:before="0" w:after="160" w:line="259"/>
        <w:ind w:right="0" w:left="0" w:firstLine="0"/>
        <w:jc w:val="center"/>
        <w:rPr>
          <w:rFonts w:ascii="Book Antiqua" w:hAnsi="Book Antiqua" w:cs="Book Antiqua" w:eastAsia="Book Antiqua"/>
          <w:color w:val="auto"/>
          <w:spacing w:val="0"/>
          <w:position w:val="0"/>
          <w:sz w:val="22"/>
          <w:shd w:fill="auto" w:val="clear"/>
        </w:rPr>
      </w:pPr>
      <w:r>
        <w:object w:dxaOrig="8107" w:dyaOrig="4176">
          <v:rect xmlns:o="urn:schemas-microsoft-com:office:office" xmlns:v="urn:schemas-microsoft-com:vml" id="rectole0000000009" style="width:405.350000pt;height:208.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keepNext w:val="true"/>
        <w:keepLines w:val="true"/>
        <w:spacing w:before="240" w:after="0" w:line="240"/>
        <w:ind w:right="0" w:left="0" w:firstLine="0"/>
        <w:jc w:val="left"/>
        <w:rPr>
          <w:rFonts w:ascii="Sitka Small Semibold" w:hAnsi="Sitka Small Semibold" w:cs="Sitka Small Semibold" w:eastAsia="Sitka Small Semibold"/>
          <w:b/>
          <w:color w:val="800080"/>
          <w:spacing w:val="0"/>
          <w:position w:val="0"/>
          <w:sz w:val="32"/>
          <w:shd w:fill="auto" w:val="clear"/>
        </w:rPr>
      </w:pPr>
      <w:r>
        <w:rPr>
          <w:rFonts w:ascii="Sitka Small Semibold" w:hAnsi="Sitka Small Semibold" w:cs="Sitka Small Semibold" w:eastAsia="Sitka Small Semibold"/>
          <w:b/>
          <w:color w:val="800080"/>
          <w:spacing w:val="0"/>
          <w:position w:val="0"/>
          <w:sz w:val="32"/>
          <w:shd w:fill="auto" w:val="clear"/>
        </w:rPr>
        <w:t xml:space="preserve">NON LINEAR REGRESSION: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Book Antiqua" w:hAnsi="Book Antiqua" w:cs="Book Antiqua" w:eastAsia="Book Antiqua"/>
          <w:color w:val="auto"/>
          <w:spacing w:val="0"/>
          <w:position w:val="0"/>
          <w:sz w:val="28"/>
          <w:shd w:fill="auto" w:val="clear"/>
        </w:rPr>
        <w:t xml:space="preserve">Nonlinear regression is a statistical method used to model relationships between variables that do not follow a linear trend. Unlike linear regression, which assumes a linear relationship between the dependent and independent variables, nonlinear regression allows for more complex relationships, enabling the modeling of curved or non-linear patterns.</w:t>
      </w:r>
    </w:p>
    <w:p>
      <w:pPr>
        <w:keepNext w:val="true"/>
        <w:keepLines w:val="true"/>
        <w:spacing w:before="40" w:after="0" w:line="240"/>
        <w:ind w:right="0" w:left="0" w:firstLine="0"/>
        <w:jc w:val="left"/>
        <w:rPr>
          <w:rFonts w:ascii="Sitka Small Semibold" w:hAnsi="Sitka Small Semibold" w:cs="Sitka Small Semibold" w:eastAsia="Sitka Small Semibold"/>
          <w:b/>
          <w:color w:val="800080"/>
          <w:spacing w:val="0"/>
          <w:position w:val="0"/>
          <w:sz w:val="26"/>
          <w:shd w:fill="auto" w:val="clear"/>
        </w:rPr>
      </w:pPr>
      <w:r>
        <w:rPr>
          <w:rFonts w:ascii="Sitka Small Semibold" w:hAnsi="Sitka Small Semibold" w:cs="Sitka Small Semibold" w:eastAsia="Sitka Small Semibold"/>
          <w:b/>
          <w:color w:val="800080"/>
          <w:spacing w:val="0"/>
          <w:position w:val="0"/>
          <w:sz w:val="26"/>
          <w:shd w:fill="auto" w:val="clear"/>
        </w:rPr>
        <w:t xml:space="preserve">SAMPLE 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4"/>
          <w:shd w:fill="auto" w:val="clear"/>
        </w:rPr>
        <w:t xml:space="preserve">pd</w:t>
      </w:r>
      <w:r>
        <w:rPr>
          <w:rFonts w:ascii="Cambria Math" w:hAnsi="Cambria Math" w:cs="Cambria Math" w:eastAsia="Cambria Math"/>
          <w:color w:val="055BE0"/>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plotting</w:t>
      </w:r>
      <w:r>
        <w:rPr>
          <w:rFonts w:ascii="Cambria Math" w:hAnsi="Cambria Math" w:cs="Cambria Math" w:eastAsia="Cambria Math"/>
          <w:color w:val="055BE0"/>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scatter_matrix(df,figsize</w:t>
      </w:r>
      <w:r>
        <w:rPr>
          <w:rFonts w:ascii="Cambria Math" w:hAnsi="Cambria Math" w:cs="Cambria Math" w:eastAsia="Cambria Math"/>
          <w:color w:val="055BE0"/>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666666"/>
          <w:spacing w:val="0"/>
          <w:position w:val="0"/>
          <w:sz w:val="24"/>
          <w:shd w:fill="auto" w:val="clear"/>
        </w:rPr>
        <w:t xml:space="preserve">20</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666666"/>
          <w:spacing w:val="0"/>
          <w:position w:val="0"/>
          <w:sz w:val="24"/>
          <w:shd w:fill="auto" w:val="clear"/>
        </w:rPr>
        <w:t xml:space="preserve">10</w:t>
      </w:r>
      <w:r>
        <w:rPr>
          <w:rFonts w:ascii="Cambria Math" w:hAnsi="Cambria Math" w:cs="Cambria Math" w:eastAsia="Cambria Math"/>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Book Antiqua" w:hAnsi="Book Antiqua" w:cs="Book Antiqua" w:eastAsia="Book Antiqua"/>
          <w:color w:val="auto"/>
          <w:spacing w:val="0"/>
          <w:position w:val="0"/>
          <w:sz w:val="22"/>
          <w:shd w:fill="auto" w:val="clear"/>
        </w:rPr>
      </w:pPr>
      <w:r>
        <w:object w:dxaOrig="10209" w:dyaOrig="6032">
          <v:rect xmlns:o="urn:schemas-microsoft-com:office:office" xmlns:v="urn:schemas-microsoft-com:vml" id="rectole0000000010" style="width:510.450000pt;height:301.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center"/>
        <w:rPr>
          <w:rFonts w:ascii="Book Antiqua" w:hAnsi="Book Antiqua" w:cs="Book Antiqua" w:eastAsia="Book Antiqua"/>
          <w:color w:val="auto"/>
          <w:spacing w:val="0"/>
          <w:position w:val="0"/>
          <w:sz w:val="22"/>
          <w:shd w:fill="auto" w:val="clear"/>
        </w:rPr>
      </w:pPr>
    </w:p>
    <w:p>
      <w:pPr>
        <w:spacing w:before="0" w:after="160" w:line="259"/>
        <w:ind w:right="0" w:left="0" w:firstLine="0"/>
        <w:jc w:val="center"/>
        <w:rPr>
          <w:rFonts w:ascii="Book Antiqua" w:hAnsi="Book Antiqua" w:cs="Book Antiqua" w:eastAsia="Book Antiqua"/>
          <w:color w:val="auto"/>
          <w:spacing w:val="0"/>
          <w:position w:val="0"/>
          <w:sz w:val="22"/>
          <w:shd w:fill="auto" w:val="clear"/>
        </w:rPr>
      </w:pPr>
      <w:r>
        <w:object w:dxaOrig="10226" w:dyaOrig="3700">
          <v:rect xmlns:o="urn:schemas-microsoft-com:office:office" xmlns:v="urn:schemas-microsoft-com:vml" id="rectole0000000011" style="width:511.300000pt;height:18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007B00"/>
          <w:spacing w:val="0"/>
          <w:position w:val="0"/>
          <w:sz w:val="24"/>
          <w:shd w:fill="auto" w:val="clear"/>
        </w:rPr>
        <w:t xml:space="preserve">import</w:t>
      </w:r>
      <w:r>
        <w:rPr>
          <w:rFonts w:ascii="Book Antiqua" w:hAnsi="Book Antiqua" w:cs="Book Antiqua" w:eastAsia="Book Antiqua"/>
          <w:color w:val="auto"/>
          <w:spacing w:val="0"/>
          <w:position w:val="0"/>
          <w:sz w:val="24"/>
          <w:shd w:fill="auto" w:val="clear"/>
        </w:rPr>
        <w:t xml:space="preserve">seaborn</w:t>
      </w:r>
      <w:r>
        <w:rPr>
          <w:rFonts w:ascii="Book Antiqua" w:hAnsi="Book Antiqua" w:cs="Book Antiqua" w:eastAsia="Book Antiqua"/>
          <w:color w:val="007B00"/>
          <w:spacing w:val="0"/>
          <w:position w:val="0"/>
          <w:sz w:val="24"/>
          <w:shd w:fill="auto" w:val="clear"/>
        </w:rPr>
        <w:t xml:space="preserve">as</w:t>
      </w:r>
      <w:r>
        <w:rPr>
          <w:rFonts w:ascii="Book Antiqua" w:hAnsi="Book Antiqua" w:cs="Book Antiqua" w:eastAsia="Book Antiqua"/>
          <w:color w:val="auto"/>
          <w:spacing w:val="0"/>
          <w:position w:val="0"/>
          <w:sz w:val="24"/>
          <w:shd w:fill="auto" w:val="clear"/>
        </w:rPr>
        <w:t xml:space="preserve">sns</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corr</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df</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corr()</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sns</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heatmap(corr,</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xticklabels</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corr</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columns,</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yticklabels</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corr</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columns,cmap</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BA2121"/>
          <w:spacing w:val="0"/>
          <w:position w:val="0"/>
          <w:sz w:val="24"/>
          <w:shd w:fill="auto" w:val="clear"/>
        </w:rPr>
        <w:t xml:space="preserve">"Blues"</w:t>
      </w:r>
      <w:r>
        <w:rPr>
          <w:rFonts w:ascii="Book Antiqua" w:hAnsi="Book Antiqua" w:cs="Book Antiqua" w:eastAsia="Book Antiqua"/>
          <w:color w:val="auto"/>
          <w:spacing w:val="0"/>
          <w:position w:val="0"/>
          <w:sz w:val="24"/>
          <w:shd w:fill="auto" w:val="clear"/>
        </w:rPr>
        <w:t xml:space="preserve">,annot</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3D7E7E"/>
          <w:spacing w:val="0"/>
          <w:position w:val="0"/>
          <w:sz w:val="24"/>
          <w:shd w:fill="auto" w:val="clear"/>
        </w:rPr>
        <w:t xml:space="preserve">True</w:t>
      </w:r>
      <w:r>
        <w:rPr>
          <w:rFonts w:ascii="Book Antiqua" w:hAnsi="Book Antiqua" w:cs="Book Antiqua" w:eastAsia="Book Antiqua"/>
          <w:color w:val="auto"/>
          <w:spacing w:val="0"/>
          <w:position w:val="0"/>
          <w:sz w:val="24"/>
          <w:shd w:fill="auto" w:val="clear"/>
        </w:rPr>
        <w:t xml:space="preserve">)</w:t>
      </w:r>
    </w:p>
    <w:p>
      <w:pPr>
        <w:spacing w:before="0" w:after="160" w:line="259"/>
        <w:ind w:right="0" w:left="0" w:firstLine="0"/>
        <w:jc w:val="left"/>
        <w:rPr>
          <w:rFonts w:ascii="Book Antiqua" w:hAnsi="Book Antiqua" w:cs="Book Antiqua" w:eastAsia="Book Antiqua"/>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9557" w:dyaOrig="5760">
          <v:rect xmlns:o="urn:schemas-microsoft-com:office:office" xmlns:v="urn:schemas-microsoft-com:vml" id="rectole0000000012" style="width:477.850000pt;height:288.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keepNext w:val="true"/>
        <w:keepLines w:val="true"/>
        <w:spacing w:before="40" w:after="0" w:line="240"/>
        <w:ind w:right="0" w:left="0" w:firstLine="0"/>
        <w:jc w:val="left"/>
        <w:rPr>
          <w:rFonts w:ascii="Sitka Small Semibold" w:hAnsi="Sitka Small Semibold" w:cs="Sitka Small Semibold" w:eastAsia="Sitka Small Semibold"/>
          <w:b/>
          <w:color w:val="800080"/>
          <w:spacing w:val="0"/>
          <w:position w:val="0"/>
          <w:sz w:val="26"/>
          <w:shd w:fill="auto" w:val="clear"/>
        </w:rPr>
      </w:pPr>
      <w:r>
        <w:rPr>
          <w:rFonts w:ascii="Sitka Small Semibold" w:hAnsi="Sitka Small Semibold" w:cs="Sitka Small Semibold" w:eastAsia="Sitka Small Semibold"/>
          <w:b/>
          <w:color w:val="800080"/>
          <w:spacing w:val="0"/>
          <w:position w:val="0"/>
          <w:sz w:val="26"/>
          <w:shd w:fill="auto" w:val="clear"/>
        </w:rPr>
        <w:t xml:space="preserve">DATA SPLITS: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6"/>
          <w:shd w:fill="auto" w:val="clear"/>
        </w:rPr>
      </w:pPr>
      <w:r>
        <w:rPr>
          <w:rFonts w:ascii="Book Antiqua" w:hAnsi="Book Antiqua" w:cs="Book Antiqua" w:eastAsia="Book Antiqua"/>
          <w:color w:val="auto"/>
          <w:spacing w:val="0"/>
          <w:position w:val="0"/>
          <w:sz w:val="26"/>
          <w:shd w:fill="auto" w:val="clear"/>
        </w:rPr>
        <w:t xml:space="preserve">Data splitting is a crucial step in machine learning and statistical modeling that involves dividing a dataset into two or more subsets to facilitate model training, validation, and testing</w:t>
      </w:r>
    </w:p>
    <w:p>
      <w:pPr>
        <w:keepNext w:val="true"/>
        <w:keepLines w:val="true"/>
        <w:spacing w:before="40" w:after="0" w:line="240"/>
        <w:ind w:right="0" w:left="0" w:firstLine="0"/>
        <w:jc w:val="left"/>
        <w:rPr>
          <w:rFonts w:ascii="Sitka Small Semibold" w:hAnsi="Sitka Small Semibold" w:cs="Sitka Small Semibold" w:eastAsia="Sitka Small Semibold"/>
          <w:b/>
          <w:color w:val="800080"/>
          <w:spacing w:val="0"/>
          <w:position w:val="0"/>
          <w:sz w:val="26"/>
          <w:shd w:fill="auto" w:val="clear"/>
        </w:rPr>
      </w:pPr>
      <w:r>
        <w:rPr>
          <w:rFonts w:ascii="Sitka Small Semibold" w:hAnsi="Sitka Small Semibold" w:cs="Sitka Small Semibold" w:eastAsia="Sitka Small Semibold"/>
          <w:b/>
          <w:color w:val="800080"/>
          <w:spacing w:val="0"/>
          <w:position w:val="0"/>
          <w:sz w:val="26"/>
          <w:shd w:fill="auto" w:val="clear"/>
        </w:rPr>
        <w:t xml:space="preserve">SAMPLE 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007B00"/>
          <w:spacing w:val="0"/>
          <w:position w:val="0"/>
          <w:sz w:val="24"/>
          <w:shd w:fill="auto" w:val="clear"/>
        </w:rPr>
        <w:t xml:space="preserve">import</w:t>
      </w:r>
      <w:r>
        <w:rPr>
          <w:rFonts w:ascii="Book Antiqua" w:hAnsi="Book Antiqua" w:cs="Book Antiqua" w:eastAsia="Book Antiqua"/>
          <w:color w:val="auto"/>
          <w:spacing w:val="0"/>
          <w:position w:val="0"/>
          <w:sz w:val="24"/>
          <w:shd w:fill="auto" w:val="clear"/>
        </w:rPr>
        <w:t xml:space="preserve">matplotlib.pyplot</w:t>
      </w:r>
      <w:r>
        <w:rPr>
          <w:rFonts w:ascii="Book Antiqua" w:hAnsi="Book Antiqua" w:cs="Book Antiqua" w:eastAsia="Book Antiqua"/>
          <w:color w:val="007B00"/>
          <w:spacing w:val="0"/>
          <w:position w:val="0"/>
          <w:sz w:val="24"/>
          <w:shd w:fill="auto" w:val="clear"/>
        </w:rPr>
        <w:t xml:space="preserve">as</w:t>
      </w:r>
      <w:r>
        <w:rPr>
          <w:rFonts w:ascii="Book Antiqua" w:hAnsi="Book Antiqua" w:cs="Book Antiqua" w:eastAsia="Book Antiqua"/>
          <w:color w:val="auto"/>
          <w:spacing w:val="0"/>
          <w:position w:val="0"/>
          <w:sz w:val="24"/>
          <w:shd w:fill="auto" w:val="clear"/>
        </w:rPr>
        <w:t xml:space="preserve">plt</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007B00"/>
          <w:spacing w:val="0"/>
          <w:position w:val="0"/>
          <w:sz w:val="24"/>
          <w:shd w:fill="auto" w:val="clear"/>
        </w:rPr>
        <w:t xml:space="preserve">import</w:t>
      </w:r>
      <w:r>
        <w:rPr>
          <w:rFonts w:ascii="Book Antiqua" w:hAnsi="Book Antiqua" w:cs="Book Antiqua" w:eastAsia="Book Antiqua"/>
          <w:color w:val="auto"/>
          <w:spacing w:val="0"/>
          <w:position w:val="0"/>
          <w:sz w:val="24"/>
          <w:shd w:fill="auto" w:val="clear"/>
        </w:rPr>
        <w:t xml:space="preserve">pandas</w:t>
      </w:r>
      <w:r>
        <w:rPr>
          <w:rFonts w:ascii="Book Antiqua" w:hAnsi="Book Antiqua" w:cs="Book Antiqua" w:eastAsia="Book Antiqua"/>
          <w:color w:val="007B00"/>
          <w:spacing w:val="0"/>
          <w:position w:val="0"/>
          <w:sz w:val="24"/>
          <w:shd w:fill="auto" w:val="clear"/>
        </w:rPr>
        <w:t xml:space="preserve">as</w:t>
      </w:r>
      <w:r>
        <w:rPr>
          <w:rFonts w:ascii="Book Antiqua" w:hAnsi="Book Antiqua" w:cs="Book Antiqua" w:eastAsia="Book Antiqua"/>
          <w:color w:val="auto"/>
          <w:spacing w:val="0"/>
          <w:position w:val="0"/>
          <w:sz w:val="24"/>
          <w:shd w:fill="auto" w:val="clear"/>
        </w:rPr>
        <w:t xml:space="preserve">pd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007B00"/>
          <w:spacing w:val="0"/>
          <w:position w:val="0"/>
          <w:sz w:val="24"/>
          <w:shd w:fill="auto" w:val="clear"/>
        </w:rPr>
        <w:t xml:space="preserve">from</w:t>
      </w:r>
      <w:r>
        <w:rPr>
          <w:rFonts w:ascii="Book Antiqua" w:hAnsi="Book Antiqua" w:cs="Book Antiqua" w:eastAsia="Book Antiqua"/>
          <w:color w:val="auto"/>
          <w:spacing w:val="0"/>
          <w:position w:val="0"/>
          <w:sz w:val="24"/>
          <w:shd w:fill="auto" w:val="clear"/>
        </w:rPr>
        <w:t xml:space="preserve">sklearn.model_selection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007B00"/>
          <w:spacing w:val="0"/>
          <w:position w:val="0"/>
          <w:sz w:val="24"/>
          <w:shd w:fill="auto" w:val="clear"/>
        </w:rPr>
        <w:t xml:space="preserve">import</w:t>
      </w:r>
      <w:r>
        <w:rPr>
          <w:rFonts w:ascii="Book Antiqua" w:hAnsi="Book Antiqua" w:cs="Book Antiqua" w:eastAsia="Book Antiqua"/>
          <w:color w:val="auto"/>
          <w:spacing w:val="0"/>
          <w:position w:val="0"/>
          <w:sz w:val="24"/>
          <w:shd w:fill="auto" w:val="clear"/>
        </w:rPr>
        <w:t xml:space="preserve">train_test_split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Y </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df[</w:t>
      </w:r>
      <w:r>
        <w:rPr>
          <w:rFonts w:ascii="Book Antiqua" w:hAnsi="Book Antiqua" w:cs="Book Antiqua" w:eastAsia="Book Antiqua"/>
          <w:color w:val="BB2323"/>
          <w:spacing w:val="0"/>
          <w:position w:val="0"/>
          <w:sz w:val="24"/>
          <w:shd w:fill="auto" w:val="clear"/>
        </w:rPr>
        <w:t xml:space="preserve">'Unique.Visits'</w:t>
      </w:r>
      <w:r>
        <w:rPr>
          <w:rFonts w:ascii="Book Antiqua" w:hAnsi="Book Antiqua" w:cs="Book Antiqua" w:eastAsia="Book Antiqua"/>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X </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df[[</w:t>
      </w:r>
      <w:r>
        <w:rPr>
          <w:rFonts w:ascii="Book Antiqua" w:hAnsi="Book Antiqua" w:cs="Book Antiqua" w:eastAsia="Book Antiqua"/>
          <w:color w:val="BB2323"/>
          <w:spacing w:val="0"/>
          <w:position w:val="0"/>
          <w:sz w:val="24"/>
          <w:shd w:fill="auto" w:val="clear"/>
        </w:rPr>
        <w:t xml:space="preserve">'Page.Loads'</w:t>
      </w:r>
      <w:r>
        <w:rPr>
          <w:rFonts w:ascii="Book Antiqua" w:hAnsi="Book Antiqua" w:cs="Book Antiqua" w:eastAsia="Book Antiqua"/>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Book Antiqua" w:hAnsi="Book Antiqua" w:cs="Book Antiqua" w:eastAsia="Book Antiqua"/>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x_train, x_test,y_train,y_test</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train_test_split(X,Y,test_size</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666666"/>
          <w:spacing w:val="0"/>
          <w:position w:val="0"/>
          <w:sz w:val="24"/>
          <w:shd w:fill="auto" w:val="clear"/>
        </w:rPr>
        <w:t xml:space="preserve">0.2</w:t>
      </w:r>
      <w:r>
        <w:rPr>
          <w:rFonts w:ascii="Book Antiqua" w:hAnsi="Book Antiqua" w:cs="Book Antiqua" w:eastAsia="Book Antiqua"/>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Book Antiqua" w:hAnsi="Book Antiqua" w:cs="Book Antiqua" w:eastAsia="Book Antiqua"/>
          <w:color w:val="auto"/>
          <w:spacing w:val="0"/>
          <w:position w:val="0"/>
          <w:sz w:val="24"/>
          <w:shd w:fill="auto" w:val="clear"/>
        </w:rPr>
      </w:pPr>
      <w:r>
        <w:rPr>
          <w:rFonts w:ascii="Book Antiqua" w:hAnsi="Book Antiqua" w:cs="Book Antiqua" w:eastAsia="Book Antiqua"/>
          <w:color w:val="auto"/>
          <w:spacing w:val="0"/>
          <w:position w:val="0"/>
          <w:sz w:val="24"/>
          <w:shd w:fill="auto" w:val="clear"/>
        </w:rPr>
        <w:t xml:space="preserve">sns</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barplot(x</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w:t>
      </w:r>
      <w:r>
        <w:rPr>
          <w:rFonts w:ascii="Book Antiqua" w:hAnsi="Book Antiqua" w:cs="Book Antiqua" w:eastAsia="Book Antiqua"/>
          <w:color w:val="BB2323"/>
          <w:spacing w:val="0"/>
          <w:position w:val="0"/>
          <w:sz w:val="24"/>
          <w:shd w:fill="auto" w:val="clear"/>
        </w:rPr>
        <w:t xml:space="preserve">'train'</w:t>
      </w:r>
      <w:r>
        <w:rPr>
          <w:rFonts w:ascii="Book Antiqua" w:hAnsi="Book Antiqua" w:cs="Book Antiqua" w:eastAsia="Book Antiqua"/>
          <w:color w:val="auto"/>
          <w:spacing w:val="0"/>
          <w:position w:val="0"/>
          <w:sz w:val="24"/>
          <w:shd w:fill="auto" w:val="clear"/>
        </w:rPr>
        <w:t xml:space="preserve">,</w:t>
      </w:r>
      <w:r>
        <w:rPr>
          <w:rFonts w:ascii="Book Antiqua" w:hAnsi="Book Antiqua" w:cs="Book Antiqua" w:eastAsia="Book Antiqua"/>
          <w:color w:val="BB2323"/>
          <w:spacing w:val="0"/>
          <w:position w:val="0"/>
          <w:sz w:val="24"/>
          <w:shd w:fill="auto" w:val="clear"/>
        </w:rPr>
        <w:t xml:space="preserve">'test'</w:t>
      </w:r>
      <w:r>
        <w:rPr>
          <w:rFonts w:ascii="Book Antiqua" w:hAnsi="Book Antiqua" w:cs="Book Antiqua" w:eastAsia="Book Antiqua"/>
          <w:color w:val="auto"/>
          <w:spacing w:val="0"/>
          <w:position w:val="0"/>
          <w:sz w:val="24"/>
          <w:shd w:fill="auto" w:val="clear"/>
        </w:rPr>
        <w:t xml:space="preserve">], y</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[y_train</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count(), y_test</w:t>
      </w:r>
      <w:r>
        <w:rPr>
          <w:rFonts w:ascii="Book Antiqua" w:hAnsi="Book Antiqua" w:cs="Book Antiqua" w:eastAsia="Book Antiqua"/>
          <w:color w:val="055BE0"/>
          <w:spacing w:val="0"/>
          <w:position w:val="0"/>
          <w:sz w:val="24"/>
          <w:shd w:fill="auto" w:val="clear"/>
        </w:rPr>
        <w:t xml:space="preserve">.</w:t>
      </w:r>
      <w:r>
        <w:rPr>
          <w:rFonts w:ascii="Book Antiqua" w:hAnsi="Book Antiqua" w:cs="Book Antiqua" w:eastAsia="Book Antiqua"/>
          <w:color w:val="auto"/>
          <w:spacing w:val="0"/>
          <w:position w:val="0"/>
          <w:sz w:val="24"/>
          <w:shd w:fill="auto" w:val="clear"/>
        </w:rPr>
        <w:t xml:space="preserve">count()])</w:t>
      </w:r>
    </w:p>
    <w:p>
      <w:pPr>
        <w:keepNext w:val="true"/>
        <w:keepLines w:val="true"/>
        <w:spacing w:before="240" w:after="0" w:line="240"/>
        <w:ind w:right="0" w:left="0" w:firstLine="0"/>
        <w:jc w:val="left"/>
        <w:rPr>
          <w:rFonts w:ascii="Book Antiqua" w:hAnsi="Book Antiqua" w:cs="Book Antiqua" w:eastAsia="Book Antiqua"/>
          <w:color w:val="2F5496"/>
          <w:spacing w:val="0"/>
          <w:position w:val="0"/>
          <w:sz w:val="24"/>
          <w:shd w:fill="auto" w:val="clear"/>
        </w:rPr>
      </w:pPr>
      <w:r>
        <w:object w:dxaOrig="8693" w:dyaOrig="5270">
          <v:rect xmlns:o="urn:schemas-microsoft-com:office:office" xmlns:v="urn:schemas-microsoft-com:vml" id="rectole0000000013" style="width:434.650000pt;height:263.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Calibri" w:hAnsi="Calibri" w:cs="Calibri" w:eastAsia="Calibri"/>
          <w:color w:val="auto"/>
          <w:spacing w:val="0"/>
          <w:position w:val="0"/>
          <w:sz w:val="56"/>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Book Antiqua" w:hAnsi="Book Antiqua" w:cs="Book Antiqua" w:eastAsia="Book Antiqua"/>
          <w:color w:val="auto"/>
          <w:spacing w:val="0"/>
          <w:position w:val="0"/>
          <w:sz w:val="24"/>
          <w:shd w:fill="auto" w:val="clear"/>
        </w:rPr>
      </w:pPr>
    </w:p>
    <w:p>
      <w:pPr>
        <w:spacing w:before="0" w:after="0" w:line="240"/>
        <w:ind w:right="0" w:left="0" w:firstLine="0"/>
        <w:jc w:val="left"/>
        <w:rPr>
          <w:rFonts w:ascii="Libre Baskerville" w:hAnsi="Libre Baskerville" w:cs="Libre Baskerville" w:eastAsia="Libre Baskerville"/>
          <w:b/>
          <w:color w:val="800000"/>
          <w:spacing w:val="0"/>
          <w:position w:val="0"/>
          <w:sz w:val="56"/>
          <w:shd w:fill="auto" w:val="clear"/>
        </w:rPr>
      </w:pPr>
      <w:r>
        <w:rPr>
          <w:rFonts w:ascii="Libre Baskerville" w:hAnsi="Libre Baskerville" w:cs="Libre Baskerville" w:eastAsia="Libre Baskerville"/>
          <w:b/>
          <w:color w:val="800000"/>
          <w:spacing w:val="0"/>
          <w:position w:val="0"/>
          <w:sz w:val="56"/>
          <w:shd w:fill="auto" w:val="clear"/>
        </w:rPr>
        <w:t xml:space="preserve">DATA EXPLORATION: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Book Antiqua" w:hAnsi="Book Antiqua" w:cs="Book Antiqua" w:eastAsia="Book Antiqua"/>
          <w:color w:val="auto"/>
          <w:spacing w:val="0"/>
          <w:position w:val="0"/>
          <w:sz w:val="28"/>
          <w:shd w:fill="auto" w:val="clear"/>
        </w:rPr>
        <w:t xml:space="preserve">Data exploration is the initial step in the data analysis process, involving the preliminary investigation of the data to understand its characteristics, identify patterns, and detect any anomalies or trends. </w: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r>
        <w:rPr>
          <w:rFonts w:ascii="Book Antiqua" w:hAnsi="Book Antiqua" w:cs="Book Antiqua" w:eastAsia="Book Antiqua"/>
          <w:b/>
          <w:color w:val="auto"/>
          <w:spacing w:val="0"/>
          <w:position w:val="0"/>
          <w:sz w:val="28"/>
          <w:shd w:fill="auto" w:val="clear"/>
        </w:rPr>
        <w:t xml:space="preserve">. Data Collection</w:t>
      </w:r>
      <w:r>
        <w:rPr>
          <w:rFonts w:ascii="Calibri" w:hAnsi="Calibri" w:cs="Calibri" w:eastAsia="Calibri"/>
          <w:color w:val="auto"/>
          <w:spacing w:val="0"/>
          <w:position w:val="0"/>
          <w:sz w:val="28"/>
          <w:shd w:fill="auto" w:val="clear"/>
        </w:rPr>
        <w:t xml:space="preserve">: </w:t>
      </w:r>
      <w:r>
        <w:rPr>
          <w:rFonts w:ascii="Book Antiqua" w:hAnsi="Book Antiqua" w:cs="Book Antiqua" w:eastAsia="Book Antiqua"/>
          <w:color w:val="auto"/>
          <w:spacing w:val="0"/>
          <w:position w:val="0"/>
          <w:sz w:val="28"/>
          <w:shd w:fill="auto" w:val="clear"/>
        </w:rPr>
        <w:t xml:space="preserve">Gather the relevant data from various sources, ensuring it is comprehensive and representative of the problem at hand.</w: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Calibri" w:hAnsi="Calibri" w:cs="Calibri" w:eastAsia="Calibri"/>
          <w:color w:val="auto"/>
          <w:spacing w:val="0"/>
          <w:position w:val="0"/>
          <w:sz w:val="28"/>
          <w:shd w:fill="auto" w:val="clear"/>
        </w:rPr>
        <w:t xml:space="preserve">2. </w:t>
      </w:r>
      <w:r>
        <w:rPr>
          <w:rFonts w:ascii="Book Antiqua" w:hAnsi="Book Antiqua" w:cs="Book Antiqua" w:eastAsia="Book Antiqua"/>
          <w:b/>
          <w:color w:val="auto"/>
          <w:spacing w:val="0"/>
          <w:position w:val="0"/>
          <w:sz w:val="28"/>
          <w:shd w:fill="auto" w:val="clear"/>
        </w:rPr>
        <w:t xml:space="preserve">Data Cleaning</w:t>
      </w:r>
      <w:r>
        <w:rPr>
          <w:rFonts w:ascii="Calibri" w:hAnsi="Calibri" w:cs="Calibri" w:eastAsia="Calibri"/>
          <w:color w:val="auto"/>
          <w:spacing w:val="0"/>
          <w:position w:val="0"/>
          <w:sz w:val="28"/>
          <w:shd w:fill="auto" w:val="clear"/>
        </w:rPr>
        <w:t xml:space="preserve">: </w:t>
      </w:r>
      <w:r>
        <w:rPr>
          <w:rFonts w:ascii="Book Antiqua" w:hAnsi="Book Antiqua" w:cs="Book Antiqua" w:eastAsia="Book Antiqua"/>
          <w:color w:val="auto"/>
          <w:spacing w:val="0"/>
          <w:position w:val="0"/>
          <w:sz w:val="28"/>
          <w:shd w:fill="auto" w:val="clear"/>
        </w:rPr>
        <w:t xml:space="preserve">Preprocess the data to handle missing values, outliers, and inconsistencies. This might involve imputing missing values, removing outliers, and standardizing data formats.</w: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Calibri" w:hAnsi="Calibri" w:cs="Calibri" w:eastAsia="Calibri"/>
          <w:color w:val="auto"/>
          <w:spacing w:val="0"/>
          <w:position w:val="0"/>
          <w:sz w:val="28"/>
          <w:shd w:fill="auto" w:val="clear"/>
        </w:rPr>
        <w:t xml:space="preserve">3. </w:t>
      </w:r>
      <w:r>
        <w:rPr>
          <w:rFonts w:ascii="Book Antiqua" w:hAnsi="Book Antiqua" w:cs="Book Antiqua" w:eastAsia="Book Antiqua"/>
          <w:b/>
          <w:color w:val="auto"/>
          <w:spacing w:val="0"/>
          <w:position w:val="0"/>
          <w:sz w:val="28"/>
          <w:shd w:fill="auto" w:val="clear"/>
        </w:rPr>
        <w:t xml:space="preserve">Descriptive Statistics</w:t>
      </w:r>
      <w:r>
        <w:rPr>
          <w:rFonts w:ascii="Calibri" w:hAnsi="Calibri" w:cs="Calibri" w:eastAsia="Calibri"/>
          <w:color w:val="auto"/>
          <w:spacing w:val="0"/>
          <w:position w:val="0"/>
          <w:sz w:val="28"/>
          <w:shd w:fill="auto" w:val="clear"/>
        </w:rPr>
        <w:t xml:space="preserve">: </w:t>
      </w:r>
      <w:r>
        <w:rPr>
          <w:rFonts w:ascii="Book Antiqua" w:hAnsi="Book Antiqua" w:cs="Book Antiqua" w:eastAsia="Book Antiqua"/>
          <w:color w:val="auto"/>
          <w:spacing w:val="0"/>
          <w:position w:val="0"/>
          <w:sz w:val="28"/>
          <w:shd w:fill="auto" w:val="clear"/>
        </w:rPr>
        <w:t xml:space="preserve">Compute basic statistical measures such as mean, median, mode, standard deviation, and variance to understand the central tendencies, dispersion, and shape of the data distribution.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w:t>
      </w:r>
      <w:r>
        <w:rPr>
          <w:rFonts w:ascii="Book Antiqua" w:hAnsi="Book Antiqua" w:cs="Book Antiqua" w:eastAsia="Book Antiqua"/>
          <w:b/>
          <w:color w:val="auto"/>
          <w:spacing w:val="0"/>
          <w:position w:val="0"/>
          <w:sz w:val="28"/>
          <w:shd w:fill="auto" w:val="clear"/>
        </w:rPr>
        <w:t xml:space="preserve">Data Visualization:</w:t>
      </w:r>
      <w:r>
        <w:rPr>
          <w:rFonts w:ascii="Book Antiqua" w:hAnsi="Book Antiqua" w:cs="Book Antiqua" w:eastAsia="Book Antiqua"/>
          <w:color w:val="auto"/>
          <w:spacing w:val="0"/>
          <w:position w:val="0"/>
          <w:sz w:val="28"/>
          <w:shd w:fill="auto" w:val="clear"/>
        </w:rPr>
        <w:t xml:space="preserve"> Create visual representations such as histograms, box plots, scatter plots, and heatmaps to gain insights into the data's patterns, relationships, and trends. Visualization aids in identifying correlations, clusters, and outliers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Calibri" w:hAnsi="Calibri" w:cs="Calibri" w:eastAsia="Calibri"/>
          <w:color w:val="auto"/>
          <w:spacing w:val="0"/>
          <w:position w:val="0"/>
          <w:sz w:val="28"/>
          <w:shd w:fill="auto" w:val="clear"/>
        </w:rPr>
        <w:t xml:space="preserve">5. </w:t>
      </w:r>
      <w:r>
        <w:rPr>
          <w:rFonts w:ascii="Book Antiqua" w:hAnsi="Book Antiqua" w:cs="Book Antiqua" w:eastAsia="Book Antiqua"/>
          <w:b/>
          <w:color w:val="auto"/>
          <w:spacing w:val="0"/>
          <w:position w:val="0"/>
          <w:sz w:val="28"/>
          <w:shd w:fill="auto" w:val="clear"/>
        </w:rPr>
        <w:t xml:space="preserve">Feature Analysis</w:t>
      </w:r>
      <w:r>
        <w:rPr>
          <w:rFonts w:ascii="Book Antiqua" w:hAnsi="Book Antiqua" w:cs="Book Antiqua" w:eastAsia="Book Antiqua"/>
          <w:color w:val="auto"/>
          <w:spacing w:val="0"/>
          <w:position w:val="0"/>
          <w:sz w:val="28"/>
          <w:shd w:fill="auto" w:val="clear"/>
        </w:rPr>
        <w:t xml:space="preserve">: Explore the relationships between different features to identify correlations or dependencies that might influence the target variable. This helps in feature selection and engineering.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w:t>
      </w:r>
      <w:r>
        <w:rPr>
          <w:rFonts w:ascii="Book Antiqua" w:hAnsi="Book Antiqua" w:cs="Book Antiqua" w:eastAsia="Book Antiqua"/>
          <w:b/>
          <w:color w:val="auto"/>
          <w:spacing w:val="0"/>
          <w:position w:val="0"/>
          <w:sz w:val="28"/>
          <w:shd w:fill="auto" w:val="clear"/>
        </w:rPr>
        <w:t xml:space="preserve">Data Transformation</w:t>
      </w:r>
      <w:r>
        <w:rPr>
          <w:rFonts w:ascii="Book Antiqua" w:hAnsi="Book Antiqua" w:cs="Book Antiqua" w:eastAsia="Book Antiqua"/>
          <w:color w:val="auto"/>
          <w:spacing w:val="0"/>
          <w:position w:val="0"/>
          <w:sz w:val="28"/>
          <w:shd w:fill="auto" w:val="clear"/>
        </w:rPr>
        <w:t xml:space="preserve">: Perform transformations such as normalization, scaling, and encoding categorical variables to prepare the data for modeling. This step ensures that the data is in a suitable format for the chosen algorithm</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Roboto Mono" w:hAnsi="Roboto Mono" w:cs="Roboto Mono" w:eastAsia="Roboto Mono"/>
          <w:color w:val="auto"/>
          <w:spacing w:val="0"/>
          <w:position w:val="0"/>
          <w:sz w:val="20"/>
          <w:shd w:fill="auto" w:val="clear"/>
        </w:rPr>
      </w:pPr>
      <w:r>
        <w:object w:dxaOrig="9693" w:dyaOrig="5961">
          <v:rect xmlns:o="urn:schemas-microsoft-com:office:office" xmlns:v="urn:schemas-microsoft-com:vml" id="rectole0000000014" style="width:484.650000pt;height:298.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center"/>
        <w:rPr>
          <w:rFonts w:ascii="Roboto Mono" w:hAnsi="Roboto Mono" w:cs="Roboto Mono" w:eastAsia="Roboto Mono"/>
          <w:color w:val="auto"/>
          <w:spacing w:val="0"/>
          <w:position w:val="0"/>
          <w:sz w:val="20"/>
          <w:shd w:fill="auto" w:val="clear"/>
        </w:rPr>
      </w:pPr>
    </w:p>
    <w:p>
      <w:pPr>
        <w:spacing w:before="0" w:after="160" w:line="259"/>
        <w:ind w:right="0" w:left="0" w:firstLine="0"/>
        <w:jc w:val="center"/>
        <w:rPr>
          <w:rFonts w:ascii="Roboto Mono" w:hAnsi="Roboto Mono" w:cs="Roboto Mono" w:eastAsia="Roboto Mono"/>
          <w:color w:val="auto"/>
          <w:spacing w:val="0"/>
          <w:position w:val="0"/>
          <w:sz w:val="20"/>
          <w:shd w:fill="auto" w:val="clear"/>
        </w:rPr>
      </w:pPr>
    </w:p>
    <w:p>
      <w:pPr>
        <w:keepNext w:val="true"/>
        <w:keepLines w:val="true"/>
        <w:spacing w:before="240" w:after="0" w:line="240"/>
        <w:ind w:right="0" w:left="0" w:firstLine="0"/>
        <w:jc w:val="left"/>
        <w:rPr>
          <w:rFonts w:ascii="Balthazar" w:hAnsi="Balthazar" w:cs="Balthazar" w:eastAsia="Balthazar"/>
          <w:b/>
          <w:color w:val="800080"/>
          <w:spacing w:val="0"/>
          <w:position w:val="0"/>
          <w:sz w:val="32"/>
          <w:shd w:fill="auto" w:val="clear"/>
        </w:rPr>
      </w:pPr>
      <w:r>
        <w:rPr>
          <w:rFonts w:ascii="Balthazar" w:hAnsi="Balthazar" w:cs="Balthazar" w:eastAsia="Balthazar"/>
          <w:b/>
          <w:color w:val="800080"/>
          <w:spacing w:val="0"/>
          <w:position w:val="0"/>
          <w:sz w:val="32"/>
          <w:shd w:fill="auto" w:val="clear"/>
        </w:rPr>
        <w:t xml:space="preserve">CODE: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from</w:t>
      </w:r>
      <w:r>
        <w:rPr>
          <w:rFonts w:ascii="Cambria Math" w:hAnsi="Cambria Math" w:cs="Cambria Math" w:eastAsia="Cambria Math"/>
          <w:color w:val="auto"/>
          <w:spacing w:val="0"/>
          <w:position w:val="0"/>
          <w:sz w:val="27"/>
          <w:shd w:fill="auto" w:val="clear"/>
        </w:rPr>
        <w:t xml:space="preserve">mpl_toolkits.mplot3d</w:t>
      </w: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Axes3D</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from</w:t>
      </w:r>
      <w:r>
        <w:rPr>
          <w:rFonts w:ascii="Cambria Math" w:hAnsi="Cambria Math" w:cs="Cambria Math" w:eastAsia="Cambria Math"/>
          <w:color w:val="auto"/>
          <w:spacing w:val="0"/>
          <w:position w:val="0"/>
          <w:sz w:val="27"/>
          <w:shd w:fill="auto" w:val="clear"/>
        </w:rPr>
        <w:t xml:space="preserve">sklearn.preprocessing</w:t>
      </w: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StandardScaler</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matplotlib.pyplot</w:t>
      </w:r>
      <w:r>
        <w:rPr>
          <w:rFonts w:ascii="Cambria Math" w:hAnsi="Cambria Math" w:cs="Cambria Math" w:eastAsia="Cambria Math"/>
          <w:color w:val="007B00"/>
          <w:spacing w:val="0"/>
          <w:position w:val="0"/>
          <w:sz w:val="27"/>
          <w:shd w:fill="auto" w:val="clear"/>
        </w:rPr>
        <w:t xml:space="preserve">as</w:t>
      </w:r>
      <w:r>
        <w:rPr>
          <w:rFonts w:ascii="Cambria Math" w:hAnsi="Cambria Math" w:cs="Cambria Math" w:eastAsia="Cambria Math"/>
          <w:color w:val="auto"/>
          <w:spacing w:val="0"/>
          <w:position w:val="0"/>
          <w:sz w:val="27"/>
          <w:shd w:fill="auto" w:val="clear"/>
        </w:rPr>
        <w:t xml:space="preserve">plt# plotting</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numpy</w:t>
      </w:r>
      <w:r>
        <w:rPr>
          <w:rFonts w:ascii="Cambria Math" w:hAnsi="Cambria Math" w:cs="Cambria Math" w:eastAsia="Cambria Math"/>
          <w:color w:val="007B00"/>
          <w:spacing w:val="0"/>
          <w:position w:val="0"/>
          <w:sz w:val="27"/>
          <w:shd w:fill="auto" w:val="clear"/>
        </w:rPr>
        <w:t xml:space="preserve">as</w:t>
      </w:r>
      <w:r>
        <w:rPr>
          <w:rFonts w:ascii="Cambria Math" w:hAnsi="Cambria Math" w:cs="Cambria Math" w:eastAsia="Cambria Math"/>
          <w:color w:val="auto"/>
          <w:spacing w:val="0"/>
          <w:position w:val="0"/>
          <w:sz w:val="27"/>
          <w:shd w:fill="auto" w:val="clear"/>
        </w:rPr>
        <w:t xml:space="preserve">np# linear algebra</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os# accessing directory structure</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7B00"/>
          <w:spacing w:val="0"/>
          <w:position w:val="0"/>
          <w:sz w:val="27"/>
          <w:shd w:fill="auto" w:val="clear"/>
        </w:rPr>
        <w:t xml:space="preserve">import</w:t>
      </w:r>
      <w:r>
        <w:rPr>
          <w:rFonts w:ascii="Cambria Math" w:hAnsi="Cambria Math" w:cs="Cambria Math" w:eastAsia="Cambria Math"/>
          <w:color w:val="auto"/>
          <w:spacing w:val="0"/>
          <w:position w:val="0"/>
          <w:sz w:val="27"/>
          <w:shd w:fill="auto" w:val="clear"/>
        </w:rPr>
        <w:t xml:space="preserve">pandas</w:t>
      </w:r>
      <w:r>
        <w:rPr>
          <w:rFonts w:ascii="Cambria Math" w:hAnsi="Cambria Math" w:cs="Cambria Math" w:eastAsia="Cambria Math"/>
          <w:color w:val="007B00"/>
          <w:spacing w:val="0"/>
          <w:position w:val="0"/>
          <w:sz w:val="27"/>
          <w:shd w:fill="auto" w:val="clear"/>
        </w:rPr>
        <w:t xml:space="preserve">as</w:t>
      </w:r>
      <w:r>
        <w:rPr>
          <w:rFonts w:ascii="Cambria Math" w:hAnsi="Cambria Math" w:cs="Cambria Math" w:eastAsia="Cambria Math"/>
          <w:color w:val="auto"/>
          <w:spacing w:val="0"/>
          <w:position w:val="0"/>
          <w:sz w:val="27"/>
          <w:shd w:fill="auto" w:val="clear"/>
        </w:rPr>
        <w:t xml:space="preserve">pd# data processing, CSV file I/O (e.g. pd.read_csv)</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auto"/>
          <w:spacing w:val="0"/>
          <w:position w:val="0"/>
          <w:sz w:val="27"/>
          <w:shd w:fill="auto" w:val="clear"/>
        </w:rPr>
        <w:t xml:space="preserve">nRowsRead</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666666"/>
          <w:spacing w:val="0"/>
          <w:position w:val="0"/>
          <w:sz w:val="27"/>
          <w:shd w:fill="auto" w:val="clear"/>
        </w:rPr>
        <w:t xml:space="preserve">1000</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auto"/>
          <w:spacing w:val="0"/>
          <w:position w:val="0"/>
          <w:sz w:val="27"/>
          <w:shd w:fill="auto" w:val="clear"/>
        </w:rPr>
        <w:t xml:space="preserve">df1</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pd</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read_csv(</w:t>
      </w:r>
      <w:r>
        <w:rPr>
          <w:rFonts w:ascii="Cambria Math" w:hAnsi="Cambria Math" w:cs="Cambria Math" w:eastAsia="Cambria Math"/>
          <w:color w:val="BB2323"/>
          <w:spacing w:val="0"/>
          <w:position w:val="0"/>
          <w:sz w:val="27"/>
          <w:shd w:fill="auto" w:val="clear"/>
        </w:rPr>
        <w:t xml:space="preserve">'/kaggle/input/daily-website-visitors.csv'</w:t>
      </w:r>
      <w:r>
        <w:rPr>
          <w:rFonts w:ascii="Cambria Math" w:hAnsi="Cambria Math" w:cs="Cambria Math" w:eastAsia="Cambria Math"/>
          <w:color w:val="auto"/>
          <w:spacing w:val="0"/>
          <w:position w:val="0"/>
          <w:sz w:val="27"/>
          <w:shd w:fill="auto" w:val="clear"/>
        </w:rPr>
        <w:t xml:space="preserve">,delimiter</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BB2323"/>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,nrows</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nRowsRead)</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auto"/>
          <w:spacing w:val="0"/>
          <w:position w:val="0"/>
          <w:sz w:val="27"/>
          <w:shd w:fill="auto" w:val="clear"/>
        </w:rPr>
        <w:t xml:space="preserve">df1</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dataframeName</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BB2323"/>
          <w:spacing w:val="0"/>
          <w:position w:val="0"/>
          <w:sz w:val="27"/>
          <w:shd w:fill="auto" w:val="clear"/>
        </w:rPr>
        <w:t xml:space="preserve">'daily-website-visitors.csv'</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auto"/>
          <w:spacing w:val="0"/>
          <w:position w:val="0"/>
          <w:sz w:val="27"/>
          <w:shd w:fill="auto" w:val="clear"/>
        </w:rPr>
        <w:t xml:space="preserve">nRow,nCol</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df1</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shape</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008000"/>
          <w:spacing w:val="0"/>
          <w:position w:val="0"/>
          <w:sz w:val="27"/>
          <w:shd w:fill="auto" w:val="clear"/>
        </w:rPr>
        <w:t xml:space="preserve">print</w:t>
      </w:r>
      <w:r>
        <w:rPr>
          <w:rFonts w:ascii="Cambria Math" w:hAnsi="Cambria Math" w:cs="Cambria Math" w:eastAsia="Cambria Math"/>
          <w:color w:val="auto"/>
          <w:spacing w:val="0"/>
          <w:position w:val="0"/>
          <w:sz w:val="27"/>
          <w:shd w:fill="auto" w:val="clear"/>
        </w:rPr>
        <w:t xml:space="preserve">(</w:t>
      </w:r>
      <w:r>
        <w:rPr>
          <w:rFonts w:ascii="Cambria Math" w:hAnsi="Cambria Math" w:cs="Cambria Math" w:eastAsia="Cambria Math"/>
          <w:color w:val="BA2121"/>
          <w:spacing w:val="0"/>
          <w:position w:val="0"/>
          <w:sz w:val="27"/>
          <w:shd w:fill="auto" w:val="clear"/>
        </w:rPr>
        <w:t xml:space="preserve">f</w:t>
      </w:r>
      <w:r>
        <w:rPr>
          <w:rFonts w:ascii="Cambria Math" w:hAnsi="Cambria Math" w:cs="Cambria Math" w:eastAsia="Cambria Math"/>
          <w:color w:val="BB2323"/>
          <w:spacing w:val="0"/>
          <w:position w:val="0"/>
          <w:sz w:val="27"/>
          <w:shd w:fill="auto" w:val="clear"/>
        </w:rPr>
        <w:t xml:space="preserve">'There are </w:t>
      </w:r>
      <w:r>
        <w:rPr>
          <w:rFonts w:ascii="Cambria Math" w:hAnsi="Cambria Math" w:cs="Cambria Math" w:eastAsia="Cambria Math"/>
          <w:b/>
          <w:color w:val="BB6688"/>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nRow</w:t>
      </w:r>
      <w:r>
        <w:rPr>
          <w:rFonts w:ascii="Cambria Math" w:hAnsi="Cambria Math" w:cs="Cambria Math" w:eastAsia="Cambria Math"/>
          <w:b/>
          <w:color w:val="BB6688"/>
          <w:spacing w:val="0"/>
          <w:position w:val="0"/>
          <w:sz w:val="27"/>
          <w:shd w:fill="auto" w:val="clear"/>
        </w:rPr>
        <w:t xml:space="preserve">}</w:t>
      </w:r>
      <w:r>
        <w:rPr>
          <w:rFonts w:ascii="Cambria Math" w:hAnsi="Cambria Math" w:cs="Cambria Math" w:eastAsia="Cambria Math"/>
          <w:color w:val="BB2323"/>
          <w:spacing w:val="0"/>
          <w:position w:val="0"/>
          <w:sz w:val="27"/>
          <w:shd w:fill="auto" w:val="clear"/>
        </w:rPr>
        <w:t xml:space="preserve"> rows and </w:t>
      </w:r>
      <w:r>
        <w:rPr>
          <w:rFonts w:ascii="Cambria Math" w:hAnsi="Cambria Math" w:cs="Cambria Math" w:eastAsia="Cambria Math"/>
          <w:b/>
          <w:color w:val="BB6688"/>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nCol</w:t>
      </w:r>
      <w:r>
        <w:rPr>
          <w:rFonts w:ascii="Cambria Math" w:hAnsi="Cambria Math" w:cs="Cambria Math" w:eastAsia="Cambria Math"/>
          <w:b/>
          <w:color w:val="BB6688"/>
          <w:spacing w:val="0"/>
          <w:position w:val="0"/>
          <w:sz w:val="27"/>
          <w:shd w:fill="auto" w:val="clear"/>
        </w:rPr>
        <w:t xml:space="preserve">}</w:t>
      </w:r>
      <w:r>
        <w:rPr>
          <w:rFonts w:ascii="Cambria Math" w:hAnsi="Cambria Math" w:cs="Cambria Math" w:eastAsia="Cambria Math"/>
          <w:color w:val="BB2323"/>
          <w:spacing w:val="0"/>
          <w:position w:val="0"/>
          <w:sz w:val="27"/>
          <w:shd w:fill="auto" w:val="clear"/>
        </w:rPr>
        <w:t xml:space="preserve"> columns'</w:t>
      </w:r>
      <w:r>
        <w:rPr>
          <w:rFonts w:ascii="Cambria Math" w:hAnsi="Cambria Math" w:cs="Cambria Math" w:eastAsia="Cambria Math"/>
          <w:color w:val="auto"/>
          <w:spacing w:val="0"/>
          <w:position w:val="0"/>
          <w:sz w:val="27"/>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r>
        <w:rPr>
          <w:rFonts w:ascii="Cambria Math" w:hAnsi="Cambria Math" w:cs="Cambria Math" w:eastAsia="Cambria Math"/>
          <w:color w:val="auto"/>
          <w:spacing w:val="0"/>
          <w:position w:val="0"/>
          <w:sz w:val="27"/>
          <w:shd w:fill="auto" w:val="clear"/>
        </w:rPr>
        <w:t xml:space="preserve">df1</w:t>
      </w:r>
      <w:r>
        <w:rPr>
          <w:rFonts w:ascii="Cambria Math" w:hAnsi="Cambria Math" w:cs="Cambria Math" w:eastAsia="Cambria Math"/>
          <w:color w:val="055BE0"/>
          <w:spacing w:val="0"/>
          <w:position w:val="0"/>
          <w:sz w:val="27"/>
          <w:shd w:fill="auto" w:val="clear"/>
        </w:rPr>
        <w:t xml:space="preserve">.</w:t>
      </w:r>
      <w:r>
        <w:rPr>
          <w:rFonts w:ascii="Cambria Math" w:hAnsi="Cambria Math" w:cs="Cambria Math" w:eastAsia="Cambria Math"/>
          <w:color w:val="auto"/>
          <w:spacing w:val="0"/>
          <w:position w:val="0"/>
          <w:sz w:val="27"/>
          <w:shd w:fill="auto" w:val="clear"/>
        </w:rPr>
        <w:t xml:space="preserve">head(</w:t>
      </w:r>
      <w:r>
        <w:rPr>
          <w:rFonts w:ascii="Cambria Math" w:hAnsi="Cambria Math" w:cs="Cambria Math" w:eastAsia="Cambria Math"/>
          <w:color w:val="666666"/>
          <w:spacing w:val="0"/>
          <w:position w:val="0"/>
          <w:sz w:val="27"/>
          <w:shd w:fill="auto" w:val="clear"/>
        </w:rPr>
        <w:t xml:space="preserve">5</w:t>
      </w:r>
      <w:r>
        <w:rPr>
          <w:rFonts w:ascii="Cambria Math" w:hAnsi="Cambria Math" w:cs="Cambria Math" w:eastAsia="Cambria Math"/>
          <w:color w:val="auto"/>
          <w:spacing w:val="0"/>
          <w:position w:val="0"/>
          <w:sz w:val="27"/>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7"/>
          <w:shd w:fill="auto" w:val="clear"/>
        </w:rPr>
      </w:pPr>
    </w:p>
    <w:p>
      <w:pPr>
        <w:spacing w:before="0" w:after="160" w:line="259"/>
        <w:ind w:right="0" w:left="0" w:firstLine="0"/>
        <w:jc w:val="left"/>
        <w:rPr>
          <w:rFonts w:ascii="Book Antiqua" w:hAnsi="Book Antiqua" w:cs="Book Antiqua" w:eastAsia="Book Antiqua"/>
          <w:color w:val="auto"/>
          <w:spacing w:val="0"/>
          <w:position w:val="0"/>
          <w:sz w:val="24"/>
          <w:shd w:fill="auto" w:val="clear"/>
        </w:rPr>
      </w:pPr>
      <w:r>
        <w:object w:dxaOrig="10831" w:dyaOrig="2868">
          <v:rect xmlns:o="urn:schemas-microsoft-com:office:office" xmlns:v="urn:schemas-microsoft-com:vml" id="rectole0000000015" style="width:541.550000pt;height:143.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keepNext w:val="true"/>
        <w:keepLines w:val="true"/>
        <w:spacing w:before="240" w:after="0" w:line="240"/>
        <w:ind w:right="0" w:left="0" w:firstLine="0"/>
        <w:jc w:val="left"/>
        <w:rPr>
          <w:rFonts w:ascii="Book Antiqua" w:hAnsi="Book Antiqua" w:cs="Book Antiqua" w:eastAsia="Book Antiqua"/>
          <w:b/>
          <w:color w:val="800080"/>
          <w:spacing w:val="0"/>
          <w:position w:val="0"/>
          <w:sz w:val="28"/>
          <w:shd w:fill="auto" w:val="clear"/>
        </w:rPr>
      </w:pPr>
      <w:r>
        <w:rPr>
          <w:rFonts w:ascii="Book Antiqua" w:hAnsi="Book Antiqua" w:cs="Book Antiqua" w:eastAsia="Book Antiqua"/>
          <w:b/>
          <w:color w:val="800080"/>
          <w:spacing w:val="0"/>
          <w:position w:val="0"/>
          <w:sz w:val="28"/>
          <w:shd w:fill="auto" w:val="clear"/>
        </w:rPr>
        <w:t xml:space="preserve">DISTRIBUTION GRAPHS: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Book Antiqua" w:hAnsi="Book Antiqua" w:cs="Book Antiqua" w:eastAsia="Book Antiqua"/>
          <w:color w:val="auto"/>
          <w:spacing w:val="0"/>
          <w:position w:val="0"/>
          <w:sz w:val="28"/>
          <w:shd w:fill="auto" w:val="clear"/>
        </w:rPr>
        <w:t xml:space="preserve">plotPerColumnDistribution(df1,</w:t>
      </w:r>
      <w:r>
        <w:rPr>
          <w:rFonts w:ascii="Book Antiqua" w:hAnsi="Book Antiqua" w:cs="Book Antiqua" w:eastAsia="Book Antiqua"/>
          <w:color w:val="666666"/>
          <w:spacing w:val="0"/>
          <w:position w:val="0"/>
          <w:sz w:val="28"/>
          <w:shd w:fill="auto" w:val="clear"/>
        </w:rPr>
        <w:t xml:space="preserve">10</w:t>
      </w:r>
      <w:r>
        <w:rPr>
          <w:rFonts w:ascii="Book Antiqua" w:hAnsi="Book Antiqua" w:cs="Book Antiqua" w:eastAsia="Book Antiqua"/>
          <w:color w:val="auto"/>
          <w:spacing w:val="0"/>
          <w:position w:val="0"/>
          <w:sz w:val="28"/>
          <w:shd w:fill="auto" w:val="clear"/>
        </w:rPr>
        <w:t xml:space="preserve">,</w:t>
      </w:r>
      <w:r>
        <w:rPr>
          <w:rFonts w:ascii="Book Antiqua" w:hAnsi="Book Antiqua" w:cs="Book Antiqua" w:eastAsia="Book Antiqua"/>
          <w:color w:val="666666"/>
          <w:spacing w:val="0"/>
          <w:position w:val="0"/>
          <w:sz w:val="28"/>
          <w:shd w:fill="auto" w:val="clear"/>
        </w:rPr>
        <w:t xml:space="preserve">5</w:t>
      </w:r>
      <w:r>
        <w:rPr>
          <w:rFonts w:ascii="Book Antiqua" w:hAnsi="Book Antiqua" w:cs="Book Antiqua" w:eastAsia="Book Antiqua"/>
          <w:color w:val="auto"/>
          <w:spacing w:val="0"/>
          <w:position w:val="0"/>
          <w:sz w:val="28"/>
          <w:shd w:fill="auto" w:val="clear"/>
        </w:rPr>
        <w:t xml:space="preserve">)</w: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p>
    <w:p>
      <w:pPr>
        <w:spacing w:before="0" w:after="160" w:line="259"/>
        <w:ind w:right="0" w:left="0" w:firstLine="0"/>
        <w:jc w:val="center"/>
        <w:rPr>
          <w:rFonts w:ascii="Book Antiqua" w:hAnsi="Book Antiqua" w:cs="Book Antiqua" w:eastAsia="Book Antiqua"/>
          <w:color w:val="auto"/>
          <w:spacing w:val="0"/>
          <w:position w:val="0"/>
          <w:sz w:val="28"/>
          <w:shd w:fill="auto" w:val="clear"/>
        </w:rPr>
      </w:pPr>
      <w:r>
        <w:object w:dxaOrig="10831" w:dyaOrig="6206">
          <v:rect xmlns:o="urn:schemas-microsoft-com:office:office" xmlns:v="urn:schemas-microsoft-com:vml" id="rectole0000000016" style="width:541.550000pt;height:310.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259"/>
        <w:ind w:right="0" w:left="0" w:firstLine="0"/>
        <w:jc w:val="left"/>
        <w:rPr>
          <w:rFonts w:ascii="Book Antiqua" w:hAnsi="Book Antiqua" w:cs="Book Antiqua" w:eastAsia="Book Antiqua"/>
          <w:color w:val="auto"/>
          <w:spacing w:val="0"/>
          <w:position w:val="0"/>
          <w:sz w:val="28"/>
          <w:shd w:fill="auto" w:val="clear"/>
        </w:rPr>
      </w:pPr>
    </w:p>
    <w:p>
      <w:pPr>
        <w:spacing w:before="0" w:after="160" w:line="259"/>
        <w:ind w:right="0" w:left="0" w:firstLine="0"/>
        <w:jc w:val="left"/>
        <w:rPr>
          <w:rFonts w:ascii="Sitka Small Semibold" w:hAnsi="Sitka Small Semibold" w:cs="Sitka Small Semibold" w:eastAsia="Sitka Small Semibold"/>
          <w:b/>
          <w:color w:val="auto"/>
          <w:spacing w:val="0"/>
          <w:position w:val="0"/>
          <w:sz w:val="32"/>
          <w:shd w:fill="auto" w:val="clear"/>
        </w:rPr>
      </w:pPr>
      <w:r>
        <w:rPr>
          <w:rFonts w:ascii="Sitka Small Semibold" w:hAnsi="Sitka Small Semibold" w:cs="Sitka Small Semibold" w:eastAsia="Sitka Small Semibold"/>
          <w:b/>
          <w:color w:val="auto"/>
          <w:spacing w:val="0"/>
          <w:position w:val="0"/>
          <w:sz w:val="32"/>
          <w:shd w:fill="auto" w:val="clear"/>
        </w:rPr>
        <w:t xml:space="preserve">CORRELATION MATRIX:</w:t>
      </w:r>
    </w:p>
    <w:p>
      <w:pPr>
        <w:spacing w:before="0" w:after="160" w:line="259"/>
        <w:ind w:right="0" w:left="0" w:firstLine="0"/>
        <w:jc w:val="left"/>
        <w:rPr>
          <w:rFonts w:ascii="Sitka Small Semibold" w:hAnsi="Sitka Small Semibold" w:cs="Sitka Small Semibold" w:eastAsia="Sitka Small Semibold"/>
          <w:b/>
          <w:color w:val="800080"/>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Book Antiqua" w:hAnsi="Book Antiqua" w:cs="Book Antiqua" w:eastAsia="Book Antiqua"/>
          <w:color w:val="auto"/>
          <w:spacing w:val="0"/>
          <w:position w:val="0"/>
          <w:sz w:val="28"/>
          <w:shd w:fill="auto" w:val="clear"/>
        </w:rPr>
        <w:t xml:space="preserve">plotCorrelationMatrix(df1,</w:t>
      </w:r>
      <w:r>
        <w:rPr>
          <w:rFonts w:ascii="Book Antiqua" w:hAnsi="Book Antiqua" w:cs="Book Antiqua" w:eastAsia="Book Antiqua"/>
          <w:color w:val="666666"/>
          <w:spacing w:val="0"/>
          <w:position w:val="0"/>
          <w:sz w:val="28"/>
          <w:shd w:fill="auto" w:val="clear"/>
        </w:rPr>
        <w:t xml:space="preserve">8</w:t>
      </w:r>
      <w:r>
        <w:rPr>
          <w:rFonts w:ascii="Book Antiqua" w:hAnsi="Book Antiqua" w:cs="Book Antiqua" w:eastAsia="Book Antiqua"/>
          <w:color w:val="auto"/>
          <w:spacing w:val="0"/>
          <w:position w:val="0"/>
          <w:sz w:val="28"/>
          <w:shd w:fill="auto" w:val="clear"/>
        </w:rPr>
        <w:t xml:space="preserve">)</w:t>
      </w:r>
    </w:p>
    <w:p>
      <w:pPr>
        <w:spacing w:before="0" w:after="160" w:line="259"/>
        <w:ind w:right="0" w:left="0" w:firstLine="0"/>
        <w:jc w:val="left"/>
        <w:rPr>
          <w:rFonts w:ascii="Book Antiqua" w:hAnsi="Book Antiqua" w:cs="Book Antiqua" w:eastAsia="Book Antiqua"/>
          <w:color w:val="auto"/>
          <w:spacing w:val="0"/>
          <w:position w:val="0"/>
          <w:sz w:val="22"/>
          <w:shd w:fill="auto" w:val="clear"/>
        </w:rPr>
      </w:pPr>
    </w:p>
    <w:p>
      <w:pPr>
        <w:spacing w:before="0" w:after="160" w:line="259"/>
        <w:ind w:right="0" w:left="0" w:firstLine="0"/>
        <w:jc w:val="center"/>
        <w:rPr>
          <w:rFonts w:ascii="Book Antiqua" w:hAnsi="Book Antiqua" w:cs="Book Antiqua" w:eastAsia="Book Antiqua"/>
          <w:color w:val="auto"/>
          <w:spacing w:val="0"/>
          <w:position w:val="0"/>
          <w:sz w:val="22"/>
          <w:shd w:fill="auto" w:val="clear"/>
        </w:rPr>
      </w:pPr>
      <w:r>
        <w:object w:dxaOrig="7704" w:dyaOrig="4521">
          <v:rect xmlns:o="urn:schemas-microsoft-com:office:office" xmlns:v="urn:schemas-microsoft-com:vml" id="rectole0000000017" style="width:385.200000pt;height:226.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keepNext w:val="true"/>
        <w:keepLines w:val="true"/>
        <w:spacing w:before="240" w:after="0" w:line="240"/>
        <w:ind w:right="0" w:left="0" w:firstLine="0"/>
        <w:jc w:val="left"/>
        <w:rPr>
          <w:rFonts w:ascii="Sitka Small Semibold" w:hAnsi="Sitka Small Semibold" w:cs="Sitka Small Semibold" w:eastAsia="Sitka Small Semibold"/>
          <w:b/>
          <w:color w:val="800000"/>
          <w:spacing w:val="0"/>
          <w:position w:val="0"/>
          <w:sz w:val="32"/>
          <w:shd w:fill="auto" w:val="clear"/>
        </w:rPr>
      </w:pPr>
      <w:r>
        <w:rPr>
          <w:rFonts w:ascii="Sitka Small Semibold" w:hAnsi="Sitka Small Semibold" w:cs="Sitka Small Semibold" w:eastAsia="Sitka Small Semibold"/>
          <w:b/>
          <w:color w:val="800000"/>
          <w:spacing w:val="0"/>
          <w:position w:val="0"/>
          <w:sz w:val="32"/>
          <w:shd w:fill="auto" w:val="clear"/>
        </w:rPr>
        <w:t xml:space="preserve">SCATTER AND DENSITY GRAPHS: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Book Antiqua" w:hAnsi="Book Antiqua" w:cs="Book Antiqua" w:eastAsia="Book Antiqua"/>
          <w:color w:val="auto"/>
          <w:spacing w:val="0"/>
          <w:position w:val="0"/>
          <w:sz w:val="28"/>
          <w:shd w:fill="auto" w:val="clear"/>
        </w:rPr>
      </w:pPr>
      <w:r>
        <w:rPr>
          <w:rFonts w:ascii="Book Antiqua" w:hAnsi="Book Antiqua" w:cs="Book Antiqua" w:eastAsia="Book Antiqua"/>
          <w:color w:val="auto"/>
          <w:spacing w:val="0"/>
          <w:position w:val="0"/>
          <w:sz w:val="28"/>
          <w:shd w:fill="auto" w:val="clear"/>
        </w:rPr>
        <w:t xml:space="preserve">plotScatterMatrix(df1,</w:t>
      </w:r>
      <w:r>
        <w:rPr>
          <w:rFonts w:ascii="Book Antiqua" w:hAnsi="Book Antiqua" w:cs="Book Antiqua" w:eastAsia="Book Antiqua"/>
          <w:color w:val="666666"/>
          <w:spacing w:val="0"/>
          <w:position w:val="0"/>
          <w:sz w:val="28"/>
          <w:shd w:fill="auto" w:val="clear"/>
        </w:rPr>
        <w:t xml:space="preserve">18</w:t>
      </w:r>
      <w:r>
        <w:rPr>
          <w:rFonts w:ascii="Book Antiqua" w:hAnsi="Book Antiqua" w:cs="Book Antiqua" w:eastAsia="Book Antiqua"/>
          <w:color w:val="auto"/>
          <w:spacing w:val="0"/>
          <w:position w:val="0"/>
          <w:sz w:val="28"/>
          <w:shd w:fill="auto" w:val="clear"/>
        </w:rPr>
        <w:t xml:space="preserve">,</w:t>
      </w:r>
      <w:r>
        <w:rPr>
          <w:rFonts w:ascii="Book Antiqua" w:hAnsi="Book Antiqua" w:cs="Book Antiqua" w:eastAsia="Book Antiqua"/>
          <w:color w:val="666666"/>
          <w:spacing w:val="0"/>
          <w:position w:val="0"/>
          <w:sz w:val="28"/>
          <w:shd w:fill="auto" w:val="clear"/>
        </w:rPr>
        <w:t xml:space="preserve">10</w:t>
      </w:r>
      <w:r>
        <w:rPr>
          <w:rFonts w:ascii="Book Antiqua" w:hAnsi="Book Antiqua" w:cs="Book Antiqua" w:eastAsia="Book Antiqua"/>
          <w:color w:val="auto"/>
          <w:spacing w:val="0"/>
          <w:position w:val="0"/>
          <w:sz w:val="28"/>
          <w:shd w:fill="auto" w:val="clear"/>
        </w:rPr>
        <w:t xml:space="preserve">)</w:t>
      </w:r>
    </w:p>
    <w:p>
      <w:pPr>
        <w:spacing w:before="0" w:after="160" w:line="259"/>
        <w:ind w:right="0" w:left="0" w:firstLine="0"/>
        <w:jc w:val="left"/>
        <w:rPr>
          <w:rFonts w:ascii="Book Antiqua" w:hAnsi="Book Antiqua" w:cs="Book Antiqua" w:eastAsia="Book Antiqua"/>
          <w:color w:val="auto"/>
          <w:spacing w:val="0"/>
          <w:position w:val="0"/>
          <w:sz w:val="18"/>
          <w:shd w:fill="auto" w:val="clear"/>
        </w:rPr>
      </w:pPr>
    </w:p>
    <w:p>
      <w:pPr>
        <w:spacing w:before="0" w:after="160" w:line="259"/>
        <w:ind w:right="0" w:left="0" w:firstLine="0"/>
        <w:jc w:val="left"/>
        <w:rPr>
          <w:rFonts w:ascii="Book Antiqua" w:hAnsi="Book Antiqua" w:cs="Book Antiqua" w:eastAsia="Book Antiqua"/>
          <w:color w:val="auto"/>
          <w:spacing w:val="0"/>
          <w:position w:val="0"/>
          <w:sz w:val="18"/>
          <w:shd w:fill="auto" w:val="clear"/>
        </w:rPr>
      </w:pPr>
      <w:r>
        <w:object w:dxaOrig="10853" w:dyaOrig="13799">
          <v:rect xmlns:o="urn:schemas-microsoft-com:office:office" xmlns:v="urn:schemas-microsoft-com:vml" id="rectole0000000018" style="width:542.650000pt;height:689.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160" w:line="259"/>
        <w:ind w:right="0" w:left="0" w:firstLine="0"/>
        <w:jc w:val="left"/>
        <w:rPr>
          <w:rFonts w:ascii="Book Antiqua" w:hAnsi="Book Antiqua" w:cs="Book Antiqua" w:eastAsia="Book Antiqua"/>
          <w:color w:val="auto"/>
          <w:spacing w:val="0"/>
          <w:position w:val="0"/>
          <w:sz w:val="18"/>
          <w:shd w:fill="auto" w:val="clear"/>
        </w:rPr>
      </w:pPr>
    </w:p>
    <w:p>
      <w:pPr>
        <w:spacing w:before="0" w:after="160" w:line="259"/>
        <w:ind w:right="0" w:left="0" w:firstLine="0"/>
        <w:jc w:val="left"/>
        <w:rPr>
          <w:rFonts w:ascii="Book Antiqua" w:hAnsi="Book Antiqua" w:cs="Book Antiqua" w:eastAsia="Book Antiqua"/>
          <w:color w:val="auto"/>
          <w:spacing w:val="0"/>
          <w:position w:val="0"/>
          <w:sz w:val="18"/>
          <w:shd w:fill="auto" w:val="clear"/>
        </w:rPr>
      </w:pPr>
    </w:p>
    <w:p>
      <w:pPr>
        <w:spacing w:before="0" w:after="160" w:line="259"/>
        <w:ind w:right="0" w:left="0" w:firstLine="0"/>
        <w:jc w:val="left"/>
        <w:rPr>
          <w:rFonts w:ascii="Book Antiqua" w:hAnsi="Book Antiqua" w:cs="Book Antiqua" w:eastAsia="Book Antiqua"/>
          <w:color w:val="auto"/>
          <w:spacing w:val="0"/>
          <w:position w:val="0"/>
          <w:sz w:val="18"/>
          <w:shd w:fill="auto" w:val="clear"/>
        </w:rPr>
      </w:pPr>
    </w:p>
    <w:p>
      <w:pPr>
        <w:spacing w:before="0" w:after="160" w:line="259"/>
        <w:ind w:right="0" w:left="0" w:firstLine="0"/>
        <w:jc w:val="left"/>
        <w:rPr>
          <w:rFonts w:ascii="Book Antiqua" w:hAnsi="Book Antiqua" w:cs="Book Antiqua" w:eastAsia="Book Antiqua"/>
          <w:color w:val="800000"/>
          <w:spacing w:val="0"/>
          <w:position w:val="0"/>
          <w:sz w:val="18"/>
          <w:shd w:fill="auto" w:val="clear"/>
        </w:rPr>
      </w:pPr>
    </w:p>
    <w:p>
      <w:pPr>
        <w:spacing w:before="0" w:after="0" w:line="240"/>
        <w:ind w:right="0" w:left="0" w:firstLine="0"/>
        <w:jc w:val="left"/>
        <w:rPr>
          <w:rFonts w:ascii="Balthazar" w:hAnsi="Balthazar" w:cs="Balthazar" w:eastAsia="Balthazar"/>
          <w:b/>
          <w:color w:val="111111"/>
          <w:spacing w:val="0"/>
          <w:position w:val="0"/>
          <w:sz w:val="56"/>
          <w:shd w:fill="auto" w:val="clear"/>
        </w:rPr>
      </w:pPr>
      <w:r>
        <w:rPr>
          <w:rFonts w:ascii="Balthazar" w:hAnsi="Balthazar" w:cs="Balthazar" w:eastAsia="Balthazar"/>
          <w:b/>
          <w:color w:val="111111"/>
          <w:spacing w:val="0"/>
          <w:position w:val="0"/>
          <w:sz w:val="56"/>
          <w:shd w:fill="auto" w:val="clear"/>
        </w:rPr>
        <w:t xml:space="preserve">CONCLUSION:</w:t>
      </w:r>
    </w:p>
    <w:p>
      <w:pPr>
        <w:spacing w:before="0" w:after="160" w:line="259"/>
        <w:ind w:right="0" w:left="0" w:firstLine="0"/>
        <w:jc w:val="left"/>
        <w:rPr>
          <w:rFonts w:ascii="Book Antiqua" w:hAnsi="Book Antiqua" w:cs="Book Antiqua" w:eastAsia="Book Antiqua"/>
          <w:color w:val="auto"/>
          <w:spacing w:val="0"/>
          <w:position w:val="0"/>
          <w:sz w:val="24"/>
          <w:shd w:fill="auto" w:val="clear"/>
        </w:rPr>
      </w:pP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needs environment for its successful realization. Internet represents environment where nowadays the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most active marketing fights for customers realize. This place is available 24 hours daily 7 days per week, but it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does not know anything else than we instruct it to do we need. It is only environment with immense potential for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Internet marketing offers various tools for various types of fights for customer. One of these fights lies in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activities to attract customer at business websites, it is so called primary conversion.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Increase in websites traffic does not need use of all Internet marketing tools but it is necessary to know purpose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for selection of concrete tool and what is contained in each realized step. All web subjects want to have high web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traffic of their official websites but it is necessary to put a question if hundred times as high daily web traffic will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really multiply number of customers hundred times as well. It is unavoidable to realize also where we want to get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visitor of website, what we want him to do and what is our aim like. Then potential of Internet marketing can be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fully and effectively utilized.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needs environment for its successful realization. Internet represents environment where nowadays the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most active marketing fights for customers realize. This place is available 24 hours daily 7 days per week, but it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does not know anything else than we instruct it to do we need. It is only environment with immense potential for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Internet marketing offers various tools for various types of fights for customer. One of these fights lies in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activities to attract customer at business websites, it is so called primary conversion.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Increase in websites traffic does not need use of all Internet marketing tools but it is necessary to know purpose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for selection of concrete tool and what is contained in each realized step. All web subjects want to have high web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traffic of their official websites but it is necessary to put a question if hundred times as high daily web traffic will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really multiply number of customers hundred times as well. It is unavoidable to realize also where we want to get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visitor of website, what we want him to do and what is our aim like. Then potential of Internet marketing can be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fully and effectively utilized.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needs environment for its successful realization. Internet represents environment where nowadays the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most active marketing fights for customers realize. This place is available 24 hours daily 7 days per week, but it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does not know anything else than we instruct it to do we need. It is only environment with immense potential for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marketing. Internet marketing offers various tools for various types of fights for customer. One of these fights lies in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activities to attract customer at business websites, it is so called primary conversion.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Increase in websites traffic does not need use of all Internet marketing tools but it is necessary to know purpose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for selection of concrete tool and what is contained in each realized step. All web subjects want to have high web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traffic of their official websites but it is necessary to put a question if hundred times as high daily web traffic will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really multiply number of customers hundred times as well. It is unavoidable to realize also where we want to get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visitor of website, what we want him to do and what is our aim like. Then potential of Internet marketing can be </w:t>
      </w:r>
    </w:p>
    <w:p>
      <w:pPr>
        <w:spacing w:before="0" w:after="0" w:line="259"/>
        <w:ind w:right="0" w:left="0" w:firstLine="0"/>
        <w:jc w:val="left"/>
        <w:rPr>
          <w:rFonts w:ascii="Book Antiqua" w:hAnsi="Book Antiqua" w:cs="Book Antiqua" w:eastAsia="Book Antiqua"/>
          <w:color w:val="000000"/>
          <w:spacing w:val="0"/>
          <w:position w:val="0"/>
          <w:sz w:val="24"/>
          <w:shd w:fill="FFFFFF" w:val="clear"/>
        </w:rPr>
      </w:pPr>
      <w:r>
        <w:rPr>
          <w:rFonts w:ascii="Book Antiqua" w:hAnsi="Book Antiqua" w:cs="Book Antiqua" w:eastAsia="Book Antiqua"/>
          <w:color w:val="000000"/>
          <w:spacing w:val="0"/>
          <w:position w:val="0"/>
          <w:sz w:val="24"/>
          <w:shd w:fill="FFFFFF" w:val="clear"/>
        </w:rPr>
        <w:t xml:space="preserve">fully and effectively utilized. </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website traffic analysis is essential for gaining insights into user behavior, refining marketing strategies, improving website design and content, identifying growth opportunities, and enhancing overall online performance, thereby enabling businesses to make data-driven decisions and stay competitive in the digital landscape</w:t>
      </w:r>
    </w:p>
    <w:p>
      <w:pPr>
        <w:numPr>
          <w:ilvl w:val="0"/>
          <w:numId w:val="150"/>
        </w:numPr>
        <w:spacing w:before="0" w:after="0" w:line="259"/>
        <w:ind w:right="0" w:left="180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Website traffic ensures that valuable information, resources, and services are readily accessible to the public, contributing to the dissemination of knowledge and fostering education and awareness</w:t>
      </w:r>
    </w:p>
    <w:p>
      <w:pPr>
        <w:spacing w:before="0" w:after="0" w:line="259"/>
        <w:ind w:right="0" w:left="1800" w:firstLine="0"/>
        <w:jc w:val="left"/>
        <w:rPr>
          <w:rFonts w:ascii="Cambria Math" w:hAnsi="Cambria Math" w:cs="Cambria Math" w:eastAsia="Cambria Math"/>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t>
      </w:r>
    </w:p>
    <w:p>
      <w:pPr>
        <w:numPr>
          <w:ilvl w:val="0"/>
          <w:numId w:val="152"/>
        </w:numPr>
        <w:spacing w:before="0" w:after="0" w:line="259"/>
        <w:ind w:right="0" w:left="180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Increased website traffic can lead to the growth of online businesses and industries, creating job opportunities, fostering innovation, and stimulating economic development.</w:t>
      </w:r>
    </w:p>
    <w:p>
      <w:pPr>
        <w:spacing w:before="0" w:after="0" w:line="259"/>
        <w:ind w:right="0" w:left="1800" w:firstLine="0"/>
        <w:jc w:val="left"/>
        <w:rPr>
          <w:rFonts w:ascii="Cambria Math" w:hAnsi="Cambria Math" w:cs="Cambria Math" w:eastAsia="Cambria Math"/>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t>
      </w:r>
    </w:p>
    <w:p>
      <w:pPr>
        <w:numPr>
          <w:ilvl w:val="0"/>
          <w:numId w:val="154"/>
        </w:numPr>
        <w:spacing w:before="0" w:after="0" w:line="259"/>
        <w:ind w:right="0" w:left="180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Website traffic facilitates seamless communication and connectivity across different geographical locations, promoting global interaction, collaboration, and the exchange of ideas.</w:t>
      </w:r>
    </w:p>
    <w:p>
      <w:pPr>
        <w:spacing w:before="0" w:after="0" w:line="259"/>
        <w:ind w:right="0" w:left="1800" w:firstLine="0"/>
        <w:jc w:val="left"/>
        <w:rPr>
          <w:rFonts w:ascii="Cambria Math" w:hAnsi="Cambria Math" w:cs="Cambria Math" w:eastAsia="Cambria Math"/>
          <w:color w:val="000000"/>
          <w:spacing w:val="0"/>
          <w:position w:val="0"/>
          <w:sz w:val="28"/>
          <w:u w:val="single"/>
          <w:shd w:fill="auto" w:val="clear"/>
        </w:rPr>
      </w:pPr>
    </w:p>
    <w:p>
      <w:pPr>
        <w:numPr>
          <w:ilvl w:val="0"/>
          <w:numId w:val="156"/>
        </w:numPr>
        <w:spacing w:before="0" w:after="0" w:line="259"/>
        <w:ind w:right="0" w:left="180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Websites serve as platforms for community building, providing support networks, resources, and forums for individuals with shared interests, leading to the formation of online communities and fostering social cohesion.</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0" w:line="259"/>
        <w:ind w:right="0" w:left="1800" w:firstLine="0"/>
        <w:jc w:val="left"/>
        <w:rPr>
          <w:rFonts w:ascii="Book Antiqua" w:hAnsi="Book Antiqua" w:cs="Book Antiqua" w:eastAsia="Book Antiqua"/>
          <w:color w:val="000000"/>
          <w:spacing w:val="0"/>
          <w:position w:val="0"/>
          <w:sz w:val="24"/>
          <w:u w:val="single"/>
          <w:shd w:fill="auto" w:val="clear"/>
        </w:rPr>
      </w:pPr>
    </w:p>
    <w:p>
      <w:pPr>
        <w:spacing w:before="0" w:after="0" w:line="259"/>
        <w:ind w:right="0" w:left="720" w:firstLine="0"/>
        <w:jc w:val="left"/>
        <w:rPr>
          <w:rFonts w:ascii="Book Antiqua" w:hAnsi="Book Antiqua" w:cs="Book Antiqua" w:eastAsia="Book Antiqua"/>
          <w:color w:val="000000"/>
          <w:spacing w:val="0"/>
          <w:position w:val="0"/>
          <w:sz w:val="24"/>
          <w:u w:val="single"/>
          <w:shd w:fill="auto" w:val="clear"/>
        </w:rPr>
      </w:pPr>
    </w:p>
    <w:p>
      <w:pPr>
        <w:spacing w:before="0" w:after="0" w:line="259"/>
        <w:ind w:right="0" w:left="1800" w:firstLine="0"/>
        <w:jc w:val="left"/>
        <w:rPr>
          <w:rFonts w:ascii="Book Antiqua" w:hAnsi="Book Antiqua" w:cs="Book Antiqua" w:eastAsia="Book Antiqua"/>
          <w:color w:val="000000"/>
          <w:spacing w:val="0"/>
          <w:position w:val="0"/>
          <w:sz w:val="24"/>
          <w:u w:val="single"/>
          <w:shd w:fill="auto" w:val="clear"/>
        </w:rPr>
      </w:pPr>
    </w:p>
    <w:p>
      <w:pPr>
        <w:spacing w:before="0" w:after="0" w:line="259"/>
        <w:ind w:right="0" w:left="1800" w:firstLine="0"/>
        <w:jc w:val="left"/>
        <w:rPr>
          <w:rFonts w:ascii="Book Antiqua" w:hAnsi="Book Antiqua" w:cs="Book Antiqua" w:eastAsia="Book Antiqua"/>
          <w:color w:val="000000"/>
          <w:spacing w:val="0"/>
          <w:position w:val="0"/>
          <w:sz w:val="24"/>
          <w:u w:val="single"/>
          <w:shd w:fill="auto" w:val="clear"/>
        </w:rPr>
      </w:pPr>
    </w:p>
    <w:p>
      <w:pPr>
        <w:spacing w:before="0" w:after="160" w:line="259"/>
        <w:ind w:right="0" w:left="1800" w:firstLine="0"/>
        <w:jc w:val="left"/>
        <w:rPr>
          <w:rFonts w:ascii="Book Antiqua" w:hAnsi="Book Antiqua" w:cs="Book Antiqua" w:eastAsia="Book Antiqua"/>
          <w:color w:val="000000"/>
          <w:spacing w:val="0"/>
          <w:position w:val="0"/>
          <w:sz w:val="24"/>
          <w:u w:val="single"/>
          <w:shd w:fill="auto" w:val="clear"/>
        </w:rPr>
      </w:pPr>
    </w:p>
    <w:p>
      <w:pPr>
        <w:spacing w:before="0" w:after="160" w:line="259"/>
        <w:ind w:right="0" w:left="0" w:firstLine="0"/>
        <w:jc w:val="left"/>
        <w:rPr>
          <w:rFonts w:ascii="Calibri" w:hAnsi="Calibri" w:cs="Calibri" w:eastAsia="Calibri"/>
          <w: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Roboto Mono" w:hAnsi="Roboto Mono" w:cs="Roboto Mono" w:eastAsia="Roboto Mono"/>
          <w:color w:val="auto"/>
          <w:spacing w:val="0"/>
          <w:position w:val="0"/>
          <w:sz w:val="20"/>
          <w:shd w:fill="auto" w:val="clear"/>
        </w:rPr>
      </w:pPr>
    </w:p>
    <w:p>
      <w:pPr>
        <w:spacing w:before="0" w:after="160" w:line="259"/>
        <w:ind w:right="0" w:left="0" w:firstLine="0"/>
        <w:jc w:val="left"/>
        <w:rPr>
          <w:rFonts w:ascii="Roboto Mono" w:hAnsi="Roboto Mono" w:cs="Roboto Mono" w:eastAsia="Roboto Mono"/>
          <w:color w:val="auto"/>
          <w:spacing w:val="0"/>
          <w:position w:val="0"/>
          <w:sz w:val="20"/>
          <w:shd w:fill="auto" w:val="clear"/>
        </w:rPr>
      </w:pPr>
    </w:p>
    <w:p>
      <w:pPr>
        <w:spacing w:before="0" w:after="0" w:line="240"/>
        <w:ind w:right="0" w:left="0" w:firstLine="0"/>
        <w:jc w:val="left"/>
        <w:rPr>
          <w:rFonts w:ascii="Balthazar" w:hAnsi="Balthazar" w:cs="Balthazar" w:eastAsia="Balthazar"/>
          <w:b/>
          <w:color w:val="993300"/>
          <w:spacing w:val="0"/>
          <w:position w:val="0"/>
          <w:sz w:val="56"/>
          <w:shd w:fill="auto" w:val="clear"/>
        </w:rPr>
      </w:pPr>
      <w:r>
        <w:rPr>
          <w:rFonts w:ascii="Balthazar" w:hAnsi="Balthazar" w:cs="Balthazar" w:eastAsia="Balthazar"/>
          <w:b/>
          <w:color w:val="993300"/>
          <w:spacing w:val="0"/>
          <w:position w:val="0"/>
          <w:sz w:val="56"/>
          <w:shd w:fill="auto" w:val="clear"/>
        </w:rPr>
        <w:t xml:space="preserve">ADVANTAGES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6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Performance Insights: Website traffic analysis provides valuable data about how your site is performing, including the number of visitors, page views, and user behavior, allowing you to make data-driven decisions.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User Behavior Understanding: It helps you understand how visitors interact with your website, such as which pages they visit, how long they stay, and what actions they take, aiding in user experience optimization.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69"/>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Conversion Rate Optimization: By tracking conversion rates, you can identify areas where improvements are needed to boost conversions, whether for sales, sign-ups, or other desired actions.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7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Targeted Marketing: Website analytics data enables you to identify your target audience and tailor marketing efforts to better reach and engage them.</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73"/>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Content Strategy: You can analyze which content is most popular and use this insight to create more of what your audience likes.</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numPr>
          <w:ilvl w:val="0"/>
          <w:numId w:val="17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Keyword Optimization: You can identify which keywords are driving organic traffic to your site, helping you refine your SEO strategy for better search engine rankings.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7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Geographic Insights: Website analytics can reveal the geographical locations of your visitors, enabling you to customize content or marketing efforts for specific regions.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79"/>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Real-Time Monitoring: Many analytics tools offer real-time data, allowing you to react promptly to changes or issues on your website, such as sudden traffic spikes or technical problems.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8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Cost Efficiency: It helps you allocate resources effectively, focusing on marketing channels and strategies that deliver the best results, ultimately reducing unnecessary spending.</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83"/>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Goal Tracking: You can set and track specific goals, such as sales, form submissions, or downloads, and assess how well your website is achieving those objectives.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8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A/B Testing: Website traffic analysis can be used to evaluate the effectiveness of A/B tests on different elements of your site, such as design, headlines, or call-to-action buttons.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8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Competitive Analysis: You can benchmark your website's performance against competitors, gaining insights into what they do well and areas where you can excel.</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89"/>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Mobile Optimization: Analyzing traffic sources (desktop vs. mobile) helps you ensure your website is responsive and optimized for the devices your audience uses.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9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Data-Driven Marketing Campaigns: You can use traffic data to fine-tune your marketing campaigns, including ad spend, targeting, and messaging, for better results and ROI.</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193"/>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Feedback Loop: Website traffic analysis creates a feedback loop, allowing you to continuously improve your site and digital strategies based on real user data.</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16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0" w:line="240"/>
        <w:ind w:right="0" w:left="0" w:firstLine="0"/>
        <w:jc w:val="left"/>
        <w:rPr>
          <w:rFonts w:ascii="Century Schoolbook" w:hAnsi="Century Schoolbook" w:cs="Century Schoolbook" w:eastAsia="Century Schoolbook"/>
          <w:b/>
          <w:color w:val="002060"/>
          <w:spacing w:val="0"/>
          <w:position w:val="0"/>
          <w:sz w:val="56"/>
          <w:shd w:fill="auto" w:val="clear"/>
        </w:rPr>
      </w:pPr>
      <w:r>
        <w:rPr>
          <w:rFonts w:ascii="Century Schoolbook" w:hAnsi="Century Schoolbook" w:cs="Century Schoolbook" w:eastAsia="Century Schoolbook"/>
          <w:b/>
          <w:color w:val="002060"/>
          <w:spacing w:val="0"/>
          <w:position w:val="0"/>
          <w:sz w:val="56"/>
          <w:shd w:fill="auto" w:val="clear"/>
        </w:rPr>
        <w:t xml:space="preserve">DISADVANTAGES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98"/>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Data Overload: Too much data can be overwhelming, making it challenging to focus on the most critical metrics.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00"/>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Misinterpretation: Misunderstanding or misinterpreting the data can lead to incorrect conclusions and misguided decisions.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02"/>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Privacy Concerns: Collecting user data can raise privacy concerns, requiring careful handling of personal information and compliance with data protection regulations.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04"/>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Cost and Resources: Implementing and maintaining website analytics tools can be costly, and analyzing data effectively may require dedicated resources and expertise.</w:t>
      </w:r>
    </w:p>
    <w:p>
      <w:pPr>
        <w:spacing w:before="0" w:after="16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0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Dependence on Tools: Relying solely on analytics tools can limit your understanding of user behavior, as these tools may not capture the full scope of user interactions, such as mouse movements and detailed session recordings.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09"/>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Incomplete Data: Data may be incomplete if users have disabled cookies or use ad blockers, potentially leading to inaccurate insights and skewed metrics.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1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Data Security: Storing and managing sensitive user data can pose security risks, and breaches can lead to legal and reputational consequences.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13"/>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Technical Issues: Analytics tools can experience technical problems or outages, impacting your ability to collect and analyze data in real-time.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15"/>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10. Learning Curve: Getting the most out of website traffic analysis tools may require a learning curve, particularly for individuals or teams new to data analysis.</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16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r>
        <w:object w:dxaOrig="11362" w:dyaOrig="9223">
          <v:rect xmlns:o="urn:schemas-microsoft-com:office:office" xmlns:v="urn:schemas-microsoft-com:vml" id="rectole0000000019" style="width:568.100000pt;height:461.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p>
    <w:p>
      <w:pPr>
        <w:spacing w:before="0" w:after="160" w:line="259"/>
        <w:ind w:right="0" w:left="0" w:firstLine="0"/>
        <w:jc w:val="center"/>
        <w:rPr>
          <w:rFonts w:ascii="Cambria Math" w:hAnsi="Cambria Math" w:cs="Cambria Math" w:eastAsia="Cambria Math"/>
          <w:color w:val="auto"/>
          <w:spacing w:val="0"/>
          <w:position w:val="0"/>
          <w:sz w:val="28"/>
          <w:shd w:fill="auto" w:val="clear"/>
        </w:rPr>
      </w:pPr>
    </w:p>
    <w:p>
      <w:pPr>
        <w:spacing w:before="0" w:after="0" w:line="240"/>
        <w:ind w:right="0" w:left="0" w:firstLine="0"/>
        <w:jc w:val="left"/>
        <w:rPr>
          <w:rFonts w:ascii="Balthazar" w:hAnsi="Balthazar" w:cs="Balthazar" w:eastAsia="Balthazar"/>
          <w:b/>
          <w:color w:val="3333FF"/>
          <w:spacing w:val="0"/>
          <w:position w:val="0"/>
          <w:sz w:val="56"/>
          <w:shd w:fill="auto" w:val="clear"/>
        </w:rPr>
      </w:pPr>
      <w:r>
        <w:rPr>
          <w:rFonts w:ascii="Balthazar" w:hAnsi="Balthazar" w:cs="Balthazar" w:eastAsia="Balthazar"/>
          <w:b/>
          <w:color w:val="3333FF"/>
          <w:spacing w:val="0"/>
          <w:position w:val="0"/>
          <w:sz w:val="56"/>
          <w:shd w:fill="auto" w:val="clear"/>
        </w:rPr>
        <w:t xml:space="preserve">BENEFITS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2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Improved Decision Making: Website traffic analysis empowers you to make informed decisions, optimizing your site, content, and marketing strategies for better results.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23"/>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Enhanced User Experience: Understanding user behavior allows you to create a more user-friendly and engaging website, improving user satisfaction.</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2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Higher ROI: By identifying what works and what doesn't, you can allocate resources more efficiently, potentially increasing your return on investment.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2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Competitive Advantage: Analyzing website traffic can help you stay ahead of competitors by identifying trends, emerging opportunities, and gaps in the market.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29"/>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Measurable Results: You can track the effectiveness of your marketing campaigns, content efforts, and other initiatives, enabling you to fine-tune your strategies for better performance.</w:t>
      </w:r>
    </w:p>
    <w:p>
      <w:pPr>
        <w:spacing w:before="0" w:after="0" w:line="259"/>
        <w:ind w:right="0" w:left="720" w:firstLine="0"/>
        <w:jc w:val="left"/>
        <w:rPr>
          <w:rFonts w:ascii="Cambria Math" w:hAnsi="Cambria Math" w:cs="Cambria Math" w:eastAsia="Cambria Math"/>
          <w:color w:val="000000"/>
          <w:spacing w:val="0"/>
          <w:position w:val="0"/>
          <w:sz w:val="28"/>
          <w:u w:val="single"/>
          <w:shd w:fill="auto" w:val="clear"/>
        </w:rPr>
      </w:pPr>
    </w:p>
    <w:p>
      <w:pPr>
        <w:numPr>
          <w:ilvl w:val="0"/>
          <w:numId w:val="23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Improved Content Strategy: By understanding which content is resonating with your audience, you can create more of what they find valuable, leading to increased engagement and sharing.</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33"/>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Enhanced User Experience: Website analytics can reveal areas where visitors experience frustration or difficulties, allowing you to make improvements and provide a smoother, more user-friendly experience.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3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Higher Return on Investment (ROI): Website traffic analysis helps you identify the most effective marketing channels and strategies, optimizing your spending and potentially increasing your ROI.</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3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Competitive Advantage: Analyzing website traffic allows you to stay ahead of competitors by identifying trends, emerging opportunities, and gaps in the market.</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39"/>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Measurable Results: You can track the effectiveness of your marketing campaigns, content efforts, and other initiatives, enabling you to fine-tune your strategies for better performance.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41"/>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Targeted Marketing: With data on your audience's demographics and behaviors, you can tailor your marketing efforts to reach the right people at the right time with the right message.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43"/>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Mobile Optimization: Analyzing traffic sources (desktop vs. mobile) helps you ensure your website is responsive and optimized for the devices your audience uses, improving the mobile user experience.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45"/>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Data-Driven Decision Making: Website traffic analysis provides the basis for data-driven decision-making, reducing guesswork and increasing the chances of success in your online efforts.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47"/>
        </w:numPr>
        <w:spacing w:before="0" w:after="16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Real-Time Monitoring: Many analytics tools offer real-time data, allowing you to react promptly to changes or issues on your website, such as sudden traffic spikes or technical problems.</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p>
    <w:p>
      <w:pPr>
        <w:numPr>
          <w:ilvl w:val="0"/>
          <w:numId w:val="249"/>
        </w:numPr>
        <w:spacing w:before="0" w:after="0" w:line="259"/>
        <w:ind w:right="0" w:left="720" w:hanging="360"/>
        <w:jc w:val="left"/>
        <w:rPr>
          <w:rFonts w:ascii="Calibri" w:hAnsi="Calibri" w:cs="Calibri" w:eastAsia="Calibri"/>
          <w:color w:val="000000"/>
          <w:spacing w:val="0"/>
          <w:position w:val="0"/>
          <w:sz w:val="28"/>
          <w:u w:val="single"/>
          <w:shd w:fill="auto" w:val="clear"/>
        </w:rPr>
      </w:pPr>
      <w:r>
        <w:rPr>
          <w:rFonts w:ascii="Cambria Math" w:hAnsi="Cambria Math" w:cs="Cambria Math" w:eastAsia="Cambria Math"/>
          <w:color w:val="000000"/>
          <w:spacing w:val="0"/>
          <w:position w:val="0"/>
          <w:sz w:val="28"/>
          <w:u w:val="single"/>
          <w:shd w:fill="auto" w:val="clear"/>
        </w:rPr>
        <w:t xml:space="preserve">Goal Tracking: You can set and track specific goals, such as sales, form submissions, or downloads, and assess how well your website is achieving those objectives.</w:t>
      </w:r>
    </w:p>
    <w:p>
      <w:pPr>
        <w:spacing w:before="0" w:after="160" w:line="259"/>
        <w:ind w:right="0" w:left="720" w:firstLine="0"/>
        <w:jc w:val="left"/>
        <w:rPr>
          <w:rFonts w:ascii="Cambria Math" w:hAnsi="Cambria Math" w:cs="Cambria Math" w:eastAsia="Cambria Math"/>
          <w:color w:val="000000"/>
          <w:spacing w:val="0"/>
          <w:position w:val="0"/>
          <w:sz w:val="28"/>
          <w:u w:val="single"/>
          <w:shd w:fill="auto" w:val="clear"/>
        </w:rPr>
      </w:pPr>
    </w:p>
    <w:p>
      <w:pPr>
        <w:spacing w:before="0" w:after="0" w:line="240"/>
        <w:ind w:right="0" w:left="0" w:firstLine="0"/>
        <w:jc w:val="left"/>
        <w:rPr>
          <w:rFonts w:ascii="Balthazar" w:hAnsi="Balthazar" w:cs="Balthazar" w:eastAsia="Balthazar"/>
          <w:b/>
          <w:color w:val="003300"/>
          <w:spacing w:val="0"/>
          <w:position w:val="0"/>
          <w:sz w:val="72"/>
          <w:shd w:fill="auto" w:val="clear"/>
        </w:rPr>
      </w:pPr>
      <w:r>
        <w:rPr>
          <w:rFonts w:ascii="Balthazar" w:hAnsi="Balthazar" w:cs="Balthazar" w:eastAsia="Balthazar"/>
          <w:b/>
          <w:color w:val="003300"/>
          <w:spacing w:val="0"/>
          <w:position w:val="0"/>
          <w:sz w:val="72"/>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mbria Math" w:hAnsi="Cambria Math" w:cs="Cambria Math" w:eastAsia="Cambria Math"/>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Website traffic analysis is a crucial aspect of understanding and optimizing the performance of a website. It involves the examination of various metrics and data to assess user behavior, site effectiveness, and areas for improvement. By analyzing traffic sources, user demographics, popular content, and user engagement, businesses can make informed decisions to enhance their online presence and achieve their goals. Regular website traffic analysis is essential for adapting strategies and ensuring a positive user experience.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num w:numId="4">
    <w:abstractNumId w:val="438"/>
  </w:num>
  <w:num w:numId="13">
    <w:abstractNumId w:val="432"/>
  </w:num>
  <w:num w:numId="15">
    <w:abstractNumId w:val="426"/>
  </w:num>
  <w:num w:numId="18">
    <w:abstractNumId w:val="420"/>
  </w:num>
  <w:num w:numId="20">
    <w:abstractNumId w:val="414"/>
  </w:num>
  <w:num w:numId="22">
    <w:abstractNumId w:val="408"/>
  </w:num>
  <w:num w:numId="24">
    <w:abstractNumId w:val="402"/>
  </w:num>
  <w:num w:numId="26">
    <w:abstractNumId w:val="396"/>
  </w:num>
  <w:num w:numId="35">
    <w:abstractNumId w:val="390"/>
  </w:num>
  <w:num w:numId="37">
    <w:abstractNumId w:val="384"/>
  </w:num>
  <w:num w:numId="39">
    <w:abstractNumId w:val="378"/>
  </w:num>
  <w:num w:numId="41">
    <w:abstractNumId w:val="372"/>
  </w:num>
  <w:num w:numId="43">
    <w:abstractNumId w:val="366"/>
  </w:num>
  <w:num w:numId="45">
    <w:abstractNumId w:val="360"/>
  </w:num>
  <w:num w:numId="47">
    <w:abstractNumId w:val="354"/>
  </w:num>
  <w:num w:numId="49">
    <w:abstractNumId w:val="348"/>
  </w:num>
  <w:num w:numId="51">
    <w:abstractNumId w:val="342"/>
  </w:num>
  <w:num w:numId="53">
    <w:abstractNumId w:val="336"/>
  </w:num>
  <w:num w:numId="55">
    <w:abstractNumId w:val="330"/>
  </w:num>
  <w:num w:numId="57">
    <w:abstractNumId w:val="324"/>
  </w:num>
  <w:num w:numId="59">
    <w:abstractNumId w:val="318"/>
  </w:num>
  <w:num w:numId="61">
    <w:abstractNumId w:val="312"/>
  </w:num>
  <w:num w:numId="69">
    <w:abstractNumId w:val="306"/>
  </w:num>
  <w:num w:numId="71">
    <w:abstractNumId w:val="300"/>
  </w:num>
  <w:num w:numId="73">
    <w:abstractNumId w:val="294"/>
  </w:num>
  <w:num w:numId="75">
    <w:abstractNumId w:val="288"/>
  </w:num>
  <w:num w:numId="97">
    <w:abstractNumId w:val="282"/>
  </w:num>
  <w:num w:numId="99">
    <w:abstractNumId w:val="276"/>
  </w:num>
  <w:num w:numId="101">
    <w:abstractNumId w:val="270"/>
  </w:num>
  <w:num w:numId="103">
    <w:abstractNumId w:val="264"/>
  </w:num>
  <w:num w:numId="105">
    <w:abstractNumId w:val="258"/>
  </w:num>
  <w:num w:numId="150">
    <w:abstractNumId w:val="252"/>
  </w:num>
  <w:num w:numId="152">
    <w:abstractNumId w:val="246"/>
  </w:num>
  <w:num w:numId="154">
    <w:abstractNumId w:val="240"/>
  </w:num>
  <w:num w:numId="156">
    <w:abstractNumId w:val="234"/>
  </w:num>
  <w:num w:numId="165">
    <w:abstractNumId w:val="228"/>
  </w:num>
  <w:num w:numId="167">
    <w:abstractNumId w:val="222"/>
  </w:num>
  <w:num w:numId="169">
    <w:abstractNumId w:val="216"/>
  </w:num>
  <w:num w:numId="171">
    <w:abstractNumId w:val="210"/>
  </w:num>
  <w:num w:numId="173">
    <w:abstractNumId w:val="204"/>
  </w:num>
  <w:num w:numId="175">
    <w:abstractNumId w:val="198"/>
  </w:num>
  <w:num w:numId="177">
    <w:abstractNumId w:val="192"/>
  </w:num>
  <w:num w:numId="179">
    <w:abstractNumId w:val="186"/>
  </w:num>
  <w:num w:numId="181">
    <w:abstractNumId w:val="180"/>
  </w:num>
  <w:num w:numId="183">
    <w:abstractNumId w:val="174"/>
  </w:num>
  <w:num w:numId="185">
    <w:abstractNumId w:val="168"/>
  </w:num>
  <w:num w:numId="187">
    <w:abstractNumId w:val="162"/>
  </w:num>
  <w:num w:numId="189">
    <w:abstractNumId w:val="156"/>
  </w:num>
  <w:num w:numId="191">
    <w:abstractNumId w:val="150"/>
  </w:num>
  <w:num w:numId="193">
    <w:abstractNumId w:val="144"/>
  </w:num>
  <w:num w:numId="198">
    <w:abstractNumId w:val="138"/>
  </w:num>
  <w:num w:numId="200">
    <w:abstractNumId w:val="132"/>
  </w:num>
  <w:num w:numId="202">
    <w:abstractNumId w:val="126"/>
  </w:num>
  <w:num w:numId="204">
    <w:abstractNumId w:val="120"/>
  </w:num>
  <w:num w:numId="207">
    <w:abstractNumId w:val="114"/>
  </w:num>
  <w:num w:numId="209">
    <w:abstractNumId w:val="108"/>
  </w:num>
  <w:num w:numId="211">
    <w:abstractNumId w:val="102"/>
  </w:num>
  <w:num w:numId="213">
    <w:abstractNumId w:val="96"/>
  </w:num>
  <w:num w:numId="215">
    <w:abstractNumId w:val="90"/>
  </w:num>
  <w:num w:numId="221">
    <w:abstractNumId w:val="84"/>
  </w:num>
  <w:num w:numId="223">
    <w:abstractNumId w:val="78"/>
  </w:num>
  <w:num w:numId="225">
    <w:abstractNumId w:val="72"/>
  </w:num>
  <w:num w:numId="227">
    <w:abstractNumId w:val="66"/>
  </w:num>
  <w:num w:numId="229">
    <w:abstractNumId w:val="60"/>
  </w:num>
  <w:num w:numId="231">
    <w:abstractNumId w:val="54"/>
  </w:num>
  <w:num w:numId="233">
    <w:abstractNumId w:val="48"/>
  </w:num>
  <w:num w:numId="235">
    <w:abstractNumId w:val="42"/>
  </w:num>
  <w:num w:numId="237">
    <w:abstractNumId w:val="36"/>
  </w:num>
  <w:num w:numId="239">
    <w:abstractNumId w:val="30"/>
  </w:num>
  <w:num w:numId="241">
    <w:abstractNumId w:val="24"/>
  </w:num>
  <w:num w:numId="243">
    <w:abstractNumId w:val="18"/>
  </w:num>
  <w:num w:numId="245">
    <w:abstractNumId w:val="12"/>
  </w:num>
  <w:num w:numId="247">
    <w:abstractNumId w:val="6"/>
  </w:num>
  <w:num w:numId="2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kaggle.com/datasets/bobnau/daily-website-visitors" Id="docRId7" Type="http://schemas.openxmlformats.org/officeDocument/2006/relationships/hyperlink"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17.bin" Id="docRId36" Type="http://schemas.openxmlformats.org/officeDocument/2006/relationships/oleObject" /><Relationship Target="media/image19.wmf" Id="docRId41" Type="http://schemas.openxmlformats.org/officeDocument/2006/relationships/image"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19.bin" Id="docRId40"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s://www.kaggle.com/datasets/bobnau/daily-website-visitors" Id="docRId2" Type="http://schemas.openxmlformats.org/officeDocument/2006/relationships/hyperlink"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18.bin" Id="docRId38" Type="http://schemas.openxmlformats.org/officeDocument/2006/relationships/oleObject" /><Relationship Target="styles.xml" Id="docRId43"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8.wmf" Id="docRId39" Type="http://schemas.openxmlformats.org/officeDocument/2006/relationships/image" /><Relationship Target="numbering.xml" Id="docRId42" Type="http://schemas.openxmlformats.org/officeDocument/2006/relationships/numbering"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s>
</file>