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jguq7vjcouv" w:id="0"/>
      <w:bookmarkEnd w:id="0"/>
      <w:r w:rsidDel="00000000" w:rsidR="00000000" w:rsidRPr="00000000">
        <w:rPr>
          <w:rtl w:val="0"/>
        </w:rPr>
        <w:t xml:space="preserve">Product Team Sync - May 15, 2023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o3lxtrv87a4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Sarah Chen</w:t>
      </w:r>
      <w:r w:rsidDel="00000000" w:rsidR="00000000" w:rsidRPr="00000000">
        <w:rPr>
          <w:sz w:val="24"/>
          <w:szCs w:val="24"/>
          <w:rtl w:val="0"/>
        </w:rPr>
        <w:t xml:space="preserve"> (Product Lead)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Mike Johnson</w:t>
      </w:r>
      <w:r w:rsidDel="00000000" w:rsidR="00000000" w:rsidRPr="00000000">
        <w:rPr>
          <w:sz w:val="24"/>
          <w:szCs w:val="24"/>
          <w:rtl w:val="0"/>
        </w:rPr>
        <w:t xml:space="preserve"> (Engineering)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Anna Smith</w:t>
      </w:r>
      <w:r w:rsidDel="00000000" w:rsidR="00000000" w:rsidRPr="00000000">
        <w:rPr>
          <w:sz w:val="24"/>
          <w:szCs w:val="24"/>
          <w:rtl w:val="0"/>
        </w:rPr>
        <w:t xml:space="preserve"> (Design)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David Park</w:t>
      </w:r>
      <w:r w:rsidDel="00000000" w:rsidR="00000000" w:rsidRPr="00000000">
        <w:rPr>
          <w:sz w:val="24"/>
          <w:szCs w:val="24"/>
          <w:rtl w:val="0"/>
        </w:rPr>
        <w:t xml:space="preserve"> (QA)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98injlym8gcz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mvihiwy16jk" w:id="3"/>
      <w:bookmarkEnd w:id="3"/>
      <w:r w:rsidDel="00000000" w:rsidR="00000000" w:rsidRPr="00000000">
        <w:rPr>
          <w:rtl w:val="0"/>
        </w:rPr>
        <w:t xml:space="preserve">1. Sprint Review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Features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 flow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redesign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optimization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Reduced load time by 40%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caching solution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Pending Items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responsive fixes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Beta testing feedback integration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t2fls1ci90uz" w:id="4"/>
      <w:bookmarkEnd w:id="4"/>
      <w:r w:rsidDel="00000000" w:rsidR="00000000" w:rsidRPr="00000000">
        <w:rPr>
          <w:rtl w:val="0"/>
        </w:rPr>
        <w:t xml:space="preserve">2. Current Challenges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constraints in QA team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Third-party API integration delays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feedback on new UI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 confusion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contrast issues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zd1qj1ljpcqx" w:id="5"/>
      <w:bookmarkEnd w:id="5"/>
      <w:r w:rsidDel="00000000" w:rsidR="00000000" w:rsidRPr="00000000">
        <w:rPr>
          <w:rtl w:val="0"/>
        </w:rPr>
        <w:t xml:space="preserve">3. Next Sprint Planning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Features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gateway integration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profile enhancement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Analytics dashboard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Debt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refactoring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updates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before="280" w:lineRule="auto"/>
        <w:ind w:left="720" w:hanging="360"/>
        <w:rPr/>
      </w:pPr>
      <w:bookmarkStart w:colFirst="0" w:colLast="0" w:name="_jlyii3u5lby1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@sarah</w:t>
      </w:r>
      <w:r w:rsidDel="00000000" w:rsidR="00000000" w:rsidRPr="00000000">
        <w:rPr>
          <w:sz w:val="24"/>
          <w:szCs w:val="24"/>
          <w:rtl w:val="0"/>
        </w:rPr>
        <w:t xml:space="preserve">: Finalize Q3 roadmap by Friday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@mike</w:t>
      </w:r>
      <w:r w:rsidDel="00000000" w:rsidR="00000000" w:rsidRPr="00000000">
        <w:rPr>
          <w:sz w:val="24"/>
          <w:szCs w:val="24"/>
          <w:rtl w:val="0"/>
        </w:rPr>
        <w:t xml:space="preserve">: Schedule technical review for payment integration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@anna</w:t>
      </w:r>
      <w:r w:rsidDel="00000000" w:rsidR="00000000" w:rsidRPr="00000000">
        <w:rPr>
          <w:sz w:val="24"/>
          <w:szCs w:val="24"/>
          <w:rtl w:val="0"/>
        </w:rPr>
        <w:t xml:space="preserve">: Share updated design system documentation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@david</w:t>
      </w:r>
      <w:r w:rsidDel="00000000" w:rsidR="00000000" w:rsidRPr="00000000">
        <w:rPr>
          <w:sz w:val="24"/>
          <w:szCs w:val="24"/>
          <w:rtl w:val="0"/>
        </w:rPr>
        <w:t xml:space="preserve">: Prepare QA resource allocation proposal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before="280" w:lineRule="auto"/>
        <w:ind w:left="720" w:hanging="360"/>
        <w:rPr/>
      </w:pPr>
      <w:bookmarkStart w:colFirst="0" w:colLast="0" w:name="_bsdehefoq5yo" w:id="7"/>
      <w:bookmarkEnd w:id="7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individual team reviews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sprint board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meeting summary with stakeholders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before="280" w:lineRule="auto"/>
        <w:ind w:left="720" w:hanging="360"/>
        <w:rPr/>
      </w:pPr>
      <w:bookmarkStart w:colFirst="0" w:colLast="0" w:name="_cd7ic8c1uy8w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sync scheduled for May 22, 2023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demo for stakeholders on May 25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to update JIRA tickets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Meeting recorded by:</w:t>
      </w:r>
      <w:r w:rsidDel="00000000" w:rsidR="00000000" w:rsidRPr="00000000">
        <w:rPr>
          <w:i w:val="1"/>
          <w:sz w:val="24"/>
          <w:szCs w:val="24"/>
          <w:rtl w:val="0"/>
        </w:rPr>
        <w:t xml:space="preserve"> Sarah Chen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Duration:</w:t>
      </w:r>
      <w:r w:rsidDel="00000000" w:rsidR="00000000" w:rsidRPr="00000000">
        <w:rPr>
          <w:i w:val="1"/>
          <w:sz w:val="24"/>
          <w:szCs w:val="24"/>
          <w:rtl w:val="0"/>
        </w:rPr>
        <w:t xml:space="preserve"> 45 minutes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