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95630" w14:textId="77777777" w:rsidR="00275DC6" w:rsidRDefault="00000000">
      <w:pPr>
        <w:ind w:left="3571"/>
        <w:rPr>
          <w:rFonts w:ascii="Times New Roman"/>
          <w:sz w:val="20"/>
        </w:rPr>
      </w:pPr>
      <w:r>
        <w:rPr>
          <w:rFonts w:ascii="Times New Roman"/>
          <w:noProof/>
          <w:sz w:val="20"/>
        </w:rPr>
        <w:drawing>
          <wp:inline distT="0" distB="0" distL="0" distR="0" wp14:anchorId="2068BD81" wp14:editId="6D3ACD82">
            <wp:extent cx="1162866" cy="88925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62866" cy="889253"/>
                    </a:xfrm>
                    <a:prstGeom prst="rect">
                      <a:avLst/>
                    </a:prstGeom>
                  </pic:spPr>
                </pic:pic>
              </a:graphicData>
            </a:graphic>
          </wp:inline>
        </w:drawing>
      </w:r>
    </w:p>
    <w:p w14:paraId="0D3C793C" w14:textId="77777777" w:rsidR="00275DC6" w:rsidRDefault="00275DC6">
      <w:pPr>
        <w:pStyle w:val="BodyText"/>
        <w:rPr>
          <w:rFonts w:ascii="Times New Roman"/>
          <w:sz w:val="24"/>
        </w:rPr>
      </w:pPr>
    </w:p>
    <w:p w14:paraId="6403A7C5" w14:textId="77777777" w:rsidR="00275DC6" w:rsidRDefault="00275DC6">
      <w:pPr>
        <w:pStyle w:val="BodyText"/>
        <w:rPr>
          <w:rFonts w:ascii="Times New Roman"/>
          <w:sz w:val="24"/>
        </w:rPr>
      </w:pPr>
    </w:p>
    <w:p w14:paraId="7B481A83" w14:textId="77777777" w:rsidR="00275DC6" w:rsidRDefault="00275DC6">
      <w:pPr>
        <w:pStyle w:val="BodyText"/>
        <w:spacing w:before="140"/>
        <w:rPr>
          <w:rFonts w:ascii="Times New Roman"/>
          <w:sz w:val="24"/>
        </w:rPr>
      </w:pPr>
    </w:p>
    <w:p w14:paraId="182E0DA7" w14:textId="77777777" w:rsidR="00275DC6" w:rsidRDefault="00000000">
      <w:pPr>
        <w:jc w:val="center"/>
        <w:rPr>
          <w:b/>
          <w:sz w:val="24"/>
        </w:rPr>
      </w:pPr>
      <w:r>
        <w:rPr>
          <w:b/>
          <w:w w:val="120"/>
          <w:sz w:val="24"/>
        </w:rPr>
        <w:t>A</w:t>
      </w:r>
      <w:r>
        <w:rPr>
          <w:b/>
          <w:spacing w:val="36"/>
          <w:w w:val="120"/>
          <w:sz w:val="24"/>
        </w:rPr>
        <w:t xml:space="preserve"> </w:t>
      </w:r>
      <w:r>
        <w:rPr>
          <w:b/>
          <w:w w:val="120"/>
          <w:sz w:val="24"/>
        </w:rPr>
        <w:t>Course</w:t>
      </w:r>
      <w:r>
        <w:rPr>
          <w:b/>
          <w:spacing w:val="37"/>
          <w:w w:val="120"/>
          <w:sz w:val="24"/>
        </w:rPr>
        <w:t xml:space="preserve"> </w:t>
      </w:r>
      <w:r>
        <w:rPr>
          <w:b/>
          <w:w w:val="120"/>
          <w:sz w:val="24"/>
        </w:rPr>
        <w:t>End</w:t>
      </w:r>
      <w:r>
        <w:rPr>
          <w:b/>
          <w:spacing w:val="37"/>
          <w:w w:val="120"/>
          <w:sz w:val="24"/>
        </w:rPr>
        <w:t xml:space="preserve"> </w:t>
      </w:r>
      <w:r>
        <w:rPr>
          <w:b/>
          <w:w w:val="120"/>
          <w:sz w:val="24"/>
        </w:rPr>
        <w:t>Project</w:t>
      </w:r>
      <w:r>
        <w:rPr>
          <w:b/>
          <w:spacing w:val="37"/>
          <w:w w:val="120"/>
          <w:sz w:val="24"/>
        </w:rPr>
        <w:t xml:space="preserve"> </w:t>
      </w:r>
      <w:r>
        <w:rPr>
          <w:b/>
          <w:w w:val="120"/>
          <w:sz w:val="24"/>
        </w:rPr>
        <w:t>Report</w:t>
      </w:r>
      <w:r>
        <w:rPr>
          <w:b/>
          <w:spacing w:val="37"/>
          <w:w w:val="120"/>
          <w:sz w:val="24"/>
        </w:rPr>
        <w:t xml:space="preserve"> </w:t>
      </w:r>
      <w:r>
        <w:rPr>
          <w:b/>
          <w:spacing w:val="-5"/>
          <w:w w:val="120"/>
          <w:sz w:val="24"/>
        </w:rPr>
        <w:t>on</w:t>
      </w:r>
    </w:p>
    <w:p w14:paraId="39CE6F19" w14:textId="4667C869" w:rsidR="00275DC6" w:rsidRDefault="00A50F3F">
      <w:pPr>
        <w:spacing w:before="201"/>
        <w:jc w:val="center"/>
        <w:rPr>
          <w:b/>
          <w:sz w:val="34"/>
        </w:rPr>
      </w:pPr>
      <w:r>
        <w:rPr>
          <w:b/>
          <w:w w:val="120"/>
          <w:sz w:val="34"/>
        </w:rPr>
        <w:t>College Attend</w:t>
      </w:r>
      <w:r w:rsidR="004425A0">
        <w:rPr>
          <w:b/>
          <w:w w:val="120"/>
          <w:sz w:val="34"/>
        </w:rPr>
        <w:t>a</w:t>
      </w:r>
      <w:r>
        <w:rPr>
          <w:b/>
          <w:w w:val="120"/>
          <w:sz w:val="34"/>
        </w:rPr>
        <w:t>nce Management System</w:t>
      </w:r>
    </w:p>
    <w:p w14:paraId="3F88EB19" w14:textId="77777777" w:rsidR="00275DC6" w:rsidRDefault="00275DC6">
      <w:pPr>
        <w:pStyle w:val="BodyText"/>
        <w:spacing w:before="348"/>
        <w:rPr>
          <w:b/>
          <w:sz w:val="34"/>
        </w:rPr>
      </w:pPr>
    </w:p>
    <w:p w14:paraId="02AFEFD5" w14:textId="77777777" w:rsidR="00275DC6" w:rsidRDefault="00000000">
      <w:pPr>
        <w:ind w:right="1"/>
        <w:jc w:val="center"/>
        <w:rPr>
          <w:sz w:val="28"/>
        </w:rPr>
      </w:pPr>
      <w:r>
        <w:rPr>
          <w:sz w:val="28"/>
        </w:rPr>
        <w:t>A8421-</w:t>
      </w:r>
      <w:r>
        <w:rPr>
          <w:spacing w:val="78"/>
          <w:w w:val="150"/>
          <w:sz w:val="28"/>
        </w:rPr>
        <w:t xml:space="preserve"> </w:t>
      </w:r>
      <w:r>
        <w:rPr>
          <w:sz w:val="28"/>
        </w:rPr>
        <w:t>Analog</w:t>
      </w:r>
      <w:r>
        <w:rPr>
          <w:spacing w:val="79"/>
          <w:w w:val="150"/>
          <w:sz w:val="28"/>
        </w:rPr>
        <w:t xml:space="preserve"> </w:t>
      </w:r>
      <w:r>
        <w:rPr>
          <w:sz w:val="28"/>
        </w:rPr>
        <w:t>Communications</w:t>
      </w:r>
      <w:r>
        <w:rPr>
          <w:spacing w:val="79"/>
          <w:w w:val="150"/>
          <w:sz w:val="28"/>
        </w:rPr>
        <w:t xml:space="preserve"> </w:t>
      </w:r>
      <w:r>
        <w:rPr>
          <w:spacing w:val="-2"/>
          <w:sz w:val="28"/>
        </w:rPr>
        <w:t>Laboratory</w:t>
      </w:r>
    </w:p>
    <w:p w14:paraId="32907860" w14:textId="77777777" w:rsidR="00275DC6" w:rsidRDefault="00275DC6">
      <w:pPr>
        <w:pStyle w:val="BodyText"/>
        <w:rPr>
          <w:sz w:val="28"/>
        </w:rPr>
      </w:pPr>
    </w:p>
    <w:p w14:paraId="6B66C4FB" w14:textId="77777777" w:rsidR="00275DC6" w:rsidRDefault="00275DC6">
      <w:pPr>
        <w:pStyle w:val="BodyText"/>
        <w:spacing w:before="153"/>
        <w:rPr>
          <w:sz w:val="28"/>
        </w:rPr>
      </w:pPr>
    </w:p>
    <w:p w14:paraId="609FB450" w14:textId="77777777" w:rsidR="00275DC6" w:rsidRDefault="00000000">
      <w:pPr>
        <w:pStyle w:val="Heading4"/>
        <w:ind w:right="1"/>
      </w:pPr>
      <w:r>
        <w:rPr>
          <w:w w:val="120"/>
        </w:rPr>
        <w:t>Submitted</w:t>
      </w:r>
      <w:r>
        <w:rPr>
          <w:spacing w:val="23"/>
          <w:w w:val="120"/>
        </w:rPr>
        <w:t xml:space="preserve"> </w:t>
      </w:r>
      <w:r>
        <w:rPr>
          <w:spacing w:val="-5"/>
          <w:w w:val="120"/>
        </w:rPr>
        <w:t>by</w:t>
      </w:r>
    </w:p>
    <w:p w14:paraId="69D546E3" w14:textId="5946F364" w:rsidR="00275DC6" w:rsidRDefault="00000000">
      <w:pPr>
        <w:pStyle w:val="BodyText"/>
        <w:spacing w:before="144"/>
        <w:jc w:val="center"/>
      </w:pPr>
      <w:r>
        <w:rPr>
          <w:w w:val="105"/>
        </w:rPr>
        <w:t>Batch</w:t>
      </w:r>
      <w:r>
        <w:rPr>
          <w:spacing w:val="31"/>
          <w:w w:val="105"/>
        </w:rPr>
        <w:t xml:space="preserve"> </w:t>
      </w:r>
      <w:r>
        <w:rPr>
          <w:w w:val="105"/>
        </w:rPr>
        <w:t>No.</w:t>
      </w:r>
      <w:r>
        <w:rPr>
          <w:spacing w:val="59"/>
          <w:w w:val="105"/>
        </w:rPr>
        <w:t xml:space="preserve"> </w:t>
      </w:r>
    </w:p>
    <w:p w14:paraId="360D6CE6" w14:textId="77777777" w:rsidR="00275DC6" w:rsidRDefault="00275DC6">
      <w:pPr>
        <w:pStyle w:val="BodyText"/>
        <w:spacing w:before="131"/>
      </w:pPr>
    </w:p>
    <w:p w14:paraId="34D65946" w14:textId="13510740" w:rsidR="00A50F3F" w:rsidRDefault="00000000">
      <w:pPr>
        <w:pStyle w:val="BodyText"/>
        <w:spacing w:line="343" w:lineRule="auto"/>
        <w:ind w:left="2796" w:right="2794"/>
        <w:jc w:val="both"/>
        <w:rPr>
          <w:w w:val="105"/>
        </w:rPr>
      </w:pPr>
      <w:r>
        <w:rPr>
          <w:w w:val="105"/>
        </w:rPr>
        <w:t>Name of the Student</w:t>
      </w:r>
      <w:r w:rsidR="00A50F3F">
        <w:rPr>
          <w:w w:val="105"/>
        </w:rPr>
        <w:t>:</w:t>
      </w:r>
      <w:r w:rsidR="004425A0">
        <w:rPr>
          <w:w w:val="105"/>
        </w:rPr>
        <w:t xml:space="preserve"> </w:t>
      </w:r>
      <w:r w:rsidR="00A50F3F">
        <w:rPr>
          <w:w w:val="105"/>
        </w:rPr>
        <w:t xml:space="preserve"> A.</w:t>
      </w:r>
      <w:r w:rsidR="004425A0">
        <w:rPr>
          <w:w w:val="105"/>
        </w:rPr>
        <w:t xml:space="preserve"> </w:t>
      </w:r>
      <w:r w:rsidR="00A50F3F">
        <w:rPr>
          <w:w w:val="105"/>
        </w:rPr>
        <w:t>Janani</w:t>
      </w:r>
    </w:p>
    <w:p w14:paraId="3C1785C0" w14:textId="14A98925" w:rsidR="00275DC6" w:rsidRDefault="00A50F3F" w:rsidP="00A50F3F">
      <w:pPr>
        <w:pStyle w:val="BodyText"/>
        <w:spacing w:line="343" w:lineRule="auto"/>
        <w:ind w:right="2794"/>
        <w:jc w:val="both"/>
      </w:pPr>
      <w:r>
        <w:rPr>
          <w:w w:val="105"/>
        </w:rPr>
        <w:t xml:space="preserve">                                                   </w:t>
      </w:r>
      <w:r w:rsidR="00000000">
        <w:rPr>
          <w:spacing w:val="80"/>
          <w:w w:val="105"/>
        </w:rPr>
        <w:t xml:space="preserve"> </w:t>
      </w:r>
      <w:r w:rsidR="00000000">
        <w:rPr>
          <w:w w:val="105"/>
        </w:rPr>
        <w:t xml:space="preserve">Roll No </w:t>
      </w:r>
      <w:r>
        <w:rPr>
          <w:w w:val="105"/>
        </w:rPr>
        <w:t>–</w:t>
      </w:r>
      <w:r w:rsidR="00000000">
        <w:rPr>
          <w:w w:val="105"/>
        </w:rPr>
        <w:t xml:space="preserve"> </w:t>
      </w:r>
      <w:r>
        <w:rPr>
          <w:w w:val="105"/>
        </w:rPr>
        <w:t>25881A05CU</w:t>
      </w:r>
    </w:p>
    <w:p w14:paraId="6D72FA8D" w14:textId="77777777" w:rsidR="00275DC6" w:rsidRDefault="00275DC6">
      <w:pPr>
        <w:pStyle w:val="BodyText"/>
      </w:pPr>
    </w:p>
    <w:p w14:paraId="6F02F153" w14:textId="77777777" w:rsidR="00275DC6" w:rsidRDefault="00275DC6">
      <w:pPr>
        <w:pStyle w:val="BodyText"/>
      </w:pPr>
    </w:p>
    <w:p w14:paraId="5EF0F1F7" w14:textId="77777777" w:rsidR="00275DC6" w:rsidRDefault="00275DC6">
      <w:pPr>
        <w:pStyle w:val="BodyText"/>
        <w:spacing w:before="26"/>
      </w:pPr>
    </w:p>
    <w:p w14:paraId="5C7F7176" w14:textId="77777777" w:rsidR="00275DC6" w:rsidRDefault="00000000">
      <w:pPr>
        <w:pStyle w:val="Heading4"/>
      </w:pPr>
      <w:r>
        <w:rPr>
          <w:w w:val="120"/>
        </w:rPr>
        <w:t>Course</w:t>
      </w:r>
      <w:r>
        <w:rPr>
          <w:spacing w:val="29"/>
          <w:w w:val="120"/>
        </w:rPr>
        <w:t xml:space="preserve"> </w:t>
      </w:r>
      <w:r>
        <w:rPr>
          <w:spacing w:val="-2"/>
          <w:w w:val="120"/>
        </w:rPr>
        <w:t>Facilitator</w:t>
      </w:r>
    </w:p>
    <w:p w14:paraId="5762F21D" w14:textId="77777777" w:rsidR="00A50F3F" w:rsidRDefault="00000000">
      <w:pPr>
        <w:pStyle w:val="BodyText"/>
        <w:spacing w:before="110" w:line="242" w:lineRule="auto"/>
        <w:ind w:left="2931" w:right="2929"/>
        <w:jc w:val="center"/>
        <w:rPr>
          <w:w w:val="105"/>
        </w:rPr>
      </w:pPr>
      <w:r>
        <w:rPr>
          <w:w w:val="105"/>
        </w:rPr>
        <w:t>Mr.</w:t>
      </w:r>
      <w:r>
        <w:rPr>
          <w:spacing w:val="26"/>
          <w:w w:val="105"/>
        </w:rPr>
        <w:t xml:space="preserve"> </w:t>
      </w:r>
      <w:r w:rsidR="00A50F3F">
        <w:rPr>
          <w:w w:val="105"/>
        </w:rPr>
        <w:t>Ganesh Deshmukh</w:t>
      </w:r>
    </w:p>
    <w:p w14:paraId="2030A8D1" w14:textId="7E1DC6DC" w:rsidR="00275DC6" w:rsidRDefault="00000000">
      <w:pPr>
        <w:pStyle w:val="BodyText"/>
        <w:spacing w:before="110" w:line="242" w:lineRule="auto"/>
        <w:ind w:left="2931" w:right="2929"/>
        <w:jc w:val="center"/>
      </w:pPr>
      <w:r>
        <w:rPr>
          <w:w w:val="105"/>
        </w:rPr>
        <w:t>Assistant Professor</w:t>
      </w:r>
    </w:p>
    <w:p w14:paraId="05C91174" w14:textId="77777777" w:rsidR="00275DC6" w:rsidRDefault="00275DC6">
      <w:pPr>
        <w:pStyle w:val="BodyText"/>
      </w:pPr>
    </w:p>
    <w:p w14:paraId="0DAF331C" w14:textId="77777777" w:rsidR="00275DC6" w:rsidRDefault="00275DC6">
      <w:pPr>
        <w:pStyle w:val="BodyText"/>
      </w:pPr>
    </w:p>
    <w:p w14:paraId="154873D8" w14:textId="77777777" w:rsidR="00275DC6" w:rsidRDefault="00275DC6">
      <w:pPr>
        <w:pStyle w:val="BodyText"/>
      </w:pPr>
    </w:p>
    <w:p w14:paraId="1790E190" w14:textId="77777777" w:rsidR="00275DC6" w:rsidRDefault="00275DC6">
      <w:pPr>
        <w:pStyle w:val="BodyText"/>
      </w:pPr>
    </w:p>
    <w:p w14:paraId="2C2A1EB7" w14:textId="77777777" w:rsidR="00275DC6" w:rsidRDefault="00275DC6">
      <w:pPr>
        <w:pStyle w:val="BodyText"/>
      </w:pPr>
    </w:p>
    <w:p w14:paraId="66E91E4E" w14:textId="77777777" w:rsidR="00275DC6" w:rsidRDefault="00275DC6">
      <w:pPr>
        <w:pStyle w:val="BodyText"/>
        <w:spacing w:before="70"/>
      </w:pPr>
    </w:p>
    <w:p w14:paraId="66657053" w14:textId="4FC2CAA2" w:rsidR="00A50F3F" w:rsidRDefault="00000000">
      <w:pPr>
        <w:spacing w:line="453" w:lineRule="auto"/>
        <w:ind w:left="492" w:right="494"/>
        <w:jc w:val="center"/>
        <w:rPr>
          <w:b/>
          <w:w w:val="115"/>
          <w:sz w:val="24"/>
        </w:rPr>
      </w:pPr>
      <w:r>
        <w:rPr>
          <w:b/>
          <w:w w:val="115"/>
          <w:sz w:val="24"/>
        </w:rPr>
        <w:t xml:space="preserve">Department of </w:t>
      </w:r>
      <w:r w:rsidR="00A50F3F">
        <w:rPr>
          <w:b/>
          <w:w w:val="115"/>
          <w:sz w:val="24"/>
        </w:rPr>
        <w:t xml:space="preserve">Computer Science </w:t>
      </w:r>
      <w:r w:rsidR="004425A0">
        <w:rPr>
          <w:b/>
          <w:w w:val="115"/>
          <w:sz w:val="24"/>
        </w:rPr>
        <w:t>a</w:t>
      </w:r>
      <w:r w:rsidR="00A50F3F">
        <w:rPr>
          <w:b/>
          <w:w w:val="115"/>
          <w:sz w:val="24"/>
        </w:rPr>
        <w:t>nd</w:t>
      </w:r>
      <w:r>
        <w:rPr>
          <w:b/>
          <w:w w:val="115"/>
          <w:sz w:val="24"/>
        </w:rPr>
        <w:t xml:space="preserve"> Engineering</w:t>
      </w:r>
    </w:p>
    <w:p w14:paraId="183C8FA6" w14:textId="4A52D295" w:rsidR="00275DC6" w:rsidRDefault="00000000">
      <w:pPr>
        <w:spacing w:line="453" w:lineRule="auto"/>
        <w:ind w:left="492" w:right="494"/>
        <w:jc w:val="center"/>
        <w:rPr>
          <w:b/>
          <w:sz w:val="24"/>
        </w:rPr>
      </w:pPr>
      <w:r>
        <w:rPr>
          <w:b/>
          <w:spacing w:val="40"/>
          <w:w w:val="115"/>
          <w:sz w:val="24"/>
        </w:rPr>
        <w:t xml:space="preserve"> </w:t>
      </w:r>
      <w:r>
        <w:rPr>
          <w:b/>
          <w:w w:val="115"/>
          <w:sz w:val="24"/>
        </w:rPr>
        <w:t>Vardhaman</w:t>
      </w:r>
      <w:r>
        <w:rPr>
          <w:b/>
          <w:spacing w:val="40"/>
          <w:w w:val="115"/>
          <w:sz w:val="24"/>
        </w:rPr>
        <w:t xml:space="preserve"> </w:t>
      </w:r>
      <w:r>
        <w:rPr>
          <w:b/>
          <w:w w:val="115"/>
          <w:sz w:val="24"/>
        </w:rPr>
        <w:t>College</w:t>
      </w:r>
      <w:r>
        <w:rPr>
          <w:b/>
          <w:spacing w:val="40"/>
          <w:w w:val="115"/>
          <w:sz w:val="24"/>
        </w:rPr>
        <w:t xml:space="preserve"> </w:t>
      </w:r>
      <w:r>
        <w:rPr>
          <w:b/>
          <w:w w:val="115"/>
          <w:sz w:val="24"/>
        </w:rPr>
        <w:t>of</w:t>
      </w:r>
      <w:r>
        <w:rPr>
          <w:b/>
          <w:spacing w:val="40"/>
          <w:w w:val="115"/>
          <w:sz w:val="24"/>
        </w:rPr>
        <w:t xml:space="preserve"> </w:t>
      </w:r>
      <w:r>
        <w:rPr>
          <w:b/>
          <w:w w:val="115"/>
          <w:sz w:val="24"/>
        </w:rPr>
        <w:t>Engineering,</w:t>
      </w:r>
      <w:r>
        <w:rPr>
          <w:b/>
          <w:spacing w:val="40"/>
          <w:w w:val="115"/>
          <w:sz w:val="24"/>
        </w:rPr>
        <w:t xml:space="preserve"> </w:t>
      </w:r>
      <w:r>
        <w:rPr>
          <w:b/>
          <w:w w:val="115"/>
          <w:sz w:val="24"/>
        </w:rPr>
        <w:t>Hyderabad</w:t>
      </w:r>
    </w:p>
    <w:p w14:paraId="665F89B3" w14:textId="3EA75265" w:rsidR="00275DC6" w:rsidRDefault="00A50F3F">
      <w:pPr>
        <w:spacing w:before="2"/>
        <w:jc w:val="center"/>
        <w:rPr>
          <w:b/>
          <w:sz w:val="24"/>
        </w:rPr>
      </w:pPr>
      <w:r>
        <w:rPr>
          <w:b/>
          <w:w w:val="120"/>
          <w:sz w:val="24"/>
        </w:rPr>
        <w:t>October</w:t>
      </w:r>
      <w:r w:rsidR="00000000">
        <w:rPr>
          <w:b/>
          <w:spacing w:val="62"/>
          <w:w w:val="120"/>
          <w:sz w:val="24"/>
        </w:rPr>
        <w:t xml:space="preserve"> </w:t>
      </w:r>
      <w:r w:rsidR="00000000">
        <w:rPr>
          <w:b/>
          <w:spacing w:val="-4"/>
          <w:w w:val="120"/>
          <w:sz w:val="24"/>
        </w:rPr>
        <w:t>2025</w:t>
      </w:r>
    </w:p>
    <w:p w14:paraId="7A329348" w14:textId="77777777" w:rsidR="00275DC6" w:rsidRDefault="00275DC6">
      <w:pPr>
        <w:jc w:val="center"/>
        <w:rPr>
          <w:b/>
          <w:sz w:val="24"/>
        </w:rPr>
        <w:sectPr w:rsidR="00275DC6">
          <w:type w:val="continuous"/>
          <w:pgSz w:w="11910" w:h="16840"/>
          <w:pgMar w:top="1420" w:right="1417" w:bottom="280" w:left="1417" w:header="720" w:footer="720" w:gutter="0"/>
          <w:cols w:space="720"/>
        </w:sectPr>
      </w:pPr>
    </w:p>
    <w:p w14:paraId="014929A5" w14:textId="77777777" w:rsidR="00275DC6" w:rsidRDefault="00275DC6">
      <w:pPr>
        <w:pStyle w:val="BodyText"/>
        <w:spacing w:before="250"/>
        <w:rPr>
          <w:b/>
          <w:sz w:val="49"/>
        </w:rPr>
      </w:pPr>
    </w:p>
    <w:p w14:paraId="6ECF5569" w14:textId="77777777" w:rsidR="00275DC6" w:rsidRDefault="00000000">
      <w:pPr>
        <w:ind w:left="23"/>
        <w:rPr>
          <w:b/>
          <w:sz w:val="49"/>
        </w:rPr>
      </w:pPr>
      <w:r>
        <w:rPr>
          <w:b/>
          <w:spacing w:val="-2"/>
          <w:w w:val="120"/>
          <w:sz w:val="49"/>
        </w:rPr>
        <w:t>Contents</w:t>
      </w:r>
    </w:p>
    <w:sdt>
      <w:sdtPr>
        <w:id w:val="-568656273"/>
        <w:docPartObj>
          <w:docPartGallery w:val="Table of Contents"/>
          <w:docPartUnique/>
        </w:docPartObj>
      </w:sdtPr>
      <w:sdtEndPr>
        <w:rPr>
          <w:sz w:val="24"/>
          <w:szCs w:val="24"/>
        </w:rPr>
      </w:sdtEndPr>
      <w:sdtContent>
        <w:p w14:paraId="230C9F60" w14:textId="77777777" w:rsidR="00275DC6" w:rsidRPr="004425A0" w:rsidRDefault="00000000">
          <w:pPr>
            <w:pStyle w:val="TOC2"/>
            <w:numPr>
              <w:ilvl w:val="0"/>
              <w:numId w:val="4"/>
            </w:numPr>
            <w:tabs>
              <w:tab w:val="left" w:pos="852"/>
              <w:tab w:val="right" w:leader="dot" w:pos="9048"/>
            </w:tabs>
            <w:spacing w:before="727"/>
            <w:rPr>
              <w:sz w:val="24"/>
              <w:szCs w:val="24"/>
            </w:rPr>
          </w:pPr>
          <w:r w:rsidRPr="004425A0">
            <w:rPr>
              <w:sz w:val="24"/>
              <w:szCs w:val="24"/>
            </w:rPr>
            <w:fldChar w:fldCharType="begin"/>
          </w:r>
          <w:r w:rsidRPr="004425A0">
            <w:rPr>
              <w:sz w:val="24"/>
              <w:szCs w:val="24"/>
            </w:rPr>
            <w:instrText xml:space="preserve">TOC \o "1-3" \h \z \u </w:instrText>
          </w:r>
          <w:r w:rsidRPr="004425A0">
            <w:rPr>
              <w:sz w:val="24"/>
              <w:szCs w:val="24"/>
            </w:rPr>
            <w:fldChar w:fldCharType="separate"/>
          </w:r>
          <w:hyperlink w:anchor="_TOC_250013" w:history="1">
            <w:r w:rsidRPr="004425A0">
              <w:rPr>
                <w:spacing w:val="-2"/>
                <w:sz w:val="24"/>
                <w:szCs w:val="24"/>
              </w:rPr>
              <w:t>Introduction</w:t>
            </w:r>
            <w:r w:rsidRPr="004425A0">
              <w:rPr>
                <w:rFonts w:ascii="Times New Roman"/>
                <w:sz w:val="24"/>
                <w:szCs w:val="24"/>
              </w:rPr>
              <w:tab/>
            </w:r>
            <w:r w:rsidRPr="004425A0">
              <w:rPr>
                <w:spacing w:val="-10"/>
                <w:sz w:val="24"/>
                <w:szCs w:val="24"/>
              </w:rPr>
              <w:t>3</w:t>
            </w:r>
          </w:hyperlink>
        </w:p>
        <w:p w14:paraId="364AD90D" w14:textId="77777777" w:rsidR="00275DC6" w:rsidRPr="004425A0" w:rsidRDefault="00000000">
          <w:pPr>
            <w:pStyle w:val="TOC2"/>
            <w:numPr>
              <w:ilvl w:val="0"/>
              <w:numId w:val="4"/>
            </w:numPr>
            <w:tabs>
              <w:tab w:val="left" w:pos="852"/>
              <w:tab w:val="right" w:leader="dot" w:pos="9047"/>
            </w:tabs>
            <w:spacing w:before="3"/>
            <w:rPr>
              <w:sz w:val="24"/>
              <w:szCs w:val="24"/>
            </w:rPr>
          </w:pPr>
          <w:hyperlink w:anchor="_TOC_250012" w:history="1">
            <w:r w:rsidRPr="004425A0">
              <w:rPr>
                <w:sz w:val="24"/>
                <w:szCs w:val="24"/>
              </w:rPr>
              <w:t>Literature</w:t>
            </w:r>
            <w:r w:rsidRPr="004425A0">
              <w:rPr>
                <w:spacing w:val="68"/>
                <w:w w:val="150"/>
                <w:sz w:val="24"/>
                <w:szCs w:val="24"/>
              </w:rPr>
              <w:t xml:space="preserve"> </w:t>
            </w:r>
            <w:r w:rsidRPr="004425A0">
              <w:rPr>
                <w:spacing w:val="-2"/>
                <w:sz w:val="24"/>
                <w:szCs w:val="24"/>
              </w:rPr>
              <w:t>Review</w:t>
            </w:r>
            <w:r w:rsidRPr="004425A0">
              <w:rPr>
                <w:rFonts w:ascii="Times New Roman"/>
                <w:sz w:val="24"/>
                <w:szCs w:val="24"/>
              </w:rPr>
              <w:tab/>
            </w:r>
            <w:r w:rsidRPr="004425A0">
              <w:rPr>
                <w:spacing w:val="-10"/>
                <w:sz w:val="24"/>
                <w:szCs w:val="24"/>
              </w:rPr>
              <w:t>3</w:t>
            </w:r>
          </w:hyperlink>
        </w:p>
        <w:p w14:paraId="7075A3E2" w14:textId="77777777" w:rsidR="00275DC6" w:rsidRPr="004425A0" w:rsidRDefault="00000000">
          <w:pPr>
            <w:pStyle w:val="TOC2"/>
            <w:numPr>
              <w:ilvl w:val="0"/>
              <w:numId w:val="4"/>
            </w:numPr>
            <w:tabs>
              <w:tab w:val="left" w:pos="852"/>
              <w:tab w:val="right" w:leader="dot" w:pos="9048"/>
            </w:tabs>
            <w:rPr>
              <w:sz w:val="24"/>
              <w:szCs w:val="24"/>
            </w:rPr>
          </w:pPr>
          <w:hyperlink w:anchor="_TOC_250011" w:history="1">
            <w:r w:rsidRPr="004425A0">
              <w:rPr>
                <w:spacing w:val="-2"/>
                <w:sz w:val="24"/>
                <w:szCs w:val="24"/>
              </w:rPr>
              <w:t>Objectives</w:t>
            </w:r>
            <w:r w:rsidRPr="004425A0">
              <w:rPr>
                <w:rFonts w:ascii="Times New Roman"/>
                <w:sz w:val="24"/>
                <w:szCs w:val="24"/>
              </w:rPr>
              <w:tab/>
            </w:r>
            <w:r w:rsidRPr="004425A0">
              <w:rPr>
                <w:spacing w:val="-10"/>
                <w:sz w:val="24"/>
                <w:szCs w:val="24"/>
              </w:rPr>
              <w:t>3</w:t>
            </w:r>
          </w:hyperlink>
        </w:p>
        <w:p w14:paraId="6C1CFEF9" w14:textId="77777777" w:rsidR="00275DC6" w:rsidRPr="004425A0" w:rsidRDefault="00000000">
          <w:pPr>
            <w:pStyle w:val="TOC2"/>
            <w:numPr>
              <w:ilvl w:val="0"/>
              <w:numId w:val="4"/>
            </w:numPr>
            <w:tabs>
              <w:tab w:val="left" w:pos="852"/>
              <w:tab w:val="right" w:leader="dot" w:pos="9048"/>
            </w:tabs>
            <w:spacing w:before="3"/>
            <w:rPr>
              <w:sz w:val="24"/>
              <w:szCs w:val="24"/>
            </w:rPr>
          </w:pPr>
          <w:hyperlink w:anchor="_TOC_250010" w:history="1">
            <w:r w:rsidRPr="004425A0">
              <w:rPr>
                <w:spacing w:val="-2"/>
                <w:sz w:val="24"/>
                <w:szCs w:val="24"/>
              </w:rPr>
              <w:t>Methodology</w:t>
            </w:r>
            <w:r w:rsidRPr="004425A0">
              <w:rPr>
                <w:rFonts w:ascii="Times New Roman"/>
                <w:sz w:val="24"/>
                <w:szCs w:val="24"/>
              </w:rPr>
              <w:tab/>
            </w:r>
            <w:r w:rsidRPr="004425A0">
              <w:rPr>
                <w:spacing w:val="-10"/>
                <w:sz w:val="24"/>
                <w:szCs w:val="24"/>
              </w:rPr>
              <w:t>3</w:t>
            </w:r>
          </w:hyperlink>
        </w:p>
        <w:p w14:paraId="2F6E89A0" w14:textId="77777777" w:rsidR="00275DC6" w:rsidRPr="004425A0" w:rsidRDefault="00000000">
          <w:pPr>
            <w:pStyle w:val="TOC3"/>
            <w:numPr>
              <w:ilvl w:val="1"/>
              <w:numId w:val="4"/>
            </w:numPr>
            <w:tabs>
              <w:tab w:val="left" w:pos="1549"/>
              <w:tab w:val="right" w:leader="dot" w:pos="9048"/>
            </w:tabs>
            <w:ind w:left="1549" w:hanging="697"/>
            <w:rPr>
              <w:sz w:val="24"/>
              <w:szCs w:val="24"/>
            </w:rPr>
          </w:pPr>
          <w:hyperlink w:anchor="_TOC_250009" w:history="1">
            <w:r w:rsidRPr="004425A0">
              <w:rPr>
                <w:w w:val="110"/>
                <w:sz w:val="24"/>
                <w:szCs w:val="24"/>
              </w:rPr>
              <w:t>Block</w:t>
            </w:r>
            <w:r w:rsidRPr="004425A0">
              <w:rPr>
                <w:spacing w:val="24"/>
                <w:w w:val="110"/>
                <w:sz w:val="24"/>
                <w:szCs w:val="24"/>
              </w:rPr>
              <w:t xml:space="preserve"> </w:t>
            </w:r>
            <w:r w:rsidRPr="004425A0">
              <w:rPr>
                <w:spacing w:val="-2"/>
                <w:w w:val="110"/>
                <w:sz w:val="24"/>
                <w:szCs w:val="24"/>
              </w:rPr>
              <w:t>Diagram</w:t>
            </w:r>
            <w:r w:rsidRPr="004425A0">
              <w:rPr>
                <w:rFonts w:ascii="Times New Roman"/>
                <w:sz w:val="24"/>
                <w:szCs w:val="24"/>
              </w:rPr>
              <w:tab/>
            </w:r>
            <w:r w:rsidRPr="004425A0">
              <w:rPr>
                <w:spacing w:val="-10"/>
                <w:w w:val="105"/>
                <w:sz w:val="24"/>
                <w:szCs w:val="24"/>
              </w:rPr>
              <w:t>3</w:t>
            </w:r>
          </w:hyperlink>
        </w:p>
        <w:p w14:paraId="3EA279A5" w14:textId="77777777" w:rsidR="00275DC6" w:rsidRPr="004425A0" w:rsidRDefault="00000000">
          <w:pPr>
            <w:pStyle w:val="TOC3"/>
            <w:numPr>
              <w:ilvl w:val="1"/>
              <w:numId w:val="4"/>
            </w:numPr>
            <w:tabs>
              <w:tab w:val="left" w:pos="1549"/>
              <w:tab w:val="right" w:leader="dot" w:pos="9048"/>
            </w:tabs>
            <w:ind w:left="1549" w:hanging="697"/>
            <w:rPr>
              <w:sz w:val="24"/>
              <w:szCs w:val="24"/>
            </w:rPr>
          </w:pPr>
          <w:hyperlink w:anchor="_TOC_250008" w:history="1">
            <w:r w:rsidRPr="004425A0">
              <w:rPr>
                <w:sz w:val="24"/>
                <w:szCs w:val="24"/>
              </w:rPr>
              <w:t>Circuit</w:t>
            </w:r>
            <w:r w:rsidRPr="004425A0">
              <w:rPr>
                <w:spacing w:val="78"/>
                <w:sz w:val="24"/>
                <w:szCs w:val="24"/>
              </w:rPr>
              <w:t xml:space="preserve"> </w:t>
            </w:r>
            <w:r w:rsidRPr="004425A0">
              <w:rPr>
                <w:sz w:val="24"/>
                <w:szCs w:val="24"/>
              </w:rPr>
              <w:t>Diagram</w:t>
            </w:r>
            <w:r w:rsidRPr="004425A0">
              <w:rPr>
                <w:spacing w:val="79"/>
                <w:sz w:val="24"/>
                <w:szCs w:val="24"/>
              </w:rPr>
              <w:t xml:space="preserve"> </w:t>
            </w:r>
            <w:r w:rsidRPr="004425A0">
              <w:rPr>
                <w:sz w:val="24"/>
                <w:szCs w:val="24"/>
              </w:rPr>
              <w:t>and</w:t>
            </w:r>
            <w:r w:rsidRPr="004425A0">
              <w:rPr>
                <w:spacing w:val="79"/>
                <w:sz w:val="24"/>
                <w:szCs w:val="24"/>
              </w:rPr>
              <w:t xml:space="preserve"> </w:t>
            </w:r>
            <w:r w:rsidRPr="004425A0">
              <w:rPr>
                <w:spacing w:val="-2"/>
                <w:sz w:val="24"/>
                <w:szCs w:val="24"/>
              </w:rPr>
              <w:t>Components</w:t>
            </w:r>
            <w:r w:rsidRPr="004425A0">
              <w:rPr>
                <w:rFonts w:ascii="Times New Roman"/>
                <w:sz w:val="24"/>
                <w:szCs w:val="24"/>
              </w:rPr>
              <w:tab/>
            </w:r>
            <w:r w:rsidRPr="004425A0">
              <w:rPr>
                <w:spacing w:val="-10"/>
                <w:sz w:val="24"/>
                <w:szCs w:val="24"/>
              </w:rPr>
              <w:t>3</w:t>
            </w:r>
          </w:hyperlink>
        </w:p>
        <w:p w14:paraId="7A218375" w14:textId="77777777" w:rsidR="00275DC6" w:rsidRPr="004425A0" w:rsidRDefault="00000000">
          <w:pPr>
            <w:pStyle w:val="TOC3"/>
            <w:numPr>
              <w:ilvl w:val="1"/>
              <w:numId w:val="4"/>
            </w:numPr>
            <w:tabs>
              <w:tab w:val="left" w:pos="1549"/>
              <w:tab w:val="right" w:leader="dot" w:pos="9047"/>
            </w:tabs>
            <w:spacing w:before="3"/>
            <w:ind w:left="1549" w:hanging="697"/>
            <w:rPr>
              <w:sz w:val="24"/>
              <w:szCs w:val="24"/>
            </w:rPr>
          </w:pPr>
          <w:hyperlink w:anchor="_TOC_250007" w:history="1">
            <w:r w:rsidRPr="004425A0">
              <w:rPr>
                <w:sz w:val="24"/>
                <w:szCs w:val="24"/>
              </w:rPr>
              <w:t>Working</w:t>
            </w:r>
            <w:r w:rsidRPr="004425A0">
              <w:rPr>
                <w:spacing w:val="65"/>
                <w:sz w:val="24"/>
                <w:szCs w:val="24"/>
              </w:rPr>
              <w:t xml:space="preserve"> </w:t>
            </w:r>
            <w:r w:rsidRPr="004425A0">
              <w:rPr>
                <w:spacing w:val="-2"/>
                <w:sz w:val="24"/>
                <w:szCs w:val="24"/>
              </w:rPr>
              <w:t>Principle</w:t>
            </w:r>
            <w:r w:rsidRPr="004425A0">
              <w:rPr>
                <w:rFonts w:ascii="Times New Roman"/>
                <w:sz w:val="24"/>
                <w:szCs w:val="24"/>
              </w:rPr>
              <w:tab/>
            </w:r>
            <w:r w:rsidRPr="004425A0">
              <w:rPr>
                <w:spacing w:val="-12"/>
                <w:sz w:val="24"/>
                <w:szCs w:val="24"/>
              </w:rPr>
              <w:t>4</w:t>
            </w:r>
          </w:hyperlink>
        </w:p>
        <w:p w14:paraId="72BD1B82" w14:textId="77777777" w:rsidR="00275DC6" w:rsidRPr="004425A0" w:rsidRDefault="00000000">
          <w:pPr>
            <w:pStyle w:val="TOC3"/>
            <w:numPr>
              <w:ilvl w:val="1"/>
              <w:numId w:val="4"/>
            </w:numPr>
            <w:tabs>
              <w:tab w:val="left" w:pos="1549"/>
              <w:tab w:val="right" w:leader="dot" w:pos="9048"/>
            </w:tabs>
            <w:ind w:left="1549" w:hanging="697"/>
            <w:rPr>
              <w:sz w:val="24"/>
              <w:szCs w:val="24"/>
            </w:rPr>
          </w:pPr>
          <w:hyperlink w:anchor="_TOC_250006" w:history="1">
            <w:r w:rsidRPr="004425A0">
              <w:rPr>
                <w:sz w:val="24"/>
                <w:szCs w:val="24"/>
              </w:rPr>
              <w:t>Software</w:t>
            </w:r>
            <w:r w:rsidRPr="004425A0">
              <w:rPr>
                <w:spacing w:val="29"/>
                <w:sz w:val="24"/>
                <w:szCs w:val="24"/>
              </w:rPr>
              <w:t xml:space="preserve"> </w:t>
            </w:r>
            <w:r w:rsidRPr="004425A0">
              <w:rPr>
                <w:spacing w:val="-2"/>
                <w:sz w:val="24"/>
                <w:szCs w:val="24"/>
              </w:rPr>
              <w:t>Implementation</w:t>
            </w:r>
            <w:r w:rsidRPr="004425A0">
              <w:rPr>
                <w:rFonts w:ascii="Times New Roman"/>
                <w:sz w:val="24"/>
                <w:szCs w:val="24"/>
              </w:rPr>
              <w:tab/>
            </w:r>
            <w:r w:rsidRPr="004425A0">
              <w:rPr>
                <w:spacing w:val="-10"/>
                <w:sz w:val="24"/>
                <w:szCs w:val="24"/>
              </w:rPr>
              <w:t>4</w:t>
            </w:r>
          </w:hyperlink>
        </w:p>
        <w:p w14:paraId="5BD53BBE" w14:textId="77777777" w:rsidR="00275DC6" w:rsidRPr="004425A0" w:rsidRDefault="00000000">
          <w:pPr>
            <w:pStyle w:val="TOC2"/>
            <w:numPr>
              <w:ilvl w:val="0"/>
              <w:numId w:val="4"/>
            </w:numPr>
            <w:tabs>
              <w:tab w:val="left" w:pos="852"/>
              <w:tab w:val="right" w:leader="dot" w:pos="9048"/>
            </w:tabs>
            <w:spacing w:before="3"/>
            <w:rPr>
              <w:sz w:val="24"/>
              <w:szCs w:val="24"/>
            </w:rPr>
          </w:pPr>
          <w:hyperlink w:anchor="_TOC_250005" w:history="1">
            <w:r w:rsidRPr="004425A0">
              <w:rPr>
                <w:sz w:val="24"/>
                <w:szCs w:val="24"/>
              </w:rPr>
              <w:t>Results</w:t>
            </w:r>
            <w:r w:rsidRPr="004425A0">
              <w:rPr>
                <w:spacing w:val="55"/>
                <w:sz w:val="24"/>
                <w:szCs w:val="24"/>
              </w:rPr>
              <w:t xml:space="preserve"> </w:t>
            </w:r>
            <w:r w:rsidRPr="004425A0">
              <w:rPr>
                <w:sz w:val="24"/>
                <w:szCs w:val="24"/>
              </w:rPr>
              <w:t>and</w:t>
            </w:r>
            <w:r w:rsidRPr="004425A0">
              <w:rPr>
                <w:spacing w:val="55"/>
                <w:sz w:val="24"/>
                <w:szCs w:val="24"/>
              </w:rPr>
              <w:t xml:space="preserve"> </w:t>
            </w:r>
            <w:r w:rsidRPr="004425A0">
              <w:rPr>
                <w:spacing w:val="-2"/>
                <w:sz w:val="24"/>
                <w:szCs w:val="24"/>
              </w:rPr>
              <w:t>Discussion</w:t>
            </w:r>
            <w:r w:rsidRPr="004425A0">
              <w:rPr>
                <w:rFonts w:ascii="Times New Roman"/>
                <w:sz w:val="24"/>
                <w:szCs w:val="24"/>
              </w:rPr>
              <w:tab/>
            </w:r>
            <w:r w:rsidRPr="004425A0">
              <w:rPr>
                <w:spacing w:val="-10"/>
                <w:sz w:val="24"/>
                <w:szCs w:val="24"/>
              </w:rPr>
              <w:t>4</w:t>
            </w:r>
          </w:hyperlink>
        </w:p>
        <w:p w14:paraId="1E61C90F" w14:textId="77777777" w:rsidR="00275DC6" w:rsidRPr="004425A0" w:rsidRDefault="00000000">
          <w:pPr>
            <w:pStyle w:val="TOC2"/>
            <w:numPr>
              <w:ilvl w:val="0"/>
              <w:numId w:val="4"/>
            </w:numPr>
            <w:tabs>
              <w:tab w:val="left" w:pos="852"/>
              <w:tab w:val="right" w:leader="dot" w:pos="9047"/>
            </w:tabs>
            <w:rPr>
              <w:sz w:val="24"/>
              <w:szCs w:val="24"/>
            </w:rPr>
          </w:pPr>
          <w:hyperlink w:anchor="_TOC_250004" w:history="1">
            <w:r w:rsidRPr="004425A0">
              <w:rPr>
                <w:sz w:val="24"/>
                <w:szCs w:val="24"/>
              </w:rPr>
              <w:t>Mapping</w:t>
            </w:r>
            <w:r w:rsidRPr="004425A0">
              <w:rPr>
                <w:spacing w:val="57"/>
                <w:sz w:val="24"/>
                <w:szCs w:val="24"/>
              </w:rPr>
              <w:t xml:space="preserve"> </w:t>
            </w:r>
            <w:r w:rsidRPr="004425A0">
              <w:rPr>
                <w:sz w:val="24"/>
                <w:szCs w:val="24"/>
              </w:rPr>
              <w:t>POs</w:t>
            </w:r>
            <w:r w:rsidRPr="004425A0">
              <w:rPr>
                <w:spacing w:val="60"/>
                <w:sz w:val="24"/>
                <w:szCs w:val="24"/>
              </w:rPr>
              <w:t xml:space="preserve"> </w:t>
            </w:r>
            <w:r w:rsidRPr="004425A0">
              <w:rPr>
                <w:sz w:val="24"/>
                <w:szCs w:val="24"/>
              </w:rPr>
              <w:t>and</w:t>
            </w:r>
            <w:r w:rsidRPr="004425A0">
              <w:rPr>
                <w:spacing w:val="59"/>
                <w:sz w:val="24"/>
                <w:szCs w:val="24"/>
              </w:rPr>
              <w:t xml:space="preserve"> </w:t>
            </w:r>
            <w:r w:rsidRPr="004425A0">
              <w:rPr>
                <w:spacing w:val="-4"/>
                <w:sz w:val="24"/>
                <w:szCs w:val="24"/>
              </w:rPr>
              <w:t>SDGs</w:t>
            </w:r>
            <w:r w:rsidRPr="004425A0">
              <w:rPr>
                <w:rFonts w:ascii="Times New Roman"/>
                <w:sz w:val="24"/>
                <w:szCs w:val="24"/>
              </w:rPr>
              <w:tab/>
            </w:r>
            <w:r w:rsidRPr="004425A0">
              <w:rPr>
                <w:spacing w:val="-10"/>
                <w:sz w:val="24"/>
                <w:szCs w:val="24"/>
              </w:rPr>
              <w:t>5</w:t>
            </w:r>
          </w:hyperlink>
        </w:p>
        <w:p w14:paraId="286B008B" w14:textId="77777777" w:rsidR="00275DC6" w:rsidRPr="004425A0" w:rsidRDefault="00000000">
          <w:pPr>
            <w:pStyle w:val="TOC3"/>
            <w:numPr>
              <w:ilvl w:val="1"/>
              <w:numId w:val="4"/>
            </w:numPr>
            <w:tabs>
              <w:tab w:val="left" w:pos="1549"/>
              <w:tab w:val="right" w:leader="dot" w:pos="9047"/>
            </w:tabs>
            <w:spacing w:before="3"/>
            <w:ind w:left="1549" w:hanging="697"/>
            <w:rPr>
              <w:sz w:val="24"/>
              <w:szCs w:val="24"/>
            </w:rPr>
          </w:pPr>
          <w:hyperlink w:anchor="_TOC_250003" w:history="1">
            <w:r w:rsidRPr="004425A0">
              <w:rPr>
                <w:sz w:val="24"/>
                <w:szCs w:val="24"/>
              </w:rPr>
              <w:t>Program</w:t>
            </w:r>
            <w:r w:rsidRPr="004425A0">
              <w:rPr>
                <w:spacing w:val="78"/>
                <w:sz w:val="24"/>
                <w:szCs w:val="24"/>
              </w:rPr>
              <w:t xml:space="preserve"> </w:t>
            </w:r>
            <w:r w:rsidRPr="004425A0">
              <w:rPr>
                <w:sz w:val="24"/>
                <w:szCs w:val="24"/>
              </w:rPr>
              <w:t>Outcomes</w:t>
            </w:r>
            <w:r w:rsidRPr="004425A0">
              <w:rPr>
                <w:spacing w:val="56"/>
                <w:w w:val="150"/>
                <w:sz w:val="24"/>
                <w:szCs w:val="24"/>
              </w:rPr>
              <w:t xml:space="preserve"> </w:t>
            </w:r>
            <w:r w:rsidRPr="004425A0">
              <w:rPr>
                <w:sz w:val="24"/>
                <w:szCs w:val="24"/>
              </w:rPr>
              <w:t>(POs)</w:t>
            </w:r>
            <w:r w:rsidRPr="004425A0">
              <w:rPr>
                <w:spacing w:val="56"/>
                <w:w w:val="150"/>
                <w:sz w:val="24"/>
                <w:szCs w:val="24"/>
              </w:rPr>
              <w:t xml:space="preserve"> </w:t>
            </w:r>
            <w:r w:rsidRPr="004425A0">
              <w:rPr>
                <w:spacing w:val="-2"/>
                <w:sz w:val="24"/>
                <w:szCs w:val="24"/>
              </w:rPr>
              <w:t>Mapping</w:t>
            </w:r>
            <w:r w:rsidRPr="004425A0">
              <w:rPr>
                <w:rFonts w:ascii="Times New Roman"/>
                <w:sz w:val="24"/>
                <w:szCs w:val="24"/>
              </w:rPr>
              <w:tab/>
            </w:r>
            <w:r w:rsidRPr="004425A0">
              <w:rPr>
                <w:spacing w:val="-10"/>
                <w:sz w:val="24"/>
                <w:szCs w:val="24"/>
              </w:rPr>
              <w:t>5</w:t>
            </w:r>
          </w:hyperlink>
        </w:p>
        <w:p w14:paraId="2C00A1E6" w14:textId="77777777" w:rsidR="00275DC6" w:rsidRPr="004425A0" w:rsidRDefault="00000000">
          <w:pPr>
            <w:pStyle w:val="TOC3"/>
            <w:numPr>
              <w:ilvl w:val="1"/>
              <w:numId w:val="4"/>
            </w:numPr>
            <w:tabs>
              <w:tab w:val="left" w:pos="1549"/>
              <w:tab w:val="right" w:leader="dot" w:pos="9047"/>
            </w:tabs>
            <w:ind w:left="1549" w:hanging="697"/>
            <w:rPr>
              <w:sz w:val="24"/>
              <w:szCs w:val="24"/>
            </w:rPr>
          </w:pPr>
          <w:hyperlink w:anchor="_TOC_250002" w:history="1">
            <w:r w:rsidRPr="004425A0">
              <w:rPr>
                <w:sz w:val="24"/>
                <w:szCs w:val="24"/>
              </w:rPr>
              <w:t>Sustainable</w:t>
            </w:r>
            <w:r w:rsidRPr="004425A0">
              <w:rPr>
                <w:spacing w:val="56"/>
                <w:w w:val="150"/>
                <w:sz w:val="24"/>
                <w:szCs w:val="24"/>
              </w:rPr>
              <w:t xml:space="preserve"> </w:t>
            </w:r>
            <w:r w:rsidRPr="004425A0">
              <w:rPr>
                <w:sz w:val="24"/>
                <w:szCs w:val="24"/>
              </w:rPr>
              <w:t>Development</w:t>
            </w:r>
            <w:r w:rsidRPr="004425A0">
              <w:rPr>
                <w:spacing w:val="57"/>
                <w:w w:val="150"/>
                <w:sz w:val="24"/>
                <w:szCs w:val="24"/>
              </w:rPr>
              <w:t xml:space="preserve"> </w:t>
            </w:r>
            <w:r w:rsidRPr="004425A0">
              <w:rPr>
                <w:sz w:val="24"/>
                <w:szCs w:val="24"/>
              </w:rPr>
              <w:t>Goals</w:t>
            </w:r>
            <w:r w:rsidRPr="004425A0">
              <w:rPr>
                <w:spacing w:val="56"/>
                <w:w w:val="150"/>
                <w:sz w:val="24"/>
                <w:szCs w:val="24"/>
              </w:rPr>
              <w:t xml:space="preserve"> </w:t>
            </w:r>
            <w:r w:rsidRPr="004425A0">
              <w:rPr>
                <w:sz w:val="24"/>
                <w:szCs w:val="24"/>
              </w:rPr>
              <w:t>(SDGs)</w:t>
            </w:r>
            <w:r w:rsidRPr="004425A0">
              <w:rPr>
                <w:spacing w:val="57"/>
                <w:w w:val="150"/>
                <w:sz w:val="24"/>
                <w:szCs w:val="24"/>
              </w:rPr>
              <w:t xml:space="preserve"> </w:t>
            </w:r>
            <w:r w:rsidRPr="004425A0">
              <w:rPr>
                <w:spacing w:val="-2"/>
                <w:sz w:val="24"/>
                <w:szCs w:val="24"/>
              </w:rPr>
              <w:t>Mapping</w:t>
            </w:r>
            <w:r w:rsidRPr="004425A0">
              <w:rPr>
                <w:rFonts w:ascii="Times New Roman"/>
                <w:sz w:val="24"/>
                <w:szCs w:val="24"/>
              </w:rPr>
              <w:tab/>
            </w:r>
            <w:r w:rsidRPr="004425A0">
              <w:rPr>
                <w:spacing w:val="-10"/>
                <w:sz w:val="24"/>
                <w:szCs w:val="24"/>
              </w:rPr>
              <w:t>5</w:t>
            </w:r>
          </w:hyperlink>
        </w:p>
        <w:p w14:paraId="2F4FC062" w14:textId="77777777" w:rsidR="00275DC6" w:rsidRPr="004425A0" w:rsidRDefault="00000000">
          <w:pPr>
            <w:pStyle w:val="TOC2"/>
            <w:numPr>
              <w:ilvl w:val="0"/>
              <w:numId w:val="4"/>
            </w:numPr>
            <w:tabs>
              <w:tab w:val="left" w:pos="852"/>
              <w:tab w:val="right" w:leader="dot" w:pos="9048"/>
            </w:tabs>
            <w:rPr>
              <w:sz w:val="24"/>
              <w:szCs w:val="24"/>
            </w:rPr>
          </w:pPr>
          <w:hyperlink w:anchor="_TOC_250001" w:history="1">
            <w:r w:rsidRPr="004425A0">
              <w:rPr>
                <w:spacing w:val="-2"/>
                <w:sz w:val="24"/>
                <w:szCs w:val="24"/>
              </w:rPr>
              <w:t>Conclusion</w:t>
            </w:r>
            <w:r w:rsidRPr="004425A0">
              <w:rPr>
                <w:rFonts w:ascii="Times New Roman"/>
                <w:sz w:val="24"/>
                <w:szCs w:val="24"/>
              </w:rPr>
              <w:tab/>
            </w:r>
            <w:r w:rsidRPr="004425A0">
              <w:rPr>
                <w:spacing w:val="-10"/>
                <w:sz w:val="24"/>
                <w:szCs w:val="24"/>
              </w:rPr>
              <w:t>5</w:t>
            </w:r>
          </w:hyperlink>
        </w:p>
        <w:p w14:paraId="2194428D" w14:textId="77777777" w:rsidR="00275DC6" w:rsidRPr="004425A0" w:rsidRDefault="00000000">
          <w:pPr>
            <w:pStyle w:val="TOC1"/>
            <w:tabs>
              <w:tab w:val="right" w:leader="dot" w:pos="9048"/>
            </w:tabs>
            <w:spacing w:before="3"/>
            <w:ind w:left="350" w:firstLine="0"/>
            <w:rPr>
              <w:sz w:val="24"/>
              <w:szCs w:val="24"/>
            </w:rPr>
          </w:pPr>
          <w:hyperlink w:anchor="_TOC_250000" w:history="1">
            <w:r w:rsidRPr="004425A0">
              <w:rPr>
                <w:spacing w:val="-2"/>
                <w:sz w:val="24"/>
                <w:szCs w:val="24"/>
              </w:rPr>
              <w:t>Bibliography</w:t>
            </w:r>
            <w:r w:rsidRPr="004425A0">
              <w:rPr>
                <w:rFonts w:ascii="Times New Roman"/>
                <w:sz w:val="24"/>
                <w:szCs w:val="24"/>
              </w:rPr>
              <w:tab/>
            </w:r>
            <w:r w:rsidRPr="004425A0">
              <w:rPr>
                <w:spacing w:val="-10"/>
                <w:sz w:val="24"/>
                <w:szCs w:val="24"/>
              </w:rPr>
              <w:t>6</w:t>
            </w:r>
          </w:hyperlink>
        </w:p>
        <w:p w14:paraId="4FC9D19F" w14:textId="77777777" w:rsidR="00275DC6" w:rsidRPr="004425A0" w:rsidRDefault="00000000">
          <w:pPr>
            <w:rPr>
              <w:sz w:val="24"/>
              <w:szCs w:val="24"/>
            </w:rPr>
          </w:pPr>
          <w:r w:rsidRPr="004425A0">
            <w:rPr>
              <w:sz w:val="24"/>
              <w:szCs w:val="24"/>
            </w:rPr>
            <w:fldChar w:fldCharType="end"/>
          </w:r>
        </w:p>
      </w:sdtContent>
    </w:sdt>
    <w:p w14:paraId="0C7B95A9" w14:textId="77777777" w:rsidR="00275DC6" w:rsidRDefault="00275DC6">
      <w:pPr>
        <w:sectPr w:rsidR="00275DC6">
          <w:footerReference w:type="default" r:id="rId8"/>
          <w:pgSz w:w="11910" w:h="16840"/>
          <w:pgMar w:top="1920" w:right="1417" w:bottom="1000" w:left="1417" w:header="0" w:footer="766" w:gutter="0"/>
          <w:pgNumType w:start="1"/>
          <w:cols w:space="720"/>
        </w:sectPr>
      </w:pPr>
    </w:p>
    <w:p w14:paraId="7C292026" w14:textId="2D0E7C69" w:rsidR="00275DC6" w:rsidRDefault="00000000">
      <w:pPr>
        <w:spacing w:before="26"/>
        <w:ind w:left="23"/>
        <w:rPr>
          <w:b/>
          <w:sz w:val="28"/>
        </w:rPr>
      </w:pPr>
      <w:r>
        <w:rPr>
          <w:b/>
          <w:spacing w:val="-2"/>
          <w:w w:val="125"/>
          <w:sz w:val="28"/>
        </w:rPr>
        <w:lastRenderedPageBreak/>
        <w:t>Abst</w:t>
      </w:r>
      <w:r w:rsidR="004425A0">
        <w:rPr>
          <w:b/>
          <w:spacing w:val="-2"/>
          <w:w w:val="125"/>
          <w:sz w:val="28"/>
        </w:rPr>
        <w:t>ra</w:t>
      </w:r>
      <w:r>
        <w:rPr>
          <w:b/>
          <w:spacing w:val="-2"/>
          <w:w w:val="125"/>
          <w:sz w:val="28"/>
        </w:rPr>
        <w:t>ct</w:t>
      </w:r>
    </w:p>
    <w:p w14:paraId="68B28FEE" w14:textId="55A4FE46" w:rsidR="00A50F3F" w:rsidRPr="004425A0" w:rsidRDefault="00A50F3F" w:rsidP="00A50F3F">
      <w:pPr>
        <w:pStyle w:val="BodyText"/>
        <w:spacing w:line="242" w:lineRule="auto"/>
        <w:ind w:left="23" w:right="20" w:firstLine="338"/>
        <w:jc w:val="both"/>
        <w:rPr>
          <w:b/>
          <w:bCs/>
          <w:sz w:val="24"/>
          <w:szCs w:val="24"/>
          <w:lang w:val="en-IN"/>
        </w:rPr>
      </w:pPr>
    </w:p>
    <w:p w14:paraId="25488264" w14:textId="77777777" w:rsidR="00A50F3F" w:rsidRPr="004425A0" w:rsidRDefault="00A50F3F" w:rsidP="00A50F3F">
      <w:pPr>
        <w:pStyle w:val="BodyText"/>
        <w:spacing w:line="242" w:lineRule="auto"/>
        <w:ind w:left="23" w:right="20" w:firstLine="338"/>
        <w:jc w:val="both"/>
        <w:rPr>
          <w:sz w:val="24"/>
          <w:szCs w:val="24"/>
          <w:lang w:val="en-IN"/>
        </w:rPr>
      </w:pPr>
      <w:r w:rsidRPr="004425A0">
        <w:rPr>
          <w:sz w:val="24"/>
          <w:szCs w:val="24"/>
          <w:lang w:val="en-IN"/>
        </w:rPr>
        <w:t xml:space="preserve">The </w:t>
      </w:r>
      <w:r w:rsidRPr="004425A0">
        <w:rPr>
          <w:b/>
          <w:bCs/>
          <w:sz w:val="24"/>
          <w:szCs w:val="24"/>
          <w:lang w:val="en-IN"/>
        </w:rPr>
        <w:t>College Attendance Management System</w:t>
      </w:r>
      <w:r w:rsidRPr="004425A0">
        <w:rPr>
          <w:sz w:val="24"/>
          <w:szCs w:val="24"/>
          <w:lang w:val="en-IN"/>
        </w:rPr>
        <w:t xml:space="preserve"> is a software application designed to simplify and automate the process of recording and managing student attendance in a college. The traditional method of maintaining attendance manually is time-consuming, requires more paperwork, and may lead to errors in attendance calculations and record maintenance.</w:t>
      </w:r>
    </w:p>
    <w:p w14:paraId="69BF0381" w14:textId="77777777" w:rsidR="00A50F3F" w:rsidRPr="004425A0" w:rsidRDefault="00A50F3F" w:rsidP="00A50F3F">
      <w:pPr>
        <w:pStyle w:val="BodyText"/>
        <w:spacing w:line="242" w:lineRule="auto"/>
        <w:ind w:left="23" w:right="20" w:firstLine="338"/>
        <w:jc w:val="both"/>
        <w:rPr>
          <w:sz w:val="24"/>
          <w:szCs w:val="24"/>
          <w:lang w:val="en-IN"/>
        </w:rPr>
      </w:pPr>
      <w:r w:rsidRPr="004425A0">
        <w:rPr>
          <w:sz w:val="24"/>
          <w:szCs w:val="24"/>
          <w:lang w:val="en-IN"/>
        </w:rPr>
        <w:t>The main objective of this project is to develop a user-friendly system that enables faculty members to record, update, and monitor student attendance efficiently. The system maintains student details, subject-wise attendance records, and attendance percentages. It also helps faculty members and administrators access attendance information easily and identify students with low attendance.</w:t>
      </w:r>
    </w:p>
    <w:p w14:paraId="5FF64926" w14:textId="77777777" w:rsidR="00A50F3F" w:rsidRPr="004425A0" w:rsidRDefault="00A50F3F" w:rsidP="00A50F3F">
      <w:pPr>
        <w:pStyle w:val="BodyText"/>
        <w:spacing w:line="242" w:lineRule="auto"/>
        <w:ind w:left="23" w:right="20" w:firstLine="338"/>
        <w:jc w:val="both"/>
        <w:rPr>
          <w:sz w:val="24"/>
          <w:szCs w:val="24"/>
          <w:lang w:val="en-IN"/>
        </w:rPr>
      </w:pPr>
      <w:r w:rsidRPr="004425A0">
        <w:rPr>
          <w:sz w:val="24"/>
          <w:szCs w:val="24"/>
          <w:lang w:val="en-IN"/>
        </w:rPr>
        <w:t>This system reduces manual work, improves accuracy, saves time, and provides better management of attendance records. It can also help students monitor their attendance status and maintain the required attendance percentage. Overall, the College Attendance Management System provides an efficient, reliable, and organized approach to managing attendance in educational institutions.</w:t>
      </w:r>
    </w:p>
    <w:p w14:paraId="673CD5F0" w14:textId="021EA6C6" w:rsidR="00275DC6" w:rsidRPr="004425A0" w:rsidRDefault="00275DC6">
      <w:pPr>
        <w:pStyle w:val="BodyText"/>
        <w:spacing w:line="242" w:lineRule="auto"/>
        <w:ind w:left="23" w:right="20" w:firstLine="338"/>
        <w:jc w:val="both"/>
        <w:rPr>
          <w:sz w:val="24"/>
          <w:szCs w:val="24"/>
        </w:rPr>
      </w:pPr>
    </w:p>
    <w:p w14:paraId="7112E801" w14:textId="77777777" w:rsidR="00275DC6" w:rsidRDefault="00275DC6">
      <w:pPr>
        <w:pStyle w:val="BodyText"/>
        <w:spacing w:line="242" w:lineRule="auto"/>
        <w:jc w:val="both"/>
        <w:rPr>
          <w:sz w:val="24"/>
          <w:szCs w:val="24"/>
        </w:rPr>
      </w:pPr>
    </w:p>
    <w:p w14:paraId="2AC6D261" w14:textId="1378DF84" w:rsidR="00C30E21" w:rsidRPr="00C30E21" w:rsidRDefault="009A7B67" w:rsidP="00C30E21">
      <w:pPr>
        <w:pStyle w:val="Heading2"/>
        <w:numPr>
          <w:ilvl w:val="0"/>
          <w:numId w:val="3"/>
        </w:numPr>
        <w:tabs>
          <w:tab w:val="left" w:pos="507"/>
        </w:tabs>
        <w:spacing w:before="26"/>
        <w:ind w:left="507" w:hanging="484"/>
      </w:pPr>
      <w:bookmarkStart w:id="0" w:name="_TOC_250013"/>
      <w:bookmarkEnd w:id="0"/>
      <w:r>
        <w:rPr>
          <w:spacing w:val="-2"/>
          <w:w w:val="120"/>
        </w:rPr>
        <w:t>I</w:t>
      </w:r>
      <w:r w:rsidR="00000000">
        <w:rPr>
          <w:spacing w:val="-2"/>
          <w:w w:val="120"/>
        </w:rPr>
        <w:t>ntroduction</w:t>
      </w:r>
    </w:p>
    <w:p w14:paraId="28819CF8" w14:textId="77777777" w:rsidR="00C30E21" w:rsidRDefault="00C30E21" w:rsidP="00C30E21">
      <w:pPr>
        <w:pStyle w:val="NormalWeb"/>
      </w:pPr>
      <w:r>
        <w:t>The College Attendance Management System is a software application designed to record and manage student attendance efficiently. The traditional manual attendance system is time-consuming and may lead to errors. This system helps faculty members mark attendance, maintain student records, and calculate attendance percentages easily. It reduces paperwork, saves time, and improves the accuracy of attendance management in colleges.</w:t>
      </w:r>
    </w:p>
    <w:p w14:paraId="7ECE93ED" w14:textId="77777777" w:rsidR="00275DC6" w:rsidRDefault="00275DC6">
      <w:pPr>
        <w:pStyle w:val="BodyText"/>
        <w:spacing w:before="72"/>
      </w:pPr>
    </w:p>
    <w:p w14:paraId="044D7876" w14:textId="340C21F8" w:rsidR="00C30E21" w:rsidRPr="00C30E21" w:rsidRDefault="00000000" w:rsidP="00C30E21">
      <w:pPr>
        <w:pStyle w:val="Heading2"/>
        <w:numPr>
          <w:ilvl w:val="0"/>
          <w:numId w:val="3"/>
        </w:numPr>
        <w:tabs>
          <w:tab w:val="left" w:pos="507"/>
        </w:tabs>
        <w:ind w:hanging="484"/>
      </w:pPr>
      <w:bookmarkStart w:id="1" w:name="_TOC_250012"/>
      <w:r>
        <w:rPr>
          <w:w w:val="120"/>
        </w:rPr>
        <w:t>Literature</w:t>
      </w:r>
      <w:r>
        <w:rPr>
          <w:spacing w:val="77"/>
          <w:w w:val="120"/>
        </w:rPr>
        <w:t xml:space="preserve"> </w:t>
      </w:r>
      <w:bookmarkEnd w:id="1"/>
      <w:r>
        <w:rPr>
          <w:spacing w:val="-2"/>
          <w:w w:val="120"/>
        </w:rPr>
        <w:t>Review</w:t>
      </w:r>
    </w:p>
    <w:p w14:paraId="2B130A01" w14:textId="77777777" w:rsidR="00C30E21" w:rsidRDefault="00C30E21" w:rsidP="00C30E21">
      <w:pPr>
        <w:pStyle w:val="NormalWeb"/>
      </w:pPr>
      <w:r>
        <w:t>Traditional attendance systems use paper registers to record student attendance, which is time-consuming and may lead to errors. Existing studies suggest that computerized attendance systems can improve accuracy and reduce manual work. The proposed College Attendance Management System provides an easy way to record, manage, and monitor student attendance efficiently.</w:t>
      </w:r>
    </w:p>
    <w:p w14:paraId="38A5C8A6" w14:textId="77777777" w:rsidR="00275DC6" w:rsidRDefault="00275DC6">
      <w:pPr>
        <w:pStyle w:val="BodyText"/>
        <w:spacing w:before="73"/>
      </w:pPr>
    </w:p>
    <w:p w14:paraId="485FEB77" w14:textId="4A32A05B" w:rsidR="00C30E21" w:rsidRPr="00C30E21" w:rsidRDefault="00000000" w:rsidP="00C30E21">
      <w:pPr>
        <w:pStyle w:val="Heading2"/>
        <w:numPr>
          <w:ilvl w:val="0"/>
          <w:numId w:val="3"/>
        </w:numPr>
        <w:tabs>
          <w:tab w:val="left" w:pos="507"/>
        </w:tabs>
        <w:ind w:hanging="484"/>
      </w:pPr>
      <w:bookmarkStart w:id="2" w:name="_TOC_250011"/>
      <w:bookmarkEnd w:id="2"/>
      <w:r>
        <w:rPr>
          <w:spacing w:val="-2"/>
          <w:w w:val="120"/>
        </w:rPr>
        <w:t>Objectives</w:t>
      </w:r>
    </w:p>
    <w:p w14:paraId="22D905FB" w14:textId="77777777" w:rsidR="00C30E21" w:rsidRPr="00C30E21" w:rsidRDefault="00C30E21" w:rsidP="00C30E21">
      <w:pPr>
        <w:pStyle w:val="BodyText"/>
        <w:numPr>
          <w:ilvl w:val="0"/>
          <w:numId w:val="6"/>
        </w:numPr>
        <w:spacing w:before="76"/>
        <w:rPr>
          <w:rFonts w:ascii="Times New Roman" w:hAnsi="Times New Roman" w:cs="Times New Roman"/>
          <w:sz w:val="24"/>
          <w:szCs w:val="24"/>
          <w:lang w:val="en-IN"/>
        </w:rPr>
      </w:pPr>
      <w:r w:rsidRPr="00C30E21">
        <w:rPr>
          <w:rFonts w:ascii="Times New Roman" w:hAnsi="Times New Roman" w:cs="Times New Roman"/>
          <w:sz w:val="24"/>
          <w:szCs w:val="24"/>
          <w:lang w:val="en-IN"/>
        </w:rPr>
        <w:t>To develop a simple and user-friendly College Attendance Management System.</w:t>
      </w:r>
    </w:p>
    <w:p w14:paraId="7AC7282D" w14:textId="77777777" w:rsidR="00C30E21" w:rsidRPr="00C30E21" w:rsidRDefault="00C30E21" w:rsidP="00C30E21">
      <w:pPr>
        <w:pStyle w:val="BodyText"/>
        <w:numPr>
          <w:ilvl w:val="0"/>
          <w:numId w:val="6"/>
        </w:numPr>
        <w:spacing w:before="76"/>
        <w:rPr>
          <w:rFonts w:ascii="Times New Roman" w:hAnsi="Times New Roman" w:cs="Times New Roman"/>
          <w:sz w:val="24"/>
          <w:szCs w:val="24"/>
          <w:lang w:val="en-IN"/>
        </w:rPr>
      </w:pPr>
      <w:r w:rsidRPr="00C30E21">
        <w:rPr>
          <w:rFonts w:ascii="Times New Roman" w:hAnsi="Times New Roman" w:cs="Times New Roman"/>
          <w:sz w:val="24"/>
          <w:szCs w:val="24"/>
          <w:lang w:val="en-IN"/>
        </w:rPr>
        <w:t>To maintain student attendance records digitally.</w:t>
      </w:r>
    </w:p>
    <w:p w14:paraId="455D36D1" w14:textId="77777777" w:rsidR="00C30E21" w:rsidRPr="00C30E21" w:rsidRDefault="00C30E21" w:rsidP="00C30E21">
      <w:pPr>
        <w:pStyle w:val="BodyText"/>
        <w:numPr>
          <w:ilvl w:val="0"/>
          <w:numId w:val="6"/>
        </w:numPr>
        <w:spacing w:before="76"/>
        <w:rPr>
          <w:rFonts w:ascii="Times New Roman" w:hAnsi="Times New Roman" w:cs="Times New Roman"/>
          <w:sz w:val="24"/>
          <w:szCs w:val="24"/>
          <w:lang w:val="en-IN"/>
        </w:rPr>
      </w:pPr>
      <w:r w:rsidRPr="00C30E21">
        <w:rPr>
          <w:rFonts w:ascii="Times New Roman" w:hAnsi="Times New Roman" w:cs="Times New Roman"/>
          <w:sz w:val="24"/>
          <w:szCs w:val="24"/>
          <w:lang w:val="en-IN"/>
        </w:rPr>
        <w:t>To reduce manual work and paperwork.</w:t>
      </w:r>
    </w:p>
    <w:p w14:paraId="240CBC21" w14:textId="77777777" w:rsidR="00C30E21" w:rsidRPr="00C30E21" w:rsidRDefault="00C30E21" w:rsidP="00C30E21">
      <w:pPr>
        <w:pStyle w:val="BodyText"/>
        <w:numPr>
          <w:ilvl w:val="0"/>
          <w:numId w:val="6"/>
        </w:numPr>
        <w:spacing w:before="76"/>
        <w:rPr>
          <w:rFonts w:ascii="Times New Roman" w:hAnsi="Times New Roman" w:cs="Times New Roman"/>
          <w:sz w:val="24"/>
          <w:szCs w:val="24"/>
          <w:lang w:val="en-IN"/>
        </w:rPr>
      </w:pPr>
      <w:r w:rsidRPr="00C30E21">
        <w:rPr>
          <w:rFonts w:ascii="Times New Roman" w:hAnsi="Times New Roman" w:cs="Times New Roman"/>
          <w:sz w:val="24"/>
          <w:szCs w:val="24"/>
          <w:lang w:val="en-IN"/>
        </w:rPr>
        <w:t>To calculate student attendance percentages accurately.</w:t>
      </w:r>
    </w:p>
    <w:p w14:paraId="179A0D6A" w14:textId="77777777" w:rsidR="00C30E21" w:rsidRPr="00C30E21" w:rsidRDefault="00C30E21" w:rsidP="00C30E21">
      <w:pPr>
        <w:pStyle w:val="BodyText"/>
        <w:numPr>
          <w:ilvl w:val="0"/>
          <w:numId w:val="6"/>
        </w:numPr>
        <w:spacing w:before="76"/>
        <w:rPr>
          <w:rFonts w:ascii="Times New Roman" w:hAnsi="Times New Roman" w:cs="Times New Roman"/>
          <w:sz w:val="24"/>
          <w:szCs w:val="24"/>
          <w:lang w:val="en-IN"/>
        </w:rPr>
      </w:pPr>
      <w:r w:rsidRPr="00C30E21">
        <w:rPr>
          <w:rFonts w:ascii="Times New Roman" w:hAnsi="Times New Roman" w:cs="Times New Roman"/>
          <w:sz w:val="24"/>
          <w:szCs w:val="24"/>
          <w:lang w:val="en-IN"/>
        </w:rPr>
        <w:t>To generate attendance reports easily.</w:t>
      </w:r>
    </w:p>
    <w:p w14:paraId="0C0163AB" w14:textId="77777777" w:rsidR="00C30E21" w:rsidRDefault="00C30E21" w:rsidP="00C30E21">
      <w:pPr>
        <w:pStyle w:val="BodyText"/>
        <w:numPr>
          <w:ilvl w:val="0"/>
          <w:numId w:val="6"/>
        </w:numPr>
        <w:spacing w:before="76"/>
        <w:rPr>
          <w:rFonts w:ascii="Times New Roman" w:hAnsi="Times New Roman" w:cs="Times New Roman"/>
          <w:sz w:val="24"/>
          <w:szCs w:val="24"/>
          <w:lang w:val="en-IN"/>
        </w:rPr>
      </w:pPr>
      <w:r w:rsidRPr="00C30E21">
        <w:rPr>
          <w:rFonts w:ascii="Times New Roman" w:hAnsi="Times New Roman" w:cs="Times New Roman"/>
          <w:sz w:val="24"/>
          <w:szCs w:val="24"/>
          <w:lang w:val="en-IN"/>
        </w:rPr>
        <w:t>To save time and improve the efficiency of attendance management.</w:t>
      </w:r>
    </w:p>
    <w:p w14:paraId="1EFCFF30" w14:textId="77777777" w:rsidR="00C30E21" w:rsidRDefault="00C30E21" w:rsidP="00C30E21">
      <w:pPr>
        <w:pStyle w:val="BodyText"/>
        <w:spacing w:before="76"/>
        <w:rPr>
          <w:rFonts w:ascii="Times New Roman" w:hAnsi="Times New Roman" w:cs="Times New Roman"/>
          <w:sz w:val="24"/>
          <w:szCs w:val="24"/>
          <w:lang w:val="en-IN"/>
        </w:rPr>
      </w:pPr>
    </w:p>
    <w:p w14:paraId="438D8927" w14:textId="77777777" w:rsidR="00C30E21" w:rsidRDefault="00C30E21" w:rsidP="00C30E21">
      <w:pPr>
        <w:pStyle w:val="BodyText"/>
        <w:spacing w:before="76"/>
        <w:rPr>
          <w:rFonts w:ascii="Times New Roman" w:hAnsi="Times New Roman" w:cs="Times New Roman"/>
          <w:sz w:val="24"/>
          <w:szCs w:val="24"/>
          <w:lang w:val="en-IN"/>
        </w:rPr>
      </w:pPr>
    </w:p>
    <w:p w14:paraId="4DBC5DBB" w14:textId="77777777" w:rsidR="006A3E56" w:rsidRDefault="00C30E21" w:rsidP="00C30E21">
      <w:pPr>
        <w:pStyle w:val="BodyText"/>
        <w:spacing w:before="76"/>
        <w:rPr>
          <w:rFonts w:asciiTheme="minorHAnsi" w:hAnsiTheme="minorHAnsi" w:cstheme="minorHAnsi"/>
          <w:b/>
          <w:bCs/>
          <w:sz w:val="28"/>
          <w:szCs w:val="28"/>
          <w:lang w:val="en-IN"/>
        </w:rPr>
      </w:pPr>
      <w:r>
        <w:rPr>
          <w:rFonts w:asciiTheme="minorHAnsi" w:hAnsiTheme="minorHAnsi" w:cstheme="minorHAnsi"/>
          <w:b/>
          <w:bCs/>
          <w:sz w:val="28"/>
          <w:szCs w:val="28"/>
          <w:lang w:val="en-IN"/>
        </w:rPr>
        <w:t>4      Methodology</w:t>
      </w:r>
    </w:p>
    <w:p w14:paraId="42D93E4E" w14:textId="138E1B5C" w:rsidR="00C30E21" w:rsidRDefault="00C30E21" w:rsidP="00C30E21">
      <w:pPr>
        <w:pStyle w:val="BodyText"/>
        <w:spacing w:before="76"/>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 xml:space="preserve"> 4.1</w:t>
      </w:r>
      <w:r w:rsidR="006A3E56">
        <w:rPr>
          <w:rFonts w:ascii="Times New Roman" w:hAnsi="Times New Roman" w:cs="Times New Roman"/>
          <w:b/>
          <w:bCs/>
          <w:sz w:val="24"/>
          <w:szCs w:val="24"/>
          <w:lang w:val="en-IN"/>
        </w:rPr>
        <w:t xml:space="preserve">   </w:t>
      </w:r>
      <w:r>
        <w:rPr>
          <w:rFonts w:ascii="Times New Roman" w:hAnsi="Times New Roman" w:cs="Times New Roman"/>
          <w:b/>
          <w:bCs/>
          <w:sz w:val="24"/>
          <w:szCs w:val="24"/>
          <w:lang w:val="en-IN"/>
        </w:rPr>
        <w:t xml:space="preserve"> </w:t>
      </w:r>
      <w:r w:rsidR="006A3E56">
        <w:rPr>
          <w:rFonts w:ascii="Times New Roman" w:hAnsi="Times New Roman" w:cs="Times New Roman"/>
          <w:b/>
          <w:bCs/>
          <w:sz w:val="24"/>
          <w:szCs w:val="24"/>
          <w:lang w:val="en-IN"/>
        </w:rPr>
        <w:t>Block Diagram</w:t>
      </w:r>
    </w:p>
    <w:p w14:paraId="58A2FD46" w14:textId="77777777" w:rsidR="006A3E56" w:rsidRPr="006A3E56" w:rsidRDefault="006A3E56" w:rsidP="00C30E21">
      <w:pPr>
        <w:pStyle w:val="BodyText"/>
        <w:spacing w:before="76"/>
        <w:rPr>
          <w:rFonts w:asciiTheme="minorHAnsi" w:hAnsiTheme="minorHAnsi" w:cstheme="minorHAnsi"/>
          <w:b/>
          <w:bCs/>
          <w:sz w:val="28"/>
          <w:szCs w:val="28"/>
          <w:lang w:val="en-IN"/>
        </w:rPr>
      </w:pPr>
    </w:p>
    <w:p w14:paraId="2337FDBF" w14:textId="77777777" w:rsidR="00C30E21" w:rsidRPr="00C30E21" w:rsidRDefault="00C30E21" w:rsidP="00C30E21">
      <w:pPr>
        <w:pStyle w:val="BodyText"/>
        <w:spacing w:before="76"/>
        <w:rPr>
          <w:rFonts w:ascii="Times New Roman" w:hAnsi="Times New Roman" w:cs="Times New Roman"/>
          <w:sz w:val="24"/>
          <w:szCs w:val="24"/>
          <w:lang w:val="en-IN"/>
        </w:rPr>
      </w:pPr>
      <w:r w:rsidRPr="00C30E21">
        <w:rPr>
          <w:rFonts w:ascii="Times New Roman" w:hAnsi="Times New Roman" w:cs="Times New Roman"/>
          <w:sz w:val="24"/>
          <w:szCs w:val="24"/>
          <w:lang w:val="en-IN"/>
        </w:rPr>
        <w:t>The block diagram of the College Attendance Management System consists of the following components:</w:t>
      </w:r>
    </w:p>
    <w:p w14:paraId="360E3FD6" w14:textId="77777777" w:rsidR="00C30E21" w:rsidRPr="00C30E21" w:rsidRDefault="00C30E21" w:rsidP="00C30E21">
      <w:pPr>
        <w:pStyle w:val="BodyText"/>
        <w:numPr>
          <w:ilvl w:val="0"/>
          <w:numId w:val="8"/>
        </w:numPr>
        <w:spacing w:before="76"/>
        <w:rPr>
          <w:rFonts w:ascii="Times New Roman" w:hAnsi="Times New Roman" w:cs="Times New Roman"/>
          <w:sz w:val="24"/>
          <w:szCs w:val="24"/>
          <w:lang w:val="en-IN"/>
        </w:rPr>
      </w:pPr>
      <w:r w:rsidRPr="00C30E21">
        <w:rPr>
          <w:rFonts w:ascii="Times New Roman" w:hAnsi="Times New Roman" w:cs="Times New Roman"/>
          <w:sz w:val="24"/>
          <w:szCs w:val="24"/>
          <w:lang w:val="en-IN"/>
        </w:rPr>
        <w:t>Faculty: Logs in to the system, marks student attendance, and views attendance records and reports.</w:t>
      </w:r>
    </w:p>
    <w:p w14:paraId="5BB3B81A" w14:textId="77777777" w:rsidR="00C30E21" w:rsidRPr="00C30E21" w:rsidRDefault="00C30E21" w:rsidP="00C30E21">
      <w:pPr>
        <w:pStyle w:val="BodyText"/>
        <w:numPr>
          <w:ilvl w:val="0"/>
          <w:numId w:val="8"/>
        </w:numPr>
        <w:spacing w:before="76"/>
        <w:rPr>
          <w:rFonts w:ascii="Times New Roman" w:hAnsi="Times New Roman" w:cs="Times New Roman"/>
          <w:sz w:val="24"/>
          <w:szCs w:val="24"/>
          <w:lang w:val="en-IN"/>
        </w:rPr>
      </w:pPr>
      <w:r w:rsidRPr="00C30E21">
        <w:rPr>
          <w:rFonts w:ascii="Times New Roman" w:hAnsi="Times New Roman" w:cs="Times New Roman"/>
          <w:sz w:val="24"/>
          <w:szCs w:val="24"/>
          <w:lang w:val="en-IN"/>
        </w:rPr>
        <w:t>Student: Logs in to view attendance details and attendance percentage.</w:t>
      </w:r>
    </w:p>
    <w:p w14:paraId="18AAA29A" w14:textId="77777777" w:rsidR="00C30E21" w:rsidRPr="00C30E21" w:rsidRDefault="00C30E21" w:rsidP="00C30E21">
      <w:pPr>
        <w:pStyle w:val="BodyText"/>
        <w:numPr>
          <w:ilvl w:val="0"/>
          <w:numId w:val="8"/>
        </w:numPr>
        <w:spacing w:before="76"/>
        <w:rPr>
          <w:rFonts w:ascii="Times New Roman" w:hAnsi="Times New Roman" w:cs="Times New Roman"/>
          <w:sz w:val="24"/>
          <w:szCs w:val="24"/>
          <w:lang w:val="en-IN"/>
        </w:rPr>
      </w:pPr>
      <w:r w:rsidRPr="00C30E21">
        <w:rPr>
          <w:rFonts w:ascii="Times New Roman" w:hAnsi="Times New Roman" w:cs="Times New Roman"/>
          <w:sz w:val="24"/>
          <w:szCs w:val="24"/>
          <w:lang w:val="en-IN"/>
        </w:rPr>
        <w:t>Admin: Manages student and faculty details and generates reports.</w:t>
      </w:r>
    </w:p>
    <w:p w14:paraId="652CA9A9" w14:textId="77777777" w:rsidR="00C30E21" w:rsidRPr="00C30E21" w:rsidRDefault="00C30E21" w:rsidP="00C30E21">
      <w:pPr>
        <w:pStyle w:val="BodyText"/>
        <w:numPr>
          <w:ilvl w:val="0"/>
          <w:numId w:val="8"/>
        </w:numPr>
        <w:spacing w:before="76"/>
        <w:rPr>
          <w:rFonts w:ascii="Times New Roman" w:hAnsi="Times New Roman" w:cs="Times New Roman"/>
          <w:sz w:val="24"/>
          <w:szCs w:val="24"/>
          <w:lang w:val="en-IN"/>
        </w:rPr>
      </w:pPr>
      <w:r w:rsidRPr="00C30E21">
        <w:rPr>
          <w:rFonts w:ascii="Times New Roman" w:hAnsi="Times New Roman" w:cs="Times New Roman"/>
          <w:sz w:val="24"/>
          <w:szCs w:val="24"/>
          <w:lang w:val="en-IN"/>
        </w:rPr>
        <w:t>College Attendance Management System: Processes user requests, manages attendance records, and calculates attendance percentages.</w:t>
      </w:r>
    </w:p>
    <w:p w14:paraId="7D75AFAD" w14:textId="77777777" w:rsidR="00C30E21" w:rsidRPr="00C30E21" w:rsidRDefault="00C30E21" w:rsidP="00C30E21">
      <w:pPr>
        <w:pStyle w:val="BodyText"/>
        <w:numPr>
          <w:ilvl w:val="0"/>
          <w:numId w:val="8"/>
        </w:numPr>
        <w:spacing w:before="76"/>
        <w:rPr>
          <w:rFonts w:ascii="Times New Roman" w:hAnsi="Times New Roman" w:cs="Times New Roman"/>
          <w:sz w:val="24"/>
          <w:szCs w:val="24"/>
          <w:lang w:val="en-IN"/>
        </w:rPr>
      </w:pPr>
      <w:r w:rsidRPr="00C30E21">
        <w:rPr>
          <w:rFonts w:ascii="Times New Roman" w:hAnsi="Times New Roman" w:cs="Times New Roman"/>
          <w:sz w:val="24"/>
          <w:szCs w:val="24"/>
          <w:lang w:val="en-IN"/>
        </w:rPr>
        <w:t>Database: Stores and retrieves student details, faculty information, and attendance records.</w:t>
      </w:r>
    </w:p>
    <w:p w14:paraId="19F81151" w14:textId="77777777" w:rsidR="006A3E56" w:rsidRDefault="00C30E21" w:rsidP="00C30E21">
      <w:pPr>
        <w:pStyle w:val="BodyText"/>
        <w:numPr>
          <w:ilvl w:val="0"/>
          <w:numId w:val="8"/>
        </w:numPr>
        <w:spacing w:before="76"/>
        <w:rPr>
          <w:rFonts w:ascii="Times New Roman" w:hAnsi="Times New Roman" w:cs="Times New Roman"/>
          <w:sz w:val="24"/>
          <w:szCs w:val="24"/>
          <w:lang w:val="en-IN"/>
        </w:rPr>
      </w:pPr>
      <w:r w:rsidRPr="00C30E21">
        <w:rPr>
          <w:rFonts w:ascii="Times New Roman" w:hAnsi="Times New Roman" w:cs="Times New Roman"/>
          <w:sz w:val="24"/>
          <w:szCs w:val="24"/>
          <w:lang w:val="en-IN"/>
        </w:rPr>
        <w:t>Reports: Displays attendance reports, student-wise reports, subject-wise reports, and low-attendance alerts.</w:t>
      </w:r>
    </w:p>
    <w:p w14:paraId="5948D23A" w14:textId="77777777" w:rsidR="006A3E56" w:rsidRDefault="006A3E56" w:rsidP="006A3E56">
      <w:pPr>
        <w:pStyle w:val="BodyText"/>
        <w:spacing w:before="76"/>
        <w:ind w:left="720"/>
        <w:rPr>
          <w:rFonts w:ascii="Times New Roman" w:hAnsi="Times New Roman" w:cs="Times New Roman"/>
          <w:sz w:val="24"/>
          <w:szCs w:val="24"/>
          <w:lang w:val="en-IN"/>
        </w:rPr>
      </w:pPr>
    </w:p>
    <w:p w14:paraId="34F73917" w14:textId="7B4B7C9A" w:rsidR="00C30E21" w:rsidRDefault="006A3E56" w:rsidP="006A3E56">
      <w:pPr>
        <w:pStyle w:val="BodyText"/>
        <w:spacing w:before="76"/>
        <w:rPr>
          <w:rFonts w:ascii="Times New Roman" w:hAnsi="Times New Roman" w:cs="Times New Roman"/>
          <w:b/>
          <w:bCs/>
          <w:sz w:val="24"/>
          <w:szCs w:val="24"/>
          <w:lang w:val="en-IN"/>
        </w:rPr>
      </w:pPr>
      <w:r w:rsidRPr="006A3E56">
        <w:rPr>
          <w:rFonts w:ascii="Times New Roman" w:hAnsi="Times New Roman" w:cs="Times New Roman"/>
          <w:b/>
          <w:bCs/>
          <w:sz w:val="24"/>
          <w:szCs w:val="24"/>
          <w:lang w:val="en-IN"/>
        </w:rPr>
        <w:t xml:space="preserve"> </w:t>
      </w:r>
      <w:r w:rsidR="00C30E21" w:rsidRPr="006A3E56">
        <w:rPr>
          <w:rFonts w:ascii="Times New Roman" w:hAnsi="Times New Roman" w:cs="Times New Roman"/>
          <w:b/>
          <w:bCs/>
          <w:sz w:val="24"/>
          <w:szCs w:val="24"/>
          <w:lang w:val="en-IN"/>
        </w:rPr>
        <w:t>4.2</w:t>
      </w:r>
      <w:r w:rsidRPr="006A3E56">
        <w:rPr>
          <w:rFonts w:ascii="Times New Roman" w:hAnsi="Times New Roman" w:cs="Times New Roman"/>
          <w:b/>
          <w:bCs/>
          <w:sz w:val="24"/>
          <w:szCs w:val="24"/>
          <w:lang w:val="en-IN"/>
        </w:rPr>
        <w:t xml:space="preserve">    </w:t>
      </w:r>
      <w:r w:rsidR="00C30E21" w:rsidRPr="006A3E56">
        <w:rPr>
          <w:rFonts w:ascii="Times New Roman" w:hAnsi="Times New Roman" w:cs="Times New Roman"/>
          <w:b/>
          <w:bCs/>
          <w:sz w:val="24"/>
          <w:szCs w:val="24"/>
          <w:lang w:val="en-IN"/>
        </w:rPr>
        <w:t xml:space="preserve"> Working of College Attendance Management System</w:t>
      </w:r>
    </w:p>
    <w:p w14:paraId="337B94DD" w14:textId="77777777" w:rsidR="006A3E56" w:rsidRDefault="006A3E56" w:rsidP="006A3E56">
      <w:pPr>
        <w:pStyle w:val="BodyText"/>
        <w:spacing w:before="76"/>
        <w:rPr>
          <w:rFonts w:ascii="Times New Roman" w:hAnsi="Times New Roman" w:cs="Times New Roman"/>
          <w:b/>
          <w:bCs/>
          <w:sz w:val="24"/>
          <w:szCs w:val="24"/>
          <w:lang w:val="en-IN"/>
        </w:rPr>
      </w:pPr>
    </w:p>
    <w:p w14:paraId="6144B047" w14:textId="77777777" w:rsidR="006A3E56" w:rsidRPr="006A3E56" w:rsidRDefault="006A3E56" w:rsidP="006A3E56">
      <w:pPr>
        <w:pStyle w:val="BodyText"/>
        <w:spacing w:before="76"/>
        <w:rPr>
          <w:rFonts w:ascii="Times New Roman" w:hAnsi="Times New Roman" w:cs="Times New Roman"/>
          <w:sz w:val="24"/>
          <w:szCs w:val="24"/>
          <w:lang w:val="en-IN"/>
        </w:rPr>
      </w:pPr>
    </w:p>
    <w:p w14:paraId="0B55F655" w14:textId="77777777" w:rsidR="00C30E21" w:rsidRPr="00C30E21" w:rsidRDefault="00C30E21" w:rsidP="00C30E21">
      <w:pPr>
        <w:pStyle w:val="BodyText"/>
        <w:spacing w:before="76"/>
        <w:rPr>
          <w:rFonts w:ascii="Times New Roman" w:hAnsi="Times New Roman" w:cs="Times New Roman"/>
          <w:sz w:val="24"/>
          <w:szCs w:val="24"/>
          <w:lang w:val="en-IN"/>
        </w:rPr>
      </w:pPr>
      <w:r w:rsidRPr="00C30E21">
        <w:rPr>
          <w:rFonts w:ascii="Times New Roman" w:hAnsi="Times New Roman" w:cs="Times New Roman"/>
          <w:sz w:val="24"/>
          <w:szCs w:val="24"/>
          <w:lang w:val="en-IN"/>
        </w:rPr>
        <w:t>The College Attendance Management System provides a digital platform for recording and managing student attendance. Faculty members log in to the system and mark attendance for their classes. The attendance details are stored in the database and used to calculate each student's attendance percentage.</w:t>
      </w:r>
    </w:p>
    <w:p w14:paraId="7BD7DF96" w14:textId="77777777" w:rsidR="00C30E21" w:rsidRPr="00C30E21" w:rsidRDefault="00C30E21" w:rsidP="00C30E21">
      <w:pPr>
        <w:pStyle w:val="BodyText"/>
        <w:spacing w:before="76"/>
        <w:rPr>
          <w:rFonts w:ascii="Times New Roman" w:hAnsi="Times New Roman" w:cs="Times New Roman"/>
          <w:sz w:val="24"/>
          <w:szCs w:val="24"/>
          <w:lang w:val="en-IN"/>
        </w:rPr>
      </w:pPr>
      <w:r w:rsidRPr="00C30E21">
        <w:rPr>
          <w:rFonts w:ascii="Times New Roman" w:hAnsi="Times New Roman" w:cs="Times New Roman"/>
          <w:sz w:val="24"/>
          <w:szCs w:val="24"/>
          <w:lang w:val="en-IN"/>
        </w:rPr>
        <w:t>Students can log in to view their attendance details and monitor their attendance percentage. The administrator manages student and faculty information and generates attendance reports whenever required. The system reduces manual paperwork, minimizes errors, saves time, and improves the efficiency of attendance management in colleges.</w:t>
      </w:r>
    </w:p>
    <w:p w14:paraId="59847758" w14:textId="1A51DDB7" w:rsidR="00C30E21" w:rsidRDefault="006A3E56" w:rsidP="00C30E21">
      <w:pPr>
        <w:pStyle w:val="BodyText"/>
        <w:spacing w:before="76"/>
        <w:rPr>
          <w:rFonts w:ascii="Times New Roman" w:hAnsi="Times New Roman" w:cs="Times New Roman"/>
          <w:sz w:val="24"/>
          <w:szCs w:val="24"/>
          <w:lang w:val="en-IN"/>
        </w:rPr>
      </w:pPr>
      <w:r w:rsidRPr="006A3E56">
        <w:rPr>
          <w:rFonts w:ascii="Times New Roman" w:hAnsi="Times New Roman" w:cs="Times New Roman"/>
          <w:sz w:val="24"/>
          <w:szCs w:val="24"/>
          <w:lang w:val="en-IN"/>
        </w:rPr>
        <w:lastRenderedPageBreak/>
        <w:drawing>
          <wp:inline distT="0" distB="0" distL="0" distR="0" wp14:anchorId="51B36655" wp14:editId="6715C5F7">
            <wp:extent cx="5763260" cy="3842385"/>
            <wp:effectExtent l="0" t="0" r="8890" b="5715"/>
            <wp:docPr id="128471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12753" name=""/>
                    <pic:cNvPicPr/>
                  </pic:nvPicPr>
                  <pic:blipFill>
                    <a:blip r:embed="rId9"/>
                    <a:stretch>
                      <a:fillRect/>
                    </a:stretch>
                  </pic:blipFill>
                  <pic:spPr>
                    <a:xfrm>
                      <a:off x="0" y="0"/>
                      <a:ext cx="5763260" cy="3842385"/>
                    </a:xfrm>
                    <a:prstGeom prst="rect">
                      <a:avLst/>
                    </a:prstGeom>
                  </pic:spPr>
                </pic:pic>
              </a:graphicData>
            </a:graphic>
          </wp:inline>
        </w:drawing>
      </w:r>
    </w:p>
    <w:p w14:paraId="09D2D4C7" w14:textId="77777777" w:rsidR="00C30E21" w:rsidRDefault="00C30E21" w:rsidP="00C30E21">
      <w:pPr>
        <w:pStyle w:val="BodyText"/>
        <w:spacing w:before="76"/>
        <w:rPr>
          <w:rFonts w:ascii="Times New Roman" w:hAnsi="Times New Roman" w:cs="Times New Roman"/>
          <w:sz w:val="24"/>
          <w:szCs w:val="24"/>
          <w:lang w:val="en-IN"/>
        </w:rPr>
      </w:pPr>
    </w:p>
    <w:p w14:paraId="5102AC46" w14:textId="77777777" w:rsidR="00C30E21" w:rsidRDefault="00C30E21" w:rsidP="00C30E21">
      <w:pPr>
        <w:pStyle w:val="BodyText"/>
        <w:spacing w:before="76"/>
        <w:rPr>
          <w:rFonts w:ascii="Times New Roman" w:hAnsi="Times New Roman" w:cs="Times New Roman"/>
          <w:sz w:val="24"/>
          <w:szCs w:val="24"/>
          <w:lang w:val="en-IN"/>
        </w:rPr>
      </w:pPr>
    </w:p>
    <w:p w14:paraId="535CBB0C" w14:textId="77777777" w:rsidR="00C30E21" w:rsidRPr="00C30E21" w:rsidRDefault="00C30E21" w:rsidP="00C30E21">
      <w:pPr>
        <w:pStyle w:val="BodyText"/>
        <w:spacing w:before="76"/>
        <w:rPr>
          <w:rFonts w:ascii="Times New Roman" w:hAnsi="Times New Roman" w:cs="Times New Roman"/>
          <w:sz w:val="24"/>
          <w:szCs w:val="24"/>
          <w:lang w:val="en-IN"/>
        </w:rPr>
      </w:pPr>
    </w:p>
    <w:p w14:paraId="6EB7774A" w14:textId="4D94A9CD" w:rsidR="006A3E56" w:rsidRPr="006A3E56" w:rsidRDefault="009A7B67" w:rsidP="006A3E56">
      <w:pPr>
        <w:pStyle w:val="Heading3"/>
        <w:numPr>
          <w:ilvl w:val="1"/>
          <w:numId w:val="9"/>
        </w:numPr>
        <w:tabs>
          <w:tab w:val="left" w:pos="635"/>
        </w:tabs>
      </w:pPr>
      <w:bookmarkStart w:id="3" w:name="_TOC_250007"/>
      <w:r>
        <w:rPr>
          <w:w w:val="120"/>
        </w:rPr>
        <w:t>W</w:t>
      </w:r>
      <w:r w:rsidR="00FA1126">
        <w:rPr>
          <w:w w:val="120"/>
        </w:rPr>
        <w:t>o</w:t>
      </w:r>
      <w:r w:rsidR="00000000">
        <w:rPr>
          <w:w w:val="120"/>
        </w:rPr>
        <w:t xml:space="preserve">rking </w:t>
      </w:r>
      <w:bookmarkEnd w:id="3"/>
      <w:r w:rsidR="00000000">
        <w:rPr>
          <w:spacing w:val="-2"/>
          <w:w w:val="120"/>
        </w:rPr>
        <w:t>Principle</w:t>
      </w:r>
    </w:p>
    <w:p w14:paraId="0F684CB2" w14:textId="56C1ADFC" w:rsidR="006A3E56" w:rsidRDefault="006A3E56" w:rsidP="006A3E56">
      <w:pPr>
        <w:pStyle w:val="NormalWeb"/>
      </w:pPr>
      <w:r>
        <w:t xml:space="preserve">          </w:t>
      </w:r>
      <w:r>
        <w:t xml:space="preserve">1. Login: Faculty, students, and administrators log in to the system using their </w:t>
      </w:r>
      <w:r>
        <w:t xml:space="preserve">         </w:t>
      </w:r>
      <w:r>
        <w:t>credentials.</w:t>
      </w:r>
    </w:p>
    <w:p w14:paraId="2F52F10D" w14:textId="4A0E0B72" w:rsidR="006A3E56" w:rsidRDefault="006A3E56" w:rsidP="006A3E56">
      <w:pPr>
        <w:pStyle w:val="NormalWeb"/>
      </w:pPr>
      <w:r>
        <w:t xml:space="preserve">           </w:t>
      </w:r>
      <w:r>
        <w:t>2. Attendance Recording: Faculty members mark student attendance, and the system stores the details in the database.</w:t>
      </w:r>
    </w:p>
    <w:p w14:paraId="1BF655E5" w14:textId="2020DC93" w:rsidR="006A3E56" w:rsidRDefault="006A3E56" w:rsidP="006A3E56">
      <w:pPr>
        <w:pStyle w:val="NormalWeb"/>
      </w:pPr>
      <w:r>
        <w:t xml:space="preserve">            </w:t>
      </w:r>
      <w:r>
        <w:t>3. Attendance Calculation: The system calculates attendance percentages based on the recorded attendance.</w:t>
      </w:r>
    </w:p>
    <w:p w14:paraId="5449E152" w14:textId="4F3BA795" w:rsidR="006A3E56" w:rsidRDefault="006A3E56" w:rsidP="006A3E56">
      <w:pPr>
        <w:pStyle w:val="NormalWeb"/>
      </w:pPr>
      <w:r>
        <w:t xml:space="preserve">            </w:t>
      </w:r>
      <w:r>
        <w:t>4. Report Generation: Students can view their attendance details, and faculty or administrators can generate attendance reports easily.</w:t>
      </w:r>
    </w:p>
    <w:p w14:paraId="449548CD" w14:textId="227D32BF" w:rsidR="00275DC6" w:rsidRDefault="006A3E56" w:rsidP="006A3E56">
      <w:pPr>
        <w:pStyle w:val="Heading3"/>
        <w:numPr>
          <w:ilvl w:val="1"/>
          <w:numId w:val="9"/>
        </w:numPr>
        <w:tabs>
          <w:tab w:val="left" w:pos="635"/>
        </w:tabs>
      </w:pPr>
      <w:bookmarkStart w:id="4" w:name="_TOC_250006"/>
      <w:r>
        <w:t xml:space="preserve">  </w:t>
      </w:r>
      <w:r w:rsidR="00000000" w:rsidRPr="006A3E56">
        <w:rPr>
          <w:spacing w:val="-2"/>
          <w:w w:val="115"/>
        </w:rPr>
        <w:t>Software</w:t>
      </w:r>
      <w:r w:rsidR="00000000" w:rsidRPr="006A3E56">
        <w:rPr>
          <w:spacing w:val="9"/>
          <w:w w:val="115"/>
        </w:rPr>
        <w:t xml:space="preserve"> </w:t>
      </w:r>
      <w:bookmarkEnd w:id="4"/>
      <w:r w:rsidR="00000000" w:rsidRPr="006A3E56">
        <w:rPr>
          <w:spacing w:val="-2"/>
          <w:w w:val="115"/>
        </w:rPr>
        <w:t>Implementation</w:t>
      </w:r>
    </w:p>
    <w:p w14:paraId="27CD5C0D" w14:textId="2D425214" w:rsidR="00756338" w:rsidRPr="00756338" w:rsidRDefault="006A3E56" w:rsidP="00756338">
      <w:pPr>
        <w:pStyle w:val="BodyText"/>
        <w:spacing w:before="93"/>
        <w:rPr>
          <w:b/>
          <w:bCs/>
          <w:lang w:val="en-IN"/>
        </w:rPr>
      </w:pPr>
      <w:r>
        <w:t xml:space="preserve">        </w:t>
      </w:r>
    </w:p>
    <w:p w14:paraId="0C511712" w14:textId="77777777" w:rsidR="00756338" w:rsidRPr="00756338" w:rsidRDefault="00756338" w:rsidP="00756338">
      <w:pPr>
        <w:pStyle w:val="BodyText"/>
        <w:numPr>
          <w:ilvl w:val="0"/>
          <w:numId w:val="11"/>
        </w:numPr>
        <w:spacing w:before="93"/>
        <w:rPr>
          <w:sz w:val="24"/>
          <w:szCs w:val="24"/>
          <w:lang w:val="en-IN"/>
        </w:rPr>
      </w:pPr>
      <w:r w:rsidRPr="00756338">
        <w:rPr>
          <w:sz w:val="24"/>
          <w:szCs w:val="24"/>
          <w:lang w:val="en-IN"/>
        </w:rPr>
        <w:t>Frontend: Used to develop the user interface for faculty, students, and administrators.</w:t>
      </w:r>
    </w:p>
    <w:p w14:paraId="1DEED7CC" w14:textId="77777777" w:rsidR="00756338" w:rsidRPr="00756338" w:rsidRDefault="00756338" w:rsidP="00756338">
      <w:pPr>
        <w:pStyle w:val="BodyText"/>
        <w:numPr>
          <w:ilvl w:val="0"/>
          <w:numId w:val="11"/>
        </w:numPr>
        <w:spacing w:before="93"/>
        <w:rPr>
          <w:sz w:val="24"/>
          <w:szCs w:val="24"/>
          <w:lang w:val="en-IN"/>
        </w:rPr>
      </w:pPr>
      <w:r w:rsidRPr="00756338">
        <w:rPr>
          <w:sz w:val="24"/>
          <w:szCs w:val="24"/>
          <w:lang w:val="en-IN"/>
        </w:rPr>
        <w:t>Backend: Used to process attendance data and calculate attendance percentages.</w:t>
      </w:r>
    </w:p>
    <w:p w14:paraId="6ED960CF" w14:textId="77777777" w:rsidR="00756338" w:rsidRPr="00756338" w:rsidRDefault="00756338" w:rsidP="00756338">
      <w:pPr>
        <w:pStyle w:val="BodyText"/>
        <w:numPr>
          <w:ilvl w:val="0"/>
          <w:numId w:val="11"/>
        </w:numPr>
        <w:spacing w:before="93"/>
        <w:rPr>
          <w:sz w:val="24"/>
          <w:szCs w:val="24"/>
          <w:lang w:val="en-IN"/>
        </w:rPr>
      </w:pPr>
      <w:r w:rsidRPr="00756338">
        <w:rPr>
          <w:sz w:val="24"/>
          <w:szCs w:val="24"/>
          <w:lang w:val="en-IN"/>
        </w:rPr>
        <w:t>Database: Used to store student details, faculty information, and attendance records.</w:t>
      </w:r>
    </w:p>
    <w:p w14:paraId="2463CBC7" w14:textId="77777777" w:rsidR="00756338" w:rsidRPr="00756338" w:rsidRDefault="00756338" w:rsidP="00756338">
      <w:pPr>
        <w:pStyle w:val="BodyText"/>
        <w:numPr>
          <w:ilvl w:val="0"/>
          <w:numId w:val="11"/>
        </w:numPr>
        <w:spacing w:before="93"/>
        <w:rPr>
          <w:sz w:val="24"/>
          <w:szCs w:val="24"/>
          <w:lang w:val="en-IN"/>
        </w:rPr>
      </w:pPr>
      <w:r w:rsidRPr="00756338">
        <w:rPr>
          <w:sz w:val="24"/>
          <w:szCs w:val="24"/>
          <w:lang w:val="en-IN"/>
        </w:rPr>
        <w:t>Web Browser: Used to access the College Attendance Management System and view attendance reports.</w:t>
      </w:r>
    </w:p>
    <w:p w14:paraId="1416A804" w14:textId="238D5E65" w:rsidR="00275DC6" w:rsidRPr="00756338" w:rsidRDefault="00275DC6">
      <w:pPr>
        <w:pStyle w:val="BodyText"/>
        <w:spacing w:before="93"/>
        <w:rPr>
          <w:sz w:val="24"/>
          <w:szCs w:val="24"/>
        </w:rPr>
      </w:pPr>
    </w:p>
    <w:p w14:paraId="44386E8E" w14:textId="77777777" w:rsidR="00275DC6" w:rsidRDefault="00000000" w:rsidP="006A3E56">
      <w:pPr>
        <w:pStyle w:val="Heading2"/>
        <w:numPr>
          <w:ilvl w:val="0"/>
          <w:numId w:val="9"/>
        </w:numPr>
        <w:tabs>
          <w:tab w:val="left" w:pos="507"/>
        </w:tabs>
        <w:spacing w:before="1"/>
        <w:ind w:hanging="484"/>
      </w:pPr>
      <w:bookmarkStart w:id="5" w:name="_TOC_250005"/>
      <w:r>
        <w:rPr>
          <w:w w:val="120"/>
        </w:rPr>
        <w:lastRenderedPageBreak/>
        <w:t>Results</w:t>
      </w:r>
      <w:r>
        <w:rPr>
          <w:spacing w:val="37"/>
          <w:w w:val="120"/>
        </w:rPr>
        <w:t xml:space="preserve"> </w:t>
      </w:r>
      <w:r>
        <w:rPr>
          <w:w w:val="120"/>
        </w:rPr>
        <w:t>and</w:t>
      </w:r>
      <w:r>
        <w:rPr>
          <w:spacing w:val="37"/>
          <w:w w:val="120"/>
        </w:rPr>
        <w:t xml:space="preserve"> </w:t>
      </w:r>
      <w:bookmarkEnd w:id="5"/>
      <w:r>
        <w:rPr>
          <w:spacing w:val="-2"/>
          <w:w w:val="120"/>
        </w:rPr>
        <w:t>Discussion</w:t>
      </w:r>
    </w:p>
    <w:p w14:paraId="3A0FF587" w14:textId="1E2CC944" w:rsidR="00756338" w:rsidRPr="00756338" w:rsidRDefault="00756338" w:rsidP="00756338">
      <w:pPr>
        <w:pStyle w:val="BodyText"/>
        <w:spacing w:line="242" w:lineRule="auto"/>
        <w:jc w:val="both"/>
        <w:rPr>
          <w:b/>
          <w:bCs/>
          <w:w w:val="105"/>
          <w:lang w:val="en-IN"/>
        </w:rPr>
      </w:pPr>
    </w:p>
    <w:p w14:paraId="114B15A9" w14:textId="77777777" w:rsidR="00756338" w:rsidRPr="00756338" w:rsidRDefault="00756338" w:rsidP="00756338">
      <w:pPr>
        <w:pStyle w:val="BodyText"/>
        <w:spacing w:line="242" w:lineRule="auto"/>
        <w:jc w:val="both"/>
        <w:rPr>
          <w:w w:val="105"/>
          <w:sz w:val="24"/>
          <w:szCs w:val="24"/>
          <w:lang w:val="en-IN"/>
        </w:rPr>
      </w:pPr>
      <w:r w:rsidRPr="00756338">
        <w:rPr>
          <w:w w:val="105"/>
          <w:sz w:val="24"/>
          <w:szCs w:val="24"/>
          <w:lang w:val="en-IN"/>
        </w:rPr>
        <w:t>The College Attendance Management System provides an efficient and user-friendly solution for managing student attendance digitally. The system allows faculty members to record attendance, maintain student details, calculate attendance percentages, and generate attendance reports easily.</w:t>
      </w:r>
    </w:p>
    <w:p w14:paraId="088AB12A" w14:textId="77777777" w:rsidR="00756338" w:rsidRPr="00756338" w:rsidRDefault="00756338" w:rsidP="00756338">
      <w:pPr>
        <w:pStyle w:val="BodyText"/>
        <w:spacing w:line="242" w:lineRule="auto"/>
        <w:jc w:val="both"/>
        <w:rPr>
          <w:w w:val="105"/>
          <w:sz w:val="24"/>
          <w:szCs w:val="24"/>
          <w:lang w:val="en-IN"/>
        </w:rPr>
      </w:pPr>
      <w:r w:rsidRPr="00756338">
        <w:rPr>
          <w:w w:val="105"/>
          <w:sz w:val="24"/>
          <w:szCs w:val="24"/>
          <w:lang w:val="en-IN"/>
        </w:rPr>
        <w:t>By replacing the traditional manual method, the system reduces paperwork, saves time, and minimizes errors in attendance calculations. Students can check their attendance status, while administrators can manage student and faculty records effectively.</w:t>
      </w:r>
    </w:p>
    <w:p w14:paraId="4BBB57A6" w14:textId="77777777" w:rsidR="00756338" w:rsidRPr="00756338" w:rsidRDefault="00756338" w:rsidP="00756338">
      <w:pPr>
        <w:pStyle w:val="BodyText"/>
        <w:spacing w:line="242" w:lineRule="auto"/>
        <w:jc w:val="both"/>
        <w:rPr>
          <w:w w:val="105"/>
          <w:sz w:val="24"/>
          <w:szCs w:val="24"/>
          <w:lang w:val="en-IN"/>
        </w:rPr>
      </w:pPr>
      <w:r w:rsidRPr="00756338">
        <w:rPr>
          <w:w w:val="105"/>
          <w:sz w:val="24"/>
          <w:szCs w:val="24"/>
          <w:lang w:val="en-IN"/>
        </w:rPr>
        <w:t>The system improves the accuracy, accessibility, and organization of attendance data. Overall, the proposed system simplifies attendance management and helps colleges maintain student attendance records in a reliable and systematic manner.</w:t>
      </w:r>
    </w:p>
    <w:p w14:paraId="793FAFC0" w14:textId="77777777" w:rsidR="00756338" w:rsidRDefault="00756338">
      <w:pPr>
        <w:pStyle w:val="BodyText"/>
        <w:spacing w:line="242" w:lineRule="auto"/>
        <w:jc w:val="both"/>
      </w:pPr>
    </w:p>
    <w:p w14:paraId="712C0449" w14:textId="77777777" w:rsidR="00756338" w:rsidRDefault="00756338">
      <w:pPr>
        <w:pStyle w:val="BodyText"/>
        <w:spacing w:line="242" w:lineRule="auto"/>
        <w:jc w:val="both"/>
      </w:pPr>
    </w:p>
    <w:p w14:paraId="5D9EF730" w14:textId="77777777" w:rsidR="00756338" w:rsidRPr="00756338" w:rsidRDefault="00756338" w:rsidP="00756338">
      <w:pPr>
        <w:pStyle w:val="Heading2"/>
        <w:numPr>
          <w:ilvl w:val="0"/>
          <w:numId w:val="9"/>
        </w:numPr>
        <w:tabs>
          <w:tab w:val="left" w:pos="507"/>
        </w:tabs>
        <w:spacing w:before="26"/>
        <w:ind w:hanging="484"/>
      </w:pPr>
      <w:r>
        <w:rPr>
          <w:w w:val="125"/>
        </w:rPr>
        <w:t>Mapping</w:t>
      </w:r>
      <w:r>
        <w:rPr>
          <w:spacing w:val="8"/>
          <w:w w:val="125"/>
        </w:rPr>
        <w:t xml:space="preserve"> </w:t>
      </w:r>
      <w:r>
        <w:rPr>
          <w:w w:val="125"/>
        </w:rPr>
        <w:t>POs</w:t>
      </w:r>
      <w:r>
        <w:rPr>
          <w:spacing w:val="8"/>
          <w:w w:val="125"/>
        </w:rPr>
        <w:t xml:space="preserve"> </w:t>
      </w:r>
      <w:r>
        <w:rPr>
          <w:w w:val="125"/>
        </w:rPr>
        <w:t>and</w:t>
      </w:r>
      <w:r>
        <w:rPr>
          <w:spacing w:val="8"/>
          <w:w w:val="125"/>
        </w:rPr>
        <w:t xml:space="preserve"> </w:t>
      </w:r>
      <w:r>
        <w:rPr>
          <w:spacing w:val="-4"/>
          <w:w w:val="125"/>
        </w:rPr>
        <w:t>SDGs</w:t>
      </w:r>
    </w:p>
    <w:p w14:paraId="52C7CCA8" w14:textId="77777777" w:rsidR="00756338" w:rsidRDefault="00756338" w:rsidP="00756338">
      <w:pPr>
        <w:pStyle w:val="Heading2"/>
        <w:tabs>
          <w:tab w:val="left" w:pos="507"/>
        </w:tabs>
        <w:spacing w:before="26"/>
        <w:rPr>
          <w:spacing w:val="-4"/>
          <w:w w:val="125"/>
        </w:rPr>
      </w:pPr>
    </w:p>
    <w:p w14:paraId="52380CDB" w14:textId="77777777" w:rsidR="00756338" w:rsidRDefault="00756338" w:rsidP="00756338">
      <w:pPr>
        <w:pStyle w:val="Heading2"/>
        <w:tabs>
          <w:tab w:val="left" w:pos="507"/>
        </w:tabs>
        <w:spacing w:before="26"/>
        <w:rPr>
          <w:spacing w:val="-4"/>
          <w:w w:val="125"/>
        </w:rPr>
      </w:pPr>
    </w:p>
    <w:p w14:paraId="367DDCC2" w14:textId="0E912334" w:rsidR="00756338" w:rsidRDefault="00756338" w:rsidP="00756338">
      <w:pPr>
        <w:pStyle w:val="Heading2"/>
        <w:tabs>
          <w:tab w:val="left" w:pos="507"/>
        </w:tabs>
        <w:spacing w:before="26"/>
      </w:pPr>
      <w:r w:rsidRPr="00756338">
        <w:t xml:space="preserve">6.1 </w:t>
      </w:r>
      <w:r>
        <w:rPr>
          <w:w w:val="120"/>
        </w:rPr>
        <w:t>Program</w:t>
      </w:r>
      <w:r>
        <w:rPr>
          <w:spacing w:val="21"/>
          <w:w w:val="120"/>
        </w:rPr>
        <w:t xml:space="preserve"> </w:t>
      </w:r>
      <w:r>
        <w:rPr>
          <w:w w:val="120"/>
        </w:rPr>
        <w:t>Outcomes</w:t>
      </w:r>
      <w:r>
        <w:rPr>
          <w:spacing w:val="22"/>
          <w:w w:val="120"/>
        </w:rPr>
        <w:t xml:space="preserve"> </w:t>
      </w:r>
      <w:r>
        <w:rPr>
          <w:w w:val="120"/>
        </w:rPr>
        <w:t>(POs)</w:t>
      </w:r>
      <w:r>
        <w:rPr>
          <w:spacing w:val="22"/>
          <w:w w:val="120"/>
        </w:rPr>
        <w:t xml:space="preserve"> </w:t>
      </w:r>
      <w:r>
        <w:rPr>
          <w:spacing w:val="-2"/>
          <w:w w:val="120"/>
        </w:rPr>
        <w:t>Mapping</w:t>
      </w:r>
    </w:p>
    <w:p w14:paraId="158ABCAC" w14:textId="77777777" w:rsidR="00756338" w:rsidRDefault="00756338" w:rsidP="00756338">
      <w:pPr>
        <w:pStyle w:val="BodyText"/>
        <w:spacing w:before="259"/>
        <w:rPr>
          <w:b/>
          <w:sz w:val="24"/>
        </w:rPr>
      </w:pPr>
    </w:p>
    <w:p w14:paraId="0674BCD3" w14:textId="77777777" w:rsidR="00756338" w:rsidRDefault="00756338" w:rsidP="00756338">
      <w:pPr>
        <w:pStyle w:val="BodyText"/>
        <w:spacing w:after="16"/>
        <w:jc w:val="center"/>
      </w:pPr>
      <w:r>
        <w:rPr>
          <w:w w:val="105"/>
        </w:rPr>
        <w:t>Table</w:t>
      </w:r>
      <w:r>
        <w:rPr>
          <w:spacing w:val="27"/>
          <w:w w:val="105"/>
        </w:rPr>
        <w:t xml:space="preserve"> </w:t>
      </w:r>
      <w:r>
        <w:rPr>
          <w:w w:val="105"/>
        </w:rPr>
        <w:t>1:</w:t>
      </w:r>
      <w:r>
        <w:rPr>
          <w:spacing w:val="53"/>
          <w:w w:val="105"/>
        </w:rPr>
        <w:t xml:space="preserve"> </w:t>
      </w:r>
      <w:r>
        <w:rPr>
          <w:w w:val="105"/>
        </w:rPr>
        <w:t>Mapping</w:t>
      </w:r>
      <w:r>
        <w:rPr>
          <w:spacing w:val="28"/>
          <w:w w:val="105"/>
        </w:rPr>
        <w:t xml:space="preserve"> </w:t>
      </w:r>
      <w:r>
        <w:rPr>
          <w:w w:val="105"/>
        </w:rPr>
        <w:t>of</w:t>
      </w:r>
      <w:r>
        <w:rPr>
          <w:spacing w:val="27"/>
          <w:w w:val="105"/>
        </w:rPr>
        <w:t xml:space="preserve"> </w:t>
      </w:r>
      <w:r>
        <w:rPr>
          <w:w w:val="105"/>
        </w:rPr>
        <w:t>Program</w:t>
      </w:r>
      <w:r>
        <w:rPr>
          <w:spacing w:val="27"/>
          <w:w w:val="105"/>
        </w:rPr>
        <w:t xml:space="preserve"> </w:t>
      </w:r>
      <w:r>
        <w:rPr>
          <w:w w:val="105"/>
        </w:rPr>
        <w:t>Outcomes</w:t>
      </w:r>
      <w:r>
        <w:rPr>
          <w:spacing w:val="27"/>
          <w:w w:val="105"/>
        </w:rPr>
        <w:t xml:space="preserve"> </w:t>
      </w:r>
      <w:r>
        <w:rPr>
          <w:w w:val="105"/>
        </w:rPr>
        <w:t>(POs)</w:t>
      </w:r>
      <w:r>
        <w:rPr>
          <w:spacing w:val="28"/>
          <w:w w:val="105"/>
        </w:rPr>
        <w:t xml:space="preserve"> </w:t>
      </w:r>
      <w:r>
        <w:rPr>
          <w:w w:val="105"/>
        </w:rPr>
        <w:t>to</w:t>
      </w:r>
      <w:r>
        <w:rPr>
          <w:spacing w:val="26"/>
          <w:w w:val="105"/>
        </w:rPr>
        <w:t xml:space="preserve"> </w:t>
      </w:r>
      <w:r>
        <w:rPr>
          <w:w w:val="105"/>
        </w:rPr>
        <w:t>Project</w:t>
      </w:r>
      <w:r>
        <w:rPr>
          <w:spacing w:val="28"/>
          <w:w w:val="105"/>
        </w:rPr>
        <w:t xml:space="preserve"> </w:t>
      </w:r>
      <w:r>
        <w:rPr>
          <w:spacing w:val="-2"/>
          <w:w w:val="105"/>
        </w:rPr>
        <w:t>Relevance</w:t>
      </w:r>
    </w:p>
    <w:tbl>
      <w:tblPr>
        <w:tblW w:w="0" w:type="auto"/>
        <w:tblInd w:w="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4"/>
        <w:gridCol w:w="4774"/>
        <w:gridCol w:w="3073"/>
      </w:tblGrid>
      <w:tr w:rsidR="00756338" w14:paraId="02694385" w14:textId="77777777" w:rsidTr="00EF6694">
        <w:trPr>
          <w:trHeight w:val="350"/>
        </w:trPr>
        <w:tc>
          <w:tcPr>
            <w:tcW w:w="1074" w:type="dxa"/>
          </w:tcPr>
          <w:p w14:paraId="477C8FD1" w14:textId="77777777" w:rsidR="00756338" w:rsidRDefault="00756338" w:rsidP="00EF6694">
            <w:pPr>
              <w:pStyle w:val="TableParagraph"/>
              <w:jc w:val="center"/>
              <w:rPr>
                <w:b/>
              </w:rPr>
            </w:pPr>
            <w:r>
              <w:rPr>
                <w:b/>
                <w:w w:val="130"/>
              </w:rPr>
              <w:t>PO</w:t>
            </w:r>
            <w:r>
              <w:rPr>
                <w:b/>
                <w:spacing w:val="31"/>
                <w:w w:val="130"/>
              </w:rPr>
              <w:t xml:space="preserve"> </w:t>
            </w:r>
            <w:r>
              <w:rPr>
                <w:b/>
                <w:spacing w:val="-5"/>
                <w:w w:val="130"/>
              </w:rPr>
              <w:t>No.</w:t>
            </w:r>
          </w:p>
        </w:tc>
        <w:tc>
          <w:tcPr>
            <w:tcW w:w="4774" w:type="dxa"/>
          </w:tcPr>
          <w:p w14:paraId="10A6225D" w14:textId="77777777" w:rsidR="00756338" w:rsidRDefault="00756338" w:rsidP="00EF6694">
            <w:pPr>
              <w:pStyle w:val="TableParagraph"/>
              <w:ind w:left="118"/>
              <w:rPr>
                <w:b/>
              </w:rPr>
            </w:pPr>
            <w:r>
              <w:rPr>
                <w:b/>
                <w:w w:val="120"/>
              </w:rPr>
              <w:t>Program</w:t>
            </w:r>
            <w:r>
              <w:rPr>
                <w:b/>
                <w:spacing w:val="38"/>
                <w:w w:val="120"/>
              </w:rPr>
              <w:t xml:space="preserve"> </w:t>
            </w:r>
            <w:r>
              <w:rPr>
                <w:b/>
                <w:spacing w:val="-2"/>
                <w:w w:val="120"/>
              </w:rPr>
              <w:t>Outcome</w:t>
            </w:r>
          </w:p>
        </w:tc>
        <w:tc>
          <w:tcPr>
            <w:tcW w:w="3073" w:type="dxa"/>
          </w:tcPr>
          <w:p w14:paraId="508110AB" w14:textId="77777777" w:rsidR="00756338" w:rsidRDefault="00756338" w:rsidP="00EF6694">
            <w:pPr>
              <w:pStyle w:val="TableParagraph"/>
              <w:ind w:left="119"/>
              <w:rPr>
                <w:b/>
              </w:rPr>
            </w:pPr>
            <w:r>
              <w:rPr>
                <w:b/>
                <w:spacing w:val="-2"/>
                <w:w w:val="120"/>
              </w:rPr>
              <w:t>Relevance</w:t>
            </w:r>
          </w:p>
        </w:tc>
      </w:tr>
      <w:tr w:rsidR="00756338" w14:paraId="0835C91A" w14:textId="77777777" w:rsidTr="00EF6694">
        <w:trPr>
          <w:trHeight w:val="621"/>
        </w:trPr>
        <w:tc>
          <w:tcPr>
            <w:tcW w:w="1074" w:type="dxa"/>
          </w:tcPr>
          <w:p w14:paraId="1B4FFF2A" w14:textId="77777777" w:rsidR="00756338" w:rsidRDefault="00756338" w:rsidP="00EF6694">
            <w:pPr>
              <w:pStyle w:val="TableParagraph"/>
              <w:ind w:right="1"/>
              <w:jc w:val="center"/>
            </w:pPr>
            <w:r>
              <w:rPr>
                <w:spacing w:val="-5"/>
                <w:w w:val="115"/>
              </w:rPr>
              <w:t>PO1</w:t>
            </w:r>
          </w:p>
        </w:tc>
        <w:tc>
          <w:tcPr>
            <w:tcW w:w="4774" w:type="dxa"/>
          </w:tcPr>
          <w:p w14:paraId="66FCAA6D" w14:textId="77777777" w:rsidR="00756338" w:rsidRDefault="00756338" w:rsidP="00EF6694">
            <w:pPr>
              <w:pStyle w:val="TableParagraph"/>
              <w:ind w:left="118"/>
            </w:pPr>
            <w:r>
              <w:rPr>
                <w:w w:val="105"/>
              </w:rPr>
              <w:t>Engineering</w:t>
            </w:r>
            <w:r>
              <w:rPr>
                <w:spacing w:val="30"/>
                <w:w w:val="105"/>
              </w:rPr>
              <w:t xml:space="preserve"> </w:t>
            </w:r>
            <w:r>
              <w:rPr>
                <w:spacing w:val="-2"/>
                <w:w w:val="105"/>
              </w:rPr>
              <w:t>Knowledge</w:t>
            </w:r>
          </w:p>
        </w:tc>
        <w:tc>
          <w:tcPr>
            <w:tcW w:w="3073" w:type="dxa"/>
          </w:tcPr>
          <w:p w14:paraId="062302F9" w14:textId="36D6DF91" w:rsidR="00756338" w:rsidRDefault="00756338" w:rsidP="00EF6694">
            <w:pPr>
              <w:pStyle w:val="TableParagraph"/>
              <w:spacing w:line="242" w:lineRule="auto"/>
              <w:ind w:left="119"/>
            </w:pPr>
            <w:r w:rsidRPr="00756338">
              <w:t>Applied software development and database management concepts.</w:t>
            </w:r>
          </w:p>
        </w:tc>
      </w:tr>
      <w:tr w:rsidR="00756338" w14:paraId="6C9CE1CC" w14:textId="77777777" w:rsidTr="00EF6694">
        <w:trPr>
          <w:trHeight w:val="621"/>
        </w:trPr>
        <w:tc>
          <w:tcPr>
            <w:tcW w:w="1074" w:type="dxa"/>
          </w:tcPr>
          <w:p w14:paraId="1270983B" w14:textId="77777777" w:rsidR="00756338" w:rsidRDefault="00756338" w:rsidP="00EF6694">
            <w:pPr>
              <w:pStyle w:val="TableParagraph"/>
              <w:ind w:right="1"/>
              <w:jc w:val="center"/>
            </w:pPr>
            <w:r>
              <w:rPr>
                <w:spacing w:val="-5"/>
                <w:w w:val="115"/>
              </w:rPr>
              <w:t>PO2</w:t>
            </w:r>
          </w:p>
        </w:tc>
        <w:tc>
          <w:tcPr>
            <w:tcW w:w="4774" w:type="dxa"/>
          </w:tcPr>
          <w:p w14:paraId="048CC23D" w14:textId="77777777" w:rsidR="00756338" w:rsidRDefault="00756338" w:rsidP="00EF6694">
            <w:pPr>
              <w:pStyle w:val="TableParagraph"/>
              <w:ind w:left="118"/>
            </w:pPr>
            <w:r>
              <w:t>Problem</w:t>
            </w:r>
            <w:r>
              <w:rPr>
                <w:spacing w:val="59"/>
              </w:rPr>
              <w:t xml:space="preserve"> </w:t>
            </w:r>
            <w:r>
              <w:rPr>
                <w:spacing w:val="-2"/>
              </w:rPr>
              <w:t>Analysis</w:t>
            </w:r>
          </w:p>
        </w:tc>
        <w:tc>
          <w:tcPr>
            <w:tcW w:w="3073" w:type="dxa"/>
          </w:tcPr>
          <w:p w14:paraId="2704577B" w14:textId="02E8AFA4" w:rsidR="00756338" w:rsidRDefault="00756338" w:rsidP="00EF6694">
            <w:pPr>
              <w:pStyle w:val="TableParagraph"/>
              <w:spacing w:line="242" w:lineRule="auto"/>
              <w:ind w:left="119" w:right="107"/>
            </w:pPr>
            <w:r w:rsidRPr="00756338">
              <w:t>Identified issues in traditional attendance recording methods.</w:t>
            </w:r>
          </w:p>
        </w:tc>
      </w:tr>
      <w:tr w:rsidR="00756338" w14:paraId="05880981" w14:textId="77777777" w:rsidTr="00EF6694">
        <w:trPr>
          <w:trHeight w:val="621"/>
        </w:trPr>
        <w:tc>
          <w:tcPr>
            <w:tcW w:w="1074" w:type="dxa"/>
          </w:tcPr>
          <w:p w14:paraId="598F4053" w14:textId="77777777" w:rsidR="00756338" w:rsidRDefault="00756338" w:rsidP="00EF6694">
            <w:pPr>
              <w:pStyle w:val="TableParagraph"/>
              <w:ind w:right="1"/>
              <w:jc w:val="center"/>
            </w:pPr>
            <w:r>
              <w:rPr>
                <w:spacing w:val="-5"/>
                <w:w w:val="115"/>
              </w:rPr>
              <w:t>PO3</w:t>
            </w:r>
          </w:p>
        </w:tc>
        <w:tc>
          <w:tcPr>
            <w:tcW w:w="4774" w:type="dxa"/>
          </w:tcPr>
          <w:p w14:paraId="67A39BAC" w14:textId="77777777" w:rsidR="00756338" w:rsidRDefault="00756338" w:rsidP="00EF6694">
            <w:pPr>
              <w:pStyle w:val="TableParagraph"/>
              <w:ind w:left="118"/>
            </w:pPr>
            <w:r>
              <w:rPr>
                <w:w w:val="105"/>
              </w:rPr>
              <w:t>Design/Development</w:t>
            </w:r>
            <w:r>
              <w:rPr>
                <w:spacing w:val="5"/>
                <w:w w:val="105"/>
              </w:rPr>
              <w:t xml:space="preserve"> </w:t>
            </w:r>
            <w:r>
              <w:rPr>
                <w:w w:val="105"/>
              </w:rPr>
              <w:t>of</w:t>
            </w:r>
            <w:r>
              <w:rPr>
                <w:spacing w:val="5"/>
                <w:w w:val="105"/>
              </w:rPr>
              <w:t xml:space="preserve"> </w:t>
            </w:r>
            <w:r>
              <w:rPr>
                <w:spacing w:val="-2"/>
                <w:w w:val="105"/>
              </w:rPr>
              <w:t>Solutions</w:t>
            </w:r>
          </w:p>
        </w:tc>
        <w:tc>
          <w:tcPr>
            <w:tcW w:w="3073" w:type="dxa"/>
          </w:tcPr>
          <w:p w14:paraId="0A98086E" w14:textId="77C3201E" w:rsidR="00756338" w:rsidRDefault="00756338" w:rsidP="00EF6694">
            <w:pPr>
              <w:pStyle w:val="TableParagraph"/>
              <w:spacing w:line="242" w:lineRule="auto"/>
              <w:ind w:left="119" w:right="107"/>
            </w:pPr>
            <w:r w:rsidRPr="00756338">
              <w:t>Designed a digital attendance management system.</w:t>
            </w:r>
          </w:p>
        </w:tc>
      </w:tr>
      <w:tr w:rsidR="00756338" w14:paraId="3B010681" w14:textId="77777777" w:rsidTr="00EF6694">
        <w:trPr>
          <w:trHeight w:val="621"/>
        </w:trPr>
        <w:tc>
          <w:tcPr>
            <w:tcW w:w="1074" w:type="dxa"/>
          </w:tcPr>
          <w:p w14:paraId="4EE14D6A" w14:textId="1169347F" w:rsidR="00756338" w:rsidRDefault="00756338" w:rsidP="00EF6694">
            <w:pPr>
              <w:pStyle w:val="TableParagraph"/>
              <w:ind w:right="1"/>
              <w:jc w:val="center"/>
            </w:pPr>
            <w:r>
              <w:rPr>
                <w:spacing w:val="-5"/>
                <w:w w:val="115"/>
              </w:rPr>
              <w:t>PO</w:t>
            </w:r>
            <w:r w:rsidR="00533654">
              <w:rPr>
                <w:spacing w:val="-5"/>
                <w:w w:val="115"/>
              </w:rPr>
              <w:t>4</w:t>
            </w:r>
          </w:p>
        </w:tc>
        <w:tc>
          <w:tcPr>
            <w:tcW w:w="4774" w:type="dxa"/>
          </w:tcPr>
          <w:p w14:paraId="3463B426" w14:textId="77777777" w:rsidR="00756338" w:rsidRDefault="00756338" w:rsidP="00EF6694">
            <w:pPr>
              <w:pStyle w:val="TableParagraph"/>
              <w:ind w:left="118"/>
            </w:pPr>
            <w:r>
              <w:rPr>
                <w:w w:val="105"/>
              </w:rPr>
              <w:t>Modern</w:t>
            </w:r>
            <w:r>
              <w:rPr>
                <w:spacing w:val="14"/>
                <w:w w:val="105"/>
              </w:rPr>
              <w:t xml:space="preserve"> </w:t>
            </w:r>
            <w:r>
              <w:rPr>
                <w:w w:val="105"/>
              </w:rPr>
              <w:t>Tool</w:t>
            </w:r>
            <w:r>
              <w:rPr>
                <w:spacing w:val="15"/>
                <w:w w:val="105"/>
              </w:rPr>
              <w:t xml:space="preserve"> </w:t>
            </w:r>
            <w:r>
              <w:rPr>
                <w:spacing w:val="-4"/>
                <w:w w:val="105"/>
              </w:rPr>
              <w:t>Usage</w:t>
            </w:r>
          </w:p>
        </w:tc>
        <w:tc>
          <w:tcPr>
            <w:tcW w:w="3073" w:type="dxa"/>
          </w:tcPr>
          <w:p w14:paraId="7002EB12" w14:textId="6B35DFA2" w:rsidR="00756338" w:rsidRDefault="00533654" w:rsidP="00EF6694">
            <w:pPr>
              <w:pStyle w:val="TableParagraph"/>
              <w:spacing w:line="242" w:lineRule="auto"/>
              <w:ind w:left="119"/>
            </w:pPr>
            <w:r w:rsidRPr="00533654">
              <w:t>Utilized frontend, backend, and database technologies.</w:t>
            </w:r>
          </w:p>
        </w:tc>
      </w:tr>
      <w:tr w:rsidR="00756338" w14:paraId="42255BAB" w14:textId="77777777" w:rsidTr="00EF6694">
        <w:trPr>
          <w:trHeight w:val="621"/>
        </w:trPr>
        <w:tc>
          <w:tcPr>
            <w:tcW w:w="1074" w:type="dxa"/>
          </w:tcPr>
          <w:p w14:paraId="31634B2C" w14:textId="503FA6A0" w:rsidR="00756338" w:rsidRDefault="00756338" w:rsidP="00EF6694">
            <w:pPr>
              <w:pStyle w:val="TableParagraph"/>
              <w:ind w:right="1"/>
              <w:jc w:val="center"/>
            </w:pPr>
            <w:r>
              <w:rPr>
                <w:spacing w:val="-5"/>
                <w:w w:val="115"/>
              </w:rPr>
              <w:t>PO</w:t>
            </w:r>
            <w:r w:rsidR="00533654">
              <w:rPr>
                <w:spacing w:val="-5"/>
                <w:w w:val="115"/>
              </w:rPr>
              <w:t>5</w:t>
            </w:r>
          </w:p>
        </w:tc>
        <w:tc>
          <w:tcPr>
            <w:tcW w:w="4774" w:type="dxa"/>
          </w:tcPr>
          <w:p w14:paraId="49479553" w14:textId="77777777" w:rsidR="00756338" w:rsidRDefault="00756338" w:rsidP="00EF6694">
            <w:pPr>
              <w:pStyle w:val="TableParagraph"/>
              <w:ind w:left="118"/>
            </w:pPr>
            <w:r>
              <w:rPr>
                <w:w w:val="105"/>
              </w:rPr>
              <w:t>Engineer</w:t>
            </w:r>
            <w:r>
              <w:rPr>
                <w:spacing w:val="22"/>
                <w:w w:val="105"/>
              </w:rPr>
              <w:t xml:space="preserve"> </w:t>
            </w:r>
            <w:r>
              <w:rPr>
                <w:w w:val="105"/>
              </w:rPr>
              <w:t>and</w:t>
            </w:r>
            <w:r>
              <w:rPr>
                <w:spacing w:val="23"/>
                <w:w w:val="105"/>
              </w:rPr>
              <w:t xml:space="preserve"> </w:t>
            </w:r>
            <w:r>
              <w:rPr>
                <w:spacing w:val="-2"/>
                <w:w w:val="105"/>
              </w:rPr>
              <w:t>Society</w:t>
            </w:r>
          </w:p>
        </w:tc>
        <w:tc>
          <w:tcPr>
            <w:tcW w:w="3073" w:type="dxa"/>
          </w:tcPr>
          <w:p w14:paraId="5A386FC9" w14:textId="5CDFF28A" w:rsidR="00756338" w:rsidRDefault="00533654" w:rsidP="00EF6694">
            <w:pPr>
              <w:pStyle w:val="TableParagraph"/>
              <w:tabs>
                <w:tab w:val="left" w:pos="2491"/>
              </w:tabs>
              <w:spacing w:line="242" w:lineRule="auto"/>
              <w:ind w:left="119" w:right="107"/>
            </w:pPr>
            <w:r w:rsidRPr="00533654">
              <w:t>Provides an efficient solution for college attendance management.</w:t>
            </w:r>
          </w:p>
        </w:tc>
      </w:tr>
    </w:tbl>
    <w:p w14:paraId="2E3A8D4F" w14:textId="77777777" w:rsidR="00756338" w:rsidRDefault="00756338" w:rsidP="00756338">
      <w:pPr>
        <w:pStyle w:val="BodyText"/>
        <w:spacing w:before="241"/>
      </w:pPr>
    </w:p>
    <w:p w14:paraId="174BCF8A" w14:textId="77777777" w:rsidR="00756338" w:rsidRPr="00533654" w:rsidRDefault="00756338" w:rsidP="00756338">
      <w:pPr>
        <w:pStyle w:val="Heading3"/>
        <w:numPr>
          <w:ilvl w:val="1"/>
          <w:numId w:val="9"/>
        </w:numPr>
        <w:tabs>
          <w:tab w:val="left" w:pos="635"/>
        </w:tabs>
        <w:spacing w:before="1"/>
        <w:ind w:hanging="612"/>
        <w:rPr>
          <w:sz w:val="28"/>
          <w:szCs w:val="28"/>
        </w:rPr>
      </w:pPr>
      <w:r w:rsidRPr="00533654">
        <w:rPr>
          <w:w w:val="115"/>
          <w:sz w:val="28"/>
          <w:szCs w:val="28"/>
        </w:rPr>
        <w:t>Sustainable</w:t>
      </w:r>
      <w:r w:rsidRPr="00533654">
        <w:rPr>
          <w:spacing w:val="55"/>
          <w:w w:val="115"/>
          <w:sz w:val="28"/>
          <w:szCs w:val="28"/>
        </w:rPr>
        <w:t xml:space="preserve"> </w:t>
      </w:r>
      <w:r w:rsidRPr="00533654">
        <w:rPr>
          <w:w w:val="115"/>
          <w:sz w:val="28"/>
          <w:szCs w:val="28"/>
        </w:rPr>
        <w:t>Development</w:t>
      </w:r>
      <w:r w:rsidRPr="00533654">
        <w:rPr>
          <w:spacing w:val="56"/>
          <w:w w:val="115"/>
          <w:sz w:val="28"/>
          <w:szCs w:val="28"/>
        </w:rPr>
        <w:t xml:space="preserve"> </w:t>
      </w:r>
      <w:r w:rsidRPr="00533654">
        <w:rPr>
          <w:w w:val="115"/>
          <w:sz w:val="28"/>
          <w:szCs w:val="28"/>
        </w:rPr>
        <w:t>Goals</w:t>
      </w:r>
      <w:r w:rsidRPr="00533654">
        <w:rPr>
          <w:spacing w:val="56"/>
          <w:w w:val="115"/>
          <w:sz w:val="28"/>
          <w:szCs w:val="28"/>
        </w:rPr>
        <w:t xml:space="preserve"> </w:t>
      </w:r>
      <w:r w:rsidRPr="00533654">
        <w:rPr>
          <w:w w:val="115"/>
          <w:sz w:val="28"/>
          <w:szCs w:val="28"/>
        </w:rPr>
        <w:t>(SDGs)</w:t>
      </w:r>
      <w:r w:rsidRPr="00533654">
        <w:rPr>
          <w:spacing w:val="56"/>
          <w:w w:val="115"/>
          <w:sz w:val="28"/>
          <w:szCs w:val="28"/>
        </w:rPr>
        <w:t xml:space="preserve"> </w:t>
      </w:r>
      <w:r w:rsidRPr="00533654">
        <w:rPr>
          <w:spacing w:val="-2"/>
          <w:w w:val="115"/>
          <w:sz w:val="28"/>
          <w:szCs w:val="28"/>
        </w:rPr>
        <w:t>Mapping</w:t>
      </w:r>
    </w:p>
    <w:p w14:paraId="5265B1AE" w14:textId="77777777" w:rsidR="00756338" w:rsidRPr="00533654" w:rsidRDefault="00756338" w:rsidP="00756338">
      <w:pPr>
        <w:pStyle w:val="BodyText"/>
        <w:spacing w:before="259"/>
        <w:rPr>
          <w:b/>
          <w:sz w:val="28"/>
          <w:szCs w:val="28"/>
        </w:rPr>
      </w:pPr>
    </w:p>
    <w:p w14:paraId="225E442B" w14:textId="77777777" w:rsidR="00756338" w:rsidRDefault="00756338" w:rsidP="00756338">
      <w:pPr>
        <w:pStyle w:val="BodyText"/>
        <w:spacing w:after="16"/>
        <w:jc w:val="center"/>
      </w:pPr>
      <w:r>
        <w:rPr>
          <w:w w:val="105"/>
        </w:rPr>
        <w:t>Table</w:t>
      </w:r>
      <w:r>
        <w:rPr>
          <w:spacing w:val="25"/>
          <w:w w:val="105"/>
        </w:rPr>
        <w:t xml:space="preserve"> </w:t>
      </w:r>
      <w:r>
        <w:rPr>
          <w:w w:val="105"/>
        </w:rPr>
        <w:t>2:</w:t>
      </w:r>
      <w:r>
        <w:rPr>
          <w:spacing w:val="53"/>
          <w:w w:val="105"/>
        </w:rPr>
        <w:t xml:space="preserve"> </w:t>
      </w:r>
      <w:r>
        <w:rPr>
          <w:w w:val="105"/>
        </w:rPr>
        <w:t>Mapping</w:t>
      </w:r>
      <w:r>
        <w:rPr>
          <w:spacing w:val="28"/>
          <w:w w:val="105"/>
        </w:rPr>
        <w:t xml:space="preserve"> </w:t>
      </w:r>
      <w:r>
        <w:rPr>
          <w:w w:val="105"/>
        </w:rPr>
        <w:t>of</w:t>
      </w:r>
      <w:r>
        <w:rPr>
          <w:spacing w:val="27"/>
          <w:w w:val="105"/>
        </w:rPr>
        <w:t xml:space="preserve"> </w:t>
      </w:r>
      <w:r>
        <w:rPr>
          <w:w w:val="105"/>
        </w:rPr>
        <w:t>Sustainable</w:t>
      </w:r>
      <w:r>
        <w:rPr>
          <w:spacing w:val="28"/>
          <w:w w:val="105"/>
        </w:rPr>
        <w:t xml:space="preserve"> </w:t>
      </w:r>
      <w:r>
        <w:rPr>
          <w:w w:val="105"/>
        </w:rPr>
        <w:t>Development</w:t>
      </w:r>
      <w:r>
        <w:rPr>
          <w:spacing w:val="27"/>
          <w:w w:val="105"/>
        </w:rPr>
        <w:t xml:space="preserve"> </w:t>
      </w:r>
      <w:r>
        <w:rPr>
          <w:w w:val="105"/>
        </w:rPr>
        <w:t>Goals</w:t>
      </w:r>
      <w:r>
        <w:rPr>
          <w:spacing w:val="28"/>
          <w:w w:val="105"/>
        </w:rPr>
        <w:t xml:space="preserve"> </w:t>
      </w:r>
      <w:r>
        <w:rPr>
          <w:w w:val="105"/>
        </w:rPr>
        <w:t>(SDGs)</w:t>
      </w:r>
      <w:r>
        <w:rPr>
          <w:spacing w:val="27"/>
          <w:w w:val="105"/>
        </w:rPr>
        <w:t xml:space="preserve"> </w:t>
      </w:r>
      <w:r>
        <w:rPr>
          <w:w w:val="105"/>
        </w:rPr>
        <w:t>to</w:t>
      </w:r>
      <w:r>
        <w:rPr>
          <w:spacing w:val="27"/>
          <w:w w:val="105"/>
        </w:rPr>
        <w:t xml:space="preserve"> </w:t>
      </w:r>
      <w:r>
        <w:rPr>
          <w:w w:val="105"/>
        </w:rPr>
        <w:t>Project</w:t>
      </w:r>
      <w:r>
        <w:rPr>
          <w:spacing w:val="28"/>
          <w:w w:val="105"/>
        </w:rPr>
        <w:t xml:space="preserve"> </w:t>
      </w:r>
      <w:r>
        <w:rPr>
          <w:spacing w:val="-2"/>
          <w:w w:val="105"/>
        </w:rPr>
        <w:t>Relevance</w:t>
      </w:r>
    </w:p>
    <w:tbl>
      <w:tblPr>
        <w:tblW w:w="0" w:type="auto"/>
        <w:tblInd w:w="2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3640"/>
        <w:gridCol w:w="3640"/>
      </w:tblGrid>
      <w:tr w:rsidR="00756338" w14:paraId="178E8121" w14:textId="77777777" w:rsidTr="00EF6694">
        <w:trPr>
          <w:trHeight w:val="350"/>
        </w:trPr>
        <w:tc>
          <w:tcPr>
            <w:tcW w:w="1243" w:type="dxa"/>
          </w:tcPr>
          <w:p w14:paraId="1569E4F0" w14:textId="77777777" w:rsidR="00756338" w:rsidRDefault="00756338" w:rsidP="00EF6694">
            <w:pPr>
              <w:pStyle w:val="TableParagraph"/>
              <w:jc w:val="center"/>
              <w:rPr>
                <w:b/>
              </w:rPr>
            </w:pPr>
            <w:r>
              <w:rPr>
                <w:b/>
                <w:w w:val="130"/>
              </w:rPr>
              <w:t>SDG</w:t>
            </w:r>
            <w:r>
              <w:rPr>
                <w:b/>
                <w:spacing w:val="48"/>
                <w:w w:val="130"/>
              </w:rPr>
              <w:t xml:space="preserve"> </w:t>
            </w:r>
            <w:r>
              <w:rPr>
                <w:b/>
                <w:spacing w:val="-5"/>
                <w:w w:val="130"/>
              </w:rPr>
              <w:t>No.</w:t>
            </w:r>
          </w:p>
        </w:tc>
        <w:tc>
          <w:tcPr>
            <w:tcW w:w="3640" w:type="dxa"/>
          </w:tcPr>
          <w:p w14:paraId="1A809153" w14:textId="77777777" w:rsidR="00756338" w:rsidRDefault="00756338" w:rsidP="00EF6694">
            <w:pPr>
              <w:pStyle w:val="TableParagraph"/>
              <w:ind w:left="118"/>
              <w:rPr>
                <w:b/>
              </w:rPr>
            </w:pPr>
            <w:r>
              <w:rPr>
                <w:b/>
                <w:spacing w:val="-4"/>
                <w:w w:val="120"/>
              </w:rPr>
              <w:t>Goal</w:t>
            </w:r>
          </w:p>
        </w:tc>
        <w:tc>
          <w:tcPr>
            <w:tcW w:w="3640" w:type="dxa"/>
          </w:tcPr>
          <w:p w14:paraId="5153D13A" w14:textId="77777777" w:rsidR="00756338" w:rsidRDefault="00756338" w:rsidP="00EF6694">
            <w:pPr>
              <w:pStyle w:val="TableParagraph"/>
              <w:ind w:left="119"/>
              <w:rPr>
                <w:b/>
              </w:rPr>
            </w:pPr>
            <w:r>
              <w:rPr>
                <w:b/>
                <w:spacing w:val="-2"/>
                <w:w w:val="120"/>
              </w:rPr>
              <w:t>Relevance</w:t>
            </w:r>
          </w:p>
        </w:tc>
      </w:tr>
      <w:tr w:rsidR="00756338" w14:paraId="26CA6D50" w14:textId="77777777" w:rsidTr="00EF6694">
        <w:trPr>
          <w:trHeight w:val="621"/>
        </w:trPr>
        <w:tc>
          <w:tcPr>
            <w:tcW w:w="1243" w:type="dxa"/>
          </w:tcPr>
          <w:p w14:paraId="50FC8769" w14:textId="14A9F667" w:rsidR="00756338" w:rsidRDefault="00756338" w:rsidP="00EF6694">
            <w:pPr>
              <w:pStyle w:val="TableParagraph"/>
              <w:jc w:val="center"/>
            </w:pPr>
            <w:r>
              <w:rPr>
                <w:w w:val="115"/>
              </w:rPr>
              <w:t>SDG</w:t>
            </w:r>
            <w:r>
              <w:rPr>
                <w:spacing w:val="41"/>
                <w:w w:val="115"/>
              </w:rPr>
              <w:t xml:space="preserve"> </w:t>
            </w:r>
            <w:r w:rsidR="00533654">
              <w:rPr>
                <w:spacing w:val="-10"/>
                <w:w w:val="115"/>
              </w:rPr>
              <w:t>4</w:t>
            </w:r>
          </w:p>
        </w:tc>
        <w:tc>
          <w:tcPr>
            <w:tcW w:w="3640" w:type="dxa"/>
          </w:tcPr>
          <w:p w14:paraId="02E3985F" w14:textId="667BA96D" w:rsidR="00756338" w:rsidRDefault="00533654" w:rsidP="00EF6694">
            <w:pPr>
              <w:pStyle w:val="TableParagraph"/>
              <w:spacing w:line="242" w:lineRule="auto"/>
              <w:ind w:left="118" w:right="107"/>
            </w:pPr>
            <w:r w:rsidRPr="00533654">
              <w:t>Quality Education</w:t>
            </w:r>
          </w:p>
        </w:tc>
        <w:tc>
          <w:tcPr>
            <w:tcW w:w="3640" w:type="dxa"/>
          </w:tcPr>
          <w:p w14:paraId="70592417" w14:textId="551F46CE" w:rsidR="00756338" w:rsidRDefault="00533654" w:rsidP="00EF6694">
            <w:pPr>
              <w:pStyle w:val="TableParagraph"/>
              <w:spacing w:line="242" w:lineRule="auto"/>
              <w:ind w:left="119"/>
            </w:pPr>
            <w:r w:rsidRPr="00533654">
              <w:t>Supports efficient student attendance monitoring in educational institutions.</w:t>
            </w:r>
          </w:p>
        </w:tc>
      </w:tr>
      <w:tr w:rsidR="00756338" w14:paraId="0744AD8C" w14:textId="77777777" w:rsidTr="00EF6694">
        <w:trPr>
          <w:trHeight w:val="621"/>
        </w:trPr>
        <w:tc>
          <w:tcPr>
            <w:tcW w:w="1243" w:type="dxa"/>
          </w:tcPr>
          <w:p w14:paraId="3ED05048" w14:textId="7CCA506B" w:rsidR="00756338" w:rsidRDefault="00756338" w:rsidP="00EF6694">
            <w:pPr>
              <w:pStyle w:val="TableParagraph"/>
              <w:jc w:val="center"/>
            </w:pPr>
            <w:r>
              <w:rPr>
                <w:w w:val="115"/>
              </w:rPr>
              <w:t>SDG</w:t>
            </w:r>
            <w:r>
              <w:rPr>
                <w:spacing w:val="41"/>
                <w:w w:val="115"/>
              </w:rPr>
              <w:t xml:space="preserve"> </w:t>
            </w:r>
            <w:r w:rsidR="00533654">
              <w:rPr>
                <w:spacing w:val="-7"/>
                <w:w w:val="115"/>
              </w:rPr>
              <w:t>9</w:t>
            </w:r>
          </w:p>
        </w:tc>
        <w:tc>
          <w:tcPr>
            <w:tcW w:w="3640" w:type="dxa"/>
          </w:tcPr>
          <w:p w14:paraId="58A4B92A" w14:textId="3CEB52D5" w:rsidR="00756338" w:rsidRDefault="00533654" w:rsidP="00EF6694">
            <w:pPr>
              <w:pStyle w:val="TableParagraph"/>
              <w:ind w:left="118"/>
            </w:pPr>
            <w:r w:rsidRPr="00533654">
              <w:t>Industry, Innovation, and Infrastructure</w:t>
            </w:r>
          </w:p>
        </w:tc>
        <w:tc>
          <w:tcPr>
            <w:tcW w:w="3640" w:type="dxa"/>
          </w:tcPr>
          <w:p w14:paraId="42606663" w14:textId="03753DCE" w:rsidR="00756338" w:rsidRDefault="00533654" w:rsidP="00EF6694">
            <w:pPr>
              <w:pStyle w:val="TableParagraph"/>
              <w:spacing w:line="242" w:lineRule="auto"/>
              <w:ind w:left="119"/>
            </w:pPr>
            <w:r w:rsidRPr="00533654">
              <w:t>Promotes digital innovation in college administration.</w:t>
            </w:r>
          </w:p>
        </w:tc>
      </w:tr>
      <w:tr w:rsidR="00756338" w14:paraId="0A3A96E2" w14:textId="77777777" w:rsidTr="00EF6694">
        <w:trPr>
          <w:trHeight w:val="621"/>
        </w:trPr>
        <w:tc>
          <w:tcPr>
            <w:tcW w:w="1243" w:type="dxa"/>
          </w:tcPr>
          <w:p w14:paraId="70C29592" w14:textId="77777777" w:rsidR="00756338" w:rsidRDefault="00756338" w:rsidP="00EF6694">
            <w:pPr>
              <w:pStyle w:val="TableParagraph"/>
              <w:jc w:val="center"/>
            </w:pPr>
            <w:r>
              <w:rPr>
                <w:w w:val="115"/>
              </w:rPr>
              <w:t>SDG</w:t>
            </w:r>
            <w:r>
              <w:rPr>
                <w:spacing w:val="41"/>
                <w:w w:val="115"/>
              </w:rPr>
              <w:t xml:space="preserve"> </w:t>
            </w:r>
            <w:r>
              <w:rPr>
                <w:spacing w:val="-7"/>
                <w:w w:val="115"/>
              </w:rPr>
              <w:t>12</w:t>
            </w:r>
          </w:p>
        </w:tc>
        <w:tc>
          <w:tcPr>
            <w:tcW w:w="3640" w:type="dxa"/>
          </w:tcPr>
          <w:p w14:paraId="73F0E757" w14:textId="322D337E" w:rsidR="00756338" w:rsidRDefault="00533654" w:rsidP="00EF6694">
            <w:pPr>
              <w:pStyle w:val="TableParagraph"/>
              <w:spacing w:line="242" w:lineRule="auto"/>
              <w:ind w:left="118" w:right="107"/>
            </w:pPr>
            <w:r w:rsidRPr="00533654">
              <w:t>Responsible Consumption and Production</w:t>
            </w:r>
          </w:p>
        </w:tc>
        <w:tc>
          <w:tcPr>
            <w:tcW w:w="3640" w:type="dxa"/>
          </w:tcPr>
          <w:p w14:paraId="7BE7E49F" w14:textId="1E64EFB1" w:rsidR="00756338" w:rsidRDefault="00533654" w:rsidP="00EF6694">
            <w:pPr>
              <w:pStyle w:val="TableParagraph"/>
              <w:spacing w:line="242" w:lineRule="auto"/>
              <w:ind w:left="119"/>
            </w:pPr>
            <w:r w:rsidRPr="00533654">
              <w:t xml:space="preserve">Reduces paper usage by replacing manual attendance registers with </w:t>
            </w:r>
            <w:r w:rsidRPr="00533654">
              <w:lastRenderedPageBreak/>
              <w:t>digital records.</w:t>
            </w:r>
          </w:p>
        </w:tc>
      </w:tr>
    </w:tbl>
    <w:p w14:paraId="04BB1DF8" w14:textId="77777777" w:rsidR="00756338" w:rsidRDefault="00756338" w:rsidP="00756338">
      <w:pPr>
        <w:pStyle w:val="BodyText"/>
      </w:pPr>
    </w:p>
    <w:p w14:paraId="470E6757" w14:textId="77777777" w:rsidR="00756338" w:rsidRDefault="00756338">
      <w:pPr>
        <w:pStyle w:val="BodyText"/>
        <w:spacing w:line="242" w:lineRule="auto"/>
        <w:jc w:val="both"/>
      </w:pPr>
    </w:p>
    <w:p w14:paraId="0FF60413" w14:textId="77777777" w:rsidR="00756338" w:rsidRDefault="00756338">
      <w:pPr>
        <w:pStyle w:val="BodyText"/>
        <w:spacing w:line="242" w:lineRule="auto"/>
        <w:jc w:val="both"/>
      </w:pPr>
    </w:p>
    <w:p w14:paraId="626FE8E0" w14:textId="77777777" w:rsidR="00756338" w:rsidRDefault="00756338">
      <w:pPr>
        <w:pStyle w:val="BodyText"/>
        <w:spacing w:line="242" w:lineRule="auto"/>
        <w:jc w:val="both"/>
      </w:pPr>
    </w:p>
    <w:p w14:paraId="0753F8EF" w14:textId="77777777" w:rsidR="00533654" w:rsidRDefault="00533654" w:rsidP="00533654">
      <w:pPr>
        <w:pStyle w:val="Heading2"/>
        <w:numPr>
          <w:ilvl w:val="0"/>
          <w:numId w:val="9"/>
        </w:numPr>
        <w:tabs>
          <w:tab w:val="left" w:pos="507"/>
        </w:tabs>
        <w:ind w:hanging="484"/>
      </w:pPr>
      <w:r>
        <w:rPr>
          <w:spacing w:val="-2"/>
          <w:w w:val="120"/>
        </w:rPr>
        <w:t>Conclusion</w:t>
      </w:r>
    </w:p>
    <w:p w14:paraId="6262EF56" w14:textId="77777777" w:rsidR="00756338" w:rsidRDefault="00756338">
      <w:pPr>
        <w:pStyle w:val="BodyText"/>
        <w:spacing w:line="242" w:lineRule="auto"/>
        <w:jc w:val="both"/>
      </w:pPr>
    </w:p>
    <w:p w14:paraId="592DA9AA" w14:textId="70E4991A" w:rsidR="00533654" w:rsidRPr="00533654" w:rsidRDefault="00533654" w:rsidP="00533654">
      <w:pPr>
        <w:pStyle w:val="BodyText"/>
        <w:spacing w:line="242" w:lineRule="auto"/>
        <w:jc w:val="both"/>
        <w:rPr>
          <w:b/>
          <w:bCs/>
          <w:lang w:val="en-IN"/>
        </w:rPr>
      </w:pPr>
      <w:r>
        <w:t xml:space="preserve">   </w:t>
      </w:r>
    </w:p>
    <w:p w14:paraId="47D2CCD4" w14:textId="77777777" w:rsidR="00533654" w:rsidRPr="00533654" w:rsidRDefault="00533654" w:rsidP="00533654">
      <w:pPr>
        <w:pStyle w:val="BodyText"/>
        <w:spacing w:line="242" w:lineRule="auto"/>
        <w:jc w:val="both"/>
        <w:rPr>
          <w:sz w:val="24"/>
          <w:szCs w:val="24"/>
          <w:lang w:val="en-IN"/>
        </w:rPr>
      </w:pPr>
      <w:r w:rsidRPr="00533654">
        <w:rPr>
          <w:sz w:val="24"/>
          <w:szCs w:val="24"/>
          <w:lang w:val="en-IN"/>
        </w:rPr>
        <w:t>The College Attendance Management System provides a simple and efficient solution for recording and managing student attendance digitally. It reduces manual work, minimizes errors, saves time, and decreases paper usage. The system helps faculty members maintain attendance records, calculate attendance percentages, and generate reports easily. Students can also monitor their attendance status, while administrators can manage student information effectively. Overall, this project improves the accuracy, reliability, and efficiency of attendance management in educational institutions.</w:t>
      </w:r>
    </w:p>
    <w:p w14:paraId="6286B10E" w14:textId="7D08B455" w:rsidR="00756338" w:rsidRDefault="00756338">
      <w:pPr>
        <w:pStyle w:val="BodyText"/>
        <w:spacing w:line="242" w:lineRule="auto"/>
        <w:jc w:val="both"/>
      </w:pPr>
    </w:p>
    <w:p w14:paraId="05E956E4" w14:textId="77777777" w:rsidR="00756338" w:rsidRDefault="00756338">
      <w:pPr>
        <w:pStyle w:val="BodyText"/>
        <w:spacing w:line="242" w:lineRule="auto"/>
        <w:jc w:val="both"/>
      </w:pPr>
    </w:p>
    <w:p w14:paraId="145F46AA" w14:textId="77777777" w:rsidR="00533654" w:rsidRDefault="00533654" w:rsidP="00533654">
      <w:pPr>
        <w:pStyle w:val="Heading1"/>
      </w:pPr>
      <w:r>
        <w:rPr>
          <w:spacing w:val="-2"/>
          <w:w w:val="120"/>
        </w:rPr>
        <w:t>Bibliography</w:t>
      </w:r>
    </w:p>
    <w:p w14:paraId="01DFB85C" w14:textId="77777777" w:rsidR="00756338" w:rsidRDefault="00756338">
      <w:pPr>
        <w:pStyle w:val="BodyText"/>
        <w:spacing w:line="242" w:lineRule="auto"/>
        <w:jc w:val="both"/>
      </w:pPr>
    </w:p>
    <w:p w14:paraId="4B4EA8E7" w14:textId="77777777" w:rsidR="00756338" w:rsidRDefault="00756338">
      <w:pPr>
        <w:pStyle w:val="BodyText"/>
        <w:spacing w:line="242" w:lineRule="auto"/>
        <w:jc w:val="both"/>
      </w:pPr>
    </w:p>
    <w:p w14:paraId="49EC794B" w14:textId="77777777" w:rsidR="00FA1126" w:rsidRDefault="00FA1126" w:rsidP="00FA1126">
      <w:pPr>
        <w:pStyle w:val="BodyText"/>
        <w:spacing w:line="242" w:lineRule="auto"/>
        <w:jc w:val="both"/>
        <w:rPr>
          <w:rFonts w:ascii="Times New Roman" w:hAnsi="Times New Roman" w:cs="Times New Roman"/>
          <w:sz w:val="24"/>
          <w:szCs w:val="24"/>
          <w:lang w:val="en-IN"/>
        </w:rPr>
      </w:pPr>
      <w:r w:rsidRPr="00FA1126">
        <w:rPr>
          <w:rFonts w:ascii="Times New Roman" w:hAnsi="Times New Roman" w:cs="Times New Roman"/>
          <w:sz w:val="24"/>
          <w:szCs w:val="24"/>
          <w:lang w:val="en-IN"/>
        </w:rPr>
        <w:t>[1]</w:t>
      </w:r>
      <w:r>
        <w:rPr>
          <w:rFonts w:ascii="Times New Roman" w:hAnsi="Times New Roman" w:cs="Times New Roman"/>
          <w:sz w:val="24"/>
          <w:szCs w:val="24"/>
          <w:lang w:val="en-IN"/>
        </w:rPr>
        <w:t xml:space="preserve">  </w:t>
      </w:r>
      <w:r w:rsidRPr="00FA1126">
        <w:rPr>
          <w:rFonts w:ascii="Times New Roman" w:hAnsi="Times New Roman" w:cs="Times New Roman"/>
          <w:sz w:val="24"/>
          <w:szCs w:val="24"/>
          <w:lang w:val="en-IN"/>
        </w:rPr>
        <w:t xml:space="preserve"> Y. K. Kumawat, V. Bairwa, R. K. Dhawan, V. Vivek, and N. Kaushik, “Design and</w:t>
      </w:r>
    </w:p>
    <w:p w14:paraId="6B0DA1FA" w14:textId="77777777" w:rsidR="00FA1126" w:rsidRDefault="00FA1126" w:rsidP="00FA1126">
      <w:pPr>
        <w:pStyle w:val="BodyText"/>
        <w:spacing w:line="242"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FA1126">
        <w:rPr>
          <w:rFonts w:ascii="Times New Roman" w:hAnsi="Times New Roman" w:cs="Times New Roman"/>
          <w:sz w:val="24"/>
          <w:szCs w:val="24"/>
          <w:lang w:val="en-IN"/>
        </w:rPr>
        <w:t xml:space="preserve"> Implementation of a Web-Based Attendance Management System for Academic</w:t>
      </w:r>
    </w:p>
    <w:p w14:paraId="62772A6F" w14:textId="77777777" w:rsidR="00FA1126" w:rsidRDefault="00FA1126" w:rsidP="00FA1126">
      <w:pPr>
        <w:pStyle w:val="BodyText"/>
        <w:spacing w:line="242"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FA1126">
        <w:rPr>
          <w:rFonts w:ascii="Times New Roman" w:hAnsi="Times New Roman" w:cs="Times New Roman"/>
          <w:sz w:val="24"/>
          <w:szCs w:val="24"/>
          <w:lang w:val="en-IN"/>
        </w:rPr>
        <w:t xml:space="preserve"> Institutions,” </w:t>
      </w:r>
      <w:r w:rsidRPr="00FA1126">
        <w:rPr>
          <w:rFonts w:ascii="Times New Roman" w:hAnsi="Times New Roman" w:cs="Times New Roman"/>
          <w:i/>
          <w:iCs/>
          <w:sz w:val="24"/>
          <w:szCs w:val="24"/>
          <w:lang w:val="en-IN"/>
        </w:rPr>
        <w:t>International Journal of Creative Research Thoughts</w:t>
      </w:r>
      <w:r w:rsidRPr="00FA1126">
        <w:rPr>
          <w:rFonts w:ascii="Times New Roman" w:hAnsi="Times New Roman" w:cs="Times New Roman"/>
          <w:sz w:val="24"/>
          <w:szCs w:val="24"/>
          <w:lang w:val="en-IN"/>
        </w:rPr>
        <w:t>, vol. 12, no. 4, pp.</w:t>
      </w:r>
    </w:p>
    <w:p w14:paraId="475FF153" w14:textId="77777777" w:rsidR="00FA1126" w:rsidRDefault="00FA1126" w:rsidP="00FA1126">
      <w:pPr>
        <w:pStyle w:val="BodyText"/>
        <w:spacing w:line="242"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FA1126">
        <w:rPr>
          <w:rFonts w:ascii="Times New Roman" w:hAnsi="Times New Roman" w:cs="Times New Roman"/>
          <w:sz w:val="24"/>
          <w:szCs w:val="24"/>
          <w:lang w:val="en-IN"/>
        </w:rPr>
        <w:t xml:space="preserve"> o760–o763,</w:t>
      </w:r>
      <w:proofErr w:type="gramStart"/>
      <w:r w:rsidRPr="00FA1126">
        <w:rPr>
          <w:rFonts w:ascii="Times New Roman" w:hAnsi="Times New Roman" w:cs="Times New Roman"/>
          <w:sz w:val="24"/>
          <w:szCs w:val="24"/>
          <w:lang w:val="en-IN"/>
        </w:rPr>
        <w:t>2024.&lt;</w:t>
      </w:r>
      <w:proofErr w:type="gramEnd"/>
      <w:r w:rsidRPr="00FA1126">
        <w:rPr>
          <w:rFonts w:ascii="Times New Roman" w:hAnsi="Times New Roman" w:cs="Times New Roman"/>
          <w:sz w:val="24"/>
          <w:szCs w:val="24"/>
          <w:lang w:val="en-IN"/>
        </w:rPr>
        <w:t xml:space="preserve">Link </w:t>
      </w:r>
    </w:p>
    <w:p w14:paraId="7487E7C3" w14:textId="223D5349" w:rsidR="00FA1126" w:rsidRDefault="00FA1126" w:rsidP="00FA1126">
      <w:pPr>
        <w:pStyle w:val="BodyText"/>
        <w:spacing w:line="242"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proofErr w:type="spellStart"/>
      <w:r w:rsidRPr="00FA1126">
        <w:rPr>
          <w:rFonts w:ascii="Times New Roman" w:hAnsi="Times New Roman" w:cs="Times New Roman"/>
          <w:sz w:val="24"/>
          <w:szCs w:val="24"/>
          <w:lang w:val="en-IN"/>
        </w:rPr>
        <w:t>url</w:t>
      </w:r>
      <w:proofErr w:type="spellEnd"/>
      <w:r w:rsidRPr="00FA1126">
        <w:rPr>
          <w:rFonts w:ascii="Times New Roman" w:hAnsi="Times New Roman" w:cs="Times New Roman"/>
          <w:sz w:val="24"/>
          <w:szCs w:val="24"/>
          <w:lang w:val="en-IN"/>
        </w:rPr>
        <w:t>="</w:t>
      </w:r>
      <w:hyperlink r:id="rId10" w:history="1">
        <w:r w:rsidRPr="00FA1126">
          <w:rPr>
            <w:rStyle w:val="Hyperlink"/>
            <w:rFonts w:ascii="Times New Roman" w:hAnsi="Times New Roman" w:cs="Times New Roman"/>
            <w:sz w:val="24"/>
            <w:szCs w:val="24"/>
            <w:lang w:val="en-IN"/>
          </w:rPr>
          <w:t>https://ijcrt.org/viewpaperforall.php?paper=IJCRT24A4698</w:t>
        </w:r>
      </w:hyperlink>
      <w:r w:rsidRPr="00FA1126">
        <w:rPr>
          <w:rFonts w:ascii="Times New Roman" w:hAnsi="Times New Roman" w:cs="Times New Roman"/>
          <w:sz w:val="24"/>
          <w:szCs w:val="24"/>
          <w:lang w:val="en-IN"/>
        </w:rPr>
        <w:t>" title="Paper link"/&gt;.</w:t>
      </w:r>
    </w:p>
    <w:p w14:paraId="791CE749" w14:textId="77777777" w:rsidR="00FA1126" w:rsidRPr="00FA1126" w:rsidRDefault="00FA1126" w:rsidP="00FA1126">
      <w:pPr>
        <w:pStyle w:val="BodyText"/>
        <w:spacing w:line="242" w:lineRule="auto"/>
        <w:jc w:val="both"/>
        <w:rPr>
          <w:rFonts w:ascii="Times New Roman" w:hAnsi="Times New Roman" w:cs="Times New Roman"/>
          <w:sz w:val="24"/>
          <w:szCs w:val="24"/>
          <w:lang w:val="en-IN"/>
        </w:rPr>
      </w:pPr>
    </w:p>
    <w:p w14:paraId="1A917DBC" w14:textId="64E1D1FB" w:rsidR="00FA1126" w:rsidRDefault="00FA1126" w:rsidP="00FA1126">
      <w:pPr>
        <w:pStyle w:val="BodyText"/>
        <w:spacing w:line="242" w:lineRule="auto"/>
        <w:jc w:val="both"/>
        <w:rPr>
          <w:rFonts w:ascii="Times New Roman" w:hAnsi="Times New Roman" w:cs="Times New Roman"/>
          <w:sz w:val="24"/>
          <w:szCs w:val="24"/>
          <w:lang w:val="en-IN"/>
        </w:rPr>
      </w:pPr>
      <w:r w:rsidRPr="00FA1126">
        <w:rPr>
          <w:rFonts w:ascii="Times New Roman" w:hAnsi="Times New Roman" w:cs="Times New Roman"/>
          <w:sz w:val="24"/>
          <w:szCs w:val="24"/>
          <w:lang w:val="en-IN"/>
        </w:rPr>
        <w:t xml:space="preserve">[2] </w:t>
      </w:r>
      <w:r>
        <w:rPr>
          <w:rFonts w:ascii="Times New Roman" w:hAnsi="Times New Roman" w:cs="Times New Roman"/>
          <w:sz w:val="24"/>
          <w:szCs w:val="24"/>
          <w:lang w:val="en-IN"/>
        </w:rPr>
        <w:t xml:space="preserve">  </w:t>
      </w:r>
      <w:r w:rsidRPr="00FA1126">
        <w:rPr>
          <w:rFonts w:ascii="Times New Roman" w:hAnsi="Times New Roman" w:cs="Times New Roman"/>
          <w:sz w:val="24"/>
          <w:szCs w:val="24"/>
          <w:lang w:val="en-IN"/>
        </w:rPr>
        <w:t xml:space="preserve">M. Zhao, G. Zhao, and M. Qu, “College Smart Classroom Attendance Management </w:t>
      </w:r>
    </w:p>
    <w:p w14:paraId="3706C716" w14:textId="77777777" w:rsidR="00FA1126" w:rsidRDefault="00FA1126" w:rsidP="00FA1126">
      <w:pPr>
        <w:pStyle w:val="BodyText"/>
        <w:spacing w:line="242"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FA1126">
        <w:rPr>
          <w:rFonts w:ascii="Times New Roman" w:hAnsi="Times New Roman" w:cs="Times New Roman"/>
          <w:sz w:val="24"/>
          <w:szCs w:val="24"/>
          <w:lang w:val="en-IN"/>
        </w:rPr>
        <w:t xml:space="preserve">System Based on Internet of Things,” </w:t>
      </w:r>
      <w:r w:rsidRPr="00FA1126">
        <w:rPr>
          <w:rFonts w:ascii="Times New Roman" w:hAnsi="Times New Roman" w:cs="Times New Roman"/>
          <w:i/>
          <w:iCs/>
          <w:sz w:val="24"/>
          <w:szCs w:val="24"/>
          <w:lang w:val="en-IN"/>
        </w:rPr>
        <w:t>Computational Intelligence and Neuroscience</w:t>
      </w:r>
      <w:r w:rsidRPr="00FA1126">
        <w:rPr>
          <w:rFonts w:ascii="Times New Roman" w:hAnsi="Times New Roman" w:cs="Times New Roman"/>
          <w:sz w:val="24"/>
          <w:szCs w:val="24"/>
          <w:lang w:val="en-IN"/>
        </w:rPr>
        <w:t xml:space="preserve">, vol. </w:t>
      </w:r>
    </w:p>
    <w:p w14:paraId="319F6182" w14:textId="77777777" w:rsidR="00FA1126" w:rsidRDefault="00FA1126" w:rsidP="00FA1126">
      <w:pPr>
        <w:pStyle w:val="BodyText"/>
        <w:spacing w:line="242"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FA1126">
        <w:rPr>
          <w:rFonts w:ascii="Times New Roman" w:hAnsi="Times New Roman" w:cs="Times New Roman"/>
          <w:sz w:val="24"/>
          <w:szCs w:val="24"/>
          <w:lang w:val="en-IN"/>
        </w:rPr>
        <w:t xml:space="preserve">2022, Article ID 4953721, 2022. &lt;Link </w:t>
      </w:r>
      <w:proofErr w:type="spellStart"/>
      <w:r w:rsidRPr="00FA1126">
        <w:rPr>
          <w:rFonts w:ascii="Times New Roman" w:hAnsi="Times New Roman" w:cs="Times New Roman"/>
          <w:sz w:val="24"/>
          <w:szCs w:val="24"/>
          <w:lang w:val="en-IN"/>
        </w:rPr>
        <w:t>url</w:t>
      </w:r>
      <w:proofErr w:type="spellEnd"/>
      <w:r w:rsidRPr="00FA1126">
        <w:rPr>
          <w:rFonts w:ascii="Times New Roman" w:hAnsi="Times New Roman" w:cs="Times New Roman"/>
          <w:sz w:val="24"/>
          <w:szCs w:val="24"/>
          <w:lang w:val="en-IN"/>
        </w:rPr>
        <w:t>="</w:t>
      </w:r>
      <w:hyperlink r:id="rId11" w:history="1">
        <w:r w:rsidRPr="00FA1126">
          <w:rPr>
            <w:rStyle w:val="Hyperlink"/>
            <w:rFonts w:ascii="Times New Roman" w:hAnsi="Times New Roman" w:cs="Times New Roman"/>
            <w:sz w:val="24"/>
            <w:szCs w:val="24"/>
            <w:lang w:val="en-IN"/>
          </w:rPr>
          <w:t>https://doi.org/10.1155/2022/4953721</w:t>
        </w:r>
      </w:hyperlink>
      <w:r w:rsidRPr="00FA1126">
        <w:rPr>
          <w:rFonts w:ascii="Times New Roman" w:hAnsi="Times New Roman" w:cs="Times New Roman"/>
          <w:sz w:val="24"/>
          <w:szCs w:val="24"/>
          <w:lang w:val="en-IN"/>
        </w:rPr>
        <w:t xml:space="preserve">" </w:t>
      </w:r>
    </w:p>
    <w:p w14:paraId="1CD31C41" w14:textId="1C7C38FB" w:rsidR="00FA1126" w:rsidRDefault="00FA1126" w:rsidP="00FA1126">
      <w:pPr>
        <w:pStyle w:val="BodyText"/>
        <w:spacing w:line="242"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FA1126">
        <w:rPr>
          <w:rFonts w:ascii="Times New Roman" w:hAnsi="Times New Roman" w:cs="Times New Roman"/>
          <w:sz w:val="24"/>
          <w:szCs w:val="24"/>
          <w:lang w:val="en-IN"/>
        </w:rPr>
        <w:t>title="Paper link"/&gt;.</w:t>
      </w:r>
    </w:p>
    <w:p w14:paraId="56A9C036" w14:textId="77777777" w:rsidR="00FA1126" w:rsidRPr="00FA1126" w:rsidRDefault="00FA1126" w:rsidP="00FA1126">
      <w:pPr>
        <w:pStyle w:val="BodyText"/>
        <w:spacing w:line="242" w:lineRule="auto"/>
        <w:jc w:val="both"/>
        <w:rPr>
          <w:rFonts w:ascii="Times New Roman" w:hAnsi="Times New Roman" w:cs="Times New Roman"/>
          <w:sz w:val="24"/>
          <w:szCs w:val="24"/>
          <w:lang w:val="en-IN"/>
        </w:rPr>
      </w:pPr>
    </w:p>
    <w:p w14:paraId="38E1C40E" w14:textId="63C56840" w:rsidR="00FA1126" w:rsidRDefault="00FA1126" w:rsidP="00FA1126">
      <w:pPr>
        <w:pStyle w:val="BodyText"/>
        <w:spacing w:line="242" w:lineRule="auto"/>
        <w:jc w:val="both"/>
        <w:rPr>
          <w:rFonts w:ascii="Times New Roman" w:hAnsi="Times New Roman" w:cs="Times New Roman"/>
          <w:sz w:val="24"/>
          <w:szCs w:val="24"/>
          <w:lang w:val="en-IN"/>
        </w:rPr>
      </w:pPr>
      <w:r w:rsidRPr="00FA1126">
        <w:rPr>
          <w:rFonts w:ascii="Times New Roman" w:hAnsi="Times New Roman" w:cs="Times New Roman"/>
          <w:sz w:val="24"/>
          <w:szCs w:val="24"/>
          <w:lang w:val="en-IN"/>
        </w:rPr>
        <w:t>[3]</w:t>
      </w:r>
      <w:r>
        <w:rPr>
          <w:rFonts w:ascii="Times New Roman" w:hAnsi="Times New Roman" w:cs="Times New Roman"/>
          <w:sz w:val="24"/>
          <w:szCs w:val="24"/>
          <w:lang w:val="en-IN"/>
        </w:rPr>
        <w:t xml:space="preserve">  </w:t>
      </w:r>
      <w:r w:rsidRPr="00FA1126">
        <w:rPr>
          <w:rFonts w:ascii="Times New Roman" w:hAnsi="Times New Roman" w:cs="Times New Roman"/>
          <w:sz w:val="24"/>
          <w:szCs w:val="24"/>
          <w:lang w:val="en-IN"/>
        </w:rPr>
        <w:t xml:space="preserve"> S. M. El-Salhi, S. N. Al-Haj Saleh, and I. I. Al-Amro, “Towards Developing a</w:t>
      </w:r>
      <w:r>
        <w:rPr>
          <w:rFonts w:ascii="Times New Roman" w:hAnsi="Times New Roman" w:cs="Times New Roman"/>
          <w:sz w:val="24"/>
          <w:szCs w:val="24"/>
          <w:lang w:val="en-IN"/>
        </w:rPr>
        <w:t>n</w:t>
      </w:r>
      <w:r w:rsidRPr="00FA1126">
        <w:rPr>
          <w:rFonts w:ascii="Times New Roman" w:hAnsi="Times New Roman" w:cs="Times New Roman"/>
          <w:sz w:val="24"/>
          <w:szCs w:val="24"/>
          <w:lang w:val="en-IN"/>
        </w:rPr>
        <w:t xml:space="preserve"> </w:t>
      </w:r>
    </w:p>
    <w:p w14:paraId="589E8E17" w14:textId="77777777" w:rsidR="00FA1126" w:rsidRDefault="00FA1126" w:rsidP="00FA1126">
      <w:pPr>
        <w:pStyle w:val="BodyText"/>
        <w:spacing w:line="242"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FA1126">
        <w:rPr>
          <w:rFonts w:ascii="Times New Roman" w:hAnsi="Times New Roman" w:cs="Times New Roman"/>
          <w:sz w:val="24"/>
          <w:szCs w:val="24"/>
          <w:lang w:val="en-IN"/>
        </w:rPr>
        <w:t>Automated Attendance Management System Using Barcode Reader: Hashemite</w:t>
      </w:r>
    </w:p>
    <w:p w14:paraId="037A9495" w14:textId="77777777" w:rsidR="00FA1126" w:rsidRDefault="00FA1126" w:rsidP="00FA1126">
      <w:pPr>
        <w:pStyle w:val="BodyText"/>
        <w:spacing w:line="242"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FA1126">
        <w:rPr>
          <w:rFonts w:ascii="Times New Roman" w:hAnsi="Times New Roman" w:cs="Times New Roman"/>
          <w:sz w:val="24"/>
          <w:szCs w:val="24"/>
          <w:lang w:val="en-IN"/>
        </w:rPr>
        <w:t xml:space="preserve"> University as a Case Study,” </w:t>
      </w:r>
      <w:r w:rsidRPr="00FA1126">
        <w:rPr>
          <w:rFonts w:ascii="Times New Roman" w:hAnsi="Times New Roman" w:cs="Times New Roman"/>
          <w:i/>
          <w:iCs/>
          <w:sz w:val="24"/>
          <w:szCs w:val="24"/>
          <w:lang w:val="en-IN"/>
        </w:rPr>
        <w:t>International Journal of Business Information Systems</w:t>
      </w:r>
      <w:r w:rsidRPr="00FA1126">
        <w:rPr>
          <w:rFonts w:ascii="Times New Roman" w:hAnsi="Times New Roman" w:cs="Times New Roman"/>
          <w:sz w:val="24"/>
          <w:szCs w:val="24"/>
          <w:lang w:val="en-IN"/>
        </w:rPr>
        <w:t>, vol.</w:t>
      </w:r>
    </w:p>
    <w:p w14:paraId="7130047A" w14:textId="77777777" w:rsidR="00FA1126" w:rsidRDefault="00FA1126" w:rsidP="00FA1126">
      <w:pPr>
        <w:pStyle w:val="BodyText"/>
        <w:spacing w:line="242"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FA1126">
        <w:rPr>
          <w:rFonts w:ascii="Times New Roman" w:hAnsi="Times New Roman" w:cs="Times New Roman"/>
          <w:sz w:val="24"/>
          <w:szCs w:val="24"/>
          <w:lang w:val="en-IN"/>
        </w:rPr>
        <w:t xml:space="preserve"> 31, no. 1, pp. 69–85, 2019. &lt;Link </w:t>
      </w:r>
      <w:proofErr w:type="spellStart"/>
      <w:r w:rsidRPr="00FA1126">
        <w:rPr>
          <w:rFonts w:ascii="Times New Roman" w:hAnsi="Times New Roman" w:cs="Times New Roman"/>
          <w:sz w:val="24"/>
          <w:szCs w:val="24"/>
          <w:lang w:val="en-IN"/>
        </w:rPr>
        <w:t>url</w:t>
      </w:r>
      <w:proofErr w:type="spellEnd"/>
      <w:r w:rsidRPr="00FA1126">
        <w:rPr>
          <w:rFonts w:ascii="Times New Roman" w:hAnsi="Times New Roman" w:cs="Times New Roman"/>
          <w:sz w:val="24"/>
          <w:szCs w:val="24"/>
          <w:lang w:val="en-IN"/>
        </w:rPr>
        <w:t>="</w:t>
      </w:r>
      <w:hyperlink r:id="rId12" w:history="1">
        <w:r w:rsidRPr="00FA1126">
          <w:rPr>
            <w:rStyle w:val="Hyperlink"/>
            <w:rFonts w:ascii="Times New Roman" w:hAnsi="Times New Roman" w:cs="Times New Roman"/>
            <w:sz w:val="24"/>
            <w:szCs w:val="24"/>
            <w:lang w:val="en-IN"/>
          </w:rPr>
          <w:t>https://doi.org/10.1504/IJBIS.2019.099527</w:t>
        </w:r>
      </w:hyperlink>
      <w:r w:rsidRPr="00FA1126">
        <w:rPr>
          <w:rFonts w:ascii="Times New Roman" w:hAnsi="Times New Roman" w:cs="Times New Roman"/>
          <w:sz w:val="24"/>
          <w:szCs w:val="24"/>
          <w:lang w:val="en-IN"/>
        </w:rPr>
        <w:t xml:space="preserve">" </w:t>
      </w:r>
    </w:p>
    <w:p w14:paraId="69EF9931" w14:textId="277CE772" w:rsidR="00FA1126" w:rsidRDefault="00FA1126" w:rsidP="00FA1126">
      <w:pPr>
        <w:pStyle w:val="BodyText"/>
        <w:spacing w:line="242"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FA1126">
        <w:rPr>
          <w:rFonts w:ascii="Times New Roman" w:hAnsi="Times New Roman" w:cs="Times New Roman"/>
          <w:sz w:val="24"/>
          <w:szCs w:val="24"/>
          <w:lang w:val="en-IN"/>
        </w:rPr>
        <w:t>title="Paper link"/&gt;.</w:t>
      </w:r>
    </w:p>
    <w:p w14:paraId="2D5F11F8" w14:textId="77777777" w:rsidR="00FA1126" w:rsidRPr="00FA1126" w:rsidRDefault="00FA1126" w:rsidP="00FA1126">
      <w:pPr>
        <w:pStyle w:val="BodyText"/>
        <w:spacing w:line="242" w:lineRule="auto"/>
        <w:jc w:val="both"/>
        <w:rPr>
          <w:rFonts w:ascii="Times New Roman" w:hAnsi="Times New Roman" w:cs="Times New Roman"/>
          <w:sz w:val="24"/>
          <w:szCs w:val="24"/>
          <w:lang w:val="en-IN"/>
        </w:rPr>
      </w:pPr>
    </w:p>
    <w:p w14:paraId="4B84135E" w14:textId="334118CF" w:rsidR="00FA1126" w:rsidRDefault="00FA1126" w:rsidP="00FA1126">
      <w:pPr>
        <w:pStyle w:val="BodyText"/>
        <w:spacing w:line="242" w:lineRule="auto"/>
        <w:jc w:val="both"/>
        <w:rPr>
          <w:rFonts w:ascii="Times New Roman" w:hAnsi="Times New Roman" w:cs="Times New Roman"/>
          <w:sz w:val="24"/>
          <w:szCs w:val="24"/>
          <w:lang w:val="en-IN"/>
        </w:rPr>
      </w:pPr>
      <w:r w:rsidRPr="00FA1126">
        <w:rPr>
          <w:rFonts w:ascii="Times New Roman" w:hAnsi="Times New Roman" w:cs="Times New Roman"/>
          <w:sz w:val="24"/>
          <w:szCs w:val="24"/>
          <w:lang w:val="en-IN"/>
        </w:rPr>
        <w:t>[4]</w:t>
      </w:r>
      <w:r>
        <w:rPr>
          <w:rFonts w:ascii="Times New Roman" w:hAnsi="Times New Roman" w:cs="Times New Roman"/>
          <w:sz w:val="24"/>
          <w:szCs w:val="24"/>
          <w:lang w:val="en-IN"/>
        </w:rPr>
        <w:t xml:space="preserve">   </w:t>
      </w:r>
      <w:r w:rsidRPr="00FA1126">
        <w:rPr>
          <w:rFonts w:ascii="Times New Roman" w:hAnsi="Times New Roman" w:cs="Times New Roman"/>
          <w:sz w:val="24"/>
          <w:szCs w:val="24"/>
          <w:lang w:val="en-IN"/>
        </w:rPr>
        <w:t>I. Ngo</w:t>
      </w:r>
      <w:proofErr w:type="spellStart"/>
      <w:r w:rsidRPr="00FA1126">
        <w:rPr>
          <w:rFonts w:ascii="Times New Roman" w:hAnsi="Times New Roman" w:cs="Times New Roman"/>
          <w:sz w:val="24"/>
          <w:szCs w:val="24"/>
          <w:lang w:val="en-IN"/>
        </w:rPr>
        <w:t>nadi</w:t>
      </w:r>
      <w:proofErr w:type="spellEnd"/>
      <w:r w:rsidRPr="00FA1126">
        <w:rPr>
          <w:rFonts w:ascii="Times New Roman" w:hAnsi="Times New Roman" w:cs="Times New Roman"/>
          <w:sz w:val="24"/>
          <w:szCs w:val="24"/>
          <w:lang w:val="en-IN"/>
        </w:rPr>
        <w:t xml:space="preserve"> and S. </w:t>
      </w:r>
      <w:proofErr w:type="spellStart"/>
      <w:r w:rsidRPr="00FA1126">
        <w:rPr>
          <w:rFonts w:ascii="Times New Roman" w:hAnsi="Times New Roman" w:cs="Times New Roman"/>
          <w:sz w:val="24"/>
          <w:szCs w:val="24"/>
          <w:lang w:val="en-IN"/>
        </w:rPr>
        <w:t>Ajiroghene</w:t>
      </w:r>
      <w:proofErr w:type="spellEnd"/>
      <w:r w:rsidRPr="00FA1126">
        <w:rPr>
          <w:rFonts w:ascii="Times New Roman" w:hAnsi="Times New Roman" w:cs="Times New Roman"/>
          <w:sz w:val="24"/>
          <w:szCs w:val="24"/>
          <w:lang w:val="en-IN"/>
        </w:rPr>
        <w:t xml:space="preserve">, “Class-Based Digital Attendance Management System </w:t>
      </w:r>
    </w:p>
    <w:p w14:paraId="7A8031D4" w14:textId="77777777" w:rsidR="00FA1126" w:rsidRDefault="00FA1126" w:rsidP="00FA1126">
      <w:pPr>
        <w:pStyle w:val="BodyText"/>
        <w:spacing w:line="242"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FA1126">
        <w:rPr>
          <w:rFonts w:ascii="Times New Roman" w:hAnsi="Times New Roman" w:cs="Times New Roman"/>
          <w:sz w:val="24"/>
          <w:szCs w:val="24"/>
          <w:lang w:val="en-IN"/>
        </w:rPr>
        <w:t xml:space="preserve">with Computer Vision,” </w:t>
      </w:r>
      <w:r w:rsidRPr="00FA1126">
        <w:rPr>
          <w:rFonts w:ascii="Times New Roman" w:hAnsi="Times New Roman" w:cs="Times New Roman"/>
          <w:i/>
          <w:iCs/>
          <w:sz w:val="24"/>
          <w:szCs w:val="24"/>
          <w:lang w:val="en-IN"/>
        </w:rPr>
        <w:t>INTI Journal</w:t>
      </w:r>
      <w:r w:rsidRPr="00FA1126">
        <w:rPr>
          <w:rFonts w:ascii="Times New Roman" w:hAnsi="Times New Roman" w:cs="Times New Roman"/>
          <w:sz w:val="24"/>
          <w:szCs w:val="24"/>
          <w:lang w:val="en-IN"/>
        </w:rPr>
        <w:t xml:space="preserve">, 2022. &lt;Link </w:t>
      </w:r>
    </w:p>
    <w:p w14:paraId="65117671" w14:textId="77777777" w:rsidR="00FA1126" w:rsidRDefault="00FA1126" w:rsidP="00FA1126">
      <w:pPr>
        <w:pStyle w:val="BodyText"/>
        <w:spacing w:line="242"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FA1126">
        <w:rPr>
          <w:rFonts w:ascii="Times New Roman" w:hAnsi="Times New Roman" w:cs="Times New Roman"/>
          <w:sz w:val="24"/>
          <w:szCs w:val="24"/>
          <w:lang w:val="en-IN"/>
        </w:rPr>
        <w:t>url="</w:t>
      </w:r>
      <w:hyperlink r:id="rId13" w:history="1">
        <w:r w:rsidRPr="00FA1126">
          <w:rPr>
            <w:rStyle w:val="Hyperlink"/>
            <w:rFonts w:ascii="Times New Roman" w:hAnsi="Times New Roman" w:cs="Times New Roman"/>
            <w:sz w:val="24"/>
            <w:szCs w:val="24"/>
            <w:lang w:val="en-IN"/>
          </w:rPr>
          <w:t>https://iuojs.intimal.edu.my/index.php/intijournal/article/view/165</w:t>
        </w:r>
      </w:hyperlink>
      <w:r w:rsidRPr="00FA1126">
        <w:rPr>
          <w:rFonts w:ascii="Times New Roman" w:hAnsi="Times New Roman" w:cs="Times New Roman"/>
          <w:sz w:val="24"/>
          <w:szCs w:val="24"/>
          <w:lang w:val="en-IN"/>
        </w:rPr>
        <w:t>" title="Paper</w:t>
      </w:r>
    </w:p>
    <w:p w14:paraId="27D4D3C1" w14:textId="159A0AE1" w:rsidR="00FA1126" w:rsidRDefault="00FA1126" w:rsidP="00FA1126">
      <w:pPr>
        <w:pStyle w:val="BodyText"/>
        <w:spacing w:line="242"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FA1126">
        <w:rPr>
          <w:rFonts w:ascii="Times New Roman" w:hAnsi="Times New Roman" w:cs="Times New Roman"/>
          <w:sz w:val="24"/>
          <w:szCs w:val="24"/>
          <w:lang w:val="en-IN"/>
        </w:rPr>
        <w:t xml:space="preserve"> link"/&gt;.</w:t>
      </w:r>
    </w:p>
    <w:p w14:paraId="2DE43ABC" w14:textId="77777777" w:rsidR="00FA1126" w:rsidRPr="00FA1126" w:rsidRDefault="00FA1126" w:rsidP="00FA1126">
      <w:pPr>
        <w:pStyle w:val="BodyText"/>
        <w:spacing w:line="242" w:lineRule="auto"/>
        <w:jc w:val="both"/>
        <w:rPr>
          <w:rFonts w:ascii="Times New Roman" w:hAnsi="Times New Roman" w:cs="Times New Roman"/>
          <w:sz w:val="24"/>
          <w:szCs w:val="24"/>
          <w:lang w:val="en-IN"/>
        </w:rPr>
      </w:pPr>
    </w:p>
    <w:p w14:paraId="049DA35B" w14:textId="782E4DFC" w:rsidR="00FA1126" w:rsidRDefault="00FA1126" w:rsidP="00FA1126">
      <w:pPr>
        <w:pStyle w:val="BodyText"/>
        <w:spacing w:line="242" w:lineRule="auto"/>
        <w:jc w:val="both"/>
        <w:rPr>
          <w:rFonts w:ascii="Times New Roman" w:hAnsi="Times New Roman" w:cs="Times New Roman"/>
          <w:sz w:val="24"/>
          <w:szCs w:val="24"/>
          <w:lang w:val="en-IN"/>
        </w:rPr>
      </w:pPr>
      <w:r w:rsidRPr="00FA1126">
        <w:rPr>
          <w:rFonts w:ascii="Times New Roman" w:hAnsi="Times New Roman" w:cs="Times New Roman"/>
          <w:sz w:val="24"/>
          <w:szCs w:val="24"/>
          <w:lang w:val="en-IN"/>
        </w:rPr>
        <w:t xml:space="preserve">[5] </w:t>
      </w:r>
      <w:r>
        <w:rPr>
          <w:rFonts w:ascii="Times New Roman" w:hAnsi="Times New Roman" w:cs="Times New Roman"/>
          <w:sz w:val="24"/>
          <w:szCs w:val="24"/>
          <w:lang w:val="en-IN"/>
        </w:rPr>
        <w:t xml:space="preserve">  </w:t>
      </w:r>
      <w:r w:rsidRPr="00FA1126">
        <w:rPr>
          <w:rFonts w:ascii="Times New Roman" w:hAnsi="Times New Roman" w:cs="Times New Roman"/>
          <w:sz w:val="24"/>
          <w:szCs w:val="24"/>
          <w:lang w:val="en-IN"/>
        </w:rPr>
        <w:t>R. Deshpande and S. Nikam, “</w:t>
      </w:r>
      <w:proofErr w:type="spellStart"/>
      <w:r w:rsidRPr="00FA1126">
        <w:rPr>
          <w:rFonts w:ascii="Times New Roman" w:hAnsi="Times New Roman" w:cs="Times New Roman"/>
          <w:sz w:val="24"/>
          <w:szCs w:val="24"/>
          <w:lang w:val="en-IN"/>
        </w:rPr>
        <w:t>CampusConnect</w:t>
      </w:r>
      <w:proofErr w:type="spellEnd"/>
      <w:r w:rsidRPr="00FA1126">
        <w:rPr>
          <w:rFonts w:ascii="Times New Roman" w:hAnsi="Times New Roman" w:cs="Times New Roman"/>
          <w:sz w:val="24"/>
          <w:szCs w:val="24"/>
          <w:lang w:val="en-IN"/>
        </w:rPr>
        <w:t xml:space="preserve">—Design and Development of an </w:t>
      </w:r>
    </w:p>
    <w:p w14:paraId="00309700" w14:textId="77777777" w:rsidR="00FA1126" w:rsidRDefault="00FA1126" w:rsidP="00FA1126">
      <w:pPr>
        <w:pStyle w:val="BodyText"/>
        <w:spacing w:line="242" w:lineRule="auto"/>
        <w:jc w:val="both"/>
        <w:rPr>
          <w:rFonts w:ascii="Times New Roman" w:hAnsi="Times New Roman" w:cs="Times New Roman"/>
          <w:i/>
          <w:iCs/>
          <w:sz w:val="24"/>
          <w:szCs w:val="24"/>
          <w:lang w:val="en-IN"/>
        </w:rPr>
      </w:pPr>
      <w:r>
        <w:rPr>
          <w:rFonts w:ascii="Times New Roman" w:hAnsi="Times New Roman" w:cs="Times New Roman"/>
          <w:sz w:val="24"/>
          <w:szCs w:val="24"/>
          <w:lang w:val="en-IN"/>
        </w:rPr>
        <w:t xml:space="preserve">        </w:t>
      </w:r>
      <w:r w:rsidRPr="00FA1126">
        <w:rPr>
          <w:rFonts w:ascii="Times New Roman" w:hAnsi="Times New Roman" w:cs="Times New Roman"/>
          <w:sz w:val="24"/>
          <w:szCs w:val="24"/>
          <w:lang w:val="en-IN"/>
        </w:rPr>
        <w:t xml:space="preserve">Automated Attendance Management System,” </w:t>
      </w:r>
      <w:r w:rsidRPr="00FA1126">
        <w:rPr>
          <w:rFonts w:ascii="Times New Roman" w:hAnsi="Times New Roman" w:cs="Times New Roman"/>
          <w:i/>
          <w:iCs/>
          <w:sz w:val="24"/>
          <w:szCs w:val="24"/>
          <w:lang w:val="en-IN"/>
        </w:rPr>
        <w:t>International Journal of Computer</w:t>
      </w:r>
    </w:p>
    <w:p w14:paraId="16C0124C" w14:textId="77777777" w:rsidR="00FA1126" w:rsidRDefault="00FA1126" w:rsidP="00FA1126">
      <w:pPr>
        <w:pStyle w:val="BodyText"/>
        <w:spacing w:line="242" w:lineRule="auto"/>
        <w:jc w:val="both"/>
        <w:rPr>
          <w:rFonts w:ascii="Times New Roman" w:hAnsi="Times New Roman" w:cs="Times New Roman"/>
          <w:sz w:val="24"/>
          <w:szCs w:val="24"/>
          <w:lang w:val="en-IN"/>
        </w:rPr>
      </w:pPr>
      <w:r>
        <w:rPr>
          <w:rFonts w:ascii="Times New Roman" w:hAnsi="Times New Roman" w:cs="Times New Roman"/>
          <w:i/>
          <w:iCs/>
          <w:sz w:val="24"/>
          <w:szCs w:val="24"/>
          <w:lang w:val="en-IN"/>
        </w:rPr>
        <w:t xml:space="preserve">       </w:t>
      </w:r>
      <w:r w:rsidRPr="00FA1126">
        <w:rPr>
          <w:rFonts w:ascii="Times New Roman" w:hAnsi="Times New Roman" w:cs="Times New Roman"/>
          <w:i/>
          <w:iCs/>
          <w:sz w:val="24"/>
          <w:szCs w:val="24"/>
          <w:lang w:val="en-IN"/>
        </w:rPr>
        <w:t xml:space="preserve"> Applications</w:t>
      </w:r>
      <w:r w:rsidRPr="00FA1126">
        <w:rPr>
          <w:rFonts w:ascii="Times New Roman" w:hAnsi="Times New Roman" w:cs="Times New Roman"/>
          <w:sz w:val="24"/>
          <w:szCs w:val="24"/>
          <w:lang w:val="en-IN"/>
        </w:rPr>
        <w:t xml:space="preserve">, vol. 187, no. 79, pp. 39–42, 2026. &lt;Link </w:t>
      </w:r>
    </w:p>
    <w:p w14:paraId="2ACC5C9F" w14:textId="6E990006" w:rsidR="00FA1126" w:rsidRDefault="00FA1126" w:rsidP="00FA1126">
      <w:pPr>
        <w:pStyle w:val="BodyText"/>
        <w:spacing w:line="242"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FA1126">
        <w:rPr>
          <w:rFonts w:ascii="Times New Roman" w:hAnsi="Times New Roman" w:cs="Times New Roman"/>
          <w:sz w:val="24"/>
          <w:szCs w:val="24"/>
          <w:lang w:val="en-IN"/>
        </w:rPr>
        <w:t>url="</w:t>
      </w:r>
      <w:hyperlink r:id="rId14" w:history="1">
        <w:r w:rsidRPr="00FA1126">
          <w:rPr>
            <w:rStyle w:val="Hyperlink"/>
            <w:rFonts w:ascii="Times New Roman" w:hAnsi="Times New Roman" w:cs="Times New Roman"/>
            <w:sz w:val="24"/>
            <w:szCs w:val="24"/>
            <w:lang w:val="en-IN"/>
          </w:rPr>
          <w:t>https://ijcaonline.net/archives/volume187/issue79/campusconnect-design-and-</w:t>
        </w:r>
        <w:r w:rsidRPr="00FA1126">
          <w:rPr>
            <w:rStyle w:val="Hyperlink"/>
            <w:rFonts w:ascii="Times New Roman" w:hAnsi="Times New Roman" w:cs="Times New Roman"/>
            <w:sz w:val="24"/>
            <w:szCs w:val="24"/>
            <w:lang w:val="en-IN"/>
          </w:rPr>
          <w:t>development-of-an-automated-attendance-management-system/</w:t>
        </w:r>
      </w:hyperlink>
      <w:r w:rsidRPr="00FA1126">
        <w:rPr>
          <w:rFonts w:ascii="Times New Roman" w:hAnsi="Times New Roman" w:cs="Times New Roman"/>
          <w:sz w:val="24"/>
          <w:szCs w:val="24"/>
          <w:lang w:val="en-IN"/>
        </w:rPr>
        <w:t>" title="Paper link"/&gt;.</w:t>
      </w:r>
    </w:p>
    <w:p w14:paraId="5A4E8600" w14:textId="77777777" w:rsidR="00FA1126" w:rsidRPr="00FA1126" w:rsidRDefault="00FA1126" w:rsidP="00FA1126">
      <w:pPr>
        <w:pStyle w:val="BodyText"/>
        <w:spacing w:line="242" w:lineRule="auto"/>
        <w:jc w:val="both"/>
        <w:rPr>
          <w:rFonts w:ascii="Times New Roman" w:hAnsi="Times New Roman" w:cs="Times New Roman"/>
          <w:sz w:val="24"/>
          <w:szCs w:val="24"/>
          <w:lang w:val="en-IN"/>
        </w:rPr>
      </w:pPr>
    </w:p>
    <w:p w14:paraId="14ED9ED1" w14:textId="0980ABDA" w:rsidR="00FA1126" w:rsidRDefault="00FA1126" w:rsidP="00FA1126">
      <w:pPr>
        <w:pStyle w:val="BodyText"/>
        <w:spacing w:line="242" w:lineRule="auto"/>
        <w:jc w:val="both"/>
        <w:rPr>
          <w:rFonts w:ascii="Times New Roman" w:hAnsi="Times New Roman" w:cs="Times New Roman"/>
          <w:sz w:val="24"/>
          <w:szCs w:val="24"/>
          <w:lang w:val="en-IN"/>
        </w:rPr>
      </w:pPr>
      <w:r w:rsidRPr="00FA1126">
        <w:rPr>
          <w:rFonts w:ascii="Times New Roman" w:hAnsi="Times New Roman" w:cs="Times New Roman"/>
          <w:sz w:val="24"/>
          <w:szCs w:val="24"/>
          <w:lang w:val="en-IN"/>
        </w:rPr>
        <w:lastRenderedPageBreak/>
        <w:t xml:space="preserve">[6] </w:t>
      </w:r>
      <w:r>
        <w:rPr>
          <w:rFonts w:ascii="Times New Roman" w:hAnsi="Times New Roman" w:cs="Times New Roman"/>
          <w:sz w:val="24"/>
          <w:szCs w:val="24"/>
          <w:lang w:val="en-IN"/>
        </w:rPr>
        <w:t xml:space="preserve">  </w:t>
      </w:r>
      <w:r w:rsidRPr="00FA1126">
        <w:rPr>
          <w:rFonts w:ascii="Times New Roman" w:hAnsi="Times New Roman" w:cs="Times New Roman"/>
          <w:sz w:val="24"/>
          <w:szCs w:val="24"/>
          <w:lang w:val="en-IN"/>
        </w:rPr>
        <w:t>S. L</w:t>
      </w:r>
      <w:proofErr w:type="spellStart"/>
      <w:r w:rsidRPr="00FA1126">
        <w:rPr>
          <w:rFonts w:ascii="Times New Roman" w:hAnsi="Times New Roman" w:cs="Times New Roman"/>
          <w:sz w:val="24"/>
          <w:szCs w:val="24"/>
          <w:lang w:val="en-IN"/>
        </w:rPr>
        <w:t>angde</w:t>
      </w:r>
      <w:proofErr w:type="spellEnd"/>
      <w:r w:rsidRPr="00FA1126">
        <w:rPr>
          <w:rFonts w:ascii="Times New Roman" w:hAnsi="Times New Roman" w:cs="Times New Roman"/>
          <w:sz w:val="24"/>
          <w:szCs w:val="24"/>
          <w:lang w:val="en-IN"/>
        </w:rPr>
        <w:t xml:space="preserve">, A. Maurya, T. </w:t>
      </w:r>
      <w:proofErr w:type="spellStart"/>
      <w:r w:rsidRPr="00FA1126">
        <w:rPr>
          <w:rFonts w:ascii="Times New Roman" w:hAnsi="Times New Roman" w:cs="Times New Roman"/>
          <w:sz w:val="24"/>
          <w:szCs w:val="24"/>
          <w:lang w:val="en-IN"/>
        </w:rPr>
        <w:t>Nakhawa</w:t>
      </w:r>
      <w:proofErr w:type="spellEnd"/>
      <w:r w:rsidRPr="00FA1126">
        <w:rPr>
          <w:rFonts w:ascii="Times New Roman" w:hAnsi="Times New Roman" w:cs="Times New Roman"/>
          <w:sz w:val="24"/>
          <w:szCs w:val="24"/>
          <w:lang w:val="en-IN"/>
        </w:rPr>
        <w:t xml:space="preserve">, A. Sinha, S. Patil, K. Karanam, and H. </w:t>
      </w:r>
      <w:proofErr w:type="spellStart"/>
      <w:r w:rsidRPr="00FA1126">
        <w:rPr>
          <w:rFonts w:ascii="Times New Roman" w:hAnsi="Times New Roman" w:cs="Times New Roman"/>
          <w:sz w:val="24"/>
          <w:szCs w:val="24"/>
          <w:lang w:val="en-IN"/>
        </w:rPr>
        <w:t>Mugutrao</w:t>
      </w:r>
      <w:proofErr w:type="spellEnd"/>
      <w:r w:rsidRPr="00FA1126">
        <w:rPr>
          <w:rFonts w:ascii="Times New Roman" w:hAnsi="Times New Roman" w:cs="Times New Roman"/>
          <w:sz w:val="24"/>
          <w:szCs w:val="24"/>
          <w:lang w:val="en-IN"/>
        </w:rPr>
        <w:t xml:space="preserve">, </w:t>
      </w:r>
    </w:p>
    <w:p w14:paraId="3F56C71B" w14:textId="77777777" w:rsidR="00FA1126" w:rsidRDefault="00FA1126" w:rsidP="00FA1126">
      <w:pPr>
        <w:pStyle w:val="BodyText"/>
        <w:spacing w:line="242"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FA1126">
        <w:rPr>
          <w:rFonts w:ascii="Times New Roman" w:hAnsi="Times New Roman" w:cs="Times New Roman"/>
          <w:sz w:val="24"/>
          <w:szCs w:val="24"/>
          <w:lang w:val="en-IN"/>
        </w:rPr>
        <w:t xml:space="preserve">“Automated Attendance System,” </w:t>
      </w:r>
      <w:r w:rsidRPr="00FA1126">
        <w:rPr>
          <w:rFonts w:ascii="Times New Roman" w:hAnsi="Times New Roman" w:cs="Times New Roman"/>
          <w:i/>
          <w:iCs/>
          <w:sz w:val="24"/>
          <w:szCs w:val="24"/>
          <w:lang w:val="en-IN"/>
        </w:rPr>
        <w:t>International Journal of Applied Research</w:t>
      </w:r>
      <w:r w:rsidRPr="00FA1126">
        <w:rPr>
          <w:rFonts w:ascii="Times New Roman" w:hAnsi="Times New Roman" w:cs="Times New Roman"/>
          <w:sz w:val="24"/>
          <w:szCs w:val="24"/>
          <w:lang w:val="en-IN"/>
        </w:rPr>
        <w:t>, vol. 4, no.</w:t>
      </w:r>
    </w:p>
    <w:p w14:paraId="3FD12851" w14:textId="77777777" w:rsidR="00FA1126" w:rsidRDefault="00FA1126" w:rsidP="00FA1126">
      <w:pPr>
        <w:pStyle w:val="BodyText"/>
        <w:spacing w:line="242"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FA1126">
        <w:rPr>
          <w:rFonts w:ascii="Times New Roman" w:hAnsi="Times New Roman" w:cs="Times New Roman"/>
          <w:sz w:val="24"/>
          <w:szCs w:val="24"/>
          <w:lang w:val="en-IN"/>
        </w:rPr>
        <w:t xml:space="preserve"> 10, pp. 248–257, 2018. &lt;Link</w:t>
      </w:r>
    </w:p>
    <w:p w14:paraId="7D09FA81" w14:textId="702FD7A9" w:rsidR="00FA1126" w:rsidRPr="00FA1126" w:rsidRDefault="00FA1126" w:rsidP="00FA1126">
      <w:pPr>
        <w:pStyle w:val="BodyText"/>
        <w:spacing w:line="242"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FA1126">
        <w:rPr>
          <w:rFonts w:ascii="Times New Roman" w:hAnsi="Times New Roman" w:cs="Times New Roman"/>
          <w:sz w:val="24"/>
          <w:szCs w:val="24"/>
          <w:lang w:val="en-IN"/>
        </w:rPr>
        <w:t xml:space="preserve"> url="</w:t>
      </w:r>
      <w:hyperlink r:id="rId15" w:history="1">
        <w:r w:rsidRPr="00FA1126">
          <w:rPr>
            <w:rStyle w:val="Hyperlink"/>
            <w:rFonts w:ascii="Times New Roman" w:hAnsi="Times New Roman" w:cs="Times New Roman"/>
            <w:sz w:val="24"/>
            <w:szCs w:val="24"/>
            <w:lang w:val="en-IN"/>
          </w:rPr>
          <w:t>https://www.allresearchjournal.com/archives/2018/vol4issue10/PartD/4-10-40-294.pdf</w:t>
        </w:r>
      </w:hyperlink>
      <w:r w:rsidRPr="00FA1126">
        <w:rPr>
          <w:rFonts w:ascii="Times New Roman" w:hAnsi="Times New Roman" w:cs="Times New Roman"/>
          <w:sz w:val="24"/>
          <w:szCs w:val="24"/>
          <w:lang w:val="en-IN"/>
        </w:rPr>
        <w:t>" title="Paper link"/&gt;.</w:t>
      </w:r>
    </w:p>
    <w:p w14:paraId="319C0669" w14:textId="77777777" w:rsidR="00756338" w:rsidRPr="00FA1126" w:rsidRDefault="00756338">
      <w:pPr>
        <w:pStyle w:val="BodyText"/>
        <w:spacing w:line="242" w:lineRule="auto"/>
        <w:jc w:val="both"/>
        <w:rPr>
          <w:rFonts w:ascii="Times New Roman" w:hAnsi="Times New Roman" w:cs="Times New Roman"/>
          <w:sz w:val="24"/>
          <w:szCs w:val="24"/>
        </w:rPr>
      </w:pPr>
    </w:p>
    <w:p w14:paraId="4D880FEA" w14:textId="77777777" w:rsidR="00756338" w:rsidRPr="00FA1126" w:rsidRDefault="00756338">
      <w:pPr>
        <w:pStyle w:val="BodyText"/>
        <w:spacing w:line="242" w:lineRule="auto"/>
        <w:jc w:val="both"/>
        <w:rPr>
          <w:sz w:val="24"/>
          <w:szCs w:val="24"/>
        </w:rPr>
      </w:pPr>
    </w:p>
    <w:p w14:paraId="1A217790" w14:textId="77777777" w:rsidR="00756338" w:rsidRPr="00FA1126" w:rsidRDefault="00756338">
      <w:pPr>
        <w:pStyle w:val="BodyText"/>
        <w:spacing w:line="242" w:lineRule="auto"/>
        <w:jc w:val="both"/>
        <w:rPr>
          <w:sz w:val="24"/>
          <w:szCs w:val="24"/>
        </w:rPr>
      </w:pPr>
    </w:p>
    <w:p w14:paraId="0F1C5321" w14:textId="77777777" w:rsidR="00756338" w:rsidRPr="00FA1126" w:rsidRDefault="00756338">
      <w:pPr>
        <w:pStyle w:val="BodyText"/>
        <w:spacing w:line="242" w:lineRule="auto"/>
        <w:jc w:val="both"/>
        <w:rPr>
          <w:sz w:val="24"/>
          <w:szCs w:val="24"/>
        </w:rPr>
      </w:pPr>
    </w:p>
    <w:p w14:paraId="40DA964D" w14:textId="77777777" w:rsidR="00756338" w:rsidRPr="00FA1126" w:rsidRDefault="00756338">
      <w:pPr>
        <w:pStyle w:val="BodyText"/>
        <w:spacing w:line="242" w:lineRule="auto"/>
        <w:jc w:val="both"/>
        <w:rPr>
          <w:sz w:val="24"/>
          <w:szCs w:val="24"/>
        </w:rPr>
      </w:pPr>
    </w:p>
    <w:p w14:paraId="48AD3382" w14:textId="77777777" w:rsidR="00756338" w:rsidRDefault="00756338">
      <w:pPr>
        <w:pStyle w:val="BodyText"/>
        <w:spacing w:line="242" w:lineRule="auto"/>
        <w:jc w:val="both"/>
      </w:pPr>
    </w:p>
    <w:p w14:paraId="40606F35" w14:textId="77777777" w:rsidR="00756338" w:rsidRDefault="00756338">
      <w:pPr>
        <w:pStyle w:val="BodyText"/>
        <w:spacing w:line="242" w:lineRule="auto"/>
        <w:jc w:val="both"/>
      </w:pPr>
    </w:p>
    <w:p w14:paraId="247CD4CE" w14:textId="77777777" w:rsidR="00756338" w:rsidRDefault="00756338">
      <w:pPr>
        <w:pStyle w:val="BodyText"/>
        <w:spacing w:line="242" w:lineRule="auto"/>
        <w:jc w:val="both"/>
      </w:pPr>
    </w:p>
    <w:p w14:paraId="6D9D9B88" w14:textId="77777777" w:rsidR="00756338" w:rsidRDefault="00756338">
      <w:pPr>
        <w:pStyle w:val="BodyText"/>
        <w:spacing w:line="242" w:lineRule="auto"/>
        <w:jc w:val="both"/>
      </w:pPr>
    </w:p>
    <w:p w14:paraId="7A205647" w14:textId="77777777" w:rsidR="00756338" w:rsidRDefault="00756338">
      <w:pPr>
        <w:pStyle w:val="BodyText"/>
        <w:spacing w:line="242" w:lineRule="auto"/>
        <w:jc w:val="both"/>
      </w:pPr>
    </w:p>
    <w:p w14:paraId="60A3738E" w14:textId="77777777" w:rsidR="00756338" w:rsidRDefault="00756338">
      <w:pPr>
        <w:pStyle w:val="BodyText"/>
        <w:spacing w:line="242" w:lineRule="auto"/>
        <w:jc w:val="both"/>
      </w:pPr>
    </w:p>
    <w:p w14:paraId="3DBDF998" w14:textId="6D1E4867" w:rsidR="00756338" w:rsidRDefault="00756338">
      <w:pPr>
        <w:pStyle w:val="BodyText"/>
        <w:spacing w:line="242" w:lineRule="auto"/>
        <w:jc w:val="both"/>
        <w:sectPr w:rsidR="00756338">
          <w:pgSz w:w="11910" w:h="16840"/>
          <w:pgMar w:top="1420" w:right="1417" w:bottom="1000" w:left="1417" w:header="0" w:footer="766" w:gutter="0"/>
          <w:cols w:space="720"/>
        </w:sectPr>
      </w:pPr>
    </w:p>
    <w:p w14:paraId="45EDDF36" w14:textId="77777777" w:rsidR="00275DC6" w:rsidRDefault="00275DC6">
      <w:pPr>
        <w:pStyle w:val="BodyText"/>
        <w:spacing w:line="242" w:lineRule="auto"/>
        <w:jc w:val="both"/>
        <w:sectPr w:rsidR="00275DC6">
          <w:pgSz w:w="11910" w:h="16840"/>
          <w:pgMar w:top="1380" w:right="1417" w:bottom="1000" w:left="1417" w:header="0" w:footer="766" w:gutter="0"/>
          <w:cols w:space="720"/>
        </w:sectPr>
      </w:pPr>
      <w:bookmarkStart w:id="6" w:name="_TOC_250001"/>
      <w:bookmarkEnd w:id="6"/>
    </w:p>
    <w:p w14:paraId="75783A7D" w14:textId="4D85446B" w:rsidR="00275DC6" w:rsidRDefault="00275DC6" w:rsidP="009A7B67">
      <w:pPr>
        <w:tabs>
          <w:tab w:val="left" w:pos="469"/>
          <w:tab w:val="left" w:pos="471"/>
        </w:tabs>
        <w:spacing w:before="179" w:line="242" w:lineRule="auto"/>
        <w:ind w:right="20"/>
        <w:jc w:val="both"/>
      </w:pPr>
      <w:bookmarkStart w:id="7" w:name="_TOC_250000"/>
      <w:bookmarkEnd w:id="7"/>
    </w:p>
    <w:sectPr w:rsidR="00275DC6">
      <w:pgSz w:w="11910" w:h="16840"/>
      <w:pgMar w:top="1920" w:right="1417" w:bottom="1000" w:left="1417" w:header="0" w:footer="7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3BA61" w14:textId="77777777" w:rsidR="008B1518" w:rsidRDefault="008B1518">
      <w:r>
        <w:separator/>
      </w:r>
    </w:p>
  </w:endnote>
  <w:endnote w:type="continuationSeparator" w:id="0">
    <w:p w14:paraId="5270FE5F" w14:textId="77777777" w:rsidR="008B1518" w:rsidRDefault="008B15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9C82E" w14:textId="77777777" w:rsidR="00275DC6" w:rsidRDefault="00000000">
    <w:pPr>
      <w:pStyle w:val="BodyText"/>
      <w:spacing w:line="200" w:lineRule="exact"/>
      <w:rPr>
        <w:sz w:val="20"/>
      </w:rPr>
    </w:pPr>
    <w:r>
      <w:rPr>
        <w:noProof/>
        <w:sz w:val="20"/>
      </w:rPr>
      <mc:AlternateContent>
        <mc:Choice Requires="wps">
          <w:drawing>
            <wp:anchor distT="0" distB="0" distL="0" distR="0" simplePos="0" relativeHeight="487435776" behindDoc="1" locked="0" layoutInCell="1" allowOverlap="1" wp14:anchorId="18C38C47" wp14:editId="20E94DB8">
              <wp:simplePos x="0" y="0"/>
              <wp:positionH relativeFrom="page">
                <wp:posOffset>3681869</wp:posOffset>
              </wp:positionH>
              <wp:positionV relativeFrom="page">
                <wp:posOffset>10040571</wp:posOffset>
              </wp:positionV>
              <wp:extent cx="260350" cy="1644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64465"/>
                      </a:xfrm>
                      <a:prstGeom prst="rect">
                        <a:avLst/>
                      </a:prstGeom>
                    </wps:spPr>
                    <wps:txbx>
                      <w:txbxContent>
                        <w:p w14:paraId="34E2BB86" w14:textId="77777777" w:rsidR="00275DC6" w:rsidRDefault="00000000">
                          <w:pPr>
                            <w:pStyle w:val="BodyText"/>
                            <w:spacing w:line="243" w:lineRule="exact"/>
                            <w:ind w:left="10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18C38C47" id="_x0000_t202" coordsize="21600,21600" o:spt="202" path="m,l,21600r21600,l21600,xe">
              <v:stroke joinstyle="miter"/>
              <v:path gradientshapeok="t" o:connecttype="rect"/>
            </v:shapetype>
            <v:shape id="Textbox 2" o:spid="_x0000_s1026" type="#_x0000_t202" style="position:absolute;margin-left:289.9pt;margin-top:790.6pt;width:20.5pt;height:12.95pt;z-index:-1588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" filled="f" stroked="f">
              <v:textbox inset="0,0,0,0">
                <w:txbxContent>
                  <w:p w14:paraId="34E2BB86" w14:textId="77777777" w:rsidR="00275DC6" w:rsidRDefault="00000000">
                    <w:pPr>
                      <w:pStyle w:val="BodyText"/>
                      <w:spacing w:line="243" w:lineRule="exact"/>
                      <w:ind w:left="10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E270D" w14:textId="77777777" w:rsidR="008B1518" w:rsidRDefault="008B1518">
      <w:r>
        <w:separator/>
      </w:r>
    </w:p>
  </w:footnote>
  <w:footnote w:type="continuationSeparator" w:id="0">
    <w:p w14:paraId="4BEC809A" w14:textId="77777777" w:rsidR="008B1518" w:rsidRDefault="008B15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50924"/>
    <w:multiLevelType w:val="multilevel"/>
    <w:tmpl w:val="C524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422A8"/>
    <w:multiLevelType w:val="multilevel"/>
    <w:tmpl w:val="97C6ED96"/>
    <w:lvl w:ilvl="0">
      <w:start w:val="1"/>
      <w:numFmt w:val="decimal"/>
      <w:lvlText w:val="%1"/>
      <w:lvlJc w:val="left"/>
      <w:pPr>
        <w:ind w:left="485" w:hanging="485"/>
      </w:pPr>
      <w:rPr>
        <w:rFonts w:ascii="Calibri" w:eastAsia="Calibri" w:hAnsi="Calibri" w:cs="Calibri" w:hint="default"/>
        <w:b/>
        <w:bCs/>
        <w:i w:val="0"/>
        <w:iCs w:val="0"/>
        <w:spacing w:val="0"/>
        <w:w w:val="113"/>
        <w:sz w:val="28"/>
        <w:szCs w:val="28"/>
        <w:lang w:val="en-US" w:eastAsia="en-US" w:bidi="ar-SA"/>
      </w:rPr>
    </w:lvl>
    <w:lvl w:ilvl="1">
      <w:start w:val="1"/>
      <w:numFmt w:val="decimal"/>
      <w:lvlText w:val="%1.%2"/>
      <w:lvlJc w:val="left"/>
      <w:pPr>
        <w:ind w:left="635" w:hanging="613"/>
      </w:pPr>
      <w:rPr>
        <w:rFonts w:ascii="Calibri" w:eastAsia="Calibri" w:hAnsi="Calibri" w:cs="Calibri" w:hint="default"/>
        <w:b/>
        <w:bCs/>
        <w:i w:val="0"/>
        <w:iCs w:val="0"/>
        <w:spacing w:val="0"/>
        <w:w w:val="111"/>
        <w:sz w:val="24"/>
        <w:szCs w:val="24"/>
        <w:lang w:val="en-US" w:eastAsia="en-US" w:bidi="ar-SA"/>
      </w:rPr>
    </w:lvl>
    <w:lvl w:ilvl="2">
      <w:start w:val="1"/>
      <w:numFmt w:val="decimal"/>
      <w:lvlText w:val="%1.%2.%3"/>
      <w:lvlJc w:val="left"/>
      <w:pPr>
        <w:ind w:left="789" w:hanging="767"/>
      </w:pPr>
      <w:rPr>
        <w:rFonts w:ascii="Calibri" w:eastAsia="Calibri" w:hAnsi="Calibri" w:cs="Calibri" w:hint="default"/>
        <w:b/>
        <w:bCs/>
        <w:i w:val="0"/>
        <w:iCs w:val="0"/>
        <w:spacing w:val="0"/>
        <w:w w:val="114"/>
        <w:sz w:val="22"/>
        <w:szCs w:val="22"/>
        <w:lang w:val="en-US" w:eastAsia="en-US" w:bidi="ar-SA"/>
      </w:rPr>
    </w:lvl>
    <w:lvl w:ilvl="3">
      <w:numFmt w:val="bullet"/>
      <w:lvlText w:val="•"/>
      <w:lvlJc w:val="left"/>
      <w:pPr>
        <w:ind w:left="1816" w:hanging="767"/>
      </w:pPr>
      <w:rPr>
        <w:rFonts w:hint="default"/>
        <w:lang w:val="en-US" w:eastAsia="en-US" w:bidi="ar-SA"/>
      </w:rPr>
    </w:lvl>
    <w:lvl w:ilvl="4">
      <w:numFmt w:val="bullet"/>
      <w:lvlText w:val="•"/>
      <w:lvlJc w:val="left"/>
      <w:pPr>
        <w:ind w:left="2852" w:hanging="767"/>
      </w:pPr>
      <w:rPr>
        <w:rFonts w:hint="default"/>
        <w:lang w:val="en-US" w:eastAsia="en-US" w:bidi="ar-SA"/>
      </w:rPr>
    </w:lvl>
    <w:lvl w:ilvl="5">
      <w:numFmt w:val="bullet"/>
      <w:lvlText w:val="•"/>
      <w:lvlJc w:val="left"/>
      <w:pPr>
        <w:ind w:left="3889" w:hanging="767"/>
      </w:pPr>
      <w:rPr>
        <w:rFonts w:hint="default"/>
        <w:lang w:val="en-US" w:eastAsia="en-US" w:bidi="ar-SA"/>
      </w:rPr>
    </w:lvl>
    <w:lvl w:ilvl="6">
      <w:numFmt w:val="bullet"/>
      <w:lvlText w:val="•"/>
      <w:lvlJc w:val="left"/>
      <w:pPr>
        <w:ind w:left="4925" w:hanging="767"/>
      </w:pPr>
      <w:rPr>
        <w:rFonts w:hint="default"/>
        <w:lang w:val="en-US" w:eastAsia="en-US" w:bidi="ar-SA"/>
      </w:rPr>
    </w:lvl>
    <w:lvl w:ilvl="7">
      <w:numFmt w:val="bullet"/>
      <w:lvlText w:val="•"/>
      <w:lvlJc w:val="left"/>
      <w:pPr>
        <w:ind w:left="5962" w:hanging="767"/>
      </w:pPr>
      <w:rPr>
        <w:rFonts w:hint="default"/>
        <w:lang w:val="en-US" w:eastAsia="en-US" w:bidi="ar-SA"/>
      </w:rPr>
    </w:lvl>
    <w:lvl w:ilvl="8">
      <w:numFmt w:val="bullet"/>
      <w:lvlText w:val="•"/>
      <w:lvlJc w:val="left"/>
      <w:pPr>
        <w:ind w:left="6998" w:hanging="767"/>
      </w:pPr>
      <w:rPr>
        <w:rFonts w:hint="default"/>
        <w:lang w:val="en-US" w:eastAsia="en-US" w:bidi="ar-SA"/>
      </w:rPr>
    </w:lvl>
  </w:abstractNum>
  <w:abstractNum w:abstractNumId="2" w15:restartNumberingAfterBreak="0">
    <w:nsid w:val="187625DC"/>
    <w:multiLevelType w:val="hybridMultilevel"/>
    <w:tmpl w:val="5B8A5AC0"/>
    <w:lvl w:ilvl="0" w:tplc="0E760E46">
      <w:start w:val="1"/>
      <w:numFmt w:val="decimal"/>
      <w:lvlText w:val="%1."/>
      <w:lvlJc w:val="left"/>
      <w:pPr>
        <w:ind w:left="568" w:hanging="279"/>
      </w:pPr>
      <w:rPr>
        <w:rFonts w:ascii="Calibri" w:eastAsia="Calibri" w:hAnsi="Calibri" w:cs="Calibri" w:hint="default"/>
        <w:b w:val="0"/>
        <w:bCs w:val="0"/>
        <w:i w:val="0"/>
        <w:iCs w:val="0"/>
        <w:spacing w:val="0"/>
        <w:w w:val="101"/>
        <w:sz w:val="22"/>
        <w:szCs w:val="22"/>
        <w:lang w:val="en-US" w:eastAsia="en-US" w:bidi="ar-SA"/>
      </w:rPr>
    </w:lvl>
    <w:lvl w:ilvl="1" w:tplc="E7DEB226">
      <w:numFmt w:val="bullet"/>
      <w:lvlText w:val="•"/>
      <w:lvlJc w:val="left"/>
      <w:pPr>
        <w:ind w:left="1411" w:hanging="279"/>
      </w:pPr>
      <w:rPr>
        <w:rFonts w:hint="default"/>
        <w:lang w:val="en-US" w:eastAsia="en-US" w:bidi="ar-SA"/>
      </w:rPr>
    </w:lvl>
    <w:lvl w:ilvl="2" w:tplc="0366AD50">
      <w:numFmt w:val="bullet"/>
      <w:lvlText w:val="•"/>
      <w:lvlJc w:val="left"/>
      <w:pPr>
        <w:ind w:left="2262" w:hanging="279"/>
      </w:pPr>
      <w:rPr>
        <w:rFonts w:hint="default"/>
        <w:lang w:val="en-US" w:eastAsia="en-US" w:bidi="ar-SA"/>
      </w:rPr>
    </w:lvl>
    <w:lvl w:ilvl="3" w:tplc="4A24DC92">
      <w:numFmt w:val="bullet"/>
      <w:lvlText w:val="•"/>
      <w:lvlJc w:val="left"/>
      <w:pPr>
        <w:ind w:left="3113" w:hanging="279"/>
      </w:pPr>
      <w:rPr>
        <w:rFonts w:hint="default"/>
        <w:lang w:val="en-US" w:eastAsia="en-US" w:bidi="ar-SA"/>
      </w:rPr>
    </w:lvl>
    <w:lvl w:ilvl="4" w:tplc="61F4698E">
      <w:numFmt w:val="bullet"/>
      <w:lvlText w:val="•"/>
      <w:lvlJc w:val="left"/>
      <w:pPr>
        <w:ind w:left="3964" w:hanging="279"/>
      </w:pPr>
      <w:rPr>
        <w:rFonts w:hint="default"/>
        <w:lang w:val="en-US" w:eastAsia="en-US" w:bidi="ar-SA"/>
      </w:rPr>
    </w:lvl>
    <w:lvl w:ilvl="5" w:tplc="CA72243A">
      <w:numFmt w:val="bullet"/>
      <w:lvlText w:val="•"/>
      <w:lvlJc w:val="left"/>
      <w:pPr>
        <w:ind w:left="4815" w:hanging="279"/>
      </w:pPr>
      <w:rPr>
        <w:rFonts w:hint="default"/>
        <w:lang w:val="en-US" w:eastAsia="en-US" w:bidi="ar-SA"/>
      </w:rPr>
    </w:lvl>
    <w:lvl w:ilvl="6" w:tplc="462216CC">
      <w:numFmt w:val="bullet"/>
      <w:lvlText w:val="•"/>
      <w:lvlJc w:val="left"/>
      <w:pPr>
        <w:ind w:left="5666" w:hanging="279"/>
      </w:pPr>
      <w:rPr>
        <w:rFonts w:hint="default"/>
        <w:lang w:val="en-US" w:eastAsia="en-US" w:bidi="ar-SA"/>
      </w:rPr>
    </w:lvl>
    <w:lvl w:ilvl="7" w:tplc="15420206">
      <w:numFmt w:val="bullet"/>
      <w:lvlText w:val="•"/>
      <w:lvlJc w:val="left"/>
      <w:pPr>
        <w:ind w:left="6518" w:hanging="279"/>
      </w:pPr>
      <w:rPr>
        <w:rFonts w:hint="default"/>
        <w:lang w:val="en-US" w:eastAsia="en-US" w:bidi="ar-SA"/>
      </w:rPr>
    </w:lvl>
    <w:lvl w:ilvl="8" w:tplc="FE4408DA">
      <w:numFmt w:val="bullet"/>
      <w:lvlText w:val="•"/>
      <w:lvlJc w:val="left"/>
      <w:pPr>
        <w:ind w:left="7369" w:hanging="279"/>
      </w:pPr>
      <w:rPr>
        <w:rFonts w:hint="default"/>
        <w:lang w:val="en-US" w:eastAsia="en-US" w:bidi="ar-SA"/>
      </w:rPr>
    </w:lvl>
  </w:abstractNum>
  <w:abstractNum w:abstractNumId="3" w15:restartNumberingAfterBreak="0">
    <w:nsid w:val="1AC07484"/>
    <w:multiLevelType w:val="multilevel"/>
    <w:tmpl w:val="64CC7034"/>
    <w:lvl w:ilvl="0">
      <w:start w:val="4"/>
      <w:numFmt w:val="decimal"/>
      <w:lvlText w:val="%1"/>
      <w:lvlJc w:val="left"/>
      <w:pPr>
        <w:ind w:left="360" w:hanging="360"/>
      </w:pPr>
      <w:rPr>
        <w:rFonts w:hint="default"/>
        <w:w w:val="120"/>
      </w:rPr>
    </w:lvl>
    <w:lvl w:ilvl="1">
      <w:start w:val="3"/>
      <w:numFmt w:val="decimal"/>
      <w:lvlText w:val="%1.%2"/>
      <w:lvlJc w:val="left"/>
      <w:pPr>
        <w:ind w:left="382" w:hanging="360"/>
      </w:pPr>
      <w:rPr>
        <w:rFonts w:hint="default"/>
        <w:w w:val="120"/>
      </w:rPr>
    </w:lvl>
    <w:lvl w:ilvl="2">
      <w:start w:val="1"/>
      <w:numFmt w:val="decimal"/>
      <w:lvlText w:val="%1.%2.%3"/>
      <w:lvlJc w:val="left"/>
      <w:pPr>
        <w:ind w:left="764" w:hanging="720"/>
      </w:pPr>
      <w:rPr>
        <w:rFonts w:hint="default"/>
        <w:w w:val="120"/>
      </w:rPr>
    </w:lvl>
    <w:lvl w:ilvl="3">
      <w:start w:val="1"/>
      <w:numFmt w:val="decimal"/>
      <w:lvlText w:val="%1.%2.%3.%4"/>
      <w:lvlJc w:val="left"/>
      <w:pPr>
        <w:ind w:left="786" w:hanging="720"/>
      </w:pPr>
      <w:rPr>
        <w:rFonts w:hint="default"/>
        <w:w w:val="120"/>
      </w:rPr>
    </w:lvl>
    <w:lvl w:ilvl="4">
      <w:start w:val="1"/>
      <w:numFmt w:val="decimal"/>
      <w:lvlText w:val="%1.%2.%3.%4.%5"/>
      <w:lvlJc w:val="left"/>
      <w:pPr>
        <w:ind w:left="1168" w:hanging="1080"/>
      </w:pPr>
      <w:rPr>
        <w:rFonts w:hint="default"/>
        <w:w w:val="120"/>
      </w:rPr>
    </w:lvl>
    <w:lvl w:ilvl="5">
      <w:start w:val="1"/>
      <w:numFmt w:val="decimal"/>
      <w:lvlText w:val="%1.%2.%3.%4.%5.%6"/>
      <w:lvlJc w:val="left"/>
      <w:pPr>
        <w:ind w:left="1190" w:hanging="1080"/>
      </w:pPr>
      <w:rPr>
        <w:rFonts w:hint="default"/>
        <w:w w:val="120"/>
      </w:rPr>
    </w:lvl>
    <w:lvl w:ilvl="6">
      <w:start w:val="1"/>
      <w:numFmt w:val="decimal"/>
      <w:lvlText w:val="%1.%2.%3.%4.%5.%6.%7"/>
      <w:lvlJc w:val="left"/>
      <w:pPr>
        <w:ind w:left="1572" w:hanging="1440"/>
      </w:pPr>
      <w:rPr>
        <w:rFonts w:hint="default"/>
        <w:w w:val="120"/>
      </w:rPr>
    </w:lvl>
    <w:lvl w:ilvl="7">
      <w:start w:val="1"/>
      <w:numFmt w:val="decimal"/>
      <w:lvlText w:val="%1.%2.%3.%4.%5.%6.%7.%8"/>
      <w:lvlJc w:val="left"/>
      <w:pPr>
        <w:ind w:left="1594" w:hanging="1440"/>
      </w:pPr>
      <w:rPr>
        <w:rFonts w:hint="default"/>
        <w:w w:val="120"/>
      </w:rPr>
    </w:lvl>
    <w:lvl w:ilvl="8">
      <w:start w:val="1"/>
      <w:numFmt w:val="decimal"/>
      <w:lvlText w:val="%1.%2.%3.%4.%5.%6.%7.%8.%9"/>
      <w:lvlJc w:val="left"/>
      <w:pPr>
        <w:ind w:left="1976" w:hanging="1800"/>
      </w:pPr>
      <w:rPr>
        <w:rFonts w:hint="default"/>
        <w:w w:val="120"/>
      </w:rPr>
    </w:lvl>
  </w:abstractNum>
  <w:abstractNum w:abstractNumId="4" w15:restartNumberingAfterBreak="0">
    <w:nsid w:val="22F263E5"/>
    <w:multiLevelType w:val="multilevel"/>
    <w:tmpl w:val="378C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DD6612"/>
    <w:multiLevelType w:val="multilevel"/>
    <w:tmpl w:val="03AE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4A59C9"/>
    <w:multiLevelType w:val="hybridMultilevel"/>
    <w:tmpl w:val="DDDA7C10"/>
    <w:lvl w:ilvl="0" w:tplc="EDC0A6A4">
      <w:start w:val="1"/>
      <w:numFmt w:val="decimal"/>
      <w:lvlText w:val="[%1]"/>
      <w:lvlJc w:val="left"/>
      <w:pPr>
        <w:ind w:left="471" w:hanging="340"/>
      </w:pPr>
      <w:rPr>
        <w:rFonts w:ascii="Calibri" w:eastAsia="Calibri" w:hAnsi="Calibri" w:cs="Calibri" w:hint="default"/>
        <w:b w:val="0"/>
        <w:bCs w:val="0"/>
        <w:i w:val="0"/>
        <w:iCs w:val="0"/>
        <w:spacing w:val="0"/>
        <w:w w:val="93"/>
        <w:sz w:val="22"/>
        <w:szCs w:val="22"/>
        <w:lang w:val="en-US" w:eastAsia="en-US" w:bidi="ar-SA"/>
      </w:rPr>
    </w:lvl>
    <w:lvl w:ilvl="1" w:tplc="4A667814">
      <w:numFmt w:val="bullet"/>
      <w:lvlText w:val="•"/>
      <w:lvlJc w:val="left"/>
      <w:pPr>
        <w:ind w:left="1339" w:hanging="340"/>
      </w:pPr>
      <w:rPr>
        <w:rFonts w:hint="default"/>
        <w:lang w:val="en-US" w:eastAsia="en-US" w:bidi="ar-SA"/>
      </w:rPr>
    </w:lvl>
    <w:lvl w:ilvl="2" w:tplc="3B7EE22E">
      <w:numFmt w:val="bullet"/>
      <w:lvlText w:val="•"/>
      <w:lvlJc w:val="left"/>
      <w:pPr>
        <w:ind w:left="2198" w:hanging="340"/>
      </w:pPr>
      <w:rPr>
        <w:rFonts w:hint="default"/>
        <w:lang w:val="en-US" w:eastAsia="en-US" w:bidi="ar-SA"/>
      </w:rPr>
    </w:lvl>
    <w:lvl w:ilvl="3" w:tplc="8F40F996">
      <w:numFmt w:val="bullet"/>
      <w:lvlText w:val="•"/>
      <w:lvlJc w:val="left"/>
      <w:pPr>
        <w:ind w:left="3057" w:hanging="340"/>
      </w:pPr>
      <w:rPr>
        <w:rFonts w:hint="default"/>
        <w:lang w:val="en-US" w:eastAsia="en-US" w:bidi="ar-SA"/>
      </w:rPr>
    </w:lvl>
    <w:lvl w:ilvl="4" w:tplc="81F07536">
      <w:numFmt w:val="bullet"/>
      <w:lvlText w:val="•"/>
      <w:lvlJc w:val="left"/>
      <w:pPr>
        <w:ind w:left="3916" w:hanging="340"/>
      </w:pPr>
      <w:rPr>
        <w:rFonts w:hint="default"/>
        <w:lang w:val="en-US" w:eastAsia="en-US" w:bidi="ar-SA"/>
      </w:rPr>
    </w:lvl>
    <w:lvl w:ilvl="5" w:tplc="20B0732E">
      <w:numFmt w:val="bullet"/>
      <w:lvlText w:val="•"/>
      <w:lvlJc w:val="left"/>
      <w:pPr>
        <w:ind w:left="4775" w:hanging="340"/>
      </w:pPr>
      <w:rPr>
        <w:rFonts w:hint="default"/>
        <w:lang w:val="en-US" w:eastAsia="en-US" w:bidi="ar-SA"/>
      </w:rPr>
    </w:lvl>
    <w:lvl w:ilvl="6" w:tplc="19040982">
      <w:numFmt w:val="bullet"/>
      <w:lvlText w:val="•"/>
      <w:lvlJc w:val="left"/>
      <w:pPr>
        <w:ind w:left="5634" w:hanging="340"/>
      </w:pPr>
      <w:rPr>
        <w:rFonts w:hint="default"/>
        <w:lang w:val="en-US" w:eastAsia="en-US" w:bidi="ar-SA"/>
      </w:rPr>
    </w:lvl>
    <w:lvl w:ilvl="7" w:tplc="0B52B344">
      <w:numFmt w:val="bullet"/>
      <w:lvlText w:val="•"/>
      <w:lvlJc w:val="left"/>
      <w:pPr>
        <w:ind w:left="6494" w:hanging="340"/>
      </w:pPr>
      <w:rPr>
        <w:rFonts w:hint="default"/>
        <w:lang w:val="en-US" w:eastAsia="en-US" w:bidi="ar-SA"/>
      </w:rPr>
    </w:lvl>
    <w:lvl w:ilvl="8" w:tplc="ABF4508A">
      <w:numFmt w:val="bullet"/>
      <w:lvlText w:val="•"/>
      <w:lvlJc w:val="left"/>
      <w:pPr>
        <w:ind w:left="7353" w:hanging="340"/>
      </w:pPr>
      <w:rPr>
        <w:rFonts w:hint="default"/>
        <w:lang w:val="en-US" w:eastAsia="en-US" w:bidi="ar-SA"/>
      </w:rPr>
    </w:lvl>
  </w:abstractNum>
  <w:abstractNum w:abstractNumId="7" w15:restartNumberingAfterBreak="0">
    <w:nsid w:val="5E7C0412"/>
    <w:multiLevelType w:val="multilevel"/>
    <w:tmpl w:val="A25E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1D23DD"/>
    <w:multiLevelType w:val="multilevel"/>
    <w:tmpl w:val="163C6504"/>
    <w:lvl w:ilvl="0">
      <w:start w:val="1"/>
      <w:numFmt w:val="decimal"/>
      <w:lvlText w:val="%1"/>
      <w:lvlJc w:val="left"/>
      <w:pPr>
        <w:ind w:left="852" w:hanging="502"/>
      </w:pPr>
      <w:rPr>
        <w:rFonts w:ascii="Calibri" w:eastAsia="Calibri" w:hAnsi="Calibri" w:cs="Calibri" w:hint="default"/>
        <w:b w:val="0"/>
        <w:bCs w:val="0"/>
        <w:i w:val="0"/>
        <w:iCs w:val="0"/>
        <w:spacing w:val="0"/>
        <w:w w:val="97"/>
        <w:sz w:val="22"/>
        <w:szCs w:val="22"/>
        <w:lang w:val="en-US" w:eastAsia="en-US" w:bidi="ar-SA"/>
      </w:rPr>
    </w:lvl>
    <w:lvl w:ilvl="1">
      <w:start w:val="1"/>
      <w:numFmt w:val="decimal"/>
      <w:lvlText w:val="%1.%2"/>
      <w:lvlJc w:val="left"/>
      <w:pPr>
        <w:ind w:left="1550" w:hanging="698"/>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2394" w:hanging="698"/>
      </w:pPr>
      <w:rPr>
        <w:rFonts w:hint="default"/>
        <w:lang w:val="en-US" w:eastAsia="en-US" w:bidi="ar-SA"/>
      </w:rPr>
    </w:lvl>
    <w:lvl w:ilvl="3">
      <w:numFmt w:val="bullet"/>
      <w:lvlText w:val="•"/>
      <w:lvlJc w:val="left"/>
      <w:pPr>
        <w:ind w:left="3229" w:hanging="698"/>
      </w:pPr>
      <w:rPr>
        <w:rFonts w:hint="default"/>
        <w:lang w:val="en-US" w:eastAsia="en-US" w:bidi="ar-SA"/>
      </w:rPr>
    </w:lvl>
    <w:lvl w:ilvl="4">
      <w:numFmt w:val="bullet"/>
      <w:lvlText w:val="•"/>
      <w:lvlJc w:val="left"/>
      <w:pPr>
        <w:ind w:left="4063" w:hanging="698"/>
      </w:pPr>
      <w:rPr>
        <w:rFonts w:hint="default"/>
        <w:lang w:val="en-US" w:eastAsia="en-US" w:bidi="ar-SA"/>
      </w:rPr>
    </w:lvl>
    <w:lvl w:ilvl="5">
      <w:numFmt w:val="bullet"/>
      <w:lvlText w:val="•"/>
      <w:lvlJc w:val="left"/>
      <w:pPr>
        <w:ind w:left="4898" w:hanging="698"/>
      </w:pPr>
      <w:rPr>
        <w:rFonts w:hint="default"/>
        <w:lang w:val="en-US" w:eastAsia="en-US" w:bidi="ar-SA"/>
      </w:rPr>
    </w:lvl>
    <w:lvl w:ilvl="6">
      <w:numFmt w:val="bullet"/>
      <w:lvlText w:val="•"/>
      <w:lvlJc w:val="left"/>
      <w:pPr>
        <w:ind w:left="5733" w:hanging="698"/>
      </w:pPr>
      <w:rPr>
        <w:rFonts w:hint="default"/>
        <w:lang w:val="en-US" w:eastAsia="en-US" w:bidi="ar-SA"/>
      </w:rPr>
    </w:lvl>
    <w:lvl w:ilvl="7">
      <w:numFmt w:val="bullet"/>
      <w:lvlText w:val="•"/>
      <w:lvlJc w:val="left"/>
      <w:pPr>
        <w:ind w:left="6567" w:hanging="698"/>
      </w:pPr>
      <w:rPr>
        <w:rFonts w:hint="default"/>
        <w:lang w:val="en-US" w:eastAsia="en-US" w:bidi="ar-SA"/>
      </w:rPr>
    </w:lvl>
    <w:lvl w:ilvl="8">
      <w:numFmt w:val="bullet"/>
      <w:lvlText w:val="•"/>
      <w:lvlJc w:val="left"/>
      <w:pPr>
        <w:ind w:left="7402" w:hanging="698"/>
      </w:pPr>
      <w:rPr>
        <w:rFonts w:hint="default"/>
        <w:lang w:val="en-US" w:eastAsia="en-US" w:bidi="ar-SA"/>
      </w:rPr>
    </w:lvl>
  </w:abstractNum>
  <w:abstractNum w:abstractNumId="9" w15:restartNumberingAfterBreak="0">
    <w:nsid w:val="7AB42982"/>
    <w:multiLevelType w:val="multilevel"/>
    <w:tmpl w:val="3A66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BA73B4"/>
    <w:multiLevelType w:val="multilevel"/>
    <w:tmpl w:val="FCCE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871712">
    <w:abstractNumId w:val="6"/>
  </w:num>
  <w:num w:numId="2" w16cid:durableId="1353847314">
    <w:abstractNumId w:val="2"/>
  </w:num>
  <w:num w:numId="3" w16cid:durableId="222910953">
    <w:abstractNumId w:val="1"/>
  </w:num>
  <w:num w:numId="4" w16cid:durableId="684593875">
    <w:abstractNumId w:val="8"/>
  </w:num>
  <w:num w:numId="5" w16cid:durableId="143201586">
    <w:abstractNumId w:val="7"/>
  </w:num>
  <w:num w:numId="6" w16cid:durableId="689331233">
    <w:abstractNumId w:val="10"/>
  </w:num>
  <w:num w:numId="7" w16cid:durableId="927419581">
    <w:abstractNumId w:val="0"/>
  </w:num>
  <w:num w:numId="8" w16cid:durableId="750009116">
    <w:abstractNumId w:val="5"/>
  </w:num>
  <w:num w:numId="9" w16cid:durableId="1978292166">
    <w:abstractNumId w:val="3"/>
  </w:num>
  <w:num w:numId="10" w16cid:durableId="1413501224">
    <w:abstractNumId w:val="4"/>
  </w:num>
  <w:num w:numId="11" w16cid:durableId="19648016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75DC6"/>
    <w:rsid w:val="00275DC6"/>
    <w:rsid w:val="004425A0"/>
    <w:rsid w:val="00533654"/>
    <w:rsid w:val="006A3E56"/>
    <w:rsid w:val="00756338"/>
    <w:rsid w:val="008B1518"/>
    <w:rsid w:val="009A7B67"/>
    <w:rsid w:val="00A50F3F"/>
    <w:rsid w:val="00C30E21"/>
    <w:rsid w:val="00CE6EB2"/>
    <w:rsid w:val="00FA11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369CC"/>
  <w15:docId w15:val="{831EA816-B71C-4FEE-BB46-F1153F624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outlineLvl w:val="0"/>
    </w:pPr>
    <w:rPr>
      <w:b/>
      <w:bCs/>
      <w:sz w:val="49"/>
      <w:szCs w:val="49"/>
    </w:rPr>
  </w:style>
  <w:style w:type="paragraph" w:styleId="Heading2">
    <w:name w:val="heading 2"/>
    <w:basedOn w:val="Normal"/>
    <w:uiPriority w:val="9"/>
    <w:unhideWhenUsed/>
    <w:qFormat/>
    <w:pPr>
      <w:ind w:left="507" w:hanging="484"/>
      <w:outlineLvl w:val="1"/>
    </w:pPr>
    <w:rPr>
      <w:b/>
      <w:bCs/>
      <w:sz w:val="28"/>
      <w:szCs w:val="28"/>
    </w:rPr>
  </w:style>
  <w:style w:type="paragraph" w:styleId="Heading3">
    <w:name w:val="heading 3"/>
    <w:basedOn w:val="Normal"/>
    <w:uiPriority w:val="9"/>
    <w:unhideWhenUsed/>
    <w:qFormat/>
    <w:pPr>
      <w:ind w:left="635" w:hanging="612"/>
      <w:outlineLvl w:val="2"/>
    </w:pPr>
    <w:rPr>
      <w:b/>
      <w:bCs/>
      <w:sz w:val="24"/>
      <w:szCs w:val="24"/>
    </w:rPr>
  </w:style>
  <w:style w:type="paragraph" w:styleId="Heading4">
    <w:name w:val="heading 4"/>
    <w:basedOn w:val="Normal"/>
    <w:uiPriority w:val="9"/>
    <w:unhideWhenUsed/>
    <w:qFormat/>
    <w:pPr>
      <w:jc w:val="center"/>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
      <w:ind w:left="852" w:hanging="502"/>
    </w:pPr>
  </w:style>
  <w:style w:type="paragraph" w:styleId="TOC2">
    <w:name w:val="toc 2"/>
    <w:basedOn w:val="Normal"/>
    <w:uiPriority w:val="1"/>
    <w:qFormat/>
    <w:pPr>
      <w:spacing w:before="2"/>
      <w:ind w:left="852" w:hanging="502"/>
    </w:pPr>
  </w:style>
  <w:style w:type="paragraph" w:styleId="TOC3">
    <w:name w:val="toc 3"/>
    <w:basedOn w:val="Normal"/>
    <w:uiPriority w:val="1"/>
    <w:qFormat/>
    <w:pPr>
      <w:spacing w:before="2"/>
      <w:ind w:left="1549" w:hanging="697"/>
    </w:pPr>
  </w:style>
  <w:style w:type="paragraph" w:styleId="BodyText">
    <w:name w:val="Body Text"/>
    <w:basedOn w:val="Normal"/>
    <w:uiPriority w:val="1"/>
    <w:qFormat/>
  </w:style>
  <w:style w:type="paragraph" w:styleId="ListParagraph">
    <w:name w:val="List Paragraph"/>
    <w:basedOn w:val="Normal"/>
    <w:uiPriority w:val="1"/>
    <w:qFormat/>
    <w:pPr>
      <w:ind w:left="507" w:hanging="502"/>
    </w:pPr>
  </w:style>
  <w:style w:type="paragraph" w:customStyle="1" w:styleId="TableParagraph">
    <w:name w:val="Table Paragraph"/>
    <w:basedOn w:val="Normal"/>
    <w:uiPriority w:val="1"/>
    <w:qFormat/>
    <w:pPr>
      <w:spacing w:before="36"/>
      <w:ind w:left="8"/>
    </w:pPr>
  </w:style>
  <w:style w:type="paragraph" w:styleId="NormalWeb">
    <w:name w:val="Normal (Web)"/>
    <w:basedOn w:val="Normal"/>
    <w:uiPriority w:val="99"/>
    <w:semiHidden/>
    <w:unhideWhenUsed/>
    <w:rsid w:val="00C30E21"/>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FA1126"/>
    <w:rPr>
      <w:color w:val="0000FF" w:themeColor="hyperlink"/>
      <w:u w:val="single"/>
    </w:rPr>
  </w:style>
  <w:style w:type="character" w:styleId="UnresolvedMention">
    <w:name w:val="Unresolved Mention"/>
    <w:basedOn w:val="DefaultParagraphFont"/>
    <w:uiPriority w:val="99"/>
    <w:semiHidden/>
    <w:unhideWhenUsed/>
    <w:rsid w:val="00FA1126"/>
    <w:rPr>
      <w:color w:val="605E5C"/>
      <w:shd w:val="clear" w:color="auto" w:fill="E1DFDD"/>
    </w:rPr>
  </w:style>
  <w:style w:type="character" w:styleId="FollowedHyperlink">
    <w:name w:val="FollowedHyperlink"/>
    <w:basedOn w:val="DefaultParagraphFont"/>
    <w:uiPriority w:val="99"/>
    <w:semiHidden/>
    <w:unhideWhenUsed/>
    <w:rsid w:val="00FA112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iuojs.intimal.edu.my/index.php/intijournal/article/view/165"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doi.org/10.1504/IJBIS.2019.099527"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55/2022/4953721" TargetMode="External"/><Relationship Id="rId5" Type="http://schemas.openxmlformats.org/officeDocument/2006/relationships/footnotes" Target="footnotes.xml"/><Relationship Id="rId15" Type="http://schemas.openxmlformats.org/officeDocument/2006/relationships/hyperlink" Target="https://www.allresearchjournal.com/archives/2018/vol4issue10/PartD/4-10-40-294.pdf" TargetMode="External"/><Relationship Id="rId10" Type="http://schemas.openxmlformats.org/officeDocument/2006/relationships/hyperlink" Target="https://ijcrt.org/viewpaperforall.php?paper=IJCRT24A4698"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ijcaonline.net/archives/volume187/issue79/campusconnect-design-and-development-of-an-automated-attendance-management-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10</Pages>
  <Words>1627</Words>
  <Characters>9277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janani alakunta</cp:lastModifiedBy>
  <cp:revision>3</cp:revision>
  <dcterms:created xsi:type="dcterms:W3CDTF">2026-10-26T13:30:00Z</dcterms:created>
  <dcterms:modified xsi:type="dcterms:W3CDTF">2026-10-26T14:58:00Z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2025-03-29T00:00:00Z</vt:filetime>
  </property>
  <property fmtid="{D5CDD505-2E9C-101B-9397-08002B2CF9AE}" pid="4" name="Creator">
    <vt:lpwstr>TeX</vt:lpwstr>
  </property>
  <property fmtid="{D5CDD505-2E9C-101B-9397-08002B2CF9AE}" pid="5" name="LastSaved">
    <vt:filetime>2026-10-26T00:00:00Z</vt:filetime>
  </property>
  <property fmtid="{D5CDD505-2E9C-101B-9397-08002B2CF9AE}" pid="6" name="PTEX.Fullbanner">
    <vt:lpwstr>This is MiKTeX-pdfTeX 4.18.0 (1.40.25)</vt:lpwstr>
  </property>
  <property fmtid="{D5CDD505-2E9C-101B-9397-08002B2CF9AE}" pid="7" name="Producer">
    <vt:lpwstr>MiKTeX pdfTeX-1.40.25</vt:lpwstr>
  </property>
</Properties>
</file>