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9223A" w14:textId="67C6DBC9" w:rsidR="00EA7B0E" w:rsidRPr="00880414" w:rsidRDefault="00DF4B63" w:rsidP="00ED015E">
      <w:pPr>
        <w:pStyle w:val="ListParagraph"/>
        <w:spacing w:line="360" w:lineRule="auto"/>
        <w:ind w:left="360"/>
        <w:jc w:val="center"/>
        <w:rPr>
          <w:rFonts w:ascii="Times New Roman" w:eastAsia="Times New Roman" w:hAnsi="Times New Roman" w:cs="Times New Roman"/>
          <w:b/>
          <w:bCs/>
          <w:color w:val="000000" w:themeColor="text1"/>
          <w:sz w:val="36"/>
          <w:szCs w:val="36"/>
        </w:rPr>
      </w:pPr>
      <w:r w:rsidRPr="00880414">
        <w:rPr>
          <w:rFonts w:ascii="Times New Roman" w:eastAsia="Times New Roman" w:hAnsi="Times New Roman" w:cs="Times New Roman"/>
          <w:b/>
          <w:bCs/>
          <w:color w:val="000000" w:themeColor="text1"/>
          <w:sz w:val="36"/>
          <w:szCs w:val="36"/>
        </w:rPr>
        <w:t>POMS. 6220 DECISION ANALYTICS Course Project</w:t>
      </w:r>
    </w:p>
    <w:p w14:paraId="0F5E7B90" w14:textId="1C3179D8" w:rsidR="00DF4B63" w:rsidRPr="00880414" w:rsidRDefault="00DF4B63" w:rsidP="00ED015E">
      <w:pPr>
        <w:pStyle w:val="ListParagraph"/>
        <w:spacing w:line="360" w:lineRule="auto"/>
        <w:ind w:left="360"/>
        <w:jc w:val="center"/>
        <w:rPr>
          <w:rFonts w:ascii="Times New Roman" w:eastAsia="Times New Roman" w:hAnsi="Times New Roman" w:cs="Times New Roman"/>
          <w:b/>
          <w:bCs/>
          <w:color w:val="000000" w:themeColor="text1"/>
          <w:sz w:val="36"/>
          <w:szCs w:val="36"/>
        </w:rPr>
      </w:pPr>
      <w:r w:rsidRPr="00880414">
        <w:rPr>
          <w:rFonts w:ascii="Times New Roman" w:eastAsia="Times New Roman" w:hAnsi="Times New Roman" w:cs="Times New Roman"/>
          <w:b/>
          <w:bCs/>
          <w:color w:val="000000" w:themeColor="text1"/>
          <w:sz w:val="36"/>
          <w:szCs w:val="36"/>
        </w:rPr>
        <w:t>Fall 2024</w:t>
      </w:r>
    </w:p>
    <w:p w14:paraId="005155FB" w14:textId="17473642" w:rsidR="00ED015E" w:rsidRDefault="221DCE68" w:rsidP="0FF90892">
      <w:pPr>
        <w:spacing w:line="360" w:lineRule="auto"/>
        <w:ind w:left="1440"/>
        <w:jc w:val="both"/>
        <w:rPr>
          <w:rFonts w:ascii="Times New Roman" w:eastAsia="Times New Roman" w:hAnsi="Times New Roman" w:cs="Times New Roman"/>
          <w:b/>
          <w:color w:val="000000" w:themeColor="text1"/>
          <w:sz w:val="24"/>
          <w:szCs w:val="24"/>
          <w:lang w:val="en-IN"/>
        </w:rPr>
      </w:pPr>
      <w:r w:rsidRPr="00D20279">
        <w:rPr>
          <w:rFonts w:ascii="Times New Roman" w:eastAsia="Times New Roman" w:hAnsi="Times New Roman" w:cs="Times New Roman"/>
          <w:b/>
          <w:bCs/>
          <w:color w:val="000000" w:themeColor="text1"/>
          <w:sz w:val="24"/>
          <w:szCs w:val="24"/>
          <w:lang w:val="en-IN"/>
        </w:rPr>
        <w:t xml:space="preserve">        </w:t>
      </w:r>
    </w:p>
    <w:p w14:paraId="29DBBE3A" w14:textId="77777777" w:rsidR="00ED015E" w:rsidRDefault="00ED015E" w:rsidP="00ED015E">
      <w:pPr>
        <w:spacing w:line="360" w:lineRule="auto"/>
        <w:ind w:left="1440"/>
        <w:jc w:val="center"/>
        <w:rPr>
          <w:rFonts w:ascii="Times New Roman" w:eastAsia="Times New Roman" w:hAnsi="Times New Roman" w:cs="Times New Roman"/>
          <w:b/>
          <w:bCs/>
          <w:color w:val="000000" w:themeColor="text1"/>
          <w:sz w:val="36"/>
          <w:szCs w:val="36"/>
          <w:lang w:val="en-IN"/>
        </w:rPr>
      </w:pPr>
    </w:p>
    <w:p w14:paraId="103F48BE" w14:textId="4B5C2A9E" w:rsidR="00756047" w:rsidRPr="00880414" w:rsidRDefault="221DCE68" w:rsidP="69EC2952">
      <w:pPr>
        <w:spacing w:line="360" w:lineRule="auto"/>
        <w:jc w:val="center"/>
        <w:rPr>
          <w:rFonts w:ascii="Times New Roman" w:eastAsia="Times New Roman" w:hAnsi="Times New Roman" w:cs="Times New Roman"/>
          <w:b/>
          <w:bCs/>
          <w:i/>
          <w:iCs/>
          <w:color w:val="000000" w:themeColor="text1"/>
          <w:sz w:val="48"/>
          <w:szCs w:val="48"/>
          <w:u w:val="single"/>
          <w:lang w:val="en-IN"/>
        </w:rPr>
      </w:pPr>
      <w:r w:rsidRPr="00880414">
        <w:rPr>
          <w:rFonts w:ascii="Times New Roman" w:eastAsia="Times New Roman" w:hAnsi="Times New Roman" w:cs="Times New Roman"/>
          <w:b/>
          <w:bCs/>
          <w:i/>
          <w:iCs/>
          <w:color w:val="000000" w:themeColor="text1"/>
          <w:sz w:val="48"/>
          <w:szCs w:val="48"/>
          <w:u w:val="single"/>
          <w:lang w:val="en-IN"/>
        </w:rPr>
        <w:t>From Data to Dollars - Mobile Price Classification</w:t>
      </w:r>
    </w:p>
    <w:p w14:paraId="602A526D" w14:textId="370C6AB2" w:rsidR="00756047" w:rsidRPr="00D20279" w:rsidRDefault="00452140" w:rsidP="00452140">
      <w:pPr>
        <w:spacing w:line="360" w:lineRule="auto"/>
        <w:ind w:left="1440"/>
        <w:jc w:val="both"/>
        <w:rPr>
          <w:rFonts w:ascii="Times New Roman" w:eastAsia="Times New Roman" w:hAnsi="Times New Roman" w:cs="Times New Roman"/>
          <w:b/>
          <w:bCs/>
          <w:color w:val="000000" w:themeColor="text1"/>
          <w:sz w:val="24"/>
          <w:szCs w:val="24"/>
          <w:lang w:val="en-IN"/>
        </w:rPr>
      </w:pPr>
      <w:r>
        <w:rPr>
          <w:rFonts w:ascii="Times New Roman" w:eastAsia="Times New Roman" w:hAnsi="Times New Roman" w:cs="Times New Roman"/>
          <w:b/>
          <w:bCs/>
          <w:noProof/>
          <w:color w:val="000000" w:themeColor="text1"/>
          <w:sz w:val="24"/>
          <w:szCs w:val="24"/>
          <w:lang w:val="en-IN"/>
        </w:rPr>
        <w:drawing>
          <wp:inline distT="0" distB="0" distL="0" distR="0" wp14:anchorId="72660C06" wp14:editId="3426185F">
            <wp:extent cx="4343623" cy="1905098"/>
            <wp:effectExtent l="19050" t="19050" r="19050" b="19050"/>
            <wp:docPr id="482673239" name="Picture 5" descr="A close-up of a phone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73239" name="Picture 5" descr="A close-up of a phone and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43623" cy="1905098"/>
                    </a:xfrm>
                    <a:prstGeom prst="rect">
                      <a:avLst/>
                    </a:prstGeom>
                    <a:ln>
                      <a:solidFill>
                        <a:schemeClr val="tx1"/>
                      </a:solidFill>
                    </a:ln>
                  </pic:spPr>
                </pic:pic>
              </a:graphicData>
            </a:graphic>
          </wp:inline>
        </w:drawing>
      </w:r>
    </w:p>
    <w:p w14:paraId="14C3AD20" w14:textId="77777777" w:rsidR="00701DFA" w:rsidRPr="00D20279" w:rsidRDefault="00701DFA" w:rsidP="004355B7">
      <w:pPr>
        <w:spacing w:line="360" w:lineRule="auto"/>
        <w:jc w:val="both"/>
        <w:rPr>
          <w:rFonts w:ascii="Times New Roman" w:eastAsia="Times New Roman" w:hAnsi="Times New Roman" w:cs="Times New Roman"/>
          <w:sz w:val="24"/>
          <w:szCs w:val="24"/>
        </w:rPr>
      </w:pPr>
    </w:p>
    <w:p w14:paraId="33CD3345" w14:textId="4A309AE8" w:rsidR="004C6986" w:rsidRPr="00055E64" w:rsidRDefault="00172592" w:rsidP="00172592">
      <w:pPr>
        <w:spacing w:line="360" w:lineRule="auto"/>
        <w:jc w:val="center"/>
        <w:rPr>
          <w:rFonts w:ascii="Times New Roman" w:eastAsia="Times New Roman" w:hAnsi="Times New Roman" w:cs="Times New Roman"/>
          <w:sz w:val="32"/>
          <w:szCs w:val="32"/>
        </w:rPr>
      </w:pPr>
      <w:r w:rsidRPr="00055E64">
        <w:rPr>
          <w:rFonts w:ascii="Times New Roman" w:eastAsia="Times New Roman" w:hAnsi="Times New Roman" w:cs="Times New Roman"/>
          <w:sz w:val="32"/>
          <w:szCs w:val="32"/>
        </w:rPr>
        <w:t>B</w:t>
      </w:r>
      <w:r w:rsidR="004C6986" w:rsidRPr="00055E64">
        <w:rPr>
          <w:rFonts w:ascii="Times New Roman" w:eastAsia="Times New Roman" w:hAnsi="Times New Roman" w:cs="Times New Roman"/>
          <w:sz w:val="32"/>
          <w:szCs w:val="32"/>
        </w:rPr>
        <w:t>y</w:t>
      </w:r>
      <w:r w:rsidRPr="00055E64">
        <w:rPr>
          <w:rFonts w:ascii="Times New Roman" w:eastAsia="Times New Roman" w:hAnsi="Times New Roman" w:cs="Times New Roman"/>
          <w:sz w:val="32"/>
          <w:szCs w:val="32"/>
        </w:rPr>
        <w:t>:</w:t>
      </w:r>
    </w:p>
    <w:p w14:paraId="606CC0EC" w14:textId="19FA0E9C" w:rsidR="2D41A659" w:rsidRDefault="2D41A659" w:rsidP="22C5C7A3">
      <w:pPr>
        <w:spacing w:line="360" w:lineRule="auto"/>
        <w:jc w:val="center"/>
        <w:rPr>
          <w:rFonts w:ascii="Times New Roman" w:eastAsia="Times New Roman" w:hAnsi="Times New Roman" w:cs="Times New Roman"/>
          <w:sz w:val="32"/>
          <w:szCs w:val="32"/>
        </w:rPr>
      </w:pPr>
      <w:r w:rsidRPr="22C5C7A3">
        <w:rPr>
          <w:rFonts w:ascii="Times New Roman" w:eastAsia="Times New Roman" w:hAnsi="Times New Roman" w:cs="Times New Roman"/>
          <w:sz w:val="32"/>
          <w:szCs w:val="32"/>
        </w:rPr>
        <w:t>Bhaskar Janani</w:t>
      </w:r>
    </w:p>
    <w:p w14:paraId="3A3477EB" w14:textId="562BD670" w:rsidR="499C470E" w:rsidRDefault="499C470E" w:rsidP="499C470E">
      <w:pPr>
        <w:spacing w:line="360" w:lineRule="auto"/>
        <w:jc w:val="both"/>
        <w:rPr>
          <w:rFonts w:ascii="Times New Roman" w:eastAsia="Times New Roman" w:hAnsi="Times New Roman" w:cs="Times New Roman"/>
          <w:sz w:val="32"/>
          <w:szCs w:val="32"/>
        </w:rPr>
      </w:pPr>
    </w:p>
    <w:p w14:paraId="2DEDDD98" w14:textId="77777777" w:rsidR="00795E56" w:rsidRDefault="00795E56" w:rsidP="499C470E">
      <w:pPr>
        <w:spacing w:line="360" w:lineRule="auto"/>
        <w:jc w:val="both"/>
        <w:rPr>
          <w:rFonts w:ascii="Times New Roman" w:eastAsia="Times New Roman" w:hAnsi="Times New Roman" w:cs="Times New Roman"/>
          <w:sz w:val="32"/>
          <w:szCs w:val="32"/>
        </w:rPr>
      </w:pPr>
    </w:p>
    <w:p w14:paraId="7BBD934B" w14:textId="77777777" w:rsidR="00795E56" w:rsidRDefault="00795E56" w:rsidP="499C470E">
      <w:pPr>
        <w:spacing w:line="360" w:lineRule="auto"/>
        <w:jc w:val="both"/>
        <w:rPr>
          <w:rFonts w:ascii="Times New Roman" w:eastAsia="Times New Roman" w:hAnsi="Times New Roman" w:cs="Times New Roman"/>
          <w:sz w:val="32"/>
          <w:szCs w:val="32"/>
        </w:rPr>
      </w:pPr>
    </w:p>
    <w:p w14:paraId="5676603B" w14:textId="77777777" w:rsidR="00795E56" w:rsidRDefault="00795E56" w:rsidP="499C470E">
      <w:pPr>
        <w:spacing w:line="360" w:lineRule="auto"/>
        <w:jc w:val="both"/>
        <w:rPr>
          <w:rFonts w:ascii="Times New Roman" w:eastAsia="Times New Roman" w:hAnsi="Times New Roman" w:cs="Times New Roman"/>
          <w:b/>
          <w:bCs/>
          <w:sz w:val="28"/>
          <w:szCs w:val="28"/>
        </w:rPr>
      </w:pPr>
    </w:p>
    <w:p w14:paraId="5DD488A3" w14:textId="3B08E2D7" w:rsidR="00E40594" w:rsidRDefault="00FC5FCC" w:rsidP="00055E64">
      <w:pPr>
        <w:spacing w:line="360" w:lineRule="auto"/>
        <w:jc w:val="both"/>
        <w:rPr>
          <w:rFonts w:ascii="Times New Roman" w:eastAsia="Times New Roman" w:hAnsi="Times New Roman" w:cs="Times New Roman"/>
          <w:b/>
          <w:bCs/>
          <w:sz w:val="28"/>
          <w:szCs w:val="28"/>
          <w:u w:val="single"/>
        </w:rPr>
      </w:pPr>
      <w:r w:rsidRPr="00FA3716">
        <w:rPr>
          <w:rFonts w:ascii="Times New Roman" w:eastAsia="Times New Roman" w:hAnsi="Times New Roman" w:cs="Times New Roman"/>
          <w:b/>
          <w:bCs/>
          <w:sz w:val="28"/>
          <w:szCs w:val="28"/>
          <w:u w:val="single"/>
        </w:rPr>
        <w:lastRenderedPageBreak/>
        <w:t>Table of Content</w:t>
      </w:r>
    </w:p>
    <w:p w14:paraId="143BEC14" w14:textId="3A173265" w:rsidR="00E36EEA" w:rsidRPr="00E36EEA" w:rsidRDefault="00E36EEA" w:rsidP="00E36EEA">
      <w:pPr>
        <w:spacing w:line="360" w:lineRule="auto"/>
        <w:jc w:val="both"/>
        <w:rPr>
          <w:rFonts w:ascii="Times New Roman" w:eastAsia="Times New Roman" w:hAnsi="Times New Roman" w:cs="Times New Roman"/>
          <w:sz w:val="24"/>
          <w:szCs w:val="24"/>
        </w:rPr>
      </w:pPr>
      <w:r w:rsidRPr="00E36EEA">
        <w:rPr>
          <w:rFonts w:ascii="Times New Roman" w:eastAsia="Times New Roman" w:hAnsi="Times New Roman" w:cs="Times New Roman"/>
          <w:sz w:val="24"/>
          <w:szCs w:val="24"/>
        </w:rPr>
        <w:t>1.</w:t>
      </w:r>
      <w:r>
        <w:tab/>
      </w:r>
      <w:r w:rsidRPr="00E36EEA">
        <w:rPr>
          <w:rFonts w:ascii="Times New Roman" w:eastAsia="Times New Roman" w:hAnsi="Times New Roman" w:cs="Times New Roman"/>
          <w:sz w:val="24"/>
          <w:szCs w:val="24"/>
        </w:rPr>
        <w:t>Abstract</w:t>
      </w:r>
      <w:r w:rsidR="00654F6E">
        <w:rPr>
          <w:rFonts w:ascii="Times New Roman" w:eastAsia="Times New Roman" w:hAnsi="Times New Roman" w:cs="Times New Roman"/>
          <w:sz w:val="24"/>
          <w:szCs w:val="24"/>
        </w:rPr>
        <w:t xml:space="preserve"> </w:t>
      </w:r>
      <w:r w:rsidR="00B415E5">
        <w:rPr>
          <w:rFonts w:ascii="Times New Roman" w:eastAsia="Times New Roman" w:hAnsi="Times New Roman" w:cs="Times New Roman"/>
          <w:sz w:val="24"/>
          <w:szCs w:val="24"/>
        </w:rPr>
        <w:t>………………………………………………………………………….</w:t>
      </w:r>
      <w:r w:rsidR="007F3671">
        <w:rPr>
          <w:rFonts w:ascii="Times New Roman" w:eastAsia="Times New Roman" w:hAnsi="Times New Roman" w:cs="Times New Roman"/>
          <w:sz w:val="24"/>
          <w:szCs w:val="24"/>
        </w:rPr>
        <w:t xml:space="preserve"> </w:t>
      </w:r>
      <w:r w:rsidR="00484B82">
        <w:rPr>
          <w:rFonts w:ascii="Times New Roman" w:eastAsia="Times New Roman" w:hAnsi="Times New Roman" w:cs="Times New Roman"/>
          <w:sz w:val="24"/>
          <w:szCs w:val="24"/>
        </w:rPr>
        <w:t>3</w:t>
      </w:r>
    </w:p>
    <w:p w14:paraId="59DC81EC" w14:textId="2807460D" w:rsidR="00E36EEA" w:rsidRPr="00E36EEA" w:rsidRDefault="00E36EEA" w:rsidP="00E36EEA">
      <w:pPr>
        <w:spacing w:line="360" w:lineRule="auto"/>
        <w:jc w:val="both"/>
        <w:rPr>
          <w:rFonts w:ascii="Times New Roman" w:eastAsia="Times New Roman" w:hAnsi="Times New Roman" w:cs="Times New Roman"/>
          <w:sz w:val="24"/>
          <w:szCs w:val="24"/>
        </w:rPr>
      </w:pPr>
      <w:r w:rsidRPr="00E36EEA">
        <w:rPr>
          <w:rFonts w:ascii="Times New Roman" w:eastAsia="Times New Roman" w:hAnsi="Times New Roman" w:cs="Times New Roman"/>
          <w:sz w:val="24"/>
          <w:szCs w:val="24"/>
        </w:rPr>
        <w:t>2.</w:t>
      </w:r>
      <w:r w:rsidRPr="00E36EEA">
        <w:rPr>
          <w:rFonts w:ascii="Times New Roman" w:eastAsia="Times New Roman" w:hAnsi="Times New Roman" w:cs="Times New Roman"/>
          <w:sz w:val="24"/>
          <w:szCs w:val="24"/>
        </w:rPr>
        <w:tab/>
        <w:t>Keywords</w:t>
      </w:r>
      <w:r w:rsidR="00B415E5">
        <w:rPr>
          <w:rFonts w:ascii="Times New Roman" w:eastAsia="Times New Roman" w:hAnsi="Times New Roman" w:cs="Times New Roman"/>
          <w:sz w:val="24"/>
          <w:szCs w:val="24"/>
        </w:rPr>
        <w:t xml:space="preserve"> ……………………………………………………………………</w:t>
      </w:r>
      <w:r w:rsidR="00ED659B">
        <w:rPr>
          <w:rFonts w:ascii="Times New Roman" w:eastAsia="Times New Roman" w:hAnsi="Times New Roman" w:cs="Times New Roman"/>
          <w:sz w:val="24"/>
          <w:szCs w:val="24"/>
        </w:rPr>
        <w:t>…...</w:t>
      </w:r>
      <w:r w:rsidR="007F3671">
        <w:rPr>
          <w:rFonts w:ascii="Times New Roman" w:eastAsia="Times New Roman" w:hAnsi="Times New Roman" w:cs="Times New Roman"/>
          <w:sz w:val="24"/>
          <w:szCs w:val="24"/>
        </w:rPr>
        <w:t xml:space="preserve"> </w:t>
      </w:r>
      <w:r w:rsidR="00484B82">
        <w:rPr>
          <w:rFonts w:ascii="Times New Roman" w:eastAsia="Times New Roman" w:hAnsi="Times New Roman" w:cs="Times New Roman"/>
          <w:sz w:val="24"/>
          <w:szCs w:val="24"/>
        </w:rPr>
        <w:t>3</w:t>
      </w:r>
    </w:p>
    <w:p w14:paraId="7B711F96" w14:textId="388A2DAE" w:rsidR="00E36EEA" w:rsidRPr="00E36EEA" w:rsidRDefault="00E36EEA" w:rsidP="00E36EEA">
      <w:pPr>
        <w:spacing w:line="360" w:lineRule="auto"/>
        <w:jc w:val="both"/>
        <w:rPr>
          <w:rFonts w:ascii="Times New Roman" w:eastAsia="Times New Roman" w:hAnsi="Times New Roman" w:cs="Times New Roman"/>
          <w:sz w:val="24"/>
          <w:szCs w:val="24"/>
        </w:rPr>
      </w:pPr>
      <w:r w:rsidRPr="00E36EEA">
        <w:rPr>
          <w:rFonts w:ascii="Times New Roman" w:eastAsia="Times New Roman" w:hAnsi="Times New Roman" w:cs="Times New Roman"/>
          <w:sz w:val="24"/>
          <w:szCs w:val="24"/>
        </w:rPr>
        <w:t>3.</w:t>
      </w:r>
      <w:r w:rsidRPr="00E36EEA">
        <w:rPr>
          <w:rFonts w:ascii="Times New Roman" w:eastAsia="Times New Roman" w:hAnsi="Times New Roman" w:cs="Times New Roman"/>
          <w:sz w:val="24"/>
          <w:szCs w:val="24"/>
        </w:rPr>
        <w:tab/>
        <w:t>Motivati</w:t>
      </w:r>
      <w:r w:rsidR="00B415E5">
        <w:rPr>
          <w:rFonts w:ascii="Times New Roman" w:eastAsia="Times New Roman" w:hAnsi="Times New Roman" w:cs="Times New Roman"/>
          <w:sz w:val="24"/>
          <w:szCs w:val="24"/>
        </w:rPr>
        <w:t>on</w:t>
      </w:r>
      <w:r w:rsidR="001C7195">
        <w:rPr>
          <w:rFonts w:ascii="Times New Roman" w:eastAsia="Times New Roman" w:hAnsi="Times New Roman" w:cs="Times New Roman"/>
          <w:sz w:val="24"/>
          <w:szCs w:val="24"/>
        </w:rPr>
        <w:t xml:space="preserve"> ……………………………………………………………………….</w:t>
      </w:r>
      <w:r w:rsidR="007F3671">
        <w:rPr>
          <w:rFonts w:ascii="Times New Roman" w:eastAsia="Times New Roman" w:hAnsi="Times New Roman" w:cs="Times New Roman"/>
          <w:sz w:val="24"/>
          <w:szCs w:val="24"/>
        </w:rPr>
        <w:t xml:space="preserve"> </w:t>
      </w:r>
      <w:r w:rsidR="00484B82">
        <w:rPr>
          <w:rFonts w:ascii="Times New Roman" w:eastAsia="Times New Roman" w:hAnsi="Times New Roman" w:cs="Times New Roman"/>
          <w:sz w:val="24"/>
          <w:szCs w:val="24"/>
        </w:rPr>
        <w:t>3</w:t>
      </w:r>
    </w:p>
    <w:p w14:paraId="3DD5AA10" w14:textId="48246D84" w:rsidR="00E36EEA" w:rsidRPr="00E36EEA" w:rsidRDefault="00E36EEA" w:rsidP="00E36EEA">
      <w:pPr>
        <w:spacing w:line="360" w:lineRule="auto"/>
        <w:jc w:val="both"/>
        <w:rPr>
          <w:rFonts w:ascii="Times New Roman" w:eastAsia="Times New Roman" w:hAnsi="Times New Roman" w:cs="Times New Roman"/>
          <w:sz w:val="24"/>
          <w:szCs w:val="24"/>
        </w:rPr>
      </w:pPr>
      <w:r w:rsidRPr="00E36EEA">
        <w:rPr>
          <w:rFonts w:ascii="Times New Roman" w:eastAsia="Times New Roman" w:hAnsi="Times New Roman" w:cs="Times New Roman"/>
          <w:sz w:val="24"/>
          <w:szCs w:val="24"/>
        </w:rPr>
        <w:t>4.</w:t>
      </w:r>
      <w:r w:rsidRPr="00E36EEA">
        <w:rPr>
          <w:rFonts w:ascii="Times New Roman" w:eastAsia="Times New Roman" w:hAnsi="Times New Roman" w:cs="Times New Roman"/>
          <w:sz w:val="24"/>
          <w:szCs w:val="24"/>
        </w:rPr>
        <w:tab/>
        <w:t>Literature Revie</w:t>
      </w:r>
      <w:r w:rsidR="001C7195">
        <w:rPr>
          <w:rFonts w:ascii="Times New Roman" w:eastAsia="Times New Roman" w:hAnsi="Times New Roman" w:cs="Times New Roman"/>
          <w:sz w:val="24"/>
          <w:szCs w:val="24"/>
        </w:rPr>
        <w:t>w</w:t>
      </w:r>
      <w:r w:rsidR="0054074D">
        <w:rPr>
          <w:rFonts w:ascii="Times New Roman" w:eastAsia="Times New Roman" w:hAnsi="Times New Roman" w:cs="Times New Roman"/>
          <w:sz w:val="24"/>
          <w:szCs w:val="24"/>
        </w:rPr>
        <w:t xml:space="preserve"> ……………………………………………………………</w:t>
      </w:r>
      <w:r w:rsidR="00ED659B">
        <w:rPr>
          <w:rFonts w:ascii="Times New Roman" w:eastAsia="Times New Roman" w:hAnsi="Times New Roman" w:cs="Times New Roman"/>
          <w:sz w:val="24"/>
          <w:szCs w:val="24"/>
        </w:rPr>
        <w:t>…...</w:t>
      </w:r>
      <w:r w:rsidR="007F3671">
        <w:rPr>
          <w:rFonts w:ascii="Times New Roman" w:eastAsia="Times New Roman" w:hAnsi="Times New Roman" w:cs="Times New Roman"/>
          <w:sz w:val="24"/>
          <w:szCs w:val="24"/>
        </w:rPr>
        <w:t xml:space="preserve"> </w:t>
      </w:r>
      <w:r w:rsidR="00484B82">
        <w:rPr>
          <w:rFonts w:ascii="Times New Roman" w:eastAsia="Times New Roman" w:hAnsi="Times New Roman" w:cs="Times New Roman"/>
          <w:sz w:val="24"/>
          <w:szCs w:val="24"/>
        </w:rPr>
        <w:t>5</w:t>
      </w:r>
    </w:p>
    <w:p w14:paraId="48EA094B" w14:textId="53498FF4" w:rsidR="00E36EEA" w:rsidRPr="00E36EEA" w:rsidRDefault="00E36EEA" w:rsidP="00E36EEA">
      <w:pPr>
        <w:spacing w:line="360" w:lineRule="auto"/>
        <w:jc w:val="both"/>
        <w:rPr>
          <w:rFonts w:ascii="Times New Roman" w:eastAsia="Times New Roman" w:hAnsi="Times New Roman" w:cs="Times New Roman"/>
          <w:sz w:val="24"/>
          <w:szCs w:val="24"/>
        </w:rPr>
      </w:pPr>
      <w:r w:rsidRPr="00E36EEA">
        <w:rPr>
          <w:rFonts w:ascii="Times New Roman" w:eastAsia="Times New Roman" w:hAnsi="Times New Roman" w:cs="Times New Roman"/>
          <w:sz w:val="24"/>
          <w:szCs w:val="24"/>
        </w:rPr>
        <w:t>5.</w:t>
      </w:r>
      <w:r w:rsidRPr="00E36EEA">
        <w:rPr>
          <w:rFonts w:ascii="Times New Roman" w:eastAsia="Times New Roman" w:hAnsi="Times New Roman" w:cs="Times New Roman"/>
          <w:sz w:val="24"/>
          <w:szCs w:val="24"/>
        </w:rPr>
        <w:tab/>
        <w:t>Predictive Framework</w:t>
      </w:r>
      <w:r w:rsidRPr="00E36EEA">
        <w:rPr>
          <w:rFonts w:ascii="Times New Roman" w:eastAsia="Times New Roman" w:hAnsi="Times New Roman" w:cs="Times New Roman"/>
          <w:sz w:val="24"/>
          <w:szCs w:val="24"/>
        </w:rPr>
        <w:tab/>
      </w:r>
      <w:r w:rsidR="0054074D">
        <w:rPr>
          <w:rFonts w:ascii="Times New Roman" w:eastAsia="Times New Roman" w:hAnsi="Times New Roman" w:cs="Times New Roman"/>
          <w:sz w:val="24"/>
          <w:szCs w:val="24"/>
        </w:rPr>
        <w:t xml:space="preserve"> ……………………………………………………………</w:t>
      </w:r>
      <w:r w:rsidR="007F3671">
        <w:rPr>
          <w:rFonts w:ascii="Times New Roman" w:eastAsia="Times New Roman" w:hAnsi="Times New Roman" w:cs="Times New Roman"/>
          <w:sz w:val="24"/>
          <w:szCs w:val="24"/>
        </w:rPr>
        <w:t xml:space="preserve"> </w:t>
      </w:r>
      <w:r w:rsidR="00484B82">
        <w:rPr>
          <w:rFonts w:ascii="Times New Roman" w:eastAsia="Times New Roman" w:hAnsi="Times New Roman" w:cs="Times New Roman"/>
          <w:sz w:val="24"/>
          <w:szCs w:val="24"/>
        </w:rPr>
        <w:t>7</w:t>
      </w:r>
    </w:p>
    <w:p w14:paraId="55736826" w14:textId="6C8F5F57" w:rsidR="00E36EEA" w:rsidRPr="00E36EEA" w:rsidRDefault="00E36EEA" w:rsidP="00E36EEA">
      <w:pPr>
        <w:spacing w:line="360" w:lineRule="auto"/>
        <w:jc w:val="both"/>
        <w:rPr>
          <w:rFonts w:ascii="Times New Roman" w:eastAsia="Times New Roman" w:hAnsi="Times New Roman" w:cs="Times New Roman"/>
          <w:sz w:val="24"/>
          <w:szCs w:val="24"/>
        </w:rPr>
      </w:pPr>
      <w:r w:rsidRPr="00E36EEA">
        <w:rPr>
          <w:rFonts w:ascii="Times New Roman" w:eastAsia="Times New Roman" w:hAnsi="Times New Roman" w:cs="Times New Roman"/>
          <w:sz w:val="24"/>
          <w:szCs w:val="24"/>
        </w:rPr>
        <w:t>6.</w:t>
      </w:r>
      <w:r w:rsidRPr="00E36EEA">
        <w:rPr>
          <w:rFonts w:ascii="Times New Roman" w:eastAsia="Times New Roman" w:hAnsi="Times New Roman" w:cs="Times New Roman"/>
          <w:sz w:val="24"/>
          <w:szCs w:val="24"/>
        </w:rPr>
        <w:tab/>
        <w:t>Results and Analysis</w:t>
      </w:r>
      <w:r w:rsidR="0054074D">
        <w:rPr>
          <w:rFonts w:ascii="Times New Roman" w:eastAsia="Times New Roman" w:hAnsi="Times New Roman" w:cs="Times New Roman"/>
          <w:sz w:val="24"/>
          <w:szCs w:val="24"/>
        </w:rPr>
        <w:t xml:space="preserve"> …………………………………………………………</w:t>
      </w:r>
      <w:r w:rsidR="00484B82">
        <w:rPr>
          <w:rFonts w:ascii="Times New Roman" w:eastAsia="Times New Roman" w:hAnsi="Times New Roman" w:cs="Times New Roman"/>
          <w:sz w:val="24"/>
          <w:szCs w:val="24"/>
        </w:rPr>
        <w:t>….</w:t>
      </w:r>
      <w:r w:rsidR="007F3671">
        <w:rPr>
          <w:rFonts w:ascii="Times New Roman" w:eastAsia="Times New Roman" w:hAnsi="Times New Roman" w:cs="Times New Roman"/>
          <w:sz w:val="24"/>
          <w:szCs w:val="24"/>
        </w:rPr>
        <w:t xml:space="preserve"> </w:t>
      </w:r>
      <w:r w:rsidR="00484B82">
        <w:rPr>
          <w:rFonts w:ascii="Times New Roman" w:eastAsia="Times New Roman" w:hAnsi="Times New Roman" w:cs="Times New Roman"/>
          <w:sz w:val="24"/>
          <w:szCs w:val="24"/>
        </w:rPr>
        <w:t>18</w:t>
      </w:r>
    </w:p>
    <w:p w14:paraId="476F54D8" w14:textId="731E4D7B" w:rsidR="00E36EEA" w:rsidRPr="00E36EEA" w:rsidRDefault="00E36EEA" w:rsidP="00E36EEA">
      <w:pPr>
        <w:spacing w:line="360" w:lineRule="auto"/>
        <w:jc w:val="both"/>
        <w:rPr>
          <w:rFonts w:ascii="Times New Roman" w:eastAsia="Times New Roman" w:hAnsi="Times New Roman" w:cs="Times New Roman"/>
          <w:sz w:val="24"/>
          <w:szCs w:val="24"/>
        </w:rPr>
      </w:pPr>
      <w:r w:rsidRPr="00E36EEA">
        <w:rPr>
          <w:rFonts w:ascii="Times New Roman" w:eastAsia="Times New Roman" w:hAnsi="Times New Roman" w:cs="Times New Roman"/>
          <w:sz w:val="24"/>
          <w:szCs w:val="24"/>
        </w:rPr>
        <w:t>7.</w:t>
      </w:r>
      <w:r w:rsidRPr="00E36EEA">
        <w:rPr>
          <w:rFonts w:ascii="Times New Roman" w:eastAsia="Times New Roman" w:hAnsi="Times New Roman" w:cs="Times New Roman"/>
          <w:sz w:val="24"/>
          <w:szCs w:val="24"/>
        </w:rPr>
        <w:tab/>
        <w:t>Managerial Implicatio</w:t>
      </w:r>
      <w:r w:rsidR="00030C82">
        <w:rPr>
          <w:rFonts w:ascii="Times New Roman" w:eastAsia="Times New Roman" w:hAnsi="Times New Roman" w:cs="Times New Roman"/>
          <w:sz w:val="24"/>
          <w:szCs w:val="24"/>
        </w:rPr>
        <w:t>n ………………………………………………………</w:t>
      </w:r>
      <w:r w:rsidR="007F3671">
        <w:rPr>
          <w:rFonts w:ascii="Times New Roman" w:eastAsia="Times New Roman" w:hAnsi="Times New Roman" w:cs="Times New Roman"/>
          <w:sz w:val="24"/>
          <w:szCs w:val="24"/>
        </w:rPr>
        <w:t>…. 23</w:t>
      </w:r>
    </w:p>
    <w:p w14:paraId="1516B08C" w14:textId="4CBC693E" w:rsidR="00E36EEA" w:rsidRPr="00E36EEA" w:rsidRDefault="00E36EEA" w:rsidP="00E36EEA">
      <w:pPr>
        <w:spacing w:line="360" w:lineRule="auto"/>
        <w:jc w:val="both"/>
        <w:rPr>
          <w:rFonts w:ascii="Times New Roman" w:eastAsia="Times New Roman" w:hAnsi="Times New Roman" w:cs="Times New Roman"/>
          <w:sz w:val="24"/>
          <w:szCs w:val="24"/>
        </w:rPr>
      </w:pPr>
      <w:r w:rsidRPr="00E36EEA">
        <w:rPr>
          <w:rFonts w:ascii="Times New Roman" w:eastAsia="Times New Roman" w:hAnsi="Times New Roman" w:cs="Times New Roman"/>
          <w:sz w:val="24"/>
          <w:szCs w:val="24"/>
        </w:rPr>
        <w:t>8.</w:t>
      </w:r>
      <w:r w:rsidRPr="00E36EEA">
        <w:rPr>
          <w:rFonts w:ascii="Times New Roman" w:eastAsia="Times New Roman" w:hAnsi="Times New Roman" w:cs="Times New Roman"/>
          <w:sz w:val="24"/>
          <w:szCs w:val="24"/>
        </w:rPr>
        <w:tab/>
        <w:t>Conclusion</w:t>
      </w:r>
      <w:r w:rsidR="00030C82">
        <w:rPr>
          <w:rFonts w:ascii="Times New Roman" w:eastAsia="Times New Roman" w:hAnsi="Times New Roman" w:cs="Times New Roman"/>
          <w:sz w:val="24"/>
          <w:szCs w:val="24"/>
        </w:rPr>
        <w:t xml:space="preserve"> ……………………………………………………………………</w:t>
      </w:r>
      <w:r w:rsidR="007F3671">
        <w:rPr>
          <w:rFonts w:ascii="Times New Roman" w:eastAsia="Times New Roman" w:hAnsi="Times New Roman" w:cs="Times New Roman"/>
          <w:sz w:val="24"/>
          <w:szCs w:val="24"/>
        </w:rPr>
        <w:t>…. 24</w:t>
      </w:r>
    </w:p>
    <w:p w14:paraId="227FA8AD" w14:textId="4F779992" w:rsidR="00E36EEA" w:rsidRPr="00E36EEA" w:rsidRDefault="00E36EEA" w:rsidP="00E36EEA">
      <w:pPr>
        <w:spacing w:line="360" w:lineRule="auto"/>
        <w:jc w:val="both"/>
        <w:rPr>
          <w:rFonts w:ascii="Times New Roman" w:eastAsia="Times New Roman" w:hAnsi="Times New Roman" w:cs="Times New Roman"/>
          <w:sz w:val="24"/>
          <w:szCs w:val="24"/>
        </w:rPr>
      </w:pPr>
      <w:r w:rsidRPr="00E36EEA">
        <w:rPr>
          <w:rFonts w:ascii="Times New Roman" w:eastAsia="Times New Roman" w:hAnsi="Times New Roman" w:cs="Times New Roman"/>
          <w:sz w:val="24"/>
          <w:szCs w:val="24"/>
        </w:rPr>
        <w:t>9.</w:t>
      </w:r>
      <w:r w:rsidRPr="00E36EEA">
        <w:rPr>
          <w:rFonts w:ascii="Times New Roman" w:eastAsia="Times New Roman" w:hAnsi="Times New Roman" w:cs="Times New Roman"/>
          <w:sz w:val="24"/>
          <w:szCs w:val="24"/>
        </w:rPr>
        <w:tab/>
        <w:t>Reference</w:t>
      </w:r>
      <w:r w:rsidR="00AC40B5">
        <w:rPr>
          <w:rFonts w:ascii="Times New Roman" w:eastAsia="Times New Roman" w:hAnsi="Times New Roman" w:cs="Times New Roman"/>
          <w:sz w:val="24"/>
          <w:szCs w:val="24"/>
        </w:rPr>
        <w:t xml:space="preserve"> …………………………………………………………………………</w:t>
      </w:r>
      <w:r w:rsidR="00461E6F">
        <w:rPr>
          <w:rFonts w:ascii="Times New Roman" w:eastAsia="Times New Roman" w:hAnsi="Times New Roman" w:cs="Times New Roman"/>
          <w:sz w:val="24"/>
          <w:szCs w:val="24"/>
        </w:rPr>
        <w:t xml:space="preserve"> </w:t>
      </w:r>
      <w:r w:rsidR="0000200B">
        <w:rPr>
          <w:rFonts w:ascii="Times New Roman" w:eastAsia="Times New Roman" w:hAnsi="Times New Roman" w:cs="Times New Roman"/>
          <w:sz w:val="24"/>
          <w:szCs w:val="24"/>
        </w:rPr>
        <w:t>25</w:t>
      </w:r>
    </w:p>
    <w:p w14:paraId="1676C912" w14:textId="410ED9F1" w:rsidR="00E36EEA" w:rsidRPr="00E36EEA" w:rsidRDefault="00E36EEA" w:rsidP="00E36EEA">
      <w:pPr>
        <w:spacing w:line="360" w:lineRule="auto"/>
        <w:jc w:val="both"/>
        <w:rPr>
          <w:rFonts w:ascii="Times New Roman" w:eastAsia="Times New Roman" w:hAnsi="Times New Roman" w:cs="Times New Roman"/>
          <w:sz w:val="24"/>
          <w:szCs w:val="24"/>
        </w:rPr>
      </w:pPr>
      <w:r w:rsidRPr="00E36EEA">
        <w:rPr>
          <w:rFonts w:ascii="Times New Roman" w:eastAsia="Times New Roman" w:hAnsi="Times New Roman" w:cs="Times New Roman"/>
          <w:sz w:val="24"/>
          <w:szCs w:val="24"/>
        </w:rPr>
        <w:t>10.</w:t>
      </w:r>
      <w:r w:rsidRPr="00E36EEA">
        <w:rPr>
          <w:rFonts w:ascii="Times New Roman" w:eastAsia="Times New Roman" w:hAnsi="Times New Roman" w:cs="Times New Roman"/>
          <w:sz w:val="24"/>
          <w:szCs w:val="24"/>
        </w:rPr>
        <w:tab/>
        <w:t>Team Autobiography</w:t>
      </w:r>
      <w:r w:rsidR="00AC40B5">
        <w:rPr>
          <w:rFonts w:ascii="Times New Roman" w:eastAsia="Times New Roman" w:hAnsi="Times New Roman" w:cs="Times New Roman"/>
          <w:sz w:val="24"/>
          <w:szCs w:val="24"/>
        </w:rPr>
        <w:t xml:space="preserve"> …………………………………………………………</w:t>
      </w:r>
      <w:r w:rsidR="00461E6F">
        <w:rPr>
          <w:rFonts w:ascii="Times New Roman" w:eastAsia="Times New Roman" w:hAnsi="Times New Roman" w:cs="Times New Roman"/>
          <w:sz w:val="24"/>
          <w:szCs w:val="24"/>
        </w:rPr>
        <w:t xml:space="preserve">…. </w:t>
      </w:r>
      <w:r w:rsidR="0000200B">
        <w:rPr>
          <w:rFonts w:ascii="Times New Roman" w:eastAsia="Times New Roman" w:hAnsi="Times New Roman" w:cs="Times New Roman"/>
          <w:sz w:val="24"/>
          <w:szCs w:val="24"/>
        </w:rPr>
        <w:t>26</w:t>
      </w:r>
    </w:p>
    <w:p w14:paraId="42C68403" w14:textId="77777777" w:rsidR="00E40594" w:rsidRPr="00D20279" w:rsidRDefault="00E40594" w:rsidP="004355B7">
      <w:pPr>
        <w:spacing w:line="360" w:lineRule="auto"/>
        <w:jc w:val="both"/>
        <w:rPr>
          <w:rFonts w:ascii="Times New Roman" w:eastAsia="Times New Roman" w:hAnsi="Times New Roman" w:cs="Times New Roman"/>
          <w:sz w:val="24"/>
          <w:szCs w:val="24"/>
        </w:rPr>
      </w:pPr>
    </w:p>
    <w:p w14:paraId="638A4604" w14:textId="77777777" w:rsidR="00E40594" w:rsidRPr="00D20279" w:rsidRDefault="00E40594" w:rsidP="004355B7">
      <w:pPr>
        <w:spacing w:line="360" w:lineRule="auto"/>
        <w:jc w:val="both"/>
        <w:rPr>
          <w:rFonts w:ascii="Times New Roman" w:eastAsia="Times New Roman" w:hAnsi="Times New Roman" w:cs="Times New Roman"/>
          <w:sz w:val="24"/>
          <w:szCs w:val="24"/>
        </w:rPr>
      </w:pPr>
    </w:p>
    <w:p w14:paraId="68DB02EB" w14:textId="77777777" w:rsidR="00E40594" w:rsidRPr="00D20279" w:rsidRDefault="00E40594" w:rsidP="004355B7">
      <w:pPr>
        <w:spacing w:line="360" w:lineRule="auto"/>
        <w:jc w:val="both"/>
        <w:rPr>
          <w:rFonts w:ascii="Times New Roman" w:eastAsia="Times New Roman" w:hAnsi="Times New Roman" w:cs="Times New Roman"/>
          <w:sz w:val="24"/>
          <w:szCs w:val="24"/>
        </w:rPr>
      </w:pPr>
    </w:p>
    <w:p w14:paraId="25E08A58" w14:textId="77777777" w:rsidR="00E40594" w:rsidRPr="00D20279" w:rsidRDefault="00E40594" w:rsidP="004355B7">
      <w:pPr>
        <w:spacing w:line="360" w:lineRule="auto"/>
        <w:jc w:val="both"/>
        <w:rPr>
          <w:rFonts w:ascii="Times New Roman" w:eastAsia="Times New Roman" w:hAnsi="Times New Roman" w:cs="Times New Roman"/>
          <w:sz w:val="24"/>
          <w:szCs w:val="24"/>
        </w:rPr>
      </w:pPr>
    </w:p>
    <w:p w14:paraId="477674C8" w14:textId="77777777" w:rsidR="00E40594" w:rsidRPr="00D20279" w:rsidRDefault="00E40594" w:rsidP="004355B7">
      <w:pPr>
        <w:spacing w:line="360" w:lineRule="auto"/>
        <w:jc w:val="both"/>
        <w:rPr>
          <w:rFonts w:ascii="Times New Roman" w:eastAsia="Times New Roman" w:hAnsi="Times New Roman" w:cs="Times New Roman"/>
          <w:sz w:val="24"/>
          <w:szCs w:val="24"/>
        </w:rPr>
      </w:pPr>
    </w:p>
    <w:p w14:paraId="0E6FC24C" w14:textId="77777777" w:rsidR="00FC5FCC" w:rsidRPr="00D20279" w:rsidRDefault="00FC5FCC" w:rsidP="004355B7">
      <w:pPr>
        <w:spacing w:line="360" w:lineRule="auto"/>
        <w:jc w:val="both"/>
        <w:rPr>
          <w:rFonts w:ascii="Times New Roman" w:hAnsi="Times New Roman" w:cs="Times New Roman"/>
          <w:sz w:val="24"/>
          <w:szCs w:val="24"/>
        </w:rPr>
      </w:pPr>
    </w:p>
    <w:p w14:paraId="27BDDAFE" w14:textId="7CD55AAB" w:rsidR="017E69DB" w:rsidRPr="00D20279" w:rsidRDefault="017E69DB" w:rsidP="004355B7">
      <w:pPr>
        <w:spacing w:line="360" w:lineRule="auto"/>
        <w:jc w:val="both"/>
        <w:rPr>
          <w:rFonts w:ascii="Times New Roman" w:hAnsi="Times New Roman" w:cs="Times New Roman"/>
          <w:sz w:val="24"/>
          <w:szCs w:val="24"/>
        </w:rPr>
      </w:pPr>
    </w:p>
    <w:p w14:paraId="0492792F" w14:textId="1ABCD176" w:rsidR="74AEA902" w:rsidRDefault="74AEA902" w:rsidP="004355B7">
      <w:pPr>
        <w:spacing w:line="360" w:lineRule="auto"/>
        <w:jc w:val="both"/>
        <w:rPr>
          <w:rFonts w:ascii="Times New Roman" w:hAnsi="Times New Roman" w:cs="Times New Roman"/>
          <w:sz w:val="24"/>
          <w:szCs w:val="24"/>
        </w:rPr>
      </w:pPr>
    </w:p>
    <w:p w14:paraId="2A70E5B3" w14:textId="77777777" w:rsidR="005210D3" w:rsidRDefault="005210D3" w:rsidP="004355B7">
      <w:pPr>
        <w:spacing w:line="360" w:lineRule="auto"/>
        <w:jc w:val="both"/>
        <w:rPr>
          <w:rFonts w:ascii="Times New Roman" w:hAnsi="Times New Roman" w:cs="Times New Roman"/>
          <w:sz w:val="24"/>
          <w:szCs w:val="24"/>
        </w:rPr>
      </w:pPr>
    </w:p>
    <w:p w14:paraId="2F86D9A9" w14:textId="77777777" w:rsidR="00BF042F" w:rsidRDefault="00BF042F" w:rsidP="004355B7">
      <w:pPr>
        <w:spacing w:line="360" w:lineRule="auto"/>
        <w:jc w:val="both"/>
        <w:rPr>
          <w:rFonts w:ascii="Times New Roman" w:hAnsi="Times New Roman" w:cs="Times New Roman"/>
          <w:sz w:val="24"/>
          <w:szCs w:val="24"/>
        </w:rPr>
      </w:pPr>
    </w:p>
    <w:p w14:paraId="357B8467" w14:textId="77777777" w:rsidR="00A1156F" w:rsidRDefault="00A1156F" w:rsidP="00A1156F">
      <w:pPr>
        <w:spacing w:line="360" w:lineRule="auto"/>
        <w:jc w:val="both"/>
        <w:rPr>
          <w:rFonts w:ascii="Times New Roman" w:hAnsi="Times New Roman" w:cs="Times New Roman"/>
          <w:b/>
          <w:bCs/>
          <w:sz w:val="24"/>
          <w:szCs w:val="24"/>
        </w:rPr>
      </w:pPr>
    </w:p>
    <w:p w14:paraId="3D77449A" w14:textId="0BEF9AFB" w:rsidR="00761EB5" w:rsidRPr="00A1156F" w:rsidRDefault="00D75CB0" w:rsidP="00DA5A64">
      <w:pPr>
        <w:pStyle w:val="ListParagraph"/>
        <w:numPr>
          <w:ilvl w:val="0"/>
          <w:numId w:val="18"/>
        </w:numPr>
        <w:spacing w:line="360" w:lineRule="auto"/>
        <w:ind w:left="0"/>
        <w:jc w:val="both"/>
        <w:rPr>
          <w:rFonts w:ascii="Times New Roman" w:hAnsi="Times New Roman" w:cs="Times New Roman"/>
          <w:b/>
          <w:bCs/>
          <w:sz w:val="24"/>
          <w:szCs w:val="24"/>
        </w:rPr>
      </w:pPr>
      <w:r w:rsidRPr="00A1156F">
        <w:rPr>
          <w:rFonts w:ascii="Times New Roman" w:hAnsi="Times New Roman" w:cs="Times New Roman"/>
          <w:b/>
          <w:bCs/>
          <w:sz w:val="24"/>
          <w:szCs w:val="24"/>
        </w:rPr>
        <w:lastRenderedPageBreak/>
        <w:t>Abstract</w:t>
      </w:r>
    </w:p>
    <w:p w14:paraId="0228C9B3" w14:textId="7F671981" w:rsidR="04DC3EA5" w:rsidRPr="00D20279" w:rsidRDefault="1449748D" w:rsidP="004355B7">
      <w:pPr>
        <w:spacing w:line="360" w:lineRule="auto"/>
        <w:jc w:val="both"/>
        <w:rPr>
          <w:rFonts w:ascii="Times New Roman" w:eastAsia="Times New Roman" w:hAnsi="Times New Roman" w:cs="Times New Roman"/>
          <w:color w:val="000000" w:themeColor="text1"/>
          <w:sz w:val="24"/>
          <w:szCs w:val="24"/>
        </w:rPr>
      </w:pPr>
      <w:r w:rsidRPr="3C859AB5">
        <w:rPr>
          <w:rFonts w:ascii="Times New Roman" w:eastAsia="Times New Roman" w:hAnsi="Times New Roman" w:cs="Times New Roman"/>
          <w:color w:val="000000" w:themeColor="text1"/>
          <w:sz w:val="24"/>
          <w:szCs w:val="24"/>
        </w:rPr>
        <w:t xml:space="preserve">The rapid pace of mobile phone technology and market growth makes strategic pricing a critical component of competitive positioning. </w:t>
      </w:r>
      <w:r w:rsidR="280BD8D4" w:rsidRPr="3C859AB5">
        <w:rPr>
          <w:rFonts w:ascii="Times New Roman" w:eastAsia="Times New Roman" w:hAnsi="Times New Roman" w:cs="Times New Roman"/>
          <w:sz w:val="24"/>
          <w:szCs w:val="24"/>
        </w:rPr>
        <w:t>This study leverages machine learning techniques</w:t>
      </w:r>
      <w:r w:rsidR="28F32EF0" w:rsidRPr="3C859AB5">
        <w:rPr>
          <w:rFonts w:ascii="Times New Roman" w:eastAsia="Times New Roman" w:hAnsi="Times New Roman" w:cs="Times New Roman"/>
          <w:sz w:val="24"/>
          <w:szCs w:val="24"/>
        </w:rPr>
        <w:t xml:space="preserve"> like Support Vector Machine</w:t>
      </w:r>
      <w:r w:rsidR="13ED7BBD" w:rsidRPr="260E3856">
        <w:rPr>
          <w:rFonts w:ascii="Times New Roman" w:eastAsia="Times New Roman" w:hAnsi="Times New Roman" w:cs="Times New Roman"/>
          <w:sz w:val="24"/>
          <w:szCs w:val="24"/>
        </w:rPr>
        <w:t xml:space="preserve">, </w:t>
      </w:r>
      <w:r w:rsidR="78BFF10E" w:rsidRPr="260E3856">
        <w:rPr>
          <w:rFonts w:ascii="Times New Roman" w:eastAsia="Times New Roman" w:hAnsi="Times New Roman" w:cs="Times New Roman"/>
          <w:sz w:val="24"/>
          <w:szCs w:val="24"/>
        </w:rPr>
        <w:t>Logistic regression,</w:t>
      </w:r>
      <w:r w:rsidR="28F32EF0" w:rsidRPr="3C859AB5">
        <w:rPr>
          <w:rFonts w:ascii="Times New Roman" w:eastAsia="Times New Roman" w:hAnsi="Times New Roman" w:cs="Times New Roman"/>
          <w:sz w:val="24"/>
          <w:szCs w:val="24"/>
        </w:rPr>
        <w:t xml:space="preserve"> and Decision tree. The</w:t>
      </w:r>
      <w:r w:rsidR="280BD8D4" w:rsidRPr="3C859AB5">
        <w:rPr>
          <w:rFonts w:ascii="Times New Roman" w:eastAsia="Times New Roman" w:hAnsi="Times New Roman" w:cs="Times New Roman"/>
          <w:sz w:val="24"/>
          <w:szCs w:val="24"/>
        </w:rPr>
        <w:t xml:space="preserve"> </w:t>
      </w:r>
      <w:r w:rsidR="475AC353" w:rsidRPr="3C859AB5">
        <w:rPr>
          <w:rFonts w:ascii="Times New Roman" w:eastAsia="Times New Roman" w:hAnsi="Times New Roman" w:cs="Times New Roman"/>
          <w:sz w:val="24"/>
          <w:szCs w:val="24"/>
        </w:rPr>
        <w:t>logistic regression is used as a standard by which to compare performance</w:t>
      </w:r>
      <w:r w:rsidR="280BD8D4" w:rsidRPr="3C859AB5">
        <w:rPr>
          <w:rFonts w:ascii="Times New Roman" w:eastAsia="Times New Roman" w:hAnsi="Times New Roman" w:cs="Times New Roman"/>
          <w:sz w:val="24"/>
          <w:szCs w:val="24"/>
        </w:rPr>
        <w:t>, support vector machines (SVM)</w:t>
      </w:r>
      <w:r w:rsidR="7362A007" w:rsidRPr="3C859AB5">
        <w:rPr>
          <w:rFonts w:ascii="Times New Roman" w:eastAsia="Times New Roman" w:hAnsi="Times New Roman" w:cs="Times New Roman"/>
          <w:sz w:val="24"/>
          <w:szCs w:val="24"/>
        </w:rPr>
        <w:t xml:space="preserve"> for managing complicated boundaries</w:t>
      </w:r>
      <w:r w:rsidR="4268B963" w:rsidRPr="3C859AB5">
        <w:rPr>
          <w:rFonts w:ascii="Times New Roman" w:eastAsia="Times New Roman" w:hAnsi="Times New Roman" w:cs="Times New Roman"/>
          <w:sz w:val="24"/>
          <w:szCs w:val="24"/>
        </w:rPr>
        <w:t xml:space="preserve"> and Decision Tree for their ease of use and interpretability</w:t>
      </w:r>
      <w:r w:rsidR="191AA513" w:rsidRPr="3C859AB5">
        <w:rPr>
          <w:rFonts w:ascii="Times New Roman" w:eastAsia="Times New Roman" w:hAnsi="Times New Roman" w:cs="Times New Roman"/>
          <w:sz w:val="24"/>
          <w:szCs w:val="24"/>
        </w:rPr>
        <w:t xml:space="preserve"> </w:t>
      </w:r>
      <w:r w:rsidRPr="3C859AB5">
        <w:rPr>
          <w:rFonts w:ascii="Times New Roman" w:eastAsia="Times New Roman" w:hAnsi="Times New Roman" w:cs="Times New Roman"/>
          <w:sz w:val="24"/>
          <w:szCs w:val="24"/>
        </w:rPr>
        <w:t>-</w:t>
      </w:r>
      <w:r w:rsidRPr="3C859AB5">
        <w:rPr>
          <w:rFonts w:ascii="Times New Roman" w:eastAsia="Times New Roman" w:hAnsi="Times New Roman" w:cs="Times New Roman"/>
          <w:color w:val="000000" w:themeColor="text1"/>
          <w:sz w:val="24"/>
          <w:szCs w:val="24"/>
        </w:rPr>
        <w:t xml:space="preserve"> to classify mobile phones into price categories using a dataset with </w:t>
      </w:r>
      <w:r w:rsidR="49FDD9E9" w:rsidRPr="65BDC3FD">
        <w:rPr>
          <w:rFonts w:ascii="Times New Roman" w:eastAsia="Times New Roman" w:hAnsi="Times New Roman" w:cs="Times New Roman"/>
          <w:color w:val="000000" w:themeColor="text1"/>
          <w:sz w:val="24"/>
          <w:szCs w:val="24"/>
        </w:rPr>
        <w:t>2000</w:t>
      </w:r>
      <w:r w:rsidRPr="3C859AB5">
        <w:rPr>
          <w:rFonts w:ascii="Times New Roman" w:eastAsia="Times New Roman" w:hAnsi="Times New Roman" w:cs="Times New Roman"/>
          <w:color w:val="000000" w:themeColor="text1"/>
          <w:sz w:val="24"/>
          <w:szCs w:val="24"/>
        </w:rPr>
        <w:t xml:space="preserve"> records and 21 attributes</w:t>
      </w:r>
      <w:r w:rsidRPr="3C859AB5">
        <w:rPr>
          <w:rFonts w:ascii="Times New Roman" w:eastAsia="Times New Roman" w:hAnsi="Times New Roman" w:cs="Times New Roman"/>
          <w:sz w:val="24"/>
          <w:szCs w:val="24"/>
        </w:rPr>
        <w:t>.</w:t>
      </w:r>
      <w:r w:rsidR="1C582F34" w:rsidRPr="3C859AB5">
        <w:rPr>
          <w:rFonts w:ascii="Times New Roman" w:eastAsia="Times New Roman" w:hAnsi="Times New Roman" w:cs="Times New Roman"/>
          <w:sz w:val="24"/>
          <w:szCs w:val="24"/>
        </w:rPr>
        <w:t xml:space="preserve"> </w:t>
      </w:r>
      <w:r w:rsidRPr="3C859AB5">
        <w:rPr>
          <w:rFonts w:ascii="Times New Roman" w:eastAsia="Times New Roman" w:hAnsi="Times New Roman" w:cs="Times New Roman"/>
          <w:color w:val="000000" w:themeColor="text1"/>
          <w:sz w:val="24"/>
          <w:szCs w:val="24"/>
        </w:rPr>
        <w:t>This study intends to create a strong categorization model by examining how these features affect pricing, offering important insights into feature-driven pricing tactics. Manufacturers and retailers can use the resulting model as a tool to better understand pricing considerations and make well-informed decisions about product positioning and market entry strategies. </w:t>
      </w:r>
    </w:p>
    <w:p w14:paraId="07ED5A68" w14:textId="7A72AEB4" w:rsidR="65BDC3FD" w:rsidRPr="007E2062" w:rsidRDefault="04DC3EA5" w:rsidP="65BDC3FD">
      <w:pPr>
        <w:spacing w:line="360" w:lineRule="auto"/>
        <w:jc w:val="both"/>
        <w:rPr>
          <w:rFonts w:ascii="Times New Roman" w:eastAsia="Times New Roman" w:hAnsi="Times New Roman" w:cs="Times New Roman"/>
          <w:sz w:val="24"/>
          <w:szCs w:val="24"/>
          <w:lang w:val="en-IN"/>
        </w:rPr>
      </w:pPr>
      <w:r w:rsidRPr="00D20279">
        <w:rPr>
          <w:rFonts w:ascii="Times New Roman" w:eastAsia="Times New Roman" w:hAnsi="Times New Roman" w:cs="Times New Roman"/>
          <w:color w:val="000000" w:themeColor="text1"/>
          <w:sz w:val="24"/>
          <w:szCs w:val="24"/>
        </w:rPr>
        <w:t>This study also explores the influence of key hardware features, such as battery power, camera quality, memory capacity, and screen dimensions, in determining the price category of mobile phones. The model becomes more interpretable by turning some continuous variables into categorical ranges</w:t>
      </w:r>
      <w:r w:rsidR="320B139A" w:rsidRPr="65BDC3FD">
        <w:rPr>
          <w:rFonts w:ascii="Times New Roman" w:eastAsia="Times New Roman" w:hAnsi="Times New Roman" w:cs="Times New Roman"/>
          <w:color w:val="000000" w:themeColor="text1"/>
          <w:sz w:val="24"/>
          <w:szCs w:val="24"/>
        </w:rPr>
        <w:t xml:space="preserve"> and </w:t>
      </w:r>
      <w:r w:rsidRPr="00D20279">
        <w:rPr>
          <w:rFonts w:ascii="Times New Roman" w:eastAsia="Times New Roman" w:hAnsi="Times New Roman" w:cs="Times New Roman"/>
          <w:color w:val="000000" w:themeColor="text1"/>
          <w:sz w:val="24"/>
          <w:szCs w:val="24"/>
        </w:rPr>
        <w:t xml:space="preserve">its conclusions </w:t>
      </w:r>
      <w:r w:rsidR="320B139A" w:rsidRPr="65BDC3FD">
        <w:rPr>
          <w:rFonts w:ascii="Times New Roman" w:eastAsia="Times New Roman" w:hAnsi="Times New Roman" w:cs="Times New Roman"/>
          <w:color w:val="000000" w:themeColor="text1"/>
          <w:sz w:val="24"/>
          <w:szCs w:val="24"/>
        </w:rPr>
        <w:t>can be used by</w:t>
      </w:r>
      <w:r w:rsidRPr="00D20279">
        <w:rPr>
          <w:rFonts w:ascii="Times New Roman" w:eastAsia="Times New Roman" w:hAnsi="Times New Roman" w:cs="Times New Roman"/>
          <w:color w:val="000000" w:themeColor="text1"/>
          <w:sz w:val="24"/>
          <w:szCs w:val="24"/>
        </w:rPr>
        <w:t xml:space="preserve"> stakeholders who are </w:t>
      </w:r>
      <w:r w:rsidRPr="65BDC3FD">
        <w:rPr>
          <w:rFonts w:ascii="Times New Roman" w:eastAsia="Times New Roman" w:hAnsi="Times New Roman" w:cs="Times New Roman"/>
          <w:color w:val="000000" w:themeColor="text1"/>
          <w:sz w:val="24"/>
          <w:szCs w:val="24"/>
        </w:rPr>
        <w:t>no</w:t>
      </w:r>
      <w:r w:rsidR="34352850" w:rsidRPr="65BDC3FD">
        <w:rPr>
          <w:rFonts w:ascii="Times New Roman" w:eastAsia="Times New Roman" w:hAnsi="Times New Roman" w:cs="Times New Roman"/>
          <w:color w:val="000000" w:themeColor="text1"/>
          <w:sz w:val="24"/>
          <w:szCs w:val="24"/>
        </w:rPr>
        <w:t>n-</w:t>
      </w:r>
      <w:r w:rsidRPr="00D20279">
        <w:rPr>
          <w:rFonts w:ascii="Times New Roman" w:eastAsia="Times New Roman" w:hAnsi="Times New Roman" w:cs="Times New Roman"/>
          <w:color w:val="000000" w:themeColor="text1"/>
          <w:sz w:val="24"/>
          <w:szCs w:val="24"/>
        </w:rPr>
        <w:t>technical. With an emphasis on feature relevance and optimization for practical use, each machine learning technique was assessed for classification efficiency and accuracy. The findings from this project have the potential to inform both product development and marketing strategies, aiding companies in aligning hardware features with specific pricing tiers to meet consumer expectations and drive profitability.</w:t>
      </w:r>
      <w:r w:rsidR="3FBCEF88" w:rsidRPr="00D20279">
        <w:rPr>
          <w:rFonts w:ascii="Times New Roman" w:eastAsia="Times New Roman" w:hAnsi="Times New Roman" w:cs="Times New Roman"/>
          <w:color w:val="FF0000"/>
          <w:sz w:val="24"/>
          <w:szCs w:val="24"/>
        </w:rPr>
        <w:t xml:space="preserve"> </w:t>
      </w:r>
      <w:r w:rsidR="3B359D72" w:rsidRPr="00D20279">
        <w:rPr>
          <w:rFonts w:ascii="Times New Roman" w:eastAsia="Times New Roman" w:hAnsi="Times New Roman" w:cs="Times New Roman"/>
          <w:sz w:val="24"/>
          <w:szCs w:val="24"/>
        </w:rPr>
        <w:t>This study seeks to provide valuable insights into how specific features affect pricing, with implications for manufacturers and retailers looking to align product offerings with market demands. By providing more precisely targeted items at competitive prices, the findings also have the potential to increase customer happiness.</w:t>
      </w:r>
    </w:p>
    <w:p w14:paraId="4021F805" w14:textId="10CD9003" w:rsidR="00ED015E" w:rsidRPr="00B64771" w:rsidRDefault="3FBCEF88" w:rsidP="00DA5A64">
      <w:pPr>
        <w:pStyle w:val="ListParagraph"/>
        <w:numPr>
          <w:ilvl w:val="0"/>
          <w:numId w:val="18"/>
        </w:numPr>
        <w:spacing w:line="360" w:lineRule="auto"/>
        <w:ind w:left="0"/>
        <w:jc w:val="both"/>
        <w:rPr>
          <w:rFonts w:ascii="Times New Roman" w:eastAsia="Times New Roman" w:hAnsi="Times New Roman" w:cs="Times New Roman"/>
          <w:color w:val="000000" w:themeColor="text1"/>
          <w:sz w:val="24"/>
          <w:szCs w:val="24"/>
        </w:rPr>
      </w:pPr>
      <w:r w:rsidRPr="00AC1806">
        <w:rPr>
          <w:rFonts w:ascii="Times New Roman" w:hAnsi="Times New Roman" w:cs="Times New Roman"/>
          <w:b/>
          <w:bCs/>
          <w:sz w:val="24"/>
          <w:szCs w:val="24"/>
        </w:rPr>
        <w:t xml:space="preserve">Keywords: </w:t>
      </w:r>
    </w:p>
    <w:p w14:paraId="04CAD6CD" w14:textId="43BDACF0" w:rsidR="65BDC3FD" w:rsidRPr="007E2062" w:rsidRDefault="01B22024" w:rsidP="65BDC3FD">
      <w:pPr>
        <w:pStyle w:val="ListParagraph"/>
        <w:spacing w:line="360" w:lineRule="auto"/>
        <w:ind w:left="0"/>
        <w:rPr>
          <w:rFonts w:ascii="Times New Roman" w:eastAsia="Times New Roman" w:hAnsi="Times New Roman" w:cs="Times New Roman"/>
          <w:color w:val="000000" w:themeColor="text1"/>
          <w:sz w:val="24"/>
          <w:szCs w:val="24"/>
        </w:rPr>
      </w:pPr>
      <w:r w:rsidRPr="3C859AB5">
        <w:rPr>
          <w:rFonts w:ascii="Times New Roman" w:eastAsia="Times New Roman" w:hAnsi="Times New Roman" w:cs="Times New Roman"/>
          <w:color w:val="000000" w:themeColor="text1"/>
          <w:sz w:val="24"/>
          <w:szCs w:val="24"/>
        </w:rPr>
        <w:t xml:space="preserve">Mobile Price Classification, Predictive </w:t>
      </w:r>
      <w:r w:rsidR="161A7E56" w:rsidRPr="6F1BEA3B">
        <w:rPr>
          <w:rFonts w:ascii="Times New Roman" w:eastAsia="Times New Roman" w:hAnsi="Times New Roman" w:cs="Times New Roman"/>
          <w:color w:val="000000" w:themeColor="text1"/>
          <w:sz w:val="24"/>
          <w:szCs w:val="24"/>
        </w:rPr>
        <w:t>Framework</w:t>
      </w:r>
      <w:r w:rsidRPr="3C859AB5">
        <w:rPr>
          <w:rFonts w:ascii="Times New Roman" w:eastAsia="Times New Roman" w:hAnsi="Times New Roman" w:cs="Times New Roman"/>
          <w:color w:val="000000" w:themeColor="text1"/>
          <w:sz w:val="24"/>
          <w:szCs w:val="24"/>
        </w:rPr>
        <w:t xml:space="preserve">, Data-Driven Insights, Support </w:t>
      </w:r>
      <w:r w:rsidR="772B8DB6" w:rsidRPr="65BDC3FD">
        <w:rPr>
          <w:rFonts w:ascii="Times New Roman" w:eastAsia="Times New Roman" w:hAnsi="Times New Roman" w:cs="Times New Roman"/>
          <w:color w:val="000000" w:themeColor="text1"/>
          <w:sz w:val="24"/>
          <w:szCs w:val="24"/>
        </w:rPr>
        <w:t>V</w:t>
      </w:r>
      <w:r w:rsidRPr="65BDC3FD">
        <w:rPr>
          <w:rFonts w:ascii="Times New Roman" w:eastAsia="Times New Roman" w:hAnsi="Times New Roman" w:cs="Times New Roman"/>
          <w:color w:val="000000" w:themeColor="text1"/>
          <w:sz w:val="24"/>
          <w:szCs w:val="24"/>
        </w:rPr>
        <w:t xml:space="preserve">ector </w:t>
      </w:r>
      <w:r w:rsidR="0B176119" w:rsidRPr="65BDC3FD">
        <w:rPr>
          <w:rFonts w:ascii="Times New Roman" w:eastAsia="Times New Roman" w:hAnsi="Times New Roman" w:cs="Times New Roman"/>
          <w:color w:val="000000" w:themeColor="text1"/>
          <w:sz w:val="24"/>
          <w:szCs w:val="24"/>
        </w:rPr>
        <w:t>M</w:t>
      </w:r>
      <w:r w:rsidRPr="65BDC3FD">
        <w:rPr>
          <w:rFonts w:ascii="Times New Roman" w:eastAsia="Times New Roman" w:hAnsi="Times New Roman" w:cs="Times New Roman"/>
          <w:color w:val="000000" w:themeColor="text1"/>
          <w:sz w:val="24"/>
          <w:szCs w:val="24"/>
        </w:rPr>
        <w:t>achine</w:t>
      </w:r>
      <w:r w:rsidRPr="3C859AB5">
        <w:rPr>
          <w:rFonts w:ascii="Times New Roman" w:eastAsia="Times New Roman" w:hAnsi="Times New Roman" w:cs="Times New Roman"/>
          <w:color w:val="000000" w:themeColor="text1"/>
          <w:sz w:val="24"/>
          <w:szCs w:val="24"/>
        </w:rPr>
        <w:t xml:space="preserve">, </w:t>
      </w:r>
      <w:r w:rsidR="51A303B0" w:rsidRPr="3C859AB5">
        <w:rPr>
          <w:rFonts w:ascii="Times New Roman" w:eastAsia="Times New Roman" w:hAnsi="Times New Roman" w:cs="Times New Roman"/>
          <w:color w:val="000000" w:themeColor="text1"/>
          <w:sz w:val="24"/>
          <w:szCs w:val="24"/>
        </w:rPr>
        <w:t>Decision</w:t>
      </w:r>
      <w:r w:rsidRPr="3C859AB5">
        <w:rPr>
          <w:rFonts w:ascii="Times New Roman" w:eastAsia="Times New Roman" w:hAnsi="Times New Roman" w:cs="Times New Roman"/>
          <w:color w:val="000000" w:themeColor="text1"/>
          <w:sz w:val="24"/>
          <w:szCs w:val="24"/>
        </w:rPr>
        <w:t xml:space="preserve"> </w:t>
      </w:r>
      <w:r w:rsidR="435A1394" w:rsidRPr="65BDC3FD">
        <w:rPr>
          <w:rFonts w:ascii="Times New Roman" w:eastAsia="Times New Roman" w:hAnsi="Times New Roman" w:cs="Times New Roman"/>
          <w:color w:val="000000" w:themeColor="text1"/>
          <w:sz w:val="24"/>
          <w:szCs w:val="24"/>
        </w:rPr>
        <w:t>T</w:t>
      </w:r>
      <w:r w:rsidRPr="65BDC3FD">
        <w:rPr>
          <w:rFonts w:ascii="Times New Roman" w:eastAsia="Times New Roman" w:hAnsi="Times New Roman" w:cs="Times New Roman"/>
          <w:color w:val="000000" w:themeColor="text1"/>
          <w:sz w:val="24"/>
          <w:szCs w:val="24"/>
        </w:rPr>
        <w:t>ree</w:t>
      </w:r>
      <w:r w:rsidR="27BF177F" w:rsidRPr="3C859AB5">
        <w:rPr>
          <w:rFonts w:ascii="Times New Roman" w:eastAsia="Times New Roman" w:hAnsi="Times New Roman" w:cs="Times New Roman"/>
          <w:color w:val="000000" w:themeColor="text1"/>
          <w:sz w:val="24"/>
          <w:szCs w:val="24"/>
        </w:rPr>
        <w:t xml:space="preserve">, Logistic </w:t>
      </w:r>
      <w:r w:rsidR="2F6CA015" w:rsidRPr="65BDC3FD">
        <w:rPr>
          <w:rFonts w:ascii="Times New Roman" w:eastAsia="Times New Roman" w:hAnsi="Times New Roman" w:cs="Times New Roman"/>
          <w:color w:val="000000" w:themeColor="text1"/>
          <w:sz w:val="24"/>
          <w:szCs w:val="24"/>
        </w:rPr>
        <w:t>R</w:t>
      </w:r>
      <w:r w:rsidR="34509383" w:rsidRPr="65BDC3FD">
        <w:rPr>
          <w:rFonts w:ascii="Times New Roman" w:eastAsia="Times New Roman" w:hAnsi="Times New Roman" w:cs="Times New Roman"/>
          <w:color w:val="000000" w:themeColor="text1"/>
          <w:sz w:val="24"/>
          <w:szCs w:val="24"/>
        </w:rPr>
        <w:t>egression</w:t>
      </w:r>
      <w:r w:rsidR="63CF49CF" w:rsidRPr="3C859AB5">
        <w:rPr>
          <w:rFonts w:ascii="Times New Roman" w:eastAsia="Times New Roman" w:hAnsi="Times New Roman" w:cs="Times New Roman"/>
          <w:color w:val="000000" w:themeColor="text1"/>
          <w:sz w:val="24"/>
          <w:szCs w:val="24"/>
        </w:rPr>
        <w:t xml:space="preserve">, </w:t>
      </w:r>
      <w:r w:rsidR="4B6171BE" w:rsidRPr="0E28F23D">
        <w:rPr>
          <w:rFonts w:ascii="Times New Roman" w:eastAsia="Times New Roman" w:hAnsi="Times New Roman" w:cs="Times New Roman"/>
          <w:color w:val="000000" w:themeColor="text1"/>
          <w:sz w:val="24"/>
          <w:szCs w:val="24"/>
        </w:rPr>
        <w:t>Hyperparameter</w:t>
      </w:r>
      <w:r w:rsidR="56527503" w:rsidRPr="3C859AB5">
        <w:rPr>
          <w:rFonts w:ascii="Times New Roman" w:eastAsia="Times New Roman" w:hAnsi="Times New Roman" w:cs="Times New Roman"/>
          <w:color w:val="000000" w:themeColor="text1"/>
          <w:sz w:val="24"/>
          <w:szCs w:val="24"/>
        </w:rPr>
        <w:t>, Feature Selection</w:t>
      </w:r>
      <w:r w:rsidR="0F736615" w:rsidRPr="3C859AB5">
        <w:rPr>
          <w:rFonts w:ascii="Times New Roman" w:eastAsia="Times New Roman" w:hAnsi="Times New Roman" w:cs="Times New Roman"/>
          <w:color w:val="000000" w:themeColor="text1"/>
          <w:sz w:val="24"/>
          <w:szCs w:val="24"/>
        </w:rPr>
        <w:t>,</w:t>
      </w:r>
      <w:r w:rsidR="0F736615" w:rsidRPr="4AB847AF">
        <w:rPr>
          <w:rFonts w:ascii="Times New Roman" w:hAnsi="Times New Roman" w:cs="Times New Roman"/>
          <w:sz w:val="24"/>
          <w:szCs w:val="24"/>
        </w:rPr>
        <w:t xml:space="preserve"> </w:t>
      </w:r>
      <w:r w:rsidR="000A3BC1">
        <w:rPr>
          <w:rFonts w:ascii="Times New Roman" w:hAnsi="Times New Roman" w:cs="Times New Roman"/>
          <w:sz w:val="24"/>
          <w:szCs w:val="24"/>
        </w:rPr>
        <w:t>E</w:t>
      </w:r>
      <w:r w:rsidR="000A3BC1" w:rsidRPr="05409361">
        <w:rPr>
          <w:rFonts w:ascii="Times New Roman" w:hAnsi="Times New Roman" w:cs="Times New Roman"/>
          <w:sz w:val="24"/>
          <w:szCs w:val="24"/>
        </w:rPr>
        <w:t xml:space="preserve">rror </w:t>
      </w:r>
      <w:r w:rsidR="229CA5A1" w:rsidRPr="65BDC3FD">
        <w:rPr>
          <w:rFonts w:ascii="Times New Roman" w:hAnsi="Times New Roman" w:cs="Times New Roman"/>
          <w:sz w:val="24"/>
          <w:szCs w:val="24"/>
        </w:rPr>
        <w:t>P</w:t>
      </w:r>
      <w:r w:rsidR="000A3BC1" w:rsidRPr="65BDC3FD">
        <w:rPr>
          <w:rFonts w:ascii="Times New Roman" w:hAnsi="Times New Roman" w:cs="Times New Roman"/>
          <w:sz w:val="24"/>
          <w:szCs w:val="24"/>
        </w:rPr>
        <w:t>runing</w:t>
      </w:r>
      <w:r w:rsidR="005A5C38">
        <w:rPr>
          <w:rFonts w:ascii="Times New Roman" w:hAnsi="Times New Roman" w:cs="Times New Roman"/>
          <w:sz w:val="24"/>
          <w:szCs w:val="24"/>
        </w:rPr>
        <w:t>.</w:t>
      </w:r>
    </w:p>
    <w:p w14:paraId="49776F3F" w14:textId="77777777" w:rsidR="00D75CB0" w:rsidRPr="00DA5A64" w:rsidRDefault="00D75CB0" w:rsidP="003B5A13">
      <w:pPr>
        <w:pStyle w:val="ListParagraph"/>
        <w:numPr>
          <w:ilvl w:val="0"/>
          <w:numId w:val="18"/>
        </w:numPr>
        <w:spacing w:line="360" w:lineRule="auto"/>
        <w:ind w:left="0"/>
        <w:jc w:val="both"/>
        <w:rPr>
          <w:rFonts w:ascii="Times New Roman" w:eastAsia="Times New Roman" w:hAnsi="Times New Roman" w:cs="Times New Roman"/>
          <w:b/>
          <w:color w:val="000000" w:themeColor="text1"/>
          <w:sz w:val="24"/>
          <w:szCs w:val="24"/>
        </w:rPr>
      </w:pPr>
      <w:r w:rsidRPr="00AC1806">
        <w:rPr>
          <w:rFonts w:ascii="Times New Roman" w:hAnsi="Times New Roman" w:cs="Times New Roman"/>
          <w:b/>
          <w:bCs/>
          <w:sz w:val="24"/>
          <w:szCs w:val="24"/>
        </w:rPr>
        <w:t>Motivation</w:t>
      </w:r>
    </w:p>
    <w:p w14:paraId="059C1DAF" w14:textId="7E981ADB" w:rsidR="170BBAE1" w:rsidRPr="00D20279" w:rsidRDefault="2A7A6452" w:rsidP="48E0142C">
      <w:pPr>
        <w:pStyle w:val="ListParagraph"/>
        <w:spacing w:line="360" w:lineRule="auto"/>
        <w:ind w:left="0"/>
        <w:jc w:val="both"/>
        <w:rPr>
          <w:rFonts w:ascii="Times New Roman" w:eastAsia="Times New Roman" w:hAnsi="Times New Roman" w:cs="Times New Roman"/>
          <w:color w:val="000000" w:themeColor="text1"/>
          <w:sz w:val="24"/>
          <w:szCs w:val="24"/>
        </w:rPr>
      </w:pPr>
      <w:r w:rsidRPr="00D20279">
        <w:rPr>
          <w:rFonts w:ascii="Times New Roman" w:eastAsia="Times New Roman" w:hAnsi="Times New Roman" w:cs="Times New Roman"/>
          <w:color w:val="000000" w:themeColor="text1"/>
          <w:sz w:val="24"/>
          <w:szCs w:val="24"/>
        </w:rPr>
        <w:t>Currently</w:t>
      </w:r>
      <w:r w:rsidR="170BBAE1" w:rsidRPr="00D20279">
        <w:rPr>
          <w:rFonts w:ascii="Times New Roman" w:eastAsia="Times New Roman" w:hAnsi="Times New Roman" w:cs="Times New Roman"/>
          <w:color w:val="000000" w:themeColor="text1"/>
          <w:sz w:val="24"/>
          <w:szCs w:val="24"/>
        </w:rPr>
        <w:t xml:space="preserve">, smartphones have become an intrinsic part of our daily lives, having an essential participation in business, communication, education, and entertainment. </w:t>
      </w:r>
      <w:r w:rsidR="2DE71ED2" w:rsidRPr="260E3856">
        <w:rPr>
          <w:rFonts w:ascii="Times New Roman" w:eastAsia="Times New Roman" w:hAnsi="Times New Roman" w:cs="Times New Roman"/>
          <w:color w:val="000000" w:themeColor="text1"/>
          <w:sz w:val="24"/>
          <w:szCs w:val="24"/>
        </w:rPr>
        <w:t>The</w:t>
      </w:r>
      <w:r w:rsidR="170BBAE1" w:rsidRPr="00D20279">
        <w:rPr>
          <w:rFonts w:ascii="Times New Roman" w:eastAsia="Times New Roman" w:hAnsi="Times New Roman" w:cs="Times New Roman"/>
          <w:color w:val="000000" w:themeColor="text1"/>
          <w:sz w:val="24"/>
          <w:szCs w:val="24"/>
        </w:rPr>
        <w:t xml:space="preserve"> phone market is extensive and extremely rivalry, with multiple manufacturers proving diverse range of devices </w:t>
      </w:r>
      <w:r w:rsidR="170BBAE1" w:rsidRPr="00D20279">
        <w:rPr>
          <w:rFonts w:ascii="Times New Roman" w:eastAsia="Times New Roman" w:hAnsi="Times New Roman" w:cs="Times New Roman"/>
          <w:color w:val="000000" w:themeColor="text1"/>
          <w:sz w:val="24"/>
          <w:szCs w:val="24"/>
        </w:rPr>
        <w:lastRenderedPageBreak/>
        <w:t>with boosting distinct features, and cost brackets. Consumer is in dilemma about the phone purchase due to numerous alternatives.</w:t>
      </w:r>
    </w:p>
    <w:p w14:paraId="4521078B" w14:textId="15BF73AC" w:rsidR="170BBAE1" w:rsidRPr="00D20279" w:rsidRDefault="170BBAE1" w:rsidP="004355B7">
      <w:pPr>
        <w:spacing w:line="360" w:lineRule="auto"/>
        <w:jc w:val="both"/>
        <w:rPr>
          <w:rFonts w:ascii="Times New Roman" w:eastAsia="Times New Roman" w:hAnsi="Times New Roman" w:cs="Times New Roman"/>
          <w:color w:val="000000" w:themeColor="text1"/>
          <w:sz w:val="24"/>
          <w:szCs w:val="24"/>
        </w:rPr>
      </w:pPr>
      <w:r w:rsidRPr="00D20279">
        <w:rPr>
          <w:rFonts w:ascii="Times New Roman" w:eastAsia="Times New Roman" w:hAnsi="Times New Roman" w:cs="Times New Roman"/>
          <w:color w:val="000000" w:themeColor="text1"/>
          <w:sz w:val="24"/>
          <w:szCs w:val="24"/>
        </w:rPr>
        <w:t>For entrepreneurial ventures and branding strategies, understanding pricing structure and customer inclination is crucial</w:t>
      </w:r>
      <w:r w:rsidR="005D5397" w:rsidRPr="00D20279">
        <w:rPr>
          <w:rFonts w:ascii="Times New Roman" w:eastAsia="Times New Roman" w:hAnsi="Times New Roman" w:cs="Times New Roman"/>
          <w:color w:val="000000" w:themeColor="text1"/>
          <w:sz w:val="24"/>
          <w:szCs w:val="24"/>
        </w:rPr>
        <w:t xml:space="preserve">. </w:t>
      </w:r>
      <w:r w:rsidRPr="00D20279">
        <w:rPr>
          <w:rFonts w:ascii="Times New Roman" w:eastAsia="Times New Roman" w:hAnsi="Times New Roman" w:cs="Times New Roman"/>
          <w:color w:val="000000" w:themeColor="text1"/>
          <w:sz w:val="24"/>
          <w:szCs w:val="24"/>
        </w:rPr>
        <w:t xml:space="preserve">Cellular manufacturers must be able to spot and categorize the catalysts contributing to the phone’s price and its appeal in different audience demographics. All these factors add up to the need for evidence based prospectives to analyze extensive mobile phone data and leverage this information to predict mobile price categories. </w:t>
      </w:r>
    </w:p>
    <w:p w14:paraId="0A0088D4" w14:textId="4096F2F8" w:rsidR="170BBAE1" w:rsidRPr="00D20279" w:rsidRDefault="170BBAE1" w:rsidP="004355B7">
      <w:pPr>
        <w:spacing w:line="360" w:lineRule="auto"/>
        <w:jc w:val="both"/>
        <w:rPr>
          <w:rFonts w:ascii="Times New Roman" w:eastAsia="Times New Roman" w:hAnsi="Times New Roman" w:cs="Times New Roman"/>
          <w:color w:val="000000" w:themeColor="text1"/>
          <w:sz w:val="24"/>
          <w:szCs w:val="24"/>
        </w:rPr>
      </w:pPr>
      <w:r w:rsidRPr="00D20279">
        <w:rPr>
          <w:rFonts w:ascii="Times New Roman" w:eastAsia="Times New Roman" w:hAnsi="Times New Roman" w:cs="Times New Roman"/>
          <w:color w:val="000000" w:themeColor="text1"/>
          <w:sz w:val="24"/>
          <w:szCs w:val="24"/>
        </w:rPr>
        <w:t xml:space="preserve">The </w:t>
      </w:r>
      <w:r w:rsidR="00901368">
        <w:rPr>
          <w:rFonts w:ascii="Times New Roman" w:eastAsia="Times New Roman" w:hAnsi="Times New Roman" w:cs="Times New Roman"/>
          <w:color w:val="000000" w:themeColor="text1"/>
          <w:sz w:val="24"/>
          <w:szCs w:val="24"/>
        </w:rPr>
        <w:t>goal</w:t>
      </w:r>
      <w:r w:rsidRPr="00D20279">
        <w:rPr>
          <w:rFonts w:ascii="Times New Roman" w:eastAsia="Times New Roman" w:hAnsi="Times New Roman" w:cs="Times New Roman"/>
          <w:color w:val="000000" w:themeColor="text1"/>
          <w:sz w:val="24"/>
          <w:szCs w:val="24"/>
        </w:rPr>
        <w:t xml:space="preserve"> of this </w:t>
      </w:r>
      <w:r w:rsidR="6F3D9003" w:rsidRPr="260E3856">
        <w:rPr>
          <w:rFonts w:ascii="Times New Roman" w:eastAsia="Times New Roman" w:hAnsi="Times New Roman" w:cs="Times New Roman"/>
          <w:color w:val="000000" w:themeColor="text1"/>
          <w:sz w:val="24"/>
          <w:szCs w:val="24"/>
        </w:rPr>
        <w:t xml:space="preserve">study </w:t>
      </w:r>
      <w:r w:rsidRPr="00D20279">
        <w:rPr>
          <w:rFonts w:ascii="Times New Roman" w:eastAsia="Times New Roman" w:hAnsi="Times New Roman" w:cs="Times New Roman"/>
          <w:color w:val="000000" w:themeColor="text1"/>
          <w:sz w:val="24"/>
          <w:szCs w:val="24"/>
        </w:rPr>
        <w:t xml:space="preserve"> is ‘</w:t>
      </w:r>
      <w:r w:rsidRPr="00D20279">
        <w:rPr>
          <w:rFonts w:ascii="Times New Roman" w:eastAsia="Times New Roman" w:hAnsi="Times New Roman" w:cs="Times New Roman"/>
          <w:b/>
          <w:bCs/>
          <w:color w:val="000000" w:themeColor="text1"/>
          <w:sz w:val="24"/>
          <w:szCs w:val="24"/>
        </w:rPr>
        <w:t>mobile price classification</w:t>
      </w:r>
      <w:r w:rsidRPr="00D20279">
        <w:rPr>
          <w:rFonts w:ascii="Times New Roman" w:eastAsia="Times New Roman" w:hAnsi="Times New Roman" w:cs="Times New Roman"/>
          <w:color w:val="000000" w:themeColor="text1"/>
          <w:sz w:val="24"/>
          <w:szCs w:val="24"/>
        </w:rPr>
        <w:t xml:space="preserve">’ , which aims at predicting price range of mobile phones based on numerous functionalities like battery power, </w:t>
      </w:r>
      <w:proofErr w:type="spellStart"/>
      <w:r w:rsidR="5406A635" w:rsidRPr="65BDC3FD">
        <w:rPr>
          <w:rFonts w:ascii="Times New Roman" w:eastAsia="Times New Roman" w:hAnsi="Times New Roman" w:cs="Times New Roman"/>
          <w:color w:val="000000" w:themeColor="text1"/>
          <w:sz w:val="24"/>
          <w:szCs w:val="24"/>
        </w:rPr>
        <w:t>b</w:t>
      </w:r>
      <w:r w:rsidRPr="65BDC3FD">
        <w:rPr>
          <w:rFonts w:ascii="Times New Roman" w:eastAsia="Times New Roman" w:hAnsi="Times New Roman" w:cs="Times New Roman"/>
          <w:color w:val="000000" w:themeColor="text1"/>
          <w:sz w:val="24"/>
          <w:szCs w:val="24"/>
        </w:rPr>
        <w:t>luetooth</w:t>
      </w:r>
      <w:proofErr w:type="spellEnd"/>
      <w:r w:rsidRPr="00D20279">
        <w:rPr>
          <w:rFonts w:ascii="Times New Roman" w:eastAsia="Times New Roman" w:hAnsi="Times New Roman" w:cs="Times New Roman"/>
          <w:color w:val="000000" w:themeColor="text1"/>
          <w:sz w:val="24"/>
          <w:szCs w:val="24"/>
        </w:rPr>
        <w:t xml:space="preserve">, clock speed, front camera, touch screen, </w:t>
      </w:r>
      <w:r w:rsidR="42420C66" w:rsidRPr="65BDC3FD">
        <w:rPr>
          <w:rFonts w:ascii="Times New Roman" w:eastAsia="Times New Roman" w:hAnsi="Times New Roman" w:cs="Times New Roman"/>
          <w:color w:val="000000" w:themeColor="text1"/>
          <w:sz w:val="24"/>
          <w:szCs w:val="24"/>
        </w:rPr>
        <w:t>wi</w:t>
      </w:r>
      <w:r w:rsidR="00EF7614">
        <w:rPr>
          <w:rFonts w:ascii="Times New Roman" w:eastAsia="Times New Roman" w:hAnsi="Times New Roman" w:cs="Times New Roman"/>
          <w:color w:val="000000" w:themeColor="text1"/>
          <w:sz w:val="24"/>
          <w:szCs w:val="24"/>
        </w:rPr>
        <w:t>-</w:t>
      </w:r>
      <w:r w:rsidR="42420C66" w:rsidRPr="65BDC3FD">
        <w:rPr>
          <w:rFonts w:ascii="Times New Roman" w:eastAsia="Times New Roman" w:hAnsi="Times New Roman" w:cs="Times New Roman"/>
          <w:color w:val="000000" w:themeColor="text1"/>
          <w:sz w:val="24"/>
          <w:szCs w:val="24"/>
        </w:rPr>
        <w:t>fi</w:t>
      </w:r>
      <w:r w:rsidRPr="00D20279">
        <w:rPr>
          <w:rFonts w:ascii="Times New Roman" w:eastAsia="Times New Roman" w:hAnsi="Times New Roman" w:cs="Times New Roman"/>
          <w:color w:val="000000" w:themeColor="text1"/>
          <w:sz w:val="24"/>
          <w:szCs w:val="24"/>
        </w:rPr>
        <w:t xml:space="preserve">, internal memory, mobile height, mobile width, mobile depth, mobile weight, number of cores, primary camera resolution, pixel resolution height, pixel resolution width, RAM, screen height, screen width, and talk time. The intent of this </w:t>
      </w:r>
      <w:r w:rsidR="28228BE2" w:rsidRPr="260E3856">
        <w:rPr>
          <w:rFonts w:ascii="Times New Roman" w:eastAsia="Times New Roman" w:hAnsi="Times New Roman" w:cs="Times New Roman"/>
          <w:color w:val="000000" w:themeColor="text1"/>
          <w:sz w:val="24"/>
          <w:szCs w:val="24"/>
        </w:rPr>
        <w:t>study</w:t>
      </w:r>
      <w:r w:rsidRPr="00D20279">
        <w:rPr>
          <w:rFonts w:ascii="Times New Roman" w:eastAsia="Times New Roman" w:hAnsi="Times New Roman" w:cs="Times New Roman"/>
          <w:color w:val="000000" w:themeColor="text1"/>
          <w:sz w:val="24"/>
          <w:szCs w:val="24"/>
        </w:rPr>
        <w:t xml:space="preserve"> lies in mobile phone classification into predefined categories (0-low cost, 1-medium cost, 2- high cost, 3-very high cost) based on mobile features using machine learning algorithms. </w:t>
      </w:r>
    </w:p>
    <w:p w14:paraId="438A7C3D" w14:textId="169A1263" w:rsidR="170BBAE1" w:rsidRPr="00D20279" w:rsidRDefault="170BBAE1" w:rsidP="004355B7">
      <w:pPr>
        <w:spacing w:line="360" w:lineRule="auto"/>
        <w:jc w:val="both"/>
        <w:rPr>
          <w:rFonts w:ascii="Times New Roman" w:eastAsia="Times New Roman" w:hAnsi="Times New Roman" w:cs="Times New Roman"/>
          <w:color w:val="000000" w:themeColor="text1"/>
          <w:sz w:val="24"/>
          <w:szCs w:val="24"/>
        </w:rPr>
      </w:pPr>
      <w:r w:rsidRPr="00D20279">
        <w:rPr>
          <w:rFonts w:ascii="Times New Roman" w:eastAsia="Times New Roman" w:hAnsi="Times New Roman" w:cs="Times New Roman"/>
          <w:color w:val="000000" w:themeColor="text1"/>
          <w:sz w:val="24"/>
          <w:szCs w:val="24"/>
        </w:rPr>
        <w:t xml:space="preserve">Mobile manufacturers can take advantage of predictive models to understand market pricing of their products relative to competitors. By evaluating which features are related to higher price points, they </w:t>
      </w:r>
      <w:r w:rsidR="217B399D" w:rsidRPr="65BDC3FD">
        <w:rPr>
          <w:rFonts w:ascii="Times New Roman" w:eastAsia="Times New Roman" w:hAnsi="Times New Roman" w:cs="Times New Roman"/>
          <w:color w:val="000000" w:themeColor="text1"/>
          <w:sz w:val="24"/>
          <w:szCs w:val="24"/>
        </w:rPr>
        <w:t>can</w:t>
      </w:r>
      <w:r w:rsidRPr="00D20279">
        <w:rPr>
          <w:rFonts w:ascii="Times New Roman" w:eastAsia="Times New Roman" w:hAnsi="Times New Roman" w:cs="Times New Roman"/>
          <w:color w:val="000000" w:themeColor="text1"/>
          <w:sz w:val="24"/>
          <w:szCs w:val="24"/>
        </w:rPr>
        <w:t xml:space="preserve"> streamline their product offerings and focus on specific target audiences more effectively. For devising competitive pricing strategies and making data-driven decisions this information will be priceless.</w:t>
      </w:r>
    </w:p>
    <w:p w14:paraId="15276395" w14:textId="3D2D1003" w:rsidR="170BBAE1" w:rsidRPr="00D20279" w:rsidRDefault="170BBAE1" w:rsidP="004355B7">
      <w:pPr>
        <w:spacing w:line="360" w:lineRule="auto"/>
        <w:jc w:val="both"/>
        <w:rPr>
          <w:rFonts w:ascii="Times New Roman" w:eastAsia="Times New Roman" w:hAnsi="Times New Roman" w:cs="Times New Roman"/>
          <w:color w:val="000000" w:themeColor="text1"/>
          <w:sz w:val="24"/>
          <w:szCs w:val="24"/>
        </w:rPr>
      </w:pPr>
      <w:r w:rsidRPr="00D20279">
        <w:rPr>
          <w:rFonts w:ascii="Times New Roman" w:eastAsia="Times New Roman" w:hAnsi="Times New Roman" w:cs="Times New Roman"/>
          <w:color w:val="000000" w:themeColor="text1"/>
          <w:sz w:val="24"/>
          <w:szCs w:val="24"/>
        </w:rPr>
        <w:t xml:space="preserve">The mobile price classification model can be used by retailers and marketers to project market trends and determine </w:t>
      </w:r>
      <w:r w:rsidR="00434250" w:rsidRPr="00D20279">
        <w:rPr>
          <w:rFonts w:ascii="Times New Roman" w:eastAsia="Times New Roman" w:hAnsi="Times New Roman" w:cs="Times New Roman"/>
          <w:color w:val="000000" w:themeColor="text1"/>
          <w:sz w:val="24"/>
          <w:szCs w:val="24"/>
        </w:rPr>
        <w:t>notable features</w:t>
      </w:r>
      <w:r w:rsidRPr="00D20279">
        <w:rPr>
          <w:rFonts w:ascii="Times New Roman" w:eastAsia="Times New Roman" w:hAnsi="Times New Roman" w:cs="Times New Roman"/>
          <w:color w:val="000000" w:themeColor="text1"/>
          <w:sz w:val="24"/>
          <w:szCs w:val="24"/>
        </w:rPr>
        <w:t xml:space="preserve"> contributing to higher-priced devices. This helps them plan inventory, </w:t>
      </w:r>
      <w:r w:rsidRPr="00D20279">
        <w:rPr>
          <w:rFonts w:ascii="Times New Roman" w:eastAsia="Times New Roman" w:hAnsi="Times New Roman" w:cs="Times New Roman"/>
          <w:color w:val="000000" w:themeColor="text1"/>
          <w:sz w:val="24"/>
          <w:szCs w:val="24"/>
          <w:lang w:val="en-IN"/>
        </w:rPr>
        <w:t>marketing, and promotional strategies with consumer demand, ensuring that the right products are available at the right price points.</w:t>
      </w:r>
    </w:p>
    <w:p w14:paraId="475FCA0E" w14:textId="51B9B754" w:rsidR="170BBAE1" w:rsidRPr="00D20279" w:rsidRDefault="170BBAE1" w:rsidP="004355B7">
      <w:pPr>
        <w:spacing w:line="360" w:lineRule="auto"/>
        <w:jc w:val="both"/>
        <w:rPr>
          <w:rFonts w:ascii="Times New Roman" w:eastAsia="Times New Roman" w:hAnsi="Times New Roman" w:cs="Times New Roman"/>
          <w:color w:val="000000" w:themeColor="text1"/>
          <w:sz w:val="24"/>
          <w:szCs w:val="24"/>
        </w:rPr>
      </w:pPr>
      <w:r w:rsidRPr="00D20279">
        <w:rPr>
          <w:rFonts w:ascii="Times New Roman" w:eastAsia="Times New Roman" w:hAnsi="Times New Roman" w:cs="Times New Roman"/>
          <w:color w:val="000000" w:themeColor="text1"/>
          <w:sz w:val="24"/>
          <w:szCs w:val="24"/>
          <w:lang w:val="en-IN"/>
        </w:rPr>
        <w:t xml:space="preserve">Analysis of this dataset </w:t>
      </w:r>
      <w:r w:rsidRPr="65BDC3FD">
        <w:rPr>
          <w:rFonts w:ascii="Times New Roman" w:eastAsia="Times New Roman" w:hAnsi="Times New Roman" w:cs="Times New Roman"/>
          <w:color w:val="000000" w:themeColor="text1"/>
          <w:sz w:val="24"/>
          <w:szCs w:val="24"/>
          <w:lang w:val="en-IN"/>
        </w:rPr>
        <w:t>provide</w:t>
      </w:r>
      <w:r w:rsidR="43006C9D" w:rsidRPr="65BDC3FD">
        <w:rPr>
          <w:rFonts w:ascii="Times New Roman" w:eastAsia="Times New Roman" w:hAnsi="Times New Roman" w:cs="Times New Roman"/>
          <w:color w:val="000000" w:themeColor="text1"/>
          <w:sz w:val="24"/>
          <w:szCs w:val="24"/>
          <w:lang w:val="en-IN"/>
        </w:rPr>
        <w:t>s</w:t>
      </w:r>
      <w:r w:rsidRPr="00D20279">
        <w:rPr>
          <w:rFonts w:ascii="Times New Roman" w:eastAsia="Times New Roman" w:hAnsi="Times New Roman" w:cs="Times New Roman"/>
          <w:color w:val="000000" w:themeColor="text1"/>
          <w:sz w:val="24"/>
          <w:szCs w:val="24"/>
          <w:lang w:val="en-IN"/>
        </w:rPr>
        <w:t xml:space="preserve"> prospective of mobile features which strongly impact the mobile prices. Inference of relationship between the </w:t>
      </w:r>
      <w:r w:rsidR="00CF625B" w:rsidRPr="00D20279">
        <w:rPr>
          <w:rFonts w:ascii="Times New Roman" w:eastAsia="Times New Roman" w:hAnsi="Times New Roman" w:cs="Times New Roman"/>
          <w:color w:val="000000" w:themeColor="text1"/>
          <w:sz w:val="24"/>
          <w:szCs w:val="24"/>
          <w:lang w:val="en-IN"/>
        </w:rPr>
        <w:t>distinctive features</w:t>
      </w:r>
      <w:r w:rsidRPr="00D20279">
        <w:rPr>
          <w:rFonts w:ascii="Times New Roman" w:eastAsia="Times New Roman" w:hAnsi="Times New Roman" w:cs="Times New Roman"/>
          <w:color w:val="000000" w:themeColor="text1"/>
          <w:sz w:val="24"/>
          <w:szCs w:val="24"/>
          <w:lang w:val="en-IN"/>
        </w:rPr>
        <w:t xml:space="preserve"> </w:t>
      </w:r>
      <w:r w:rsidR="53DD9D84" w:rsidRPr="65BDC3FD">
        <w:rPr>
          <w:rFonts w:ascii="Times New Roman" w:eastAsia="Times New Roman" w:hAnsi="Times New Roman" w:cs="Times New Roman"/>
          <w:color w:val="000000" w:themeColor="text1"/>
          <w:sz w:val="24"/>
          <w:szCs w:val="24"/>
          <w:lang w:val="en-IN"/>
        </w:rPr>
        <w:t>is</w:t>
      </w:r>
      <w:r w:rsidRPr="00D20279">
        <w:rPr>
          <w:rFonts w:ascii="Times New Roman" w:eastAsia="Times New Roman" w:hAnsi="Times New Roman" w:cs="Times New Roman"/>
          <w:color w:val="000000" w:themeColor="text1"/>
          <w:sz w:val="24"/>
          <w:szCs w:val="24"/>
          <w:lang w:val="en-IN"/>
        </w:rPr>
        <w:t xml:space="preserve"> advantageous for business to amplify their product sale.</w:t>
      </w:r>
      <w:r w:rsidR="3509ECB7" w:rsidRPr="260E3856">
        <w:rPr>
          <w:rFonts w:ascii="Times New Roman" w:eastAsia="Times New Roman" w:hAnsi="Times New Roman" w:cs="Times New Roman"/>
          <w:color w:val="000000" w:themeColor="text1"/>
          <w:sz w:val="24"/>
          <w:szCs w:val="24"/>
          <w:lang w:val="en-IN"/>
        </w:rPr>
        <w:t xml:space="preserve"> </w:t>
      </w:r>
      <w:r w:rsidRPr="00D20279">
        <w:rPr>
          <w:rFonts w:ascii="Times New Roman" w:eastAsia="Times New Roman" w:hAnsi="Times New Roman" w:cs="Times New Roman"/>
          <w:color w:val="000000" w:themeColor="text1"/>
          <w:sz w:val="24"/>
          <w:szCs w:val="24"/>
          <w:lang w:val="en-IN"/>
        </w:rPr>
        <w:t xml:space="preserve">The pricing model </w:t>
      </w:r>
      <w:r w:rsidRPr="65BDC3FD">
        <w:rPr>
          <w:rFonts w:ascii="Times New Roman" w:eastAsia="Times New Roman" w:hAnsi="Times New Roman" w:cs="Times New Roman"/>
          <w:color w:val="000000" w:themeColor="text1"/>
          <w:sz w:val="24"/>
          <w:szCs w:val="24"/>
          <w:lang w:val="en-IN"/>
        </w:rPr>
        <w:t>support</w:t>
      </w:r>
      <w:r w:rsidR="7143AB6A" w:rsidRPr="65BDC3FD">
        <w:rPr>
          <w:rFonts w:ascii="Times New Roman" w:eastAsia="Times New Roman" w:hAnsi="Times New Roman" w:cs="Times New Roman"/>
          <w:color w:val="000000" w:themeColor="text1"/>
          <w:sz w:val="24"/>
          <w:szCs w:val="24"/>
          <w:lang w:val="en-IN"/>
        </w:rPr>
        <w:t>s</w:t>
      </w:r>
      <w:r w:rsidRPr="00D20279">
        <w:rPr>
          <w:rFonts w:ascii="Times New Roman" w:eastAsia="Times New Roman" w:hAnsi="Times New Roman" w:cs="Times New Roman"/>
          <w:color w:val="000000" w:themeColor="text1"/>
          <w:sz w:val="24"/>
          <w:szCs w:val="24"/>
          <w:lang w:val="en-IN"/>
        </w:rPr>
        <w:t xml:space="preserve"> buyers in making astute phone purchasing decisions. The consumer can familiarize with the balance between features and pricing, helping them find the finest device cost-effectively. This model can be </w:t>
      </w:r>
      <w:r w:rsidR="00B74599">
        <w:rPr>
          <w:rFonts w:ascii="Times New Roman" w:eastAsia="Times New Roman" w:hAnsi="Times New Roman" w:cs="Times New Roman"/>
          <w:color w:val="000000" w:themeColor="text1"/>
          <w:sz w:val="24"/>
          <w:szCs w:val="24"/>
          <w:lang w:val="en-IN"/>
        </w:rPr>
        <w:t>integrated</w:t>
      </w:r>
      <w:r w:rsidRPr="00D20279">
        <w:rPr>
          <w:rFonts w:ascii="Times New Roman" w:eastAsia="Times New Roman" w:hAnsi="Times New Roman" w:cs="Times New Roman"/>
          <w:color w:val="000000" w:themeColor="text1"/>
          <w:sz w:val="24"/>
          <w:szCs w:val="24"/>
          <w:lang w:val="en-IN"/>
        </w:rPr>
        <w:t xml:space="preserve"> with product recommendation systems on e-commerce platforms or comparison websites.</w:t>
      </w:r>
      <w:r w:rsidR="37F784E0" w:rsidRPr="260E3856">
        <w:rPr>
          <w:rFonts w:ascii="Times New Roman" w:eastAsia="Times New Roman" w:hAnsi="Times New Roman" w:cs="Times New Roman"/>
          <w:color w:val="000000" w:themeColor="text1"/>
          <w:sz w:val="24"/>
          <w:szCs w:val="24"/>
          <w:lang w:val="en-IN"/>
        </w:rPr>
        <w:t xml:space="preserve"> </w:t>
      </w:r>
      <w:r w:rsidRPr="00D20279">
        <w:rPr>
          <w:rFonts w:ascii="Times New Roman" w:eastAsia="Times New Roman" w:hAnsi="Times New Roman" w:cs="Times New Roman"/>
          <w:color w:val="000000" w:themeColor="text1"/>
          <w:sz w:val="24"/>
          <w:szCs w:val="24"/>
          <w:lang w:val="en-IN"/>
        </w:rPr>
        <w:t xml:space="preserve">The extensive range </w:t>
      </w:r>
      <w:r w:rsidRPr="00D20279">
        <w:rPr>
          <w:rFonts w:ascii="Times New Roman" w:eastAsia="Times New Roman" w:hAnsi="Times New Roman" w:cs="Times New Roman"/>
          <w:color w:val="000000" w:themeColor="text1"/>
          <w:sz w:val="24"/>
          <w:szCs w:val="24"/>
          <w:lang w:val="en-IN"/>
        </w:rPr>
        <w:lastRenderedPageBreak/>
        <w:t>of mobile phones available in the market complicates the buyer's decision of purchase. By using this model users will find a simple, accessible tool that clarifies and enables more efficient shopping experience.</w:t>
      </w:r>
    </w:p>
    <w:p w14:paraId="273EB128" w14:textId="2E28B362" w:rsidR="00C6020B" w:rsidRPr="00D20279" w:rsidRDefault="45ABF53F" w:rsidP="004355B7">
      <w:pPr>
        <w:spacing w:line="360" w:lineRule="auto"/>
        <w:jc w:val="both"/>
        <w:rPr>
          <w:rFonts w:ascii="Times New Roman" w:eastAsia="Times New Roman" w:hAnsi="Times New Roman" w:cs="Times New Roman"/>
          <w:color w:val="000000" w:themeColor="text1"/>
          <w:sz w:val="24"/>
          <w:szCs w:val="24"/>
        </w:rPr>
      </w:pPr>
      <w:r w:rsidRPr="3C859AB5">
        <w:rPr>
          <w:rFonts w:ascii="Times New Roman" w:eastAsia="Times New Roman" w:hAnsi="Times New Roman" w:cs="Times New Roman"/>
          <w:color w:val="000000" w:themeColor="text1"/>
          <w:sz w:val="24"/>
          <w:szCs w:val="24"/>
          <w:lang w:val="en-IN"/>
        </w:rPr>
        <w:t>This project exhibit</w:t>
      </w:r>
      <w:r w:rsidR="00D51B67">
        <w:rPr>
          <w:rFonts w:ascii="Times New Roman" w:eastAsia="Times New Roman" w:hAnsi="Times New Roman" w:cs="Times New Roman"/>
          <w:color w:val="000000" w:themeColor="text1"/>
          <w:sz w:val="24"/>
          <w:szCs w:val="24"/>
          <w:lang w:val="en-IN"/>
        </w:rPr>
        <w:t>s</w:t>
      </w:r>
      <w:r w:rsidRPr="3C859AB5">
        <w:rPr>
          <w:rFonts w:ascii="Times New Roman" w:eastAsia="Times New Roman" w:hAnsi="Times New Roman" w:cs="Times New Roman"/>
          <w:color w:val="000000" w:themeColor="text1"/>
          <w:sz w:val="24"/>
          <w:szCs w:val="24"/>
          <w:lang w:val="en-IN"/>
        </w:rPr>
        <w:t xml:space="preserve"> how </w:t>
      </w:r>
      <w:r w:rsidR="0CC5448E" w:rsidRPr="65BDC3FD">
        <w:rPr>
          <w:rFonts w:ascii="Times New Roman" w:eastAsia="Times New Roman" w:hAnsi="Times New Roman" w:cs="Times New Roman"/>
          <w:color w:val="000000" w:themeColor="text1"/>
          <w:sz w:val="24"/>
          <w:szCs w:val="24"/>
          <w:lang w:val="en-IN"/>
        </w:rPr>
        <w:t>machine learning techniques</w:t>
      </w:r>
      <w:r w:rsidRPr="3C859AB5">
        <w:rPr>
          <w:rFonts w:ascii="Times New Roman" w:eastAsia="Times New Roman" w:hAnsi="Times New Roman" w:cs="Times New Roman"/>
          <w:color w:val="000000" w:themeColor="text1"/>
          <w:sz w:val="24"/>
          <w:szCs w:val="24"/>
          <w:lang w:val="en-IN"/>
        </w:rPr>
        <w:t xml:space="preserve"> can </w:t>
      </w:r>
      <w:r w:rsidR="005739D2">
        <w:rPr>
          <w:rFonts w:ascii="Times New Roman" w:eastAsia="Times New Roman" w:hAnsi="Times New Roman" w:cs="Times New Roman"/>
          <w:color w:val="000000" w:themeColor="text1"/>
          <w:sz w:val="24"/>
          <w:szCs w:val="24"/>
          <w:lang w:val="en-IN"/>
        </w:rPr>
        <w:t>serve as a tool</w:t>
      </w:r>
      <w:r w:rsidRPr="3C859AB5">
        <w:rPr>
          <w:rFonts w:ascii="Times New Roman" w:eastAsia="Times New Roman" w:hAnsi="Times New Roman" w:cs="Times New Roman"/>
          <w:color w:val="000000" w:themeColor="text1"/>
          <w:sz w:val="24"/>
          <w:szCs w:val="24"/>
          <w:lang w:val="en-IN"/>
        </w:rPr>
        <w:t xml:space="preserve"> in retail and pricing strategies, offering a prospect to further develop skills in predive analytics and decision support systems. </w:t>
      </w:r>
      <w:r w:rsidR="00F9440B">
        <w:rPr>
          <w:rFonts w:ascii="Times New Roman" w:eastAsia="Times New Roman" w:hAnsi="Times New Roman" w:cs="Times New Roman"/>
          <w:color w:val="000000" w:themeColor="text1"/>
          <w:sz w:val="24"/>
          <w:szCs w:val="24"/>
          <w:lang w:val="en-IN"/>
        </w:rPr>
        <w:t xml:space="preserve">The </w:t>
      </w:r>
      <w:r w:rsidRPr="3C859AB5">
        <w:rPr>
          <w:rFonts w:ascii="Times New Roman" w:eastAsia="Times New Roman" w:hAnsi="Times New Roman" w:cs="Times New Roman"/>
          <w:color w:val="000000" w:themeColor="text1"/>
          <w:sz w:val="24"/>
          <w:szCs w:val="24"/>
          <w:lang w:val="en-IN"/>
        </w:rPr>
        <w:t xml:space="preserve">aim </w:t>
      </w:r>
      <w:r w:rsidR="00F9440B">
        <w:rPr>
          <w:rFonts w:ascii="Times New Roman" w:eastAsia="Times New Roman" w:hAnsi="Times New Roman" w:cs="Times New Roman"/>
          <w:color w:val="000000" w:themeColor="text1"/>
          <w:sz w:val="24"/>
          <w:szCs w:val="24"/>
          <w:lang w:val="en-IN"/>
        </w:rPr>
        <w:t xml:space="preserve">is to </w:t>
      </w:r>
      <w:r w:rsidRPr="3C859AB5">
        <w:rPr>
          <w:rFonts w:ascii="Times New Roman" w:eastAsia="Times New Roman" w:hAnsi="Times New Roman" w:cs="Times New Roman"/>
          <w:color w:val="000000" w:themeColor="text1"/>
          <w:sz w:val="24"/>
          <w:szCs w:val="24"/>
          <w:lang w:val="en-IN"/>
        </w:rPr>
        <w:t xml:space="preserve">bridge the gap between consumers, producers, and retailers to understand and predict the price range of mobile phones. The project holds the potential to influence decision-making, consumer experience, and </w:t>
      </w:r>
      <w:r w:rsidR="0BF7BEF0" w:rsidRPr="65BDC3FD">
        <w:rPr>
          <w:rFonts w:ascii="Times New Roman" w:eastAsia="Times New Roman" w:hAnsi="Times New Roman" w:cs="Times New Roman"/>
          <w:color w:val="000000" w:themeColor="text1"/>
          <w:sz w:val="24"/>
          <w:szCs w:val="24"/>
          <w:lang w:val="en-IN"/>
        </w:rPr>
        <w:t>build</w:t>
      </w:r>
      <w:r w:rsidRPr="65BDC3FD">
        <w:rPr>
          <w:rFonts w:ascii="Times New Roman" w:eastAsia="Times New Roman" w:hAnsi="Times New Roman" w:cs="Times New Roman"/>
          <w:color w:val="000000" w:themeColor="text1"/>
          <w:sz w:val="24"/>
          <w:szCs w:val="24"/>
          <w:lang w:val="en-IN"/>
        </w:rPr>
        <w:t xml:space="preserve"> </w:t>
      </w:r>
      <w:r w:rsidRPr="3C859AB5">
        <w:rPr>
          <w:rFonts w:ascii="Times New Roman" w:eastAsia="Times New Roman" w:hAnsi="Times New Roman" w:cs="Times New Roman"/>
          <w:color w:val="000000" w:themeColor="text1"/>
          <w:sz w:val="24"/>
          <w:szCs w:val="24"/>
          <w:lang w:val="en-IN"/>
        </w:rPr>
        <w:t>business strategies in the highly competitive mobile phone market.</w:t>
      </w:r>
    </w:p>
    <w:p w14:paraId="54121C26" w14:textId="77777777" w:rsidR="00BC35BB" w:rsidRDefault="00D75CB0" w:rsidP="004355B7">
      <w:pPr>
        <w:pStyle w:val="ListParagraph"/>
        <w:numPr>
          <w:ilvl w:val="0"/>
          <w:numId w:val="18"/>
        </w:numPr>
        <w:spacing w:line="360" w:lineRule="auto"/>
        <w:ind w:left="0"/>
        <w:jc w:val="both"/>
        <w:rPr>
          <w:rFonts w:ascii="Times New Roman" w:hAnsi="Times New Roman" w:cs="Times New Roman"/>
          <w:b/>
          <w:bCs/>
          <w:sz w:val="24"/>
          <w:szCs w:val="24"/>
        </w:rPr>
      </w:pPr>
      <w:r w:rsidRPr="00D20279">
        <w:rPr>
          <w:rFonts w:ascii="Times New Roman" w:hAnsi="Times New Roman" w:cs="Times New Roman"/>
          <w:b/>
          <w:bCs/>
          <w:sz w:val="24"/>
          <w:szCs w:val="24"/>
        </w:rPr>
        <w:t>Literature Review</w:t>
      </w:r>
    </w:p>
    <w:p w14:paraId="2433DDC2" w14:textId="2DA2A7F5" w:rsidR="009C26B1" w:rsidRPr="00BC35BB" w:rsidRDefault="009C26B1" w:rsidP="00BC35BB">
      <w:pPr>
        <w:pStyle w:val="ListParagraph"/>
        <w:spacing w:line="360" w:lineRule="auto"/>
        <w:ind w:left="0"/>
        <w:jc w:val="both"/>
        <w:rPr>
          <w:rFonts w:ascii="Times New Roman" w:hAnsi="Times New Roman" w:cs="Times New Roman"/>
          <w:b/>
          <w:bCs/>
          <w:sz w:val="24"/>
          <w:szCs w:val="24"/>
        </w:rPr>
      </w:pPr>
      <w:r w:rsidRPr="00BC35BB">
        <w:rPr>
          <w:rFonts w:ascii="Times New Roman" w:eastAsia="Times New Roman" w:hAnsi="Times New Roman" w:cs="Times New Roman"/>
          <w:sz w:val="24"/>
          <w:szCs w:val="24"/>
        </w:rPr>
        <w:t xml:space="preserve">Different machine-learning techniques have been studied and evaluated for </w:t>
      </w:r>
      <w:r w:rsidR="6669D970" w:rsidRPr="00BC35BB">
        <w:rPr>
          <w:rFonts w:ascii="Times New Roman" w:eastAsia="Times New Roman" w:hAnsi="Times New Roman" w:cs="Times New Roman"/>
          <w:sz w:val="24"/>
          <w:szCs w:val="24"/>
        </w:rPr>
        <w:t>predicti</w:t>
      </w:r>
      <w:r w:rsidR="143D33E8" w:rsidRPr="00BC35BB">
        <w:rPr>
          <w:rFonts w:ascii="Times New Roman" w:eastAsia="Times New Roman" w:hAnsi="Times New Roman" w:cs="Times New Roman"/>
          <w:sz w:val="24"/>
          <w:szCs w:val="24"/>
        </w:rPr>
        <w:t>ve</w:t>
      </w:r>
      <w:r w:rsidRPr="00BC35BB">
        <w:rPr>
          <w:rFonts w:ascii="Times New Roman" w:eastAsia="Times New Roman" w:hAnsi="Times New Roman" w:cs="Times New Roman"/>
          <w:sz w:val="24"/>
          <w:szCs w:val="24"/>
        </w:rPr>
        <w:t xml:space="preserve"> analysis. Research has been done to identify the price range for Mobile Phone for developing successful pricing for consumers. Mustafa </w:t>
      </w:r>
      <w:proofErr w:type="spellStart"/>
      <w:r w:rsidRPr="00BC35BB">
        <w:rPr>
          <w:rFonts w:ascii="Times New Roman" w:eastAsia="Times New Roman" w:hAnsi="Times New Roman" w:cs="Times New Roman"/>
          <w:sz w:val="24"/>
          <w:szCs w:val="24"/>
        </w:rPr>
        <w:t>Çetın</w:t>
      </w:r>
      <w:proofErr w:type="spellEnd"/>
      <w:r w:rsidRPr="00BC35BB">
        <w:rPr>
          <w:rFonts w:ascii="Times New Roman" w:eastAsia="Times New Roman" w:hAnsi="Times New Roman" w:cs="Times New Roman"/>
          <w:sz w:val="24"/>
          <w:szCs w:val="24"/>
        </w:rPr>
        <w:t xml:space="preserve"> &amp; Yunus Koç [1] have used datasets from Kaggle.com to build their model. For data preprocessing standard </w:t>
      </w:r>
      <w:r w:rsidR="6FC91C07" w:rsidRPr="00BC35BB">
        <w:rPr>
          <w:rFonts w:ascii="Times New Roman" w:eastAsia="Times New Roman" w:hAnsi="Times New Roman" w:cs="Times New Roman"/>
          <w:sz w:val="24"/>
          <w:szCs w:val="24"/>
        </w:rPr>
        <w:t>scaling</w:t>
      </w:r>
      <w:r w:rsidR="07B68893" w:rsidRPr="00BC35BB">
        <w:rPr>
          <w:rFonts w:ascii="Times New Roman" w:eastAsia="Times New Roman" w:hAnsi="Times New Roman" w:cs="Times New Roman"/>
          <w:sz w:val="24"/>
          <w:szCs w:val="24"/>
        </w:rPr>
        <w:t xml:space="preserve"> </w:t>
      </w:r>
      <w:r w:rsidR="6FC91C07" w:rsidRPr="00BC35BB">
        <w:rPr>
          <w:rFonts w:ascii="Times New Roman" w:eastAsia="Times New Roman" w:hAnsi="Times New Roman" w:cs="Times New Roman"/>
          <w:sz w:val="24"/>
          <w:szCs w:val="24"/>
        </w:rPr>
        <w:t>was</w:t>
      </w:r>
      <w:r w:rsidR="11E8B7E5" w:rsidRPr="00BC35BB">
        <w:rPr>
          <w:rFonts w:ascii="Times New Roman" w:eastAsia="Times New Roman" w:hAnsi="Times New Roman" w:cs="Times New Roman"/>
          <w:sz w:val="24"/>
          <w:szCs w:val="24"/>
        </w:rPr>
        <w:t xml:space="preserve"> </w:t>
      </w:r>
      <w:r w:rsidR="6FC91C07" w:rsidRPr="00BC35BB">
        <w:rPr>
          <w:rFonts w:ascii="Times New Roman" w:eastAsia="Times New Roman" w:hAnsi="Times New Roman" w:cs="Times New Roman"/>
          <w:sz w:val="24"/>
          <w:szCs w:val="24"/>
        </w:rPr>
        <w:t>utilized</w:t>
      </w:r>
      <w:r w:rsidRPr="00BC35BB">
        <w:rPr>
          <w:rFonts w:ascii="Times New Roman" w:eastAsia="Times New Roman" w:hAnsi="Times New Roman" w:cs="Times New Roman"/>
          <w:sz w:val="24"/>
          <w:szCs w:val="24"/>
        </w:rPr>
        <w:t xml:space="preserve"> followed by feature elimination. To include the best features in their model, Mutual Information and ANOVA methods were used because datasets have mostly numerical data and categorical labels where the ANOVA method has </w:t>
      </w:r>
      <w:r w:rsidR="009446DD" w:rsidRPr="00BC35BB">
        <w:rPr>
          <w:rFonts w:ascii="Times New Roman" w:eastAsia="Times New Roman" w:hAnsi="Times New Roman" w:cs="Times New Roman"/>
          <w:sz w:val="24"/>
          <w:szCs w:val="24"/>
        </w:rPr>
        <w:t>the</w:t>
      </w:r>
      <w:r w:rsidRPr="00BC35BB">
        <w:rPr>
          <w:rFonts w:ascii="Times New Roman" w:eastAsia="Times New Roman" w:hAnsi="Times New Roman" w:cs="Times New Roman"/>
          <w:sz w:val="24"/>
          <w:szCs w:val="24"/>
        </w:rPr>
        <w:t xml:space="preserve"> same accuracy as the Mutual Information method was more convenient for this dataset. For both </w:t>
      </w:r>
      <w:r w:rsidR="003633E3" w:rsidRPr="00BC35BB">
        <w:rPr>
          <w:rFonts w:ascii="Times New Roman" w:eastAsia="Times New Roman" w:hAnsi="Times New Roman" w:cs="Times New Roman"/>
          <w:sz w:val="24"/>
          <w:szCs w:val="24"/>
        </w:rPr>
        <w:t>training</w:t>
      </w:r>
      <w:r w:rsidRPr="00BC35BB">
        <w:rPr>
          <w:rFonts w:ascii="Times New Roman" w:eastAsia="Times New Roman" w:hAnsi="Times New Roman" w:cs="Times New Roman"/>
          <w:sz w:val="24"/>
          <w:szCs w:val="24"/>
        </w:rPr>
        <w:t xml:space="preserve"> and test data, hyperparameter optimization was executed. From them, Logistic Regression Classifier, Linear Discriminant Analysis, and SVC models gave good accuracies for both training and testing with low variance. Whereas Random Forest Classifier, Decision Tree Classifier, and k-NN Classifier have high training accuracies while having low test accuracies relatively and have high variance. Overall, for them, it was the SVC classifier that has the highest test accuracy compared to other models. Furthermore, there was no overfitting and underfitting problem in this model.</w:t>
      </w:r>
    </w:p>
    <w:p w14:paraId="74CF3397" w14:textId="58CA0914" w:rsidR="009C26B1" w:rsidRPr="00D20279" w:rsidRDefault="009C26B1" w:rsidP="004355B7">
      <w:pPr>
        <w:spacing w:line="360" w:lineRule="auto"/>
        <w:jc w:val="both"/>
        <w:rPr>
          <w:rFonts w:ascii="Times New Roman" w:eastAsia="Times New Roman" w:hAnsi="Times New Roman" w:cs="Times New Roman"/>
          <w:sz w:val="24"/>
          <w:szCs w:val="24"/>
        </w:rPr>
      </w:pPr>
      <w:proofErr w:type="spellStart"/>
      <w:r w:rsidRPr="06A915FD">
        <w:rPr>
          <w:rFonts w:ascii="Times New Roman" w:eastAsia="Times New Roman" w:hAnsi="Times New Roman" w:cs="Times New Roman"/>
          <w:sz w:val="24"/>
          <w:szCs w:val="24"/>
        </w:rPr>
        <w:t>Rwittika</w:t>
      </w:r>
      <w:proofErr w:type="spellEnd"/>
      <w:r w:rsidRPr="06A915FD">
        <w:rPr>
          <w:rFonts w:ascii="Times New Roman" w:eastAsia="Times New Roman" w:hAnsi="Times New Roman" w:cs="Times New Roman"/>
          <w:sz w:val="24"/>
          <w:szCs w:val="24"/>
        </w:rPr>
        <w:t xml:space="preserve">, Rakshit, Mahendra, and Pradeep [2], performed a comparative study based on the performance metrics of all the models and classified phone models into four </w:t>
      </w:r>
      <w:r w:rsidR="00FA5F6A" w:rsidRPr="06A915FD">
        <w:rPr>
          <w:rFonts w:ascii="Times New Roman" w:eastAsia="Times New Roman" w:hAnsi="Times New Roman" w:cs="Times New Roman"/>
          <w:sz w:val="24"/>
          <w:szCs w:val="24"/>
        </w:rPr>
        <w:t>distinct categories</w:t>
      </w:r>
      <w:r w:rsidRPr="06A915FD">
        <w:rPr>
          <w:rFonts w:ascii="Times New Roman" w:eastAsia="Times New Roman" w:hAnsi="Times New Roman" w:cs="Times New Roman"/>
          <w:sz w:val="24"/>
          <w:szCs w:val="24"/>
        </w:rPr>
        <w:t xml:space="preserve"> namely low, medium, high, and very high cost. In this research, they have used a total of 11 classifiers to predict the class of the mobile price including SVM, k-NN, Naive Bayes, ANN, </w:t>
      </w:r>
      <w:proofErr w:type="spellStart"/>
      <w:r w:rsidRPr="06A915FD">
        <w:rPr>
          <w:rFonts w:ascii="Times New Roman" w:eastAsia="Times New Roman" w:hAnsi="Times New Roman" w:cs="Times New Roman"/>
          <w:sz w:val="24"/>
          <w:szCs w:val="24"/>
        </w:rPr>
        <w:t>Xg</w:t>
      </w:r>
      <w:proofErr w:type="spellEnd"/>
      <w:r w:rsidRPr="06A915FD">
        <w:rPr>
          <w:rFonts w:ascii="Times New Roman" w:eastAsia="Times New Roman" w:hAnsi="Times New Roman" w:cs="Times New Roman"/>
          <w:sz w:val="24"/>
          <w:szCs w:val="24"/>
        </w:rPr>
        <w:t xml:space="preserve"> Boost Classifier, Light </w:t>
      </w:r>
      <w:proofErr w:type="spellStart"/>
      <w:r w:rsidRPr="06A915FD">
        <w:rPr>
          <w:rFonts w:ascii="Times New Roman" w:eastAsia="Times New Roman" w:hAnsi="Times New Roman" w:cs="Times New Roman"/>
          <w:sz w:val="24"/>
          <w:szCs w:val="24"/>
        </w:rPr>
        <w:t>Gbm</w:t>
      </w:r>
      <w:proofErr w:type="spellEnd"/>
      <w:r w:rsidRPr="06A915FD">
        <w:rPr>
          <w:rFonts w:ascii="Times New Roman" w:eastAsia="Times New Roman" w:hAnsi="Times New Roman" w:cs="Times New Roman"/>
          <w:sz w:val="24"/>
          <w:szCs w:val="24"/>
        </w:rPr>
        <w:t xml:space="preserve"> Classifier, </w:t>
      </w:r>
      <w:proofErr w:type="spellStart"/>
      <w:r w:rsidRPr="06A915FD">
        <w:rPr>
          <w:rFonts w:ascii="Times New Roman" w:eastAsia="Times New Roman" w:hAnsi="Times New Roman" w:cs="Times New Roman"/>
          <w:sz w:val="24"/>
          <w:szCs w:val="24"/>
        </w:rPr>
        <w:t>Catboost</w:t>
      </w:r>
      <w:proofErr w:type="spellEnd"/>
      <w:r w:rsidRPr="06A915FD">
        <w:rPr>
          <w:rFonts w:ascii="Times New Roman" w:eastAsia="Times New Roman" w:hAnsi="Times New Roman" w:cs="Times New Roman"/>
          <w:sz w:val="24"/>
          <w:szCs w:val="24"/>
        </w:rPr>
        <w:t xml:space="preserve"> Classifier, Adaptive Boosting Classifier, and for evaluation metrics accuracy, F1 score, </w:t>
      </w:r>
      <w:r w:rsidR="1112AEBC" w:rsidRPr="06A915FD">
        <w:rPr>
          <w:rFonts w:ascii="Times New Roman" w:eastAsia="Times New Roman" w:hAnsi="Times New Roman" w:cs="Times New Roman"/>
          <w:sz w:val="24"/>
          <w:szCs w:val="24"/>
        </w:rPr>
        <w:t>sensitivity</w:t>
      </w:r>
      <w:r w:rsidRPr="06A915FD">
        <w:rPr>
          <w:rFonts w:ascii="Times New Roman" w:eastAsia="Times New Roman" w:hAnsi="Times New Roman" w:cs="Times New Roman"/>
          <w:sz w:val="24"/>
          <w:szCs w:val="24"/>
        </w:rPr>
        <w:t xml:space="preserve">, and precision were used to analyze the </w:t>
      </w:r>
      <w:r w:rsidRPr="06A915FD">
        <w:rPr>
          <w:rFonts w:ascii="Times New Roman" w:eastAsia="Times New Roman" w:hAnsi="Times New Roman" w:cs="Times New Roman"/>
          <w:sz w:val="24"/>
          <w:szCs w:val="24"/>
        </w:rPr>
        <w:lastRenderedPageBreak/>
        <w:t xml:space="preserve">performance of the model. In this work, the accuracy of all the individual classes was mentioned along with the overall accuracy, Precision, </w:t>
      </w:r>
      <w:r w:rsidR="64AA3051" w:rsidRPr="06A915FD">
        <w:rPr>
          <w:rFonts w:ascii="Times New Roman" w:eastAsia="Times New Roman" w:hAnsi="Times New Roman" w:cs="Times New Roman"/>
          <w:sz w:val="24"/>
          <w:szCs w:val="24"/>
        </w:rPr>
        <w:t>sensitivity</w:t>
      </w:r>
      <w:r w:rsidRPr="06A915FD">
        <w:rPr>
          <w:rFonts w:ascii="Times New Roman" w:eastAsia="Times New Roman" w:hAnsi="Times New Roman" w:cs="Times New Roman"/>
          <w:sz w:val="24"/>
          <w:szCs w:val="24"/>
        </w:rPr>
        <w:t>, and F1 score, and the result was shown through graphs. In the experiment, it was found that linear kernel in SVM was giving more appropriate results. The dataset has shown a linear relationship among its features. XG Boost and Light GBM achieved the same overall accuracy but differed in class-wise performance. The low accuracy of Adaptive Boosting contributes to the model's vulnerability to outliers and noisy data.</w:t>
      </w:r>
    </w:p>
    <w:p w14:paraId="4BFB1912" w14:textId="541CFF44" w:rsidR="009C26B1" w:rsidRPr="00D20279" w:rsidRDefault="36A17C4D" w:rsidP="004355B7">
      <w:pPr>
        <w:spacing w:line="360" w:lineRule="auto"/>
        <w:jc w:val="both"/>
        <w:rPr>
          <w:rFonts w:ascii="Times New Roman" w:eastAsia="Times New Roman" w:hAnsi="Times New Roman" w:cs="Times New Roman"/>
          <w:sz w:val="24"/>
          <w:szCs w:val="24"/>
        </w:rPr>
      </w:pPr>
      <w:r w:rsidRPr="3C859AB5">
        <w:rPr>
          <w:rFonts w:ascii="Times New Roman" w:eastAsia="Times New Roman" w:hAnsi="Times New Roman" w:cs="Times New Roman"/>
          <w:sz w:val="24"/>
          <w:szCs w:val="24"/>
        </w:rPr>
        <w:t xml:space="preserve">Nisha, Avinash, Mehtab, and Vibha [3] have also used machine learning (ML) techniques like SVM, RF, DT, LR, and k-NN to classify and estimate the price range of a mobile phone. In this model again the accuracy of the SVM model was obtained as 98%, whereas the accuracy of the RF model was 88.8%. The Decision tree's accuracy was 80.5 %, compared to 82.6 % for k-NN and 85.5 % for LR. Learning curves were created to illustrate the performance of models concerning the size of the training dataset where SVM maintains a consistently </w:t>
      </w:r>
      <w:r w:rsidR="00FA5F6A" w:rsidRPr="3C859AB5">
        <w:rPr>
          <w:rFonts w:ascii="Times New Roman" w:eastAsia="Times New Roman" w:hAnsi="Times New Roman" w:cs="Times New Roman"/>
          <w:sz w:val="24"/>
          <w:szCs w:val="24"/>
        </w:rPr>
        <w:t>prominent level</w:t>
      </w:r>
      <w:r w:rsidRPr="3C859AB5">
        <w:rPr>
          <w:rFonts w:ascii="Times New Roman" w:eastAsia="Times New Roman" w:hAnsi="Times New Roman" w:cs="Times New Roman"/>
          <w:sz w:val="24"/>
          <w:szCs w:val="24"/>
        </w:rPr>
        <w:t xml:space="preserve"> of performance throughout, indicating its robustness. </w:t>
      </w:r>
      <w:proofErr w:type="spellStart"/>
      <w:r w:rsidRPr="3C859AB5">
        <w:rPr>
          <w:rFonts w:ascii="Times New Roman" w:eastAsia="Times New Roman" w:hAnsi="Times New Roman" w:cs="Times New Roman"/>
          <w:sz w:val="24"/>
          <w:szCs w:val="24"/>
        </w:rPr>
        <w:t>Menghan</w:t>
      </w:r>
      <w:proofErr w:type="spellEnd"/>
      <w:r w:rsidRPr="3C859AB5">
        <w:rPr>
          <w:rFonts w:ascii="Times New Roman" w:eastAsia="Times New Roman" w:hAnsi="Times New Roman" w:cs="Times New Roman"/>
          <w:sz w:val="24"/>
          <w:szCs w:val="24"/>
        </w:rPr>
        <w:t xml:space="preserve"> Chen [4] predicted the prices of smartphones with features reduction. Without using any feature reduction approaches, Multi-Layer Perceptron (MLP) had a 92.84% accuracy rate. Using principal component analysis (PCA) and Pearson’s correlation as two feature reduction techniques the accuracy suffered. As features were reduced, accuracy went up to 93.22% for the top 15 and 34.06% for the top </w:t>
      </w:r>
      <w:r w:rsidR="00B53111" w:rsidRPr="3C859AB5">
        <w:rPr>
          <w:rFonts w:ascii="Times New Roman" w:eastAsia="Times New Roman" w:hAnsi="Times New Roman" w:cs="Times New Roman"/>
          <w:sz w:val="24"/>
          <w:szCs w:val="24"/>
        </w:rPr>
        <w:t>five</w:t>
      </w:r>
      <w:r w:rsidRPr="3C859AB5">
        <w:rPr>
          <w:rFonts w:ascii="Times New Roman" w:eastAsia="Times New Roman" w:hAnsi="Times New Roman" w:cs="Times New Roman"/>
          <w:sz w:val="24"/>
          <w:szCs w:val="24"/>
        </w:rPr>
        <w:t xml:space="preserve">. M. Asim and Z. Khan [5] forecasted the price of mobile phones using datasets from GSMArena.com. They gained a maximum accuracy of 78% when </w:t>
      </w:r>
      <w:proofErr w:type="spellStart"/>
      <w:r w:rsidRPr="3C859AB5">
        <w:rPr>
          <w:rFonts w:ascii="Times New Roman" w:eastAsia="Times New Roman" w:hAnsi="Times New Roman" w:cs="Times New Roman"/>
          <w:sz w:val="24"/>
          <w:szCs w:val="24"/>
        </w:rPr>
        <w:t>WrapperattributEval</w:t>
      </w:r>
      <w:proofErr w:type="spellEnd"/>
      <w:r w:rsidRPr="3C859AB5">
        <w:rPr>
          <w:rFonts w:ascii="Times New Roman" w:eastAsia="Times New Roman" w:hAnsi="Times New Roman" w:cs="Times New Roman"/>
          <w:sz w:val="24"/>
          <w:szCs w:val="24"/>
        </w:rPr>
        <w:t xml:space="preserve"> </w:t>
      </w:r>
      <w:r w:rsidR="48F68F95" w:rsidRPr="3C859AB5">
        <w:rPr>
          <w:rFonts w:ascii="Times New Roman" w:eastAsia="Times New Roman" w:hAnsi="Times New Roman" w:cs="Times New Roman"/>
          <w:sz w:val="24"/>
          <w:szCs w:val="24"/>
        </w:rPr>
        <w:t>algorithm</w:t>
      </w:r>
      <w:r w:rsidR="1A735F90" w:rsidRPr="3C859AB5">
        <w:rPr>
          <w:rFonts w:ascii="Times New Roman" w:eastAsia="Times New Roman" w:hAnsi="Times New Roman" w:cs="Times New Roman"/>
          <w:sz w:val="24"/>
          <w:szCs w:val="24"/>
        </w:rPr>
        <w:t xml:space="preserve"> </w:t>
      </w:r>
      <w:r w:rsidR="48F68F95" w:rsidRPr="3C859AB5">
        <w:rPr>
          <w:rFonts w:ascii="Times New Roman" w:eastAsia="Times New Roman" w:hAnsi="Times New Roman" w:cs="Times New Roman"/>
          <w:sz w:val="24"/>
          <w:szCs w:val="24"/>
        </w:rPr>
        <w:t>was</w:t>
      </w:r>
      <w:r w:rsidR="438516E3" w:rsidRPr="3C859AB5">
        <w:rPr>
          <w:rFonts w:ascii="Times New Roman" w:eastAsia="Times New Roman" w:hAnsi="Times New Roman" w:cs="Times New Roman"/>
          <w:sz w:val="24"/>
          <w:szCs w:val="24"/>
        </w:rPr>
        <w:t xml:space="preserve"> </w:t>
      </w:r>
      <w:r w:rsidR="48F68F95" w:rsidRPr="3C859AB5">
        <w:rPr>
          <w:rFonts w:ascii="Times New Roman" w:eastAsia="Times New Roman" w:hAnsi="Times New Roman" w:cs="Times New Roman"/>
          <w:sz w:val="24"/>
          <w:szCs w:val="24"/>
        </w:rPr>
        <w:t>used</w:t>
      </w:r>
      <w:r w:rsidRPr="3C859AB5">
        <w:rPr>
          <w:rFonts w:ascii="Times New Roman" w:eastAsia="Times New Roman" w:hAnsi="Times New Roman" w:cs="Times New Roman"/>
          <w:sz w:val="24"/>
          <w:szCs w:val="24"/>
        </w:rPr>
        <w:t xml:space="preserve"> for feature selection and the Decision tree as a classifier where the combination has selected minimum but most appropriate features. Their other combinations gave 75% (</w:t>
      </w:r>
      <w:proofErr w:type="spellStart"/>
      <w:r w:rsidRPr="3C859AB5">
        <w:rPr>
          <w:rFonts w:ascii="Times New Roman" w:eastAsia="Times New Roman" w:hAnsi="Times New Roman" w:cs="Times New Roman"/>
          <w:sz w:val="24"/>
          <w:szCs w:val="24"/>
        </w:rPr>
        <w:t>WrapperattributEval</w:t>
      </w:r>
      <w:proofErr w:type="spellEnd"/>
      <w:r w:rsidRPr="3C859AB5">
        <w:rPr>
          <w:rFonts w:ascii="Times New Roman" w:eastAsia="Times New Roman" w:hAnsi="Times New Roman" w:cs="Times New Roman"/>
          <w:sz w:val="24"/>
          <w:szCs w:val="24"/>
        </w:rPr>
        <w:t xml:space="preserve"> algorithm with Naive Bayes), 75% (</w:t>
      </w:r>
      <w:proofErr w:type="spellStart"/>
      <w:r w:rsidRPr="3C859AB5">
        <w:rPr>
          <w:rFonts w:ascii="Times New Roman" w:eastAsia="Times New Roman" w:hAnsi="Times New Roman" w:cs="Times New Roman"/>
          <w:sz w:val="24"/>
          <w:szCs w:val="24"/>
        </w:rPr>
        <w:t>InfoGainattributEval</w:t>
      </w:r>
      <w:proofErr w:type="spellEnd"/>
      <w:r w:rsidRPr="3C859AB5">
        <w:rPr>
          <w:rFonts w:ascii="Times New Roman" w:eastAsia="Times New Roman" w:hAnsi="Times New Roman" w:cs="Times New Roman"/>
          <w:sz w:val="24"/>
          <w:szCs w:val="24"/>
        </w:rPr>
        <w:t xml:space="preserve"> algorithm with Decision Tree), and 71% (</w:t>
      </w:r>
      <w:proofErr w:type="spellStart"/>
      <w:r w:rsidRPr="3C859AB5">
        <w:rPr>
          <w:rFonts w:ascii="Times New Roman" w:eastAsia="Times New Roman" w:hAnsi="Times New Roman" w:cs="Times New Roman"/>
          <w:sz w:val="24"/>
          <w:szCs w:val="24"/>
        </w:rPr>
        <w:t>InfoGainattributEval</w:t>
      </w:r>
      <w:proofErr w:type="spellEnd"/>
      <w:r w:rsidRPr="3C859AB5">
        <w:rPr>
          <w:rFonts w:ascii="Times New Roman" w:eastAsia="Times New Roman" w:hAnsi="Times New Roman" w:cs="Times New Roman"/>
          <w:sz w:val="24"/>
          <w:szCs w:val="24"/>
        </w:rPr>
        <w:t xml:space="preserve"> algorithm with Naive Bayes) accuracy. In Amit and Sanjeev ‘s [6] with M5P, they used the divide and conquer strategy to reach decisions and generate if-then rules for performing regression analysis. The M5P algorithm has more accuracy (89%) than the Decision tree (75%) and Tuned Decision tree (85%). </w:t>
      </w:r>
      <w:proofErr w:type="spellStart"/>
      <w:r w:rsidRPr="3C859AB5">
        <w:rPr>
          <w:rFonts w:ascii="Times New Roman" w:eastAsia="Times New Roman" w:hAnsi="Times New Roman" w:cs="Times New Roman"/>
          <w:sz w:val="24"/>
          <w:szCs w:val="24"/>
        </w:rPr>
        <w:t>Yiwei</w:t>
      </w:r>
      <w:proofErr w:type="spellEnd"/>
      <w:r w:rsidRPr="3C859AB5">
        <w:rPr>
          <w:rFonts w:ascii="Times New Roman" w:eastAsia="Times New Roman" w:hAnsi="Times New Roman" w:cs="Times New Roman"/>
          <w:sz w:val="24"/>
          <w:szCs w:val="24"/>
        </w:rPr>
        <w:t xml:space="preserve"> Chen [7], in his study, achieved a slightly higher accuracy with the k-NN model. The different error rates were calculated by changing the K-value from 1 to 19, where the accuracy of the k-NN model reaches 93.3% When the K </w:t>
      </w:r>
      <w:r w:rsidR="5D4D67CC" w:rsidRPr="260E3856">
        <w:rPr>
          <w:rFonts w:ascii="Times New Roman" w:eastAsia="Times New Roman" w:hAnsi="Times New Roman" w:cs="Times New Roman"/>
          <w:sz w:val="24"/>
          <w:szCs w:val="24"/>
        </w:rPr>
        <w:t>value</w:t>
      </w:r>
      <w:r w:rsidR="74C81080" w:rsidRPr="260E3856">
        <w:rPr>
          <w:rFonts w:ascii="Times New Roman" w:eastAsia="Times New Roman" w:hAnsi="Times New Roman" w:cs="Times New Roman"/>
          <w:sz w:val="24"/>
          <w:szCs w:val="24"/>
        </w:rPr>
        <w:t xml:space="preserve"> </w:t>
      </w:r>
      <w:r w:rsidR="5D4D67CC" w:rsidRPr="260E3856">
        <w:rPr>
          <w:rFonts w:ascii="Times New Roman" w:eastAsia="Times New Roman" w:hAnsi="Times New Roman" w:cs="Times New Roman"/>
          <w:sz w:val="24"/>
          <w:szCs w:val="24"/>
        </w:rPr>
        <w:t>was16</w:t>
      </w:r>
      <w:r w:rsidRPr="3C859AB5">
        <w:rPr>
          <w:rFonts w:ascii="Times New Roman" w:eastAsia="Times New Roman" w:hAnsi="Times New Roman" w:cs="Times New Roman"/>
          <w:sz w:val="24"/>
          <w:szCs w:val="24"/>
        </w:rPr>
        <w:t xml:space="preserve">, 17, and 19. For Linear Regression, some nonlinear independent variables were deleted from the database. The data was imported into Excel, to perform Linear Regression and calculate its regression coefficient and the accuracy was calculated using Python where the LR model achieved </w:t>
      </w:r>
      <w:r w:rsidRPr="3C859AB5">
        <w:rPr>
          <w:rFonts w:ascii="Times New Roman" w:eastAsia="Times New Roman" w:hAnsi="Times New Roman" w:cs="Times New Roman"/>
          <w:sz w:val="24"/>
          <w:szCs w:val="24"/>
        </w:rPr>
        <w:lastRenderedPageBreak/>
        <w:t xml:space="preserve">an accuracy of 91.3%. Renuka and Veer [8] have also used Feature selection algorithms and classifiers. This combination achieved maximum accuracy and selected minimum but most appropriate features. It was also observed that adding irrelevant or redundant features to the data set decreases the efficiency of the forward selection method. In contrast, if any important feature </w:t>
      </w:r>
      <w:r w:rsidR="00CD4C3C">
        <w:rPr>
          <w:rFonts w:ascii="Times New Roman" w:eastAsia="Times New Roman" w:hAnsi="Times New Roman" w:cs="Times New Roman"/>
          <w:sz w:val="24"/>
          <w:szCs w:val="24"/>
        </w:rPr>
        <w:t xml:space="preserve">is removed </w:t>
      </w:r>
      <w:r w:rsidRPr="3C859AB5">
        <w:rPr>
          <w:rFonts w:ascii="Times New Roman" w:eastAsia="Times New Roman" w:hAnsi="Times New Roman" w:cs="Times New Roman"/>
          <w:sz w:val="24"/>
          <w:szCs w:val="24"/>
        </w:rPr>
        <w:t>from the data set, its efficiency decreases in backward selection.</w:t>
      </w:r>
    </w:p>
    <w:p w14:paraId="2C37D1AB" w14:textId="38705D2A" w:rsidR="0090787E" w:rsidRPr="00D20279" w:rsidRDefault="009C26B1" w:rsidP="004355B7">
      <w:pPr>
        <w:spacing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rPr>
        <w:t xml:space="preserve">Like mobile price prediction, ML is used extensively to predict prices in other sectors. Pudaruth [9] investigated the application of ML techniques to predict the price of used cars in Mauritius. The data was collected in less than one-month intervals as time itself could have an appreciable impact on the price of cars </w:t>
      </w:r>
      <w:r w:rsidR="490E6223" w:rsidRPr="00D20279">
        <w:rPr>
          <w:rFonts w:ascii="Times New Roman" w:eastAsia="Times New Roman" w:hAnsi="Times New Roman" w:cs="Times New Roman"/>
          <w:sz w:val="24"/>
          <w:szCs w:val="24"/>
        </w:rPr>
        <w:t>in</w:t>
      </w:r>
      <w:r w:rsidRPr="00D20279">
        <w:rPr>
          <w:rFonts w:ascii="Times New Roman" w:eastAsia="Times New Roman" w:hAnsi="Times New Roman" w:cs="Times New Roman"/>
          <w:sz w:val="24"/>
          <w:szCs w:val="24"/>
        </w:rPr>
        <w:t xml:space="preserve"> daily newspapers. Using Linear Regression, </w:t>
      </w:r>
      <w:r w:rsidR="00007029" w:rsidRPr="00D20279">
        <w:rPr>
          <w:rFonts w:ascii="Times New Roman" w:eastAsia="Times New Roman" w:hAnsi="Times New Roman" w:cs="Times New Roman"/>
          <w:sz w:val="24"/>
          <w:szCs w:val="24"/>
        </w:rPr>
        <w:t>a remarkably high</w:t>
      </w:r>
      <w:r w:rsidRPr="00D20279">
        <w:rPr>
          <w:rFonts w:ascii="Times New Roman" w:eastAsia="Times New Roman" w:hAnsi="Times New Roman" w:cs="Times New Roman"/>
          <w:sz w:val="24"/>
          <w:szCs w:val="24"/>
        </w:rPr>
        <w:t xml:space="preserve"> correlation between the price of a car and the year in which it was manufactured was observed. In the k-NN method prices for Nissan cars turned out to be more consistent than prices for Toyota cars where for Toyota cars, the best value of kwas1 and the performance degrades with increasing values of k while for Nissan cars, the best value of kwas5. Using Naive Bayes and Decision trees the accuracy dangled between 60-70% for different combinations of parameters.</w:t>
      </w:r>
    </w:p>
    <w:p w14:paraId="212125C1" w14:textId="5F4EA9AD" w:rsidR="00D75CB0" w:rsidRPr="00AC1806" w:rsidRDefault="00D75CB0" w:rsidP="003B5A13">
      <w:pPr>
        <w:pStyle w:val="ListParagraph"/>
        <w:numPr>
          <w:ilvl w:val="0"/>
          <w:numId w:val="18"/>
        </w:numPr>
        <w:spacing w:line="360" w:lineRule="auto"/>
        <w:ind w:left="0"/>
        <w:jc w:val="both"/>
        <w:rPr>
          <w:rFonts w:ascii="Times New Roman" w:hAnsi="Times New Roman" w:cs="Times New Roman"/>
          <w:b/>
          <w:bCs/>
          <w:sz w:val="24"/>
          <w:szCs w:val="24"/>
        </w:rPr>
      </w:pPr>
      <w:r w:rsidRPr="00AC1806">
        <w:rPr>
          <w:rFonts w:ascii="Times New Roman" w:hAnsi="Times New Roman" w:cs="Times New Roman"/>
          <w:b/>
          <w:bCs/>
          <w:sz w:val="24"/>
          <w:szCs w:val="24"/>
        </w:rPr>
        <w:t xml:space="preserve">Predictive </w:t>
      </w:r>
      <w:r w:rsidR="2F99EDDC" w:rsidRPr="00AC1806">
        <w:rPr>
          <w:rFonts w:ascii="Times New Roman" w:hAnsi="Times New Roman" w:cs="Times New Roman"/>
          <w:b/>
          <w:bCs/>
          <w:sz w:val="24"/>
          <w:szCs w:val="24"/>
        </w:rPr>
        <w:t>Framework</w:t>
      </w:r>
    </w:p>
    <w:p w14:paraId="6C3BA9D6" w14:textId="05EE1C94" w:rsidR="0556A21B" w:rsidRPr="00D20279" w:rsidRDefault="0556A21B" w:rsidP="00564DC9">
      <w:pPr>
        <w:spacing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rPr>
        <w:t xml:space="preserve">This methodology aims to </w:t>
      </w:r>
      <w:r w:rsidR="14A3E67C" w:rsidRPr="00D20279">
        <w:rPr>
          <w:rFonts w:ascii="Times New Roman" w:eastAsia="Times New Roman" w:hAnsi="Times New Roman" w:cs="Times New Roman"/>
          <w:sz w:val="24"/>
          <w:szCs w:val="24"/>
        </w:rPr>
        <w:t>assess</w:t>
      </w:r>
      <w:r w:rsidRPr="00D20279">
        <w:rPr>
          <w:rFonts w:ascii="Times New Roman" w:eastAsia="Times New Roman" w:hAnsi="Times New Roman" w:cs="Times New Roman"/>
          <w:sz w:val="24"/>
          <w:szCs w:val="24"/>
        </w:rPr>
        <w:t xml:space="preserve"> </w:t>
      </w:r>
      <w:r w:rsidR="6AA452E7" w:rsidRPr="00D20279">
        <w:rPr>
          <w:rFonts w:ascii="Times New Roman" w:eastAsia="Times New Roman" w:hAnsi="Times New Roman" w:cs="Times New Roman"/>
          <w:sz w:val="24"/>
          <w:szCs w:val="24"/>
        </w:rPr>
        <w:t xml:space="preserve">the </w:t>
      </w:r>
      <w:r w:rsidRPr="00D20279">
        <w:rPr>
          <w:rFonts w:ascii="Times New Roman" w:eastAsia="Times New Roman" w:hAnsi="Times New Roman" w:cs="Times New Roman"/>
          <w:sz w:val="24"/>
          <w:szCs w:val="24"/>
        </w:rPr>
        <w:t xml:space="preserve">factors </w:t>
      </w:r>
      <w:r w:rsidR="3074C73D" w:rsidRPr="00D20279">
        <w:rPr>
          <w:rFonts w:ascii="Times New Roman" w:eastAsia="Times New Roman" w:hAnsi="Times New Roman" w:cs="Times New Roman"/>
          <w:sz w:val="24"/>
          <w:szCs w:val="24"/>
        </w:rPr>
        <w:t xml:space="preserve">that </w:t>
      </w:r>
      <w:r w:rsidRPr="00D20279">
        <w:rPr>
          <w:rFonts w:ascii="Times New Roman" w:eastAsia="Times New Roman" w:hAnsi="Times New Roman" w:cs="Times New Roman"/>
          <w:sz w:val="24"/>
          <w:szCs w:val="24"/>
        </w:rPr>
        <w:t xml:space="preserve">contribute </w:t>
      </w:r>
      <w:r w:rsidR="3222D087" w:rsidRPr="00D20279">
        <w:rPr>
          <w:rFonts w:ascii="Times New Roman" w:eastAsia="Times New Roman" w:hAnsi="Times New Roman" w:cs="Times New Roman"/>
          <w:sz w:val="24"/>
          <w:szCs w:val="24"/>
        </w:rPr>
        <w:t>to various mobile</w:t>
      </w:r>
      <w:r w:rsidRPr="00D20279">
        <w:rPr>
          <w:rFonts w:ascii="Times New Roman" w:eastAsia="Times New Roman" w:hAnsi="Times New Roman" w:cs="Times New Roman"/>
          <w:sz w:val="24"/>
          <w:szCs w:val="24"/>
        </w:rPr>
        <w:t xml:space="preserve"> price</w:t>
      </w:r>
      <w:r w:rsidR="15743C76" w:rsidRPr="00D20279">
        <w:rPr>
          <w:rFonts w:ascii="Times New Roman" w:eastAsia="Times New Roman" w:hAnsi="Times New Roman" w:cs="Times New Roman"/>
          <w:sz w:val="24"/>
          <w:szCs w:val="24"/>
        </w:rPr>
        <w:t xml:space="preserve"> </w:t>
      </w:r>
      <w:r w:rsidR="5CF13690" w:rsidRPr="00D20279">
        <w:rPr>
          <w:rFonts w:ascii="Times New Roman" w:eastAsia="Times New Roman" w:hAnsi="Times New Roman" w:cs="Times New Roman"/>
          <w:sz w:val="24"/>
          <w:szCs w:val="24"/>
        </w:rPr>
        <w:t>ranges</w:t>
      </w:r>
      <w:r w:rsidRPr="00D20279">
        <w:rPr>
          <w:rFonts w:ascii="Times New Roman" w:eastAsia="Times New Roman" w:hAnsi="Times New Roman" w:cs="Times New Roman"/>
          <w:sz w:val="24"/>
          <w:szCs w:val="24"/>
        </w:rPr>
        <w:t xml:space="preserve"> and classify the</w:t>
      </w:r>
      <w:r w:rsidR="6EA5C248" w:rsidRPr="00D20279">
        <w:rPr>
          <w:rFonts w:ascii="Times New Roman" w:eastAsia="Times New Roman" w:hAnsi="Times New Roman" w:cs="Times New Roman"/>
          <w:sz w:val="24"/>
          <w:szCs w:val="24"/>
        </w:rPr>
        <w:t xml:space="preserve"> mobiles into low cost, medium cost, high cost and very </w:t>
      </w:r>
      <w:r w:rsidR="36E19473" w:rsidRPr="00D20279">
        <w:rPr>
          <w:rFonts w:ascii="Times New Roman" w:eastAsia="Times New Roman" w:hAnsi="Times New Roman" w:cs="Times New Roman"/>
          <w:sz w:val="24"/>
          <w:szCs w:val="24"/>
        </w:rPr>
        <w:t>high-cost</w:t>
      </w:r>
      <w:r w:rsidR="6EA5C248" w:rsidRPr="00D20279">
        <w:rPr>
          <w:rFonts w:ascii="Times New Roman" w:eastAsia="Times New Roman" w:hAnsi="Times New Roman" w:cs="Times New Roman"/>
          <w:sz w:val="24"/>
          <w:szCs w:val="24"/>
        </w:rPr>
        <w:t xml:space="preserve"> prices ranges.</w:t>
      </w:r>
      <w:r w:rsidR="502640AB" w:rsidRPr="00D20279">
        <w:rPr>
          <w:rFonts w:ascii="Times New Roman" w:eastAsia="Times New Roman" w:hAnsi="Times New Roman" w:cs="Times New Roman"/>
          <w:sz w:val="24"/>
          <w:szCs w:val="24"/>
        </w:rPr>
        <w:t xml:space="preserve"> The observations will help in determining the most effective and accurate method to help customers and business </w:t>
      </w:r>
      <w:r w:rsidR="13DFBDD8" w:rsidRPr="00D20279">
        <w:rPr>
          <w:rFonts w:ascii="Times New Roman" w:eastAsia="Times New Roman" w:hAnsi="Times New Roman" w:cs="Times New Roman"/>
          <w:sz w:val="24"/>
          <w:szCs w:val="24"/>
        </w:rPr>
        <w:t xml:space="preserve">to determine mobile price range based on mobile features. </w:t>
      </w:r>
      <w:r w:rsidR="2A9507E9" w:rsidRPr="00D20279">
        <w:rPr>
          <w:rFonts w:ascii="Times New Roman" w:eastAsia="Times New Roman" w:hAnsi="Times New Roman" w:cs="Times New Roman"/>
          <w:sz w:val="24"/>
          <w:szCs w:val="24"/>
        </w:rPr>
        <w:t>Th</w:t>
      </w:r>
      <w:r w:rsidR="3F8E4EE0" w:rsidRPr="00D20279">
        <w:rPr>
          <w:rFonts w:ascii="Times New Roman" w:eastAsia="Times New Roman" w:hAnsi="Times New Roman" w:cs="Times New Roman"/>
          <w:sz w:val="24"/>
          <w:szCs w:val="24"/>
        </w:rPr>
        <w:t>is</w:t>
      </w:r>
      <w:r w:rsidR="2A9507E9" w:rsidRPr="00D20279">
        <w:rPr>
          <w:rFonts w:ascii="Times New Roman" w:eastAsia="Times New Roman" w:hAnsi="Times New Roman" w:cs="Times New Roman"/>
          <w:sz w:val="24"/>
          <w:szCs w:val="24"/>
        </w:rPr>
        <w:t xml:space="preserve"> methodology </w:t>
      </w:r>
      <w:r w:rsidR="004421C5">
        <w:rPr>
          <w:rFonts w:ascii="Times New Roman" w:eastAsia="Times New Roman" w:hAnsi="Times New Roman" w:cs="Times New Roman"/>
          <w:sz w:val="24"/>
          <w:szCs w:val="24"/>
        </w:rPr>
        <w:t xml:space="preserve">as shown in figure 1 </w:t>
      </w:r>
      <w:r w:rsidR="3CC6F8B1" w:rsidRPr="00D20279">
        <w:rPr>
          <w:rFonts w:ascii="Times New Roman" w:eastAsia="Times New Roman" w:hAnsi="Times New Roman" w:cs="Times New Roman"/>
          <w:sz w:val="24"/>
          <w:szCs w:val="24"/>
        </w:rPr>
        <w:t xml:space="preserve">incorporates </w:t>
      </w:r>
      <w:r w:rsidR="437995A6" w:rsidRPr="260E3856">
        <w:rPr>
          <w:rFonts w:ascii="Times New Roman" w:eastAsia="Times New Roman" w:hAnsi="Times New Roman" w:cs="Times New Roman"/>
          <w:sz w:val="24"/>
          <w:szCs w:val="24"/>
        </w:rPr>
        <w:t>strategic understanding,</w:t>
      </w:r>
      <w:r w:rsidR="68A125D6" w:rsidRPr="260E3856">
        <w:rPr>
          <w:rFonts w:ascii="Times New Roman" w:eastAsia="Times New Roman" w:hAnsi="Times New Roman" w:cs="Times New Roman"/>
          <w:sz w:val="24"/>
          <w:szCs w:val="24"/>
        </w:rPr>
        <w:t xml:space="preserve"> </w:t>
      </w:r>
      <w:r w:rsidR="3CC6F8B1" w:rsidRPr="00D20279">
        <w:rPr>
          <w:rFonts w:ascii="Times New Roman" w:eastAsia="Times New Roman" w:hAnsi="Times New Roman" w:cs="Times New Roman"/>
          <w:sz w:val="24"/>
          <w:szCs w:val="24"/>
        </w:rPr>
        <w:t>data</w:t>
      </w:r>
      <w:r w:rsidR="531030F7" w:rsidRPr="00D20279">
        <w:rPr>
          <w:rFonts w:ascii="Times New Roman" w:eastAsia="Times New Roman" w:hAnsi="Times New Roman" w:cs="Times New Roman"/>
          <w:sz w:val="24"/>
          <w:szCs w:val="24"/>
        </w:rPr>
        <w:t xml:space="preserve"> collection and data insights, </w:t>
      </w:r>
      <w:r w:rsidR="43898722" w:rsidRPr="260E3856">
        <w:rPr>
          <w:rFonts w:ascii="Times New Roman" w:eastAsia="Times New Roman" w:hAnsi="Times New Roman" w:cs="Times New Roman"/>
          <w:sz w:val="24"/>
          <w:szCs w:val="24"/>
        </w:rPr>
        <w:t>determining and depicting outliers</w:t>
      </w:r>
      <w:r w:rsidR="531030F7" w:rsidRPr="00D20279">
        <w:rPr>
          <w:rFonts w:ascii="Times New Roman" w:eastAsia="Times New Roman" w:hAnsi="Times New Roman" w:cs="Times New Roman"/>
          <w:sz w:val="24"/>
          <w:szCs w:val="24"/>
        </w:rPr>
        <w:t xml:space="preserve">, </w:t>
      </w:r>
      <w:r w:rsidR="7247A7CD" w:rsidRPr="00D20279">
        <w:rPr>
          <w:rFonts w:ascii="Times New Roman" w:eastAsia="Times New Roman" w:hAnsi="Times New Roman" w:cs="Times New Roman"/>
          <w:sz w:val="24"/>
          <w:szCs w:val="24"/>
        </w:rPr>
        <w:t xml:space="preserve">and </w:t>
      </w:r>
      <w:r w:rsidR="531030F7" w:rsidRPr="00D20279">
        <w:rPr>
          <w:rFonts w:ascii="Times New Roman" w:eastAsia="Times New Roman" w:hAnsi="Times New Roman" w:cs="Times New Roman"/>
          <w:sz w:val="24"/>
          <w:szCs w:val="24"/>
        </w:rPr>
        <w:t>model design</w:t>
      </w:r>
      <w:r w:rsidR="187D89E8" w:rsidRPr="00D20279">
        <w:rPr>
          <w:rFonts w:ascii="Times New Roman" w:eastAsia="Times New Roman" w:hAnsi="Times New Roman" w:cs="Times New Roman"/>
          <w:sz w:val="24"/>
          <w:szCs w:val="24"/>
        </w:rPr>
        <w:t xml:space="preserve"> which involves subsequent steps of data split</w:t>
      </w:r>
      <w:r w:rsidR="7681D362" w:rsidRPr="260E3856">
        <w:rPr>
          <w:rFonts w:ascii="Times New Roman" w:eastAsia="Times New Roman" w:hAnsi="Times New Roman" w:cs="Times New Roman"/>
          <w:sz w:val="24"/>
          <w:szCs w:val="24"/>
        </w:rPr>
        <w:t xml:space="preserve"> of</w:t>
      </w:r>
      <w:r w:rsidR="187D89E8" w:rsidRPr="00D20279">
        <w:rPr>
          <w:rFonts w:ascii="Times New Roman" w:eastAsia="Times New Roman" w:hAnsi="Times New Roman" w:cs="Times New Roman"/>
          <w:sz w:val="24"/>
          <w:szCs w:val="24"/>
        </w:rPr>
        <w:t xml:space="preserve"> different</w:t>
      </w:r>
      <w:r w:rsidR="19FC9AE3" w:rsidRPr="00D20279">
        <w:rPr>
          <w:rFonts w:ascii="Times New Roman" w:eastAsia="Times New Roman" w:hAnsi="Times New Roman" w:cs="Times New Roman"/>
          <w:sz w:val="24"/>
          <w:szCs w:val="24"/>
        </w:rPr>
        <w:t xml:space="preserve"> models</w:t>
      </w:r>
      <w:r w:rsidR="38840096" w:rsidRPr="00D20279">
        <w:rPr>
          <w:rFonts w:ascii="Times New Roman" w:eastAsia="Times New Roman" w:hAnsi="Times New Roman" w:cs="Times New Roman"/>
          <w:sz w:val="24"/>
          <w:szCs w:val="24"/>
        </w:rPr>
        <w:t xml:space="preserve"> </w:t>
      </w:r>
      <w:r w:rsidR="7B0BFBAC" w:rsidRPr="00D20279">
        <w:rPr>
          <w:rFonts w:ascii="Times New Roman" w:eastAsia="Times New Roman" w:hAnsi="Times New Roman" w:cs="Times New Roman"/>
          <w:sz w:val="24"/>
          <w:szCs w:val="24"/>
        </w:rPr>
        <w:t>(</w:t>
      </w:r>
      <w:r w:rsidR="58D3B1E0" w:rsidRPr="260E3856">
        <w:rPr>
          <w:rFonts w:ascii="Times New Roman" w:eastAsia="Times New Roman" w:hAnsi="Times New Roman" w:cs="Times New Roman"/>
          <w:sz w:val="24"/>
          <w:szCs w:val="24"/>
        </w:rPr>
        <w:t>support vector machines</w:t>
      </w:r>
      <w:r w:rsidR="187D89E8" w:rsidRPr="00D20279">
        <w:rPr>
          <w:rFonts w:ascii="Times New Roman" w:eastAsia="Times New Roman" w:hAnsi="Times New Roman" w:cs="Times New Roman"/>
          <w:sz w:val="24"/>
          <w:szCs w:val="24"/>
        </w:rPr>
        <w:t xml:space="preserve">, </w:t>
      </w:r>
      <w:r w:rsidR="7A838158" w:rsidRPr="00D20279">
        <w:rPr>
          <w:rFonts w:ascii="Times New Roman" w:eastAsia="Times New Roman" w:hAnsi="Times New Roman" w:cs="Times New Roman"/>
          <w:sz w:val="24"/>
          <w:szCs w:val="24"/>
        </w:rPr>
        <w:t>logistic regression</w:t>
      </w:r>
      <w:r w:rsidR="187D89E8" w:rsidRPr="00D20279">
        <w:rPr>
          <w:rFonts w:ascii="Times New Roman" w:eastAsia="Times New Roman" w:hAnsi="Times New Roman" w:cs="Times New Roman"/>
          <w:sz w:val="24"/>
          <w:szCs w:val="24"/>
        </w:rPr>
        <w:t xml:space="preserve">, and </w:t>
      </w:r>
      <w:r w:rsidR="63306962" w:rsidRPr="260E3856">
        <w:rPr>
          <w:rFonts w:ascii="Times New Roman" w:eastAsia="Times New Roman" w:hAnsi="Times New Roman" w:cs="Times New Roman"/>
          <w:sz w:val="24"/>
          <w:szCs w:val="24"/>
        </w:rPr>
        <w:t>decision trees</w:t>
      </w:r>
      <w:r w:rsidR="187D89E8" w:rsidRPr="00D20279">
        <w:rPr>
          <w:rFonts w:ascii="Times New Roman" w:eastAsia="Times New Roman" w:hAnsi="Times New Roman" w:cs="Times New Roman"/>
          <w:sz w:val="24"/>
          <w:szCs w:val="24"/>
        </w:rPr>
        <w:t>)</w:t>
      </w:r>
      <w:r w:rsidR="416E61AD" w:rsidRPr="00D20279">
        <w:rPr>
          <w:rFonts w:ascii="Times New Roman" w:eastAsia="Times New Roman" w:hAnsi="Times New Roman" w:cs="Times New Roman"/>
          <w:sz w:val="24"/>
          <w:szCs w:val="24"/>
        </w:rPr>
        <w:t>, model analysis, model refinement, model review, and model performance.</w:t>
      </w:r>
    </w:p>
    <w:p w14:paraId="06B8557D" w14:textId="58455CDB" w:rsidR="00B849B7" w:rsidRPr="00241436" w:rsidRDefault="0627BAF1" w:rsidP="00241436">
      <w:pPr>
        <w:keepNext/>
        <w:spacing w:line="360" w:lineRule="auto"/>
        <w:jc w:val="center"/>
        <w:rPr>
          <w:rFonts w:ascii="Times" w:eastAsia="Times" w:hAnsi="Times" w:cs="Times"/>
          <w:color w:val="000000" w:themeColor="text1"/>
        </w:rPr>
      </w:pPr>
      <w:r>
        <w:rPr>
          <w:noProof/>
        </w:rPr>
        <w:lastRenderedPageBreak/>
        <w:drawing>
          <wp:inline distT="0" distB="0" distL="0" distR="0" wp14:anchorId="54A96B9D" wp14:editId="6A822425">
            <wp:extent cx="5943600" cy="3241016"/>
            <wp:effectExtent l="19050" t="19050" r="19050" b="17145"/>
            <wp:docPr id="547132821" name="Picture 54713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32821" name="Picture 5471328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1016"/>
                    </a:xfrm>
                    <a:prstGeom prst="rect">
                      <a:avLst/>
                    </a:prstGeom>
                    <a:ln>
                      <a:solidFill>
                        <a:schemeClr val="tx1"/>
                      </a:solidFill>
                    </a:ln>
                  </pic:spPr>
                </pic:pic>
              </a:graphicData>
            </a:graphic>
          </wp:inline>
        </w:drawing>
      </w:r>
      <w:r w:rsidR="00A731A1" w:rsidRPr="00241436">
        <w:rPr>
          <w:rFonts w:ascii="Times New Roman" w:hAnsi="Times New Roman" w:cs="Times New Roman"/>
        </w:rPr>
        <w:t xml:space="preserve">Figure </w:t>
      </w:r>
      <w:r w:rsidR="00A731A1" w:rsidRPr="00241436">
        <w:rPr>
          <w:rFonts w:ascii="Times New Roman" w:hAnsi="Times New Roman" w:cs="Times New Roman"/>
        </w:rPr>
        <w:fldChar w:fldCharType="begin"/>
      </w:r>
      <w:r w:rsidR="00A731A1" w:rsidRPr="00241436">
        <w:rPr>
          <w:rFonts w:ascii="Times New Roman" w:hAnsi="Times New Roman" w:cs="Times New Roman"/>
        </w:rPr>
        <w:instrText xml:space="preserve"> SEQ Figure \* ARABIC </w:instrText>
      </w:r>
      <w:r w:rsidR="00A731A1" w:rsidRPr="00241436">
        <w:rPr>
          <w:rFonts w:ascii="Times New Roman" w:hAnsi="Times New Roman" w:cs="Times New Roman"/>
        </w:rPr>
        <w:fldChar w:fldCharType="separate"/>
      </w:r>
      <w:r w:rsidR="001A00CD" w:rsidRPr="00241436">
        <w:rPr>
          <w:rFonts w:ascii="Times New Roman" w:hAnsi="Times New Roman" w:cs="Times New Roman"/>
        </w:rPr>
        <w:t>1</w:t>
      </w:r>
      <w:r w:rsidR="00A731A1" w:rsidRPr="00241436">
        <w:rPr>
          <w:rFonts w:ascii="Times New Roman" w:hAnsi="Times New Roman" w:cs="Times New Roman"/>
        </w:rPr>
        <w:fldChar w:fldCharType="end"/>
      </w:r>
      <w:r w:rsidR="00041678" w:rsidRPr="00241436">
        <w:rPr>
          <w:rFonts w:ascii="Times New Roman" w:hAnsi="Times New Roman" w:cs="Times New Roman"/>
        </w:rPr>
        <w:t xml:space="preserve">. </w:t>
      </w:r>
      <w:r w:rsidR="00452C66" w:rsidRPr="00241436">
        <w:rPr>
          <w:rFonts w:ascii="Times New Roman" w:hAnsi="Times New Roman" w:cs="Times New Roman"/>
        </w:rPr>
        <w:t>Predictive Framework</w:t>
      </w:r>
    </w:p>
    <w:p w14:paraId="0EC9B4E3" w14:textId="69EEE5C8" w:rsidR="008125C8" w:rsidRPr="003B5A13" w:rsidRDefault="3D90EC90" w:rsidP="00564DC9">
      <w:pPr>
        <w:spacing w:line="360" w:lineRule="auto"/>
        <w:jc w:val="both"/>
        <w:rPr>
          <w:rFonts w:ascii="Times New Roman" w:eastAsia="Times New Roman" w:hAnsi="Times New Roman" w:cs="Times New Roman"/>
          <w:sz w:val="24"/>
          <w:szCs w:val="24"/>
        </w:rPr>
      </w:pPr>
      <w:r w:rsidRPr="003B5A13">
        <w:rPr>
          <w:rFonts w:ascii="Times New Roman" w:eastAsia="Times New Roman" w:hAnsi="Times New Roman" w:cs="Times New Roman"/>
          <w:sz w:val="24"/>
          <w:szCs w:val="24"/>
        </w:rPr>
        <w:t xml:space="preserve">The selection of </w:t>
      </w:r>
      <w:r w:rsidR="405A58A4" w:rsidRPr="260E3856">
        <w:rPr>
          <w:rFonts w:ascii="Times New Roman" w:eastAsia="Times New Roman" w:hAnsi="Times New Roman" w:cs="Times New Roman"/>
          <w:sz w:val="24"/>
          <w:szCs w:val="24"/>
        </w:rPr>
        <w:t>SVM</w:t>
      </w:r>
      <w:r w:rsidRPr="003B5A13">
        <w:rPr>
          <w:rFonts w:ascii="Times New Roman" w:eastAsia="Times New Roman" w:hAnsi="Times New Roman" w:cs="Times New Roman"/>
          <w:sz w:val="24"/>
          <w:szCs w:val="24"/>
        </w:rPr>
        <w:t xml:space="preserve">, </w:t>
      </w:r>
      <w:r w:rsidR="02B995D0" w:rsidRPr="003B5A13">
        <w:rPr>
          <w:rFonts w:ascii="Times New Roman" w:eastAsia="Times New Roman" w:hAnsi="Times New Roman" w:cs="Times New Roman"/>
          <w:sz w:val="24"/>
          <w:szCs w:val="24"/>
        </w:rPr>
        <w:t>logistic regression</w:t>
      </w:r>
      <w:r w:rsidRPr="003B5A13">
        <w:rPr>
          <w:rFonts w:ascii="Times New Roman" w:eastAsia="Times New Roman" w:hAnsi="Times New Roman" w:cs="Times New Roman"/>
          <w:sz w:val="24"/>
          <w:szCs w:val="24"/>
        </w:rPr>
        <w:t xml:space="preserve">, and </w:t>
      </w:r>
      <w:r w:rsidR="3C7CC632" w:rsidRPr="260E3856">
        <w:rPr>
          <w:rFonts w:ascii="Times New Roman" w:eastAsia="Times New Roman" w:hAnsi="Times New Roman" w:cs="Times New Roman"/>
          <w:sz w:val="24"/>
          <w:szCs w:val="24"/>
        </w:rPr>
        <w:t>decision tree</w:t>
      </w:r>
      <w:r w:rsidRPr="003B5A13">
        <w:rPr>
          <w:rFonts w:ascii="Times New Roman" w:eastAsia="Times New Roman" w:hAnsi="Times New Roman" w:cs="Times New Roman"/>
          <w:sz w:val="24"/>
          <w:szCs w:val="24"/>
        </w:rPr>
        <w:t xml:space="preserve"> is grounded in their wide use across various domains. Their ability to interpret data, robust to outliers, efficiency, versatility, flexibility, and adaptability</w:t>
      </w:r>
      <w:r w:rsidR="005D5397" w:rsidRPr="003B5A13">
        <w:rPr>
          <w:rFonts w:ascii="Times New Roman" w:eastAsia="Times New Roman" w:hAnsi="Times New Roman" w:cs="Times New Roman"/>
          <w:sz w:val="24"/>
          <w:szCs w:val="24"/>
        </w:rPr>
        <w:t xml:space="preserve">. </w:t>
      </w:r>
      <w:r w:rsidRPr="003B5A13">
        <w:rPr>
          <w:rFonts w:ascii="Times New Roman" w:eastAsia="Times New Roman" w:hAnsi="Times New Roman" w:cs="Times New Roman"/>
          <w:sz w:val="24"/>
          <w:szCs w:val="24"/>
        </w:rPr>
        <w:t xml:space="preserve">Each of these methods is accessed using different percentage splits (60-40, 70-30, </w:t>
      </w:r>
      <w:r w:rsidR="6B788A9A" w:rsidRPr="260E3856">
        <w:rPr>
          <w:rFonts w:ascii="Times New Roman" w:eastAsia="Times New Roman" w:hAnsi="Times New Roman" w:cs="Times New Roman"/>
          <w:sz w:val="24"/>
          <w:szCs w:val="24"/>
        </w:rPr>
        <w:t>50-50, 30-70,</w:t>
      </w:r>
      <w:r w:rsidR="4FED5442" w:rsidRPr="260E3856">
        <w:rPr>
          <w:rFonts w:ascii="Times New Roman" w:eastAsia="Times New Roman" w:hAnsi="Times New Roman" w:cs="Times New Roman"/>
          <w:sz w:val="24"/>
          <w:szCs w:val="24"/>
        </w:rPr>
        <w:t xml:space="preserve"> </w:t>
      </w:r>
      <w:r w:rsidRPr="003B5A13">
        <w:rPr>
          <w:rFonts w:ascii="Times New Roman" w:eastAsia="Times New Roman" w:hAnsi="Times New Roman" w:cs="Times New Roman"/>
          <w:sz w:val="24"/>
          <w:szCs w:val="24"/>
        </w:rPr>
        <w:t>80-20, 90-10) and cross fold validation (10 and 5-fold cross validation)</w:t>
      </w:r>
      <w:r w:rsidR="00564DC9">
        <w:rPr>
          <w:rFonts w:ascii="Times New Roman" w:eastAsia="Times New Roman" w:hAnsi="Times New Roman" w:cs="Times New Roman"/>
          <w:sz w:val="24"/>
          <w:szCs w:val="24"/>
        </w:rPr>
        <w:t>.</w:t>
      </w:r>
    </w:p>
    <w:p w14:paraId="4768DB30" w14:textId="28D50265" w:rsidR="64864A81" w:rsidRPr="003B5A13" w:rsidRDefault="64864A81" w:rsidP="004355B7">
      <w:pPr>
        <w:spacing w:line="360" w:lineRule="auto"/>
        <w:jc w:val="both"/>
        <w:rPr>
          <w:rFonts w:ascii="Times New Roman" w:eastAsia="Times New Roman" w:hAnsi="Times New Roman" w:cs="Times New Roman"/>
          <w:sz w:val="24"/>
          <w:szCs w:val="24"/>
        </w:rPr>
      </w:pPr>
      <w:r w:rsidRPr="00280AA4">
        <w:rPr>
          <w:rFonts w:ascii="Times New Roman" w:eastAsia="Times New Roman" w:hAnsi="Times New Roman" w:cs="Times New Roman"/>
          <w:b/>
          <w:bCs/>
          <w:sz w:val="24"/>
          <w:szCs w:val="24"/>
        </w:rPr>
        <w:t xml:space="preserve">Phase 1: </w:t>
      </w:r>
      <w:r w:rsidR="58D1579F" w:rsidRPr="00280AA4">
        <w:rPr>
          <w:rFonts w:ascii="Times New Roman" w:eastAsia="Times New Roman" w:hAnsi="Times New Roman" w:cs="Times New Roman"/>
          <w:b/>
          <w:bCs/>
          <w:sz w:val="24"/>
          <w:szCs w:val="24"/>
        </w:rPr>
        <w:t>Strategic Understanding</w:t>
      </w:r>
    </w:p>
    <w:p w14:paraId="0DCC376C" w14:textId="24571B73" w:rsidR="64864A81" w:rsidRPr="00D20279" w:rsidRDefault="280F4528" w:rsidP="004355B7">
      <w:pPr>
        <w:spacing w:line="360" w:lineRule="auto"/>
        <w:jc w:val="both"/>
        <w:rPr>
          <w:rFonts w:ascii="Times New Roman" w:hAnsi="Times New Roman" w:cs="Times New Roman"/>
          <w:sz w:val="24"/>
          <w:szCs w:val="24"/>
        </w:rPr>
      </w:pPr>
      <w:r w:rsidRPr="3C859AB5">
        <w:rPr>
          <w:rFonts w:ascii="Times New Roman" w:hAnsi="Times New Roman" w:cs="Times New Roman"/>
          <w:sz w:val="24"/>
          <w:szCs w:val="24"/>
        </w:rPr>
        <w:t xml:space="preserve">Mobile price classification dataset holds crucial attributes for predicting mobile price ranges based on mobile features. The mobile phone industry can leverage this classification model to make data-driven decisions, </w:t>
      </w:r>
      <w:r w:rsidRPr="65BDC3FD">
        <w:rPr>
          <w:rFonts w:ascii="Times New Roman" w:hAnsi="Times New Roman" w:cs="Times New Roman"/>
          <w:sz w:val="24"/>
          <w:szCs w:val="24"/>
        </w:rPr>
        <w:t>enhanc</w:t>
      </w:r>
      <w:r w:rsidR="4F2278CA" w:rsidRPr="65BDC3FD">
        <w:rPr>
          <w:rFonts w:ascii="Times New Roman" w:hAnsi="Times New Roman" w:cs="Times New Roman"/>
          <w:sz w:val="24"/>
          <w:szCs w:val="24"/>
        </w:rPr>
        <w:t>e</w:t>
      </w:r>
      <w:r w:rsidRPr="3C859AB5">
        <w:rPr>
          <w:rFonts w:ascii="Times New Roman" w:hAnsi="Times New Roman" w:cs="Times New Roman"/>
          <w:sz w:val="24"/>
          <w:szCs w:val="24"/>
        </w:rPr>
        <w:t xml:space="preserve"> pricing accuracy, market campaigns, and efficient inventory control. The objective of this classification model is to categorize mobile phones into low cost, medium cost, high cost, and very high-cost categories based mobile features like ram, battery power, pixel height</w:t>
      </w:r>
      <w:r w:rsidR="08DD4A02" w:rsidRPr="3C859AB5">
        <w:rPr>
          <w:rFonts w:ascii="Times New Roman" w:hAnsi="Times New Roman" w:cs="Times New Roman"/>
          <w:sz w:val="24"/>
          <w:szCs w:val="24"/>
        </w:rPr>
        <w:t>., etc.</w:t>
      </w:r>
      <w:r w:rsidRPr="3C859AB5">
        <w:rPr>
          <w:rFonts w:ascii="Times New Roman" w:hAnsi="Times New Roman" w:cs="Times New Roman"/>
          <w:sz w:val="24"/>
          <w:szCs w:val="24"/>
        </w:rPr>
        <w:t xml:space="preserve"> To cater to diverse customers strategic pricing in </w:t>
      </w:r>
      <w:r w:rsidR="08DD4A02" w:rsidRPr="3C859AB5">
        <w:rPr>
          <w:rFonts w:ascii="Times New Roman" w:hAnsi="Times New Roman" w:cs="Times New Roman"/>
          <w:sz w:val="24"/>
          <w:szCs w:val="24"/>
        </w:rPr>
        <w:t>the mobile</w:t>
      </w:r>
      <w:r w:rsidR="484AF90C" w:rsidRPr="3C859AB5">
        <w:rPr>
          <w:rFonts w:ascii="Times New Roman" w:hAnsi="Times New Roman" w:cs="Times New Roman"/>
          <w:sz w:val="24"/>
          <w:szCs w:val="24"/>
        </w:rPr>
        <w:t xml:space="preserve"> </w:t>
      </w:r>
      <w:r w:rsidRPr="3C859AB5">
        <w:rPr>
          <w:rFonts w:ascii="Times New Roman" w:hAnsi="Times New Roman" w:cs="Times New Roman"/>
          <w:sz w:val="24"/>
          <w:szCs w:val="24"/>
        </w:rPr>
        <w:t xml:space="preserve">industry is required. By data analysis companies can aim at determining phone characteristics contributing towards price segments. Businesses can optimize their pricing strategy and make informed decisions on discounts, promotions, and </w:t>
      </w:r>
      <w:r w:rsidRPr="65BDC3FD">
        <w:rPr>
          <w:rFonts w:ascii="Times New Roman" w:hAnsi="Times New Roman" w:cs="Times New Roman"/>
          <w:sz w:val="24"/>
          <w:szCs w:val="24"/>
        </w:rPr>
        <w:t>plan</w:t>
      </w:r>
      <w:r w:rsidRPr="3C859AB5">
        <w:rPr>
          <w:rFonts w:ascii="Times New Roman" w:hAnsi="Times New Roman" w:cs="Times New Roman"/>
          <w:sz w:val="24"/>
          <w:szCs w:val="24"/>
        </w:rPr>
        <w:t xml:space="preserve"> product bundles. This dataset also reveals rising demand for storage space in phones, battery life, and the need for advanced cameras. Insights into feature-based mobile price classification will help the business in understanding customer purchasing </w:t>
      </w:r>
      <w:r w:rsidRPr="3C859AB5">
        <w:rPr>
          <w:rFonts w:ascii="Times New Roman" w:hAnsi="Times New Roman" w:cs="Times New Roman"/>
          <w:sz w:val="24"/>
          <w:szCs w:val="24"/>
        </w:rPr>
        <w:lastRenderedPageBreak/>
        <w:t>motivation. This classification model will also help the customer in making informed decisions about phone purchase.</w:t>
      </w:r>
    </w:p>
    <w:p w14:paraId="707EEA7A" w14:textId="2A2BFF95" w:rsidR="64864A81" w:rsidRPr="00D20279" w:rsidRDefault="1C07294E" w:rsidP="004355B7">
      <w:pPr>
        <w:spacing w:line="360" w:lineRule="auto"/>
        <w:jc w:val="both"/>
        <w:rPr>
          <w:rFonts w:ascii="Times New Roman" w:eastAsia="Times New Roman" w:hAnsi="Times New Roman" w:cs="Times New Roman"/>
          <w:b/>
          <w:bCs/>
          <w:sz w:val="24"/>
          <w:szCs w:val="24"/>
        </w:rPr>
      </w:pPr>
      <w:r w:rsidRPr="00D20279">
        <w:rPr>
          <w:rFonts w:ascii="Times New Roman" w:eastAsia="Times New Roman" w:hAnsi="Times New Roman" w:cs="Times New Roman"/>
          <w:b/>
          <w:bCs/>
          <w:sz w:val="24"/>
          <w:szCs w:val="24"/>
        </w:rPr>
        <w:t xml:space="preserve">Phase </w:t>
      </w:r>
      <w:r w:rsidR="5B19317B" w:rsidRPr="00D20279">
        <w:rPr>
          <w:rFonts w:ascii="Times New Roman" w:eastAsia="Times New Roman" w:hAnsi="Times New Roman" w:cs="Times New Roman"/>
          <w:b/>
          <w:bCs/>
          <w:sz w:val="24"/>
          <w:szCs w:val="24"/>
        </w:rPr>
        <w:t>2</w:t>
      </w:r>
      <w:r w:rsidRPr="00D20279">
        <w:rPr>
          <w:rFonts w:ascii="Times New Roman" w:eastAsia="Times New Roman" w:hAnsi="Times New Roman" w:cs="Times New Roman"/>
          <w:b/>
          <w:bCs/>
          <w:sz w:val="24"/>
          <w:szCs w:val="24"/>
        </w:rPr>
        <w:t xml:space="preserve">: </w:t>
      </w:r>
      <w:r w:rsidR="0876B437" w:rsidRPr="00D20279">
        <w:rPr>
          <w:rFonts w:ascii="Times New Roman" w:eastAsia="Times New Roman" w:hAnsi="Times New Roman" w:cs="Times New Roman"/>
          <w:b/>
          <w:bCs/>
          <w:sz w:val="24"/>
          <w:szCs w:val="24"/>
        </w:rPr>
        <w:t>Data Collection and Data Insights</w:t>
      </w:r>
    </w:p>
    <w:p w14:paraId="1362A1BB" w14:textId="562A91A1" w:rsidR="42BF04AF" w:rsidRPr="00D20279" w:rsidRDefault="42BF04AF" w:rsidP="004355B7">
      <w:pPr>
        <w:spacing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rPr>
        <w:t xml:space="preserve">The data is sourced from </w:t>
      </w:r>
      <w:r w:rsidR="0002606A" w:rsidRPr="003B5A13">
        <w:rPr>
          <w:rFonts w:ascii="Times New Roman" w:eastAsia="Times New Roman" w:hAnsi="Times New Roman" w:cs="Times New Roman"/>
          <w:sz w:val="24"/>
          <w:szCs w:val="24"/>
        </w:rPr>
        <w:t>Kaggle</w:t>
      </w:r>
      <w:r w:rsidRPr="00D20279">
        <w:rPr>
          <w:rFonts w:ascii="Times New Roman" w:eastAsia="Times New Roman" w:hAnsi="Times New Roman" w:cs="Times New Roman"/>
          <w:sz w:val="24"/>
          <w:szCs w:val="24"/>
        </w:rPr>
        <w:t xml:space="preserve"> in a csv file.</w:t>
      </w:r>
      <w:r w:rsidR="68DA5B92" w:rsidRPr="00D20279">
        <w:rPr>
          <w:rFonts w:ascii="Times New Roman" w:eastAsia="Times New Roman" w:hAnsi="Times New Roman" w:cs="Times New Roman"/>
          <w:sz w:val="24"/>
          <w:szCs w:val="24"/>
        </w:rPr>
        <w:t xml:space="preserve"> </w:t>
      </w:r>
      <w:r w:rsidR="307B2086" w:rsidRPr="00D20279">
        <w:rPr>
          <w:rFonts w:ascii="Times New Roman" w:eastAsia="Times New Roman" w:hAnsi="Times New Roman" w:cs="Times New Roman"/>
          <w:sz w:val="24"/>
          <w:szCs w:val="24"/>
        </w:rPr>
        <w:t>Thorough</w:t>
      </w:r>
      <w:r w:rsidR="09E2CDA5" w:rsidRPr="00D20279">
        <w:rPr>
          <w:rFonts w:ascii="Times New Roman" w:eastAsia="Times New Roman" w:hAnsi="Times New Roman" w:cs="Times New Roman"/>
          <w:sz w:val="24"/>
          <w:szCs w:val="24"/>
        </w:rPr>
        <w:t xml:space="preserve"> examination of the dataset was conducted by reviewing the data, independently exa</w:t>
      </w:r>
      <w:r w:rsidR="4844EB7F" w:rsidRPr="00D20279">
        <w:rPr>
          <w:rFonts w:ascii="Times New Roman" w:eastAsia="Times New Roman" w:hAnsi="Times New Roman" w:cs="Times New Roman"/>
          <w:sz w:val="24"/>
          <w:szCs w:val="24"/>
        </w:rPr>
        <w:t xml:space="preserve">mining individual columns, and </w:t>
      </w:r>
      <w:r w:rsidR="2A51B9AA" w:rsidRPr="00D20279">
        <w:rPr>
          <w:rFonts w:ascii="Times New Roman" w:eastAsia="Times New Roman" w:hAnsi="Times New Roman" w:cs="Times New Roman"/>
          <w:sz w:val="24"/>
          <w:szCs w:val="24"/>
        </w:rPr>
        <w:t>identifying</w:t>
      </w:r>
      <w:r w:rsidR="4844EB7F" w:rsidRPr="00D20279">
        <w:rPr>
          <w:rFonts w:ascii="Times New Roman" w:eastAsia="Times New Roman" w:hAnsi="Times New Roman" w:cs="Times New Roman"/>
          <w:sz w:val="24"/>
          <w:szCs w:val="24"/>
        </w:rPr>
        <w:t xml:space="preserve"> the outliers, missing values, and relation within </w:t>
      </w:r>
      <w:r w:rsidR="341E25E3" w:rsidRPr="00D20279">
        <w:rPr>
          <w:rFonts w:ascii="Times New Roman" w:eastAsia="Times New Roman" w:hAnsi="Times New Roman" w:cs="Times New Roman"/>
          <w:sz w:val="24"/>
          <w:szCs w:val="24"/>
        </w:rPr>
        <w:t>different</w:t>
      </w:r>
      <w:r w:rsidR="4844EB7F" w:rsidRPr="00D20279">
        <w:rPr>
          <w:rFonts w:ascii="Times New Roman" w:eastAsia="Times New Roman" w:hAnsi="Times New Roman" w:cs="Times New Roman"/>
          <w:sz w:val="24"/>
          <w:szCs w:val="24"/>
        </w:rPr>
        <w:t xml:space="preserve"> attributes </w:t>
      </w:r>
      <w:r w:rsidR="757C2410" w:rsidRPr="00D20279">
        <w:rPr>
          <w:rFonts w:ascii="Times New Roman" w:eastAsia="Times New Roman" w:hAnsi="Times New Roman" w:cs="Times New Roman"/>
          <w:sz w:val="24"/>
          <w:szCs w:val="24"/>
        </w:rPr>
        <w:t>which</w:t>
      </w:r>
      <w:r w:rsidR="4844EB7F" w:rsidRPr="00D20279">
        <w:rPr>
          <w:rFonts w:ascii="Times New Roman" w:eastAsia="Times New Roman" w:hAnsi="Times New Roman" w:cs="Times New Roman"/>
          <w:sz w:val="24"/>
          <w:szCs w:val="24"/>
        </w:rPr>
        <w:t xml:space="preserve"> could impact the m</w:t>
      </w:r>
      <w:r w:rsidR="4495C919" w:rsidRPr="00D20279">
        <w:rPr>
          <w:rFonts w:ascii="Times New Roman" w:eastAsia="Times New Roman" w:hAnsi="Times New Roman" w:cs="Times New Roman"/>
          <w:sz w:val="24"/>
          <w:szCs w:val="24"/>
        </w:rPr>
        <w:t xml:space="preserve">odel analysis and prediction result. </w:t>
      </w:r>
    </w:p>
    <w:p w14:paraId="71095B30" w14:textId="4C012615" w:rsidR="028EA0A3" w:rsidRPr="00D20279" w:rsidRDefault="028EA0A3" w:rsidP="004355B7">
      <w:pPr>
        <w:spacing w:line="360" w:lineRule="auto"/>
        <w:jc w:val="both"/>
        <w:rPr>
          <w:rFonts w:ascii="Times New Roman" w:eastAsia="Times New Roman" w:hAnsi="Times New Roman" w:cs="Times New Roman"/>
          <w:b/>
          <w:color w:val="000000" w:themeColor="text1"/>
          <w:sz w:val="24"/>
          <w:szCs w:val="24"/>
        </w:rPr>
      </w:pPr>
      <w:r w:rsidRPr="00D20279">
        <w:rPr>
          <w:rFonts w:ascii="Times New Roman" w:eastAsia="Times New Roman" w:hAnsi="Times New Roman" w:cs="Times New Roman"/>
          <w:b/>
          <w:color w:val="000000" w:themeColor="text1"/>
          <w:sz w:val="24"/>
          <w:szCs w:val="24"/>
          <w:lang w:val="en-IN"/>
        </w:rPr>
        <w:t>Variables used in this Study with Type and Explanation</w:t>
      </w:r>
    </w:p>
    <w:tbl>
      <w:tblPr>
        <w:tblStyle w:val="TableGrid"/>
        <w:tblW w:w="946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5"/>
        <w:gridCol w:w="1717"/>
        <w:gridCol w:w="6053"/>
      </w:tblGrid>
      <w:tr w:rsidR="07AA15B3" w:rsidRPr="00D20279" w14:paraId="7ABD5545" w14:textId="77777777" w:rsidTr="00634FFE">
        <w:trPr>
          <w:trHeight w:val="354"/>
        </w:trPr>
        <w:tc>
          <w:tcPr>
            <w:tcW w:w="1695" w:type="dxa"/>
            <w:tcMar>
              <w:left w:w="105" w:type="dxa"/>
              <w:right w:w="105" w:type="dxa"/>
            </w:tcMar>
          </w:tcPr>
          <w:p w14:paraId="23B39994" w14:textId="2C54C705"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b/>
                <w:sz w:val="24"/>
                <w:szCs w:val="24"/>
                <w:lang w:val="en-IN"/>
              </w:rPr>
              <w:t>Variable</w:t>
            </w:r>
          </w:p>
        </w:tc>
        <w:tc>
          <w:tcPr>
            <w:tcW w:w="1717" w:type="dxa"/>
            <w:tcMar>
              <w:left w:w="105" w:type="dxa"/>
              <w:right w:w="105" w:type="dxa"/>
            </w:tcMar>
          </w:tcPr>
          <w:p w14:paraId="2A55E510" w14:textId="49BACB7D"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b/>
                <w:sz w:val="24"/>
                <w:szCs w:val="24"/>
                <w:lang w:val="en-IN"/>
              </w:rPr>
              <w:t>Variable Type</w:t>
            </w:r>
          </w:p>
        </w:tc>
        <w:tc>
          <w:tcPr>
            <w:tcW w:w="6053" w:type="dxa"/>
            <w:tcMar>
              <w:left w:w="105" w:type="dxa"/>
              <w:right w:w="105" w:type="dxa"/>
            </w:tcMar>
          </w:tcPr>
          <w:p w14:paraId="6E38C287" w14:textId="2F8D0BE0"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b/>
                <w:sz w:val="24"/>
                <w:szCs w:val="24"/>
                <w:lang w:val="en-IN"/>
              </w:rPr>
              <w:t>Explanation</w:t>
            </w:r>
          </w:p>
        </w:tc>
      </w:tr>
      <w:tr w:rsidR="07AA15B3" w:rsidRPr="00D20279" w14:paraId="5DC0DDA8" w14:textId="77777777" w:rsidTr="00634FFE">
        <w:trPr>
          <w:trHeight w:val="300"/>
        </w:trPr>
        <w:tc>
          <w:tcPr>
            <w:tcW w:w="1695" w:type="dxa"/>
            <w:tcMar>
              <w:left w:w="105" w:type="dxa"/>
              <w:right w:w="105" w:type="dxa"/>
            </w:tcMar>
          </w:tcPr>
          <w:p w14:paraId="5FE55DAE" w14:textId="18E03CDE" w:rsidR="07AA15B3" w:rsidRPr="00D20279" w:rsidRDefault="07AA15B3" w:rsidP="004355B7">
            <w:pPr>
              <w:spacing w:after="160"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lang w:val="en-IN"/>
              </w:rPr>
              <w:t>batry_pwr</w:t>
            </w:r>
            <w:proofErr w:type="spellEnd"/>
          </w:p>
        </w:tc>
        <w:tc>
          <w:tcPr>
            <w:tcW w:w="1717" w:type="dxa"/>
            <w:tcMar>
              <w:left w:w="105" w:type="dxa"/>
              <w:right w:w="105" w:type="dxa"/>
            </w:tcMar>
          </w:tcPr>
          <w:p w14:paraId="354276F4" w14:textId="66F04C33"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Numeric</w:t>
            </w:r>
          </w:p>
        </w:tc>
        <w:tc>
          <w:tcPr>
            <w:tcW w:w="6053" w:type="dxa"/>
            <w:tcMar>
              <w:left w:w="105" w:type="dxa"/>
              <w:right w:w="105" w:type="dxa"/>
            </w:tcMar>
          </w:tcPr>
          <w:p w14:paraId="1B9BBF24" w14:textId="0F672156"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 xml:space="preserve">Battery power of the mobile (in </w:t>
            </w:r>
            <w:proofErr w:type="spellStart"/>
            <w:r w:rsidRPr="00D20279">
              <w:rPr>
                <w:rFonts w:ascii="Times New Roman" w:eastAsia="Times New Roman" w:hAnsi="Times New Roman" w:cs="Times New Roman"/>
                <w:sz w:val="24"/>
                <w:szCs w:val="24"/>
                <w:lang w:val="en-IN"/>
              </w:rPr>
              <w:t>mAh</w:t>
            </w:r>
            <w:proofErr w:type="spellEnd"/>
            <w:r w:rsidRPr="00D20279">
              <w:rPr>
                <w:rFonts w:ascii="Times New Roman" w:eastAsia="Times New Roman" w:hAnsi="Times New Roman" w:cs="Times New Roman"/>
                <w:sz w:val="24"/>
                <w:szCs w:val="24"/>
                <w:lang w:val="en-IN"/>
              </w:rPr>
              <w:t>).</w:t>
            </w:r>
          </w:p>
        </w:tc>
      </w:tr>
      <w:tr w:rsidR="07AA15B3" w:rsidRPr="00D20279" w14:paraId="16F29663" w14:textId="77777777" w:rsidTr="00634FFE">
        <w:trPr>
          <w:trHeight w:val="300"/>
        </w:trPr>
        <w:tc>
          <w:tcPr>
            <w:tcW w:w="1695" w:type="dxa"/>
            <w:tcMar>
              <w:left w:w="105" w:type="dxa"/>
              <w:right w:w="105" w:type="dxa"/>
            </w:tcMar>
          </w:tcPr>
          <w:p w14:paraId="6D2BB9ED" w14:textId="0E625F4D" w:rsidR="07AA15B3" w:rsidRPr="00D20279" w:rsidRDefault="3917F9F4" w:rsidP="004355B7">
            <w:pPr>
              <w:spacing w:after="160" w:line="360" w:lineRule="auto"/>
              <w:jc w:val="both"/>
              <w:rPr>
                <w:rFonts w:ascii="Times New Roman" w:eastAsia="Times New Roman" w:hAnsi="Times New Roman" w:cs="Times New Roman"/>
                <w:sz w:val="24"/>
                <w:szCs w:val="24"/>
              </w:rPr>
            </w:pPr>
            <w:proofErr w:type="spellStart"/>
            <w:r w:rsidRPr="260E3856">
              <w:rPr>
                <w:rFonts w:ascii="Times New Roman" w:eastAsia="Times New Roman" w:hAnsi="Times New Roman" w:cs="Times New Roman"/>
                <w:sz w:val="24"/>
                <w:szCs w:val="24"/>
                <w:lang w:val="en-IN"/>
              </w:rPr>
              <w:t>b</w:t>
            </w:r>
            <w:r w:rsidR="64240BAE" w:rsidRPr="260E3856">
              <w:rPr>
                <w:rFonts w:ascii="Times New Roman" w:eastAsia="Times New Roman" w:hAnsi="Times New Roman" w:cs="Times New Roman"/>
                <w:sz w:val="24"/>
                <w:szCs w:val="24"/>
                <w:lang w:val="en-IN"/>
              </w:rPr>
              <w:t>luetooth</w:t>
            </w:r>
            <w:proofErr w:type="spellEnd"/>
          </w:p>
        </w:tc>
        <w:tc>
          <w:tcPr>
            <w:tcW w:w="1717" w:type="dxa"/>
            <w:tcMar>
              <w:left w:w="105" w:type="dxa"/>
              <w:right w:w="105" w:type="dxa"/>
            </w:tcMar>
          </w:tcPr>
          <w:p w14:paraId="1801D1DF" w14:textId="34E5B273"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Binary (0, 1)</w:t>
            </w:r>
          </w:p>
        </w:tc>
        <w:tc>
          <w:tcPr>
            <w:tcW w:w="6053" w:type="dxa"/>
            <w:tcMar>
              <w:left w:w="105" w:type="dxa"/>
              <w:right w:w="105" w:type="dxa"/>
            </w:tcMar>
          </w:tcPr>
          <w:p w14:paraId="76664AA4" w14:textId="7218D8E0"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Indicates if the mobile has Bluetooth (0- No, 1 - Yes).</w:t>
            </w:r>
          </w:p>
        </w:tc>
      </w:tr>
      <w:tr w:rsidR="07AA15B3" w:rsidRPr="00D20279" w14:paraId="48A1E207" w14:textId="77777777" w:rsidTr="00634FFE">
        <w:trPr>
          <w:trHeight w:val="300"/>
        </w:trPr>
        <w:tc>
          <w:tcPr>
            <w:tcW w:w="1695" w:type="dxa"/>
            <w:tcMar>
              <w:left w:w="105" w:type="dxa"/>
              <w:right w:w="105" w:type="dxa"/>
            </w:tcMar>
          </w:tcPr>
          <w:p w14:paraId="15336DE6" w14:textId="4489C964" w:rsidR="07AA15B3" w:rsidRPr="00D20279" w:rsidRDefault="07AA15B3" w:rsidP="004355B7">
            <w:pPr>
              <w:spacing w:after="160"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lang w:val="en-IN"/>
              </w:rPr>
              <w:t>clck_spd</w:t>
            </w:r>
            <w:proofErr w:type="spellEnd"/>
          </w:p>
        </w:tc>
        <w:tc>
          <w:tcPr>
            <w:tcW w:w="1717" w:type="dxa"/>
            <w:tcMar>
              <w:left w:w="105" w:type="dxa"/>
              <w:right w:w="105" w:type="dxa"/>
            </w:tcMar>
          </w:tcPr>
          <w:p w14:paraId="7B6CAD26" w14:textId="530E42C9"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Numeric</w:t>
            </w:r>
          </w:p>
        </w:tc>
        <w:tc>
          <w:tcPr>
            <w:tcW w:w="6053" w:type="dxa"/>
            <w:tcMar>
              <w:left w:w="105" w:type="dxa"/>
              <w:right w:w="105" w:type="dxa"/>
            </w:tcMar>
          </w:tcPr>
          <w:p w14:paraId="40BD7652" w14:textId="551DA94B"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Clock speed of the mobile processor (in GHz).</w:t>
            </w:r>
          </w:p>
        </w:tc>
      </w:tr>
      <w:tr w:rsidR="07AA15B3" w:rsidRPr="00D20279" w14:paraId="1D849188" w14:textId="77777777" w:rsidTr="00634FFE">
        <w:trPr>
          <w:trHeight w:val="300"/>
        </w:trPr>
        <w:tc>
          <w:tcPr>
            <w:tcW w:w="1695" w:type="dxa"/>
            <w:tcMar>
              <w:left w:w="105" w:type="dxa"/>
              <w:right w:w="105" w:type="dxa"/>
            </w:tcMar>
          </w:tcPr>
          <w:p w14:paraId="262151ED" w14:textId="267C08D2" w:rsidR="07AA15B3" w:rsidRPr="00D20279" w:rsidRDefault="07AA15B3" w:rsidP="004355B7">
            <w:pPr>
              <w:spacing w:after="160"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lang w:val="en-IN"/>
              </w:rPr>
              <w:t>dual_sim</w:t>
            </w:r>
            <w:proofErr w:type="spellEnd"/>
          </w:p>
        </w:tc>
        <w:tc>
          <w:tcPr>
            <w:tcW w:w="1717" w:type="dxa"/>
            <w:tcMar>
              <w:left w:w="105" w:type="dxa"/>
              <w:right w:w="105" w:type="dxa"/>
            </w:tcMar>
          </w:tcPr>
          <w:p w14:paraId="720EDAFB" w14:textId="00A99905"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Binary (0, 1)</w:t>
            </w:r>
          </w:p>
        </w:tc>
        <w:tc>
          <w:tcPr>
            <w:tcW w:w="6053" w:type="dxa"/>
            <w:tcMar>
              <w:left w:w="105" w:type="dxa"/>
              <w:right w:w="105" w:type="dxa"/>
            </w:tcMar>
          </w:tcPr>
          <w:p w14:paraId="2267A7B1" w14:textId="2EB57F3D"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Indicates if the mobile has dual SIM support (0 for No, 1 for Yes).</w:t>
            </w:r>
          </w:p>
        </w:tc>
      </w:tr>
      <w:tr w:rsidR="07AA15B3" w:rsidRPr="00D20279" w14:paraId="2B44E8FD" w14:textId="77777777" w:rsidTr="00634FFE">
        <w:trPr>
          <w:trHeight w:val="300"/>
        </w:trPr>
        <w:tc>
          <w:tcPr>
            <w:tcW w:w="1695" w:type="dxa"/>
            <w:tcMar>
              <w:left w:w="105" w:type="dxa"/>
              <w:right w:w="105" w:type="dxa"/>
            </w:tcMar>
          </w:tcPr>
          <w:p w14:paraId="6080D6FC" w14:textId="2853777A" w:rsidR="07AA15B3" w:rsidRPr="00D20279" w:rsidRDefault="07AA15B3" w:rsidP="004355B7">
            <w:pPr>
              <w:spacing w:after="160"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lang w:val="en-IN"/>
              </w:rPr>
              <w:t>front_cam</w:t>
            </w:r>
            <w:proofErr w:type="spellEnd"/>
          </w:p>
        </w:tc>
        <w:tc>
          <w:tcPr>
            <w:tcW w:w="1717" w:type="dxa"/>
            <w:tcMar>
              <w:left w:w="105" w:type="dxa"/>
              <w:right w:w="105" w:type="dxa"/>
            </w:tcMar>
          </w:tcPr>
          <w:p w14:paraId="5052E9FE" w14:textId="67269787"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Numeric</w:t>
            </w:r>
          </w:p>
        </w:tc>
        <w:tc>
          <w:tcPr>
            <w:tcW w:w="6053" w:type="dxa"/>
            <w:tcMar>
              <w:left w:w="105" w:type="dxa"/>
              <w:right w:w="105" w:type="dxa"/>
            </w:tcMar>
          </w:tcPr>
          <w:p w14:paraId="2DBBD333" w14:textId="48F9D2D8"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Front camera resolution (in megapixels).</w:t>
            </w:r>
          </w:p>
        </w:tc>
      </w:tr>
      <w:tr w:rsidR="07AA15B3" w:rsidRPr="00D20279" w14:paraId="1898205D" w14:textId="77777777" w:rsidTr="00634FFE">
        <w:trPr>
          <w:trHeight w:val="300"/>
        </w:trPr>
        <w:tc>
          <w:tcPr>
            <w:tcW w:w="1695" w:type="dxa"/>
            <w:tcMar>
              <w:left w:w="105" w:type="dxa"/>
              <w:right w:w="105" w:type="dxa"/>
            </w:tcMar>
          </w:tcPr>
          <w:p w14:paraId="3D312F67" w14:textId="0C5ED6AA" w:rsidR="07AA15B3" w:rsidRPr="00D20279" w:rsidRDefault="07AA15B3" w:rsidP="004355B7">
            <w:pPr>
              <w:spacing w:after="160"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lang w:val="en-IN"/>
              </w:rPr>
              <w:t>four_g</w:t>
            </w:r>
            <w:proofErr w:type="spellEnd"/>
          </w:p>
        </w:tc>
        <w:tc>
          <w:tcPr>
            <w:tcW w:w="1717" w:type="dxa"/>
            <w:tcMar>
              <w:left w:w="105" w:type="dxa"/>
              <w:right w:w="105" w:type="dxa"/>
            </w:tcMar>
          </w:tcPr>
          <w:p w14:paraId="5ED54DA5" w14:textId="2AFCA425"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Binary (0, 1)</w:t>
            </w:r>
          </w:p>
        </w:tc>
        <w:tc>
          <w:tcPr>
            <w:tcW w:w="6053" w:type="dxa"/>
            <w:tcMar>
              <w:left w:w="105" w:type="dxa"/>
              <w:right w:w="105" w:type="dxa"/>
            </w:tcMar>
          </w:tcPr>
          <w:p w14:paraId="53A42E2D" w14:textId="12324CDD"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Indicates if the mobile supports 4G connectivity (0 – No, 1 for Yes,).</w:t>
            </w:r>
          </w:p>
        </w:tc>
      </w:tr>
      <w:tr w:rsidR="07AA15B3" w:rsidRPr="00D20279" w14:paraId="47FD14E8" w14:textId="77777777" w:rsidTr="00634FFE">
        <w:trPr>
          <w:trHeight w:val="300"/>
        </w:trPr>
        <w:tc>
          <w:tcPr>
            <w:tcW w:w="1695" w:type="dxa"/>
            <w:tcMar>
              <w:left w:w="105" w:type="dxa"/>
              <w:right w:w="105" w:type="dxa"/>
            </w:tcMar>
          </w:tcPr>
          <w:p w14:paraId="5D08BD12" w14:textId="3F54DAB7" w:rsidR="07AA15B3" w:rsidRPr="00D20279" w:rsidRDefault="07AA15B3" w:rsidP="004355B7">
            <w:pPr>
              <w:spacing w:after="160"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lang w:val="en-IN"/>
              </w:rPr>
              <w:t>intrnl_mem</w:t>
            </w:r>
            <w:proofErr w:type="spellEnd"/>
          </w:p>
        </w:tc>
        <w:tc>
          <w:tcPr>
            <w:tcW w:w="1717" w:type="dxa"/>
            <w:tcMar>
              <w:left w:w="105" w:type="dxa"/>
              <w:right w:w="105" w:type="dxa"/>
            </w:tcMar>
          </w:tcPr>
          <w:p w14:paraId="6B49A5DB" w14:textId="638A1163"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Numeric</w:t>
            </w:r>
          </w:p>
        </w:tc>
        <w:tc>
          <w:tcPr>
            <w:tcW w:w="6053" w:type="dxa"/>
            <w:tcMar>
              <w:left w:w="105" w:type="dxa"/>
              <w:right w:w="105" w:type="dxa"/>
            </w:tcMar>
          </w:tcPr>
          <w:p w14:paraId="46495604" w14:textId="43A92F0B"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Internal memory/storage of the mobile (in GB).</w:t>
            </w:r>
          </w:p>
        </w:tc>
      </w:tr>
      <w:tr w:rsidR="07AA15B3" w:rsidRPr="00D20279" w14:paraId="1CB8BB88" w14:textId="77777777" w:rsidTr="00634FFE">
        <w:trPr>
          <w:trHeight w:val="300"/>
        </w:trPr>
        <w:tc>
          <w:tcPr>
            <w:tcW w:w="1695" w:type="dxa"/>
            <w:tcMar>
              <w:left w:w="105" w:type="dxa"/>
              <w:right w:w="105" w:type="dxa"/>
            </w:tcMar>
          </w:tcPr>
          <w:p w14:paraId="0022F06C" w14:textId="58B04F16" w:rsidR="07AA15B3" w:rsidRPr="00D20279" w:rsidRDefault="07AA15B3" w:rsidP="004355B7">
            <w:pPr>
              <w:spacing w:after="160"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lang w:val="en-IN"/>
              </w:rPr>
              <w:t>mbl_depth</w:t>
            </w:r>
            <w:proofErr w:type="spellEnd"/>
          </w:p>
        </w:tc>
        <w:tc>
          <w:tcPr>
            <w:tcW w:w="1717" w:type="dxa"/>
            <w:tcMar>
              <w:left w:w="105" w:type="dxa"/>
              <w:right w:w="105" w:type="dxa"/>
            </w:tcMar>
          </w:tcPr>
          <w:p w14:paraId="67AA8FBC" w14:textId="5FC49D9F"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Numeric</w:t>
            </w:r>
          </w:p>
        </w:tc>
        <w:tc>
          <w:tcPr>
            <w:tcW w:w="6053" w:type="dxa"/>
            <w:tcMar>
              <w:left w:w="105" w:type="dxa"/>
              <w:right w:w="105" w:type="dxa"/>
            </w:tcMar>
          </w:tcPr>
          <w:p w14:paraId="465C2922" w14:textId="6E6E890A"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Depth or thickness of the mobile (in cm).</w:t>
            </w:r>
          </w:p>
        </w:tc>
      </w:tr>
      <w:tr w:rsidR="07AA15B3" w:rsidRPr="00D20279" w14:paraId="5CE7E20F" w14:textId="77777777" w:rsidTr="00634FFE">
        <w:trPr>
          <w:trHeight w:val="300"/>
        </w:trPr>
        <w:tc>
          <w:tcPr>
            <w:tcW w:w="1695" w:type="dxa"/>
            <w:tcMar>
              <w:left w:w="105" w:type="dxa"/>
              <w:right w:w="105" w:type="dxa"/>
            </w:tcMar>
          </w:tcPr>
          <w:p w14:paraId="2D5AD690" w14:textId="5A5981EE" w:rsidR="07AA15B3" w:rsidRPr="00D20279" w:rsidRDefault="07AA15B3" w:rsidP="004355B7">
            <w:pPr>
              <w:spacing w:after="160"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lang w:val="en-IN"/>
              </w:rPr>
              <w:t>mbl_wght</w:t>
            </w:r>
            <w:proofErr w:type="spellEnd"/>
          </w:p>
        </w:tc>
        <w:tc>
          <w:tcPr>
            <w:tcW w:w="1717" w:type="dxa"/>
            <w:tcMar>
              <w:left w:w="105" w:type="dxa"/>
              <w:right w:w="105" w:type="dxa"/>
            </w:tcMar>
          </w:tcPr>
          <w:p w14:paraId="30DA959F" w14:textId="1CE4F708"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Numeric</w:t>
            </w:r>
          </w:p>
        </w:tc>
        <w:tc>
          <w:tcPr>
            <w:tcW w:w="6053" w:type="dxa"/>
            <w:tcMar>
              <w:left w:w="105" w:type="dxa"/>
              <w:right w:w="105" w:type="dxa"/>
            </w:tcMar>
          </w:tcPr>
          <w:p w14:paraId="38644526" w14:textId="6DE1DDEA"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Weight of the mobile (in grams).</w:t>
            </w:r>
          </w:p>
        </w:tc>
      </w:tr>
      <w:tr w:rsidR="07AA15B3" w:rsidRPr="00D20279" w14:paraId="1D7689BB" w14:textId="77777777" w:rsidTr="00634FFE">
        <w:trPr>
          <w:trHeight w:val="300"/>
        </w:trPr>
        <w:tc>
          <w:tcPr>
            <w:tcW w:w="1695" w:type="dxa"/>
            <w:tcMar>
              <w:left w:w="105" w:type="dxa"/>
              <w:right w:w="105" w:type="dxa"/>
            </w:tcMar>
          </w:tcPr>
          <w:p w14:paraId="1F5FF1F5" w14:textId="17A47961" w:rsidR="07AA15B3" w:rsidRPr="00D20279" w:rsidRDefault="07AA15B3" w:rsidP="004355B7">
            <w:pPr>
              <w:spacing w:after="160"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lang w:val="en-IN"/>
              </w:rPr>
              <w:t>no_cores</w:t>
            </w:r>
            <w:proofErr w:type="spellEnd"/>
          </w:p>
        </w:tc>
        <w:tc>
          <w:tcPr>
            <w:tcW w:w="1717" w:type="dxa"/>
            <w:tcMar>
              <w:left w:w="105" w:type="dxa"/>
              <w:right w:w="105" w:type="dxa"/>
            </w:tcMar>
          </w:tcPr>
          <w:p w14:paraId="7420A502" w14:textId="7DDAC0FE"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Numeric</w:t>
            </w:r>
          </w:p>
        </w:tc>
        <w:tc>
          <w:tcPr>
            <w:tcW w:w="6053" w:type="dxa"/>
            <w:tcMar>
              <w:left w:w="105" w:type="dxa"/>
              <w:right w:w="105" w:type="dxa"/>
            </w:tcMar>
          </w:tcPr>
          <w:p w14:paraId="4772546F" w14:textId="762DC60E"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Number of cores in the mobile's processor.</w:t>
            </w:r>
          </w:p>
        </w:tc>
      </w:tr>
      <w:tr w:rsidR="07AA15B3" w:rsidRPr="00D20279" w14:paraId="5D193439" w14:textId="77777777" w:rsidTr="00634FFE">
        <w:trPr>
          <w:trHeight w:val="300"/>
        </w:trPr>
        <w:tc>
          <w:tcPr>
            <w:tcW w:w="1695" w:type="dxa"/>
            <w:tcMar>
              <w:left w:w="105" w:type="dxa"/>
              <w:right w:w="105" w:type="dxa"/>
            </w:tcMar>
          </w:tcPr>
          <w:p w14:paraId="61F5D703" w14:textId="1F1C78FE" w:rsidR="07AA15B3" w:rsidRPr="00D20279" w:rsidRDefault="07AA15B3" w:rsidP="004355B7">
            <w:pPr>
              <w:spacing w:after="160"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lang w:val="en-IN"/>
              </w:rPr>
              <w:t>prm_cam_mp</w:t>
            </w:r>
            <w:proofErr w:type="spellEnd"/>
          </w:p>
        </w:tc>
        <w:tc>
          <w:tcPr>
            <w:tcW w:w="1717" w:type="dxa"/>
            <w:tcMar>
              <w:left w:w="105" w:type="dxa"/>
              <w:right w:w="105" w:type="dxa"/>
            </w:tcMar>
          </w:tcPr>
          <w:p w14:paraId="3CEEF515" w14:textId="44C772EE"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Numeric</w:t>
            </w:r>
          </w:p>
        </w:tc>
        <w:tc>
          <w:tcPr>
            <w:tcW w:w="6053" w:type="dxa"/>
            <w:tcMar>
              <w:left w:w="105" w:type="dxa"/>
              <w:right w:w="105" w:type="dxa"/>
            </w:tcMar>
          </w:tcPr>
          <w:p w14:paraId="3A2C2C6E" w14:textId="490A778A"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Primary (rear) camera resolution (in megapixels).</w:t>
            </w:r>
          </w:p>
        </w:tc>
      </w:tr>
      <w:tr w:rsidR="07AA15B3" w:rsidRPr="00D20279" w14:paraId="0F805CA0" w14:textId="77777777" w:rsidTr="00634FFE">
        <w:trPr>
          <w:trHeight w:val="300"/>
        </w:trPr>
        <w:tc>
          <w:tcPr>
            <w:tcW w:w="1695" w:type="dxa"/>
            <w:tcMar>
              <w:left w:w="105" w:type="dxa"/>
              <w:right w:w="105" w:type="dxa"/>
            </w:tcMar>
          </w:tcPr>
          <w:p w14:paraId="00CD9CC0" w14:textId="434B3358" w:rsidR="07AA15B3" w:rsidRPr="00D20279" w:rsidRDefault="07AA15B3" w:rsidP="004355B7">
            <w:pPr>
              <w:spacing w:after="160"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lang w:val="en-IN"/>
              </w:rPr>
              <w:t>px_res_ht</w:t>
            </w:r>
            <w:proofErr w:type="spellEnd"/>
          </w:p>
        </w:tc>
        <w:tc>
          <w:tcPr>
            <w:tcW w:w="1717" w:type="dxa"/>
            <w:tcMar>
              <w:left w:w="105" w:type="dxa"/>
              <w:right w:w="105" w:type="dxa"/>
            </w:tcMar>
          </w:tcPr>
          <w:p w14:paraId="4A173CB9" w14:textId="535DE7C1"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Numeric</w:t>
            </w:r>
          </w:p>
        </w:tc>
        <w:tc>
          <w:tcPr>
            <w:tcW w:w="6053" w:type="dxa"/>
            <w:tcMar>
              <w:left w:w="105" w:type="dxa"/>
              <w:right w:w="105" w:type="dxa"/>
            </w:tcMar>
          </w:tcPr>
          <w:p w14:paraId="502E50CB" w14:textId="1CDF3A74"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Pixel resolution height of the screen.</w:t>
            </w:r>
          </w:p>
        </w:tc>
      </w:tr>
      <w:tr w:rsidR="07AA15B3" w:rsidRPr="00D20279" w14:paraId="61A56E66" w14:textId="77777777" w:rsidTr="00634FFE">
        <w:trPr>
          <w:trHeight w:val="300"/>
        </w:trPr>
        <w:tc>
          <w:tcPr>
            <w:tcW w:w="1695" w:type="dxa"/>
            <w:tcMar>
              <w:left w:w="105" w:type="dxa"/>
              <w:right w:w="105" w:type="dxa"/>
            </w:tcMar>
          </w:tcPr>
          <w:p w14:paraId="6C0EC9E2" w14:textId="17025909" w:rsidR="07AA15B3" w:rsidRPr="00D20279" w:rsidRDefault="711578F0" w:rsidP="004355B7">
            <w:pPr>
              <w:spacing w:after="160"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lang w:val="en-IN"/>
              </w:rPr>
              <w:lastRenderedPageBreak/>
              <w:t>px_res_wdt</w:t>
            </w:r>
            <w:proofErr w:type="spellEnd"/>
          </w:p>
        </w:tc>
        <w:tc>
          <w:tcPr>
            <w:tcW w:w="1717" w:type="dxa"/>
            <w:tcMar>
              <w:left w:w="105" w:type="dxa"/>
              <w:right w:w="105" w:type="dxa"/>
            </w:tcMar>
          </w:tcPr>
          <w:p w14:paraId="1740DFAF" w14:textId="1331A73C"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Numeric</w:t>
            </w:r>
          </w:p>
        </w:tc>
        <w:tc>
          <w:tcPr>
            <w:tcW w:w="6053" w:type="dxa"/>
            <w:tcMar>
              <w:left w:w="105" w:type="dxa"/>
              <w:right w:w="105" w:type="dxa"/>
            </w:tcMar>
          </w:tcPr>
          <w:p w14:paraId="3E3D967D" w14:textId="07164313"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Pixel resolution width of the screen.</w:t>
            </w:r>
          </w:p>
        </w:tc>
      </w:tr>
      <w:tr w:rsidR="07AA15B3" w:rsidRPr="00D20279" w14:paraId="419ABA5F" w14:textId="77777777" w:rsidTr="00634FFE">
        <w:trPr>
          <w:trHeight w:val="300"/>
        </w:trPr>
        <w:tc>
          <w:tcPr>
            <w:tcW w:w="1695" w:type="dxa"/>
            <w:tcMar>
              <w:left w:w="105" w:type="dxa"/>
              <w:right w:w="105" w:type="dxa"/>
            </w:tcMar>
          </w:tcPr>
          <w:p w14:paraId="773660A8" w14:textId="08DF0F65" w:rsidR="07AA15B3" w:rsidRPr="00D20279" w:rsidRDefault="07AA15B3" w:rsidP="004355B7">
            <w:pPr>
              <w:spacing w:after="160"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lang w:val="en-IN"/>
              </w:rPr>
              <w:t>ram_mb</w:t>
            </w:r>
            <w:proofErr w:type="spellEnd"/>
          </w:p>
        </w:tc>
        <w:tc>
          <w:tcPr>
            <w:tcW w:w="1717" w:type="dxa"/>
            <w:tcMar>
              <w:left w:w="105" w:type="dxa"/>
              <w:right w:w="105" w:type="dxa"/>
            </w:tcMar>
          </w:tcPr>
          <w:p w14:paraId="6B0364D5" w14:textId="18FFA887"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Numeric</w:t>
            </w:r>
          </w:p>
        </w:tc>
        <w:tc>
          <w:tcPr>
            <w:tcW w:w="6053" w:type="dxa"/>
            <w:tcMar>
              <w:left w:w="105" w:type="dxa"/>
              <w:right w:w="105" w:type="dxa"/>
            </w:tcMar>
          </w:tcPr>
          <w:p w14:paraId="5F822C63" w14:textId="134C78CF"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Random Access Memory (RAM) of the mobile (in MB).</w:t>
            </w:r>
          </w:p>
        </w:tc>
      </w:tr>
      <w:tr w:rsidR="07AA15B3" w:rsidRPr="00D20279" w14:paraId="5F192EFE" w14:textId="77777777" w:rsidTr="00634FFE">
        <w:trPr>
          <w:trHeight w:val="300"/>
        </w:trPr>
        <w:tc>
          <w:tcPr>
            <w:tcW w:w="1695" w:type="dxa"/>
            <w:tcMar>
              <w:left w:w="105" w:type="dxa"/>
              <w:right w:w="105" w:type="dxa"/>
            </w:tcMar>
          </w:tcPr>
          <w:p w14:paraId="586318A4" w14:textId="068C5223" w:rsidR="07AA15B3" w:rsidRPr="00D20279" w:rsidRDefault="07AA15B3" w:rsidP="004355B7">
            <w:pPr>
              <w:spacing w:after="160"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lang w:val="en-IN"/>
              </w:rPr>
              <w:t>scrn_ht</w:t>
            </w:r>
            <w:proofErr w:type="spellEnd"/>
          </w:p>
        </w:tc>
        <w:tc>
          <w:tcPr>
            <w:tcW w:w="1717" w:type="dxa"/>
            <w:tcMar>
              <w:left w:w="105" w:type="dxa"/>
              <w:right w:w="105" w:type="dxa"/>
            </w:tcMar>
          </w:tcPr>
          <w:p w14:paraId="49E1FAE0" w14:textId="5FE896FA"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Numeric</w:t>
            </w:r>
          </w:p>
        </w:tc>
        <w:tc>
          <w:tcPr>
            <w:tcW w:w="6053" w:type="dxa"/>
            <w:tcMar>
              <w:left w:w="105" w:type="dxa"/>
              <w:right w:w="105" w:type="dxa"/>
            </w:tcMar>
          </w:tcPr>
          <w:p w14:paraId="5D7683F6" w14:textId="774B0AEC"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Height of the mobile screen (in cm).</w:t>
            </w:r>
          </w:p>
        </w:tc>
      </w:tr>
      <w:tr w:rsidR="07AA15B3" w:rsidRPr="00D20279" w14:paraId="5FA63682" w14:textId="77777777" w:rsidTr="00634FFE">
        <w:trPr>
          <w:trHeight w:val="300"/>
        </w:trPr>
        <w:tc>
          <w:tcPr>
            <w:tcW w:w="1695" w:type="dxa"/>
            <w:tcMar>
              <w:left w:w="105" w:type="dxa"/>
              <w:right w:w="105" w:type="dxa"/>
            </w:tcMar>
          </w:tcPr>
          <w:p w14:paraId="7BD42A89" w14:textId="76BF05DB" w:rsidR="07AA15B3" w:rsidRPr="00D20279" w:rsidRDefault="07AA15B3" w:rsidP="004355B7">
            <w:pPr>
              <w:spacing w:after="160"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lang w:val="en-IN"/>
              </w:rPr>
              <w:t>scrn_wdt</w:t>
            </w:r>
            <w:proofErr w:type="spellEnd"/>
          </w:p>
        </w:tc>
        <w:tc>
          <w:tcPr>
            <w:tcW w:w="1717" w:type="dxa"/>
            <w:tcMar>
              <w:left w:w="105" w:type="dxa"/>
              <w:right w:w="105" w:type="dxa"/>
            </w:tcMar>
          </w:tcPr>
          <w:p w14:paraId="1B0C4E77" w14:textId="399F441F"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Numeric</w:t>
            </w:r>
          </w:p>
        </w:tc>
        <w:tc>
          <w:tcPr>
            <w:tcW w:w="6053" w:type="dxa"/>
            <w:tcMar>
              <w:left w:w="105" w:type="dxa"/>
              <w:right w:w="105" w:type="dxa"/>
            </w:tcMar>
          </w:tcPr>
          <w:p w14:paraId="705C1083" w14:textId="6F536C51"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Width of the mobile screen (in cm).</w:t>
            </w:r>
          </w:p>
        </w:tc>
      </w:tr>
      <w:tr w:rsidR="07AA15B3" w:rsidRPr="00D20279" w14:paraId="20173442" w14:textId="77777777" w:rsidTr="00634FFE">
        <w:trPr>
          <w:trHeight w:val="300"/>
        </w:trPr>
        <w:tc>
          <w:tcPr>
            <w:tcW w:w="1695" w:type="dxa"/>
            <w:tcMar>
              <w:left w:w="105" w:type="dxa"/>
              <w:right w:w="105" w:type="dxa"/>
            </w:tcMar>
          </w:tcPr>
          <w:p w14:paraId="42F60039" w14:textId="67A407E9" w:rsidR="07AA15B3" w:rsidRPr="00D20279" w:rsidRDefault="07AA15B3" w:rsidP="004355B7">
            <w:pPr>
              <w:spacing w:after="160"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lang w:val="en-IN"/>
              </w:rPr>
              <w:t>talk_time</w:t>
            </w:r>
            <w:proofErr w:type="spellEnd"/>
          </w:p>
        </w:tc>
        <w:tc>
          <w:tcPr>
            <w:tcW w:w="1717" w:type="dxa"/>
            <w:tcMar>
              <w:left w:w="105" w:type="dxa"/>
              <w:right w:w="105" w:type="dxa"/>
            </w:tcMar>
          </w:tcPr>
          <w:p w14:paraId="42746FDC" w14:textId="4260DE1C"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Numeric</w:t>
            </w:r>
          </w:p>
        </w:tc>
        <w:tc>
          <w:tcPr>
            <w:tcW w:w="6053" w:type="dxa"/>
            <w:tcMar>
              <w:left w:w="105" w:type="dxa"/>
              <w:right w:w="105" w:type="dxa"/>
            </w:tcMar>
          </w:tcPr>
          <w:p w14:paraId="7481296A" w14:textId="0AFC88EA"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Maximum talk time (in hours) supported by the mobile on a full charge.</w:t>
            </w:r>
          </w:p>
        </w:tc>
      </w:tr>
      <w:tr w:rsidR="07AA15B3" w:rsidRPr="00D20279" w14:paraId="424C5E7C" w14:textId="77777777" w:rsidTr="00634FFE">
        <w:trPr>
          <w:trHeight w:val="300"/>
        </w:trPr>
        <w:tc>
          <w:tcPr>
            <w:tcW w:w="1695" w:type="dxa"/>
            <w:tcMar>
              <w:left w:w="105" w:type="dxa"/>
              <w:right w:w="105" w:type="dxa"/>
            </w:tcMar>
          </w:tcPr>
          <w:p w14:paraId="49B909C1" w14:textId="082E91C5" w:rsidR="07AA15B3" w:rsidRPr="00D20279" w:rsidRDefault="07AA15B3" w:rsidP="004355B7">
            <w:pPr>
              <w:spacing w:after="160"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lang w:val="en-IN"/>
              </w:rPr>
              <w:t>three_g</w:t>
            </w:r>
            <w:proofErr w:type="spellEnd"/>
          </w:p>
        </w:tc>
        <w:tc>
          <w:tcPr>
            <w:tcW w:w="1717" w:type="dxa"/>
            <w:tcMar>
              <w:left w:w="105" w:type="dxa"/>
              <w:right w:w="105" w:type="dxa"/>
            </w:tcMar>
          </w:tcPr>
          <w:p w14:paraId="6A0F4B9E" w14:textId="20DD818A"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Binary (0, 1)</w:t>
            </w:r>
          </w:p>
        </w:tc>
        <w:tc>
          <w:tcPr>
            <w:tcW w:w="6053" w:type="dxa"/>
            <w:tcMar>
              <w:left w:w="105" w:type="dxa"/>
              <w:right w:w="105" w:type="dxa"/>
            </w:tcMar>
          </w:tcPr>
          <w:p w14:paraId="0FD8DE28" w14:textId="39B0A126"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 xml:space="preserve">Indicates if the mobile supports 3G connectivity (0 – </w:t>
            </w:r>
            <w:r w:rsidR="000B1B98" w:rsidRPr="00D20279">
              <w:rPr>
                <w:rFonts w:ascii="Times New Roman" w:eastAsia="Times New Roman" w:hAnsi="Times New Roman" w:cs="Times New Roman"/>
                <w:sz w:val="24"/>
                <w:szCs w:val="24"/>
                <w:lang w:val="en-IN"/>
              </w:rPr>
              <w:t>No,</w:t>
            </w:r>
            <w:r w:rsidRPr="00D20279">
              <w:rPr>
                <w:rFonts w:ascii="Times New Roman" w:eastAsia="Times New Roman" w:hAnsi="Times New Roman" w:cs="Times New Roman"/>
                <w:sz w:val="24"/>
                <w:szCs w:val="24"/>
                <w:lang w:val="en-IN"/>
              </w:rPr>
              <w:t xml:space="preserve"> 1 - Yes).</w:t>
            </w:r>
          </w:p>
        </w:tc>
      </w:tr>
      <w:tr w:rsidR="07AA15B3" w:rsidRPr="00D20279" w14:paraId="7A0B5E30" w14:textId="77777777" w:rsidTr="00634FFE">
        <w:trPr>
          <w:trHeight w:val="300"/>
        </w:trPr>
        <w:tc>
          <w:tcPr>
            <w:tcW w:w="1695" w:type="dxa"/>
            <w:tcMar>
              <w:left w:w="105" w:type="dxa"/>
              <w:right w:w="105" w:type="dxa"/>
            </w:tcMar>
          </w:tcPr>
          <w:p w14:paraId="5E9C4570" w14:textId="3A8599D9" w:rsidR="07AA15B3" w:rsidRPr="00D20279" w:rsidRDefault="07AA15B3" w:rsidP="004355B7">
            <w:pPr>
              <w:spacing w:after="160"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lang w:val="en-IN"/>
              </w:rPr>
              <w:t>touch_scrn</w:t>
            </w:r>
            <w:proofErr w:type="spellEnd"/>
          </w:p>
        </w:tc>
        <w:tc>
          <w:tcPr>
            <w:tcW w:w="1717" w:type="dxa"/>
            <w:tcMar>
              <w:left w:w="105" w:type="dxa"/>
              <w:right w:w="105" w:type="dxa"/>
            </w:tcMar>
          </w:tcPr>
          <w:p w14:paraId="44A63EA0" w14:textId="3D79E591"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Binary (0, 1)</w:t>
            </w:r>
          </w:p>
        </w:tc>
        <w:tc>
          <w:tcPr>
            <w:tcW w:w="6053" w:type="dxa"/>
            <w:tcMar>
              <w:left w:w="105" w:type="dxa"/>
              <w:right w:w="105" w:type="dxa"/>
            </w:tcMar>
          </w:tcPr>
          <w:p w14:paraId="5AD9C7AA" w14:textId="4C3CDEF7"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Indicates if the mobile has a touchscreen (0 - No, 1 -Yes).</w:t>
            </w:r>
          </w:p>
        </w:tc>
      </w:tr>
      <w:tr w:rsidR="07AA15B3" w:rsidRPr="00D20279" w14:paraId="05054C7B" w14:textId="77777777" w:rsidTr="00634FFE">
        <w:trPr>
          <w:trHeight w:val="300"/>
        </w:trPr>
        <w:tc>
          <w:tcPr>
            <w:tcW w:w="1695" w:type="dxa"/>
            <w:tcMar>
              <w:left w:w="105" w:type="dxa"/>
              <w:right w:w="105" w:type="dxa"/>
            </w:tcMar>
          </w:tcPr>
          <w:p w14:paraId="1DF76AA8" w14:textId="75FAEA53" w:rsidR="07AA15B3" w:rsidRPr="00D20279" w:rsidRDefault="25F612B1" w:rsidP="004355B7">
            <w:pPr>
              <w:spacing w:after="160"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lang w:val="en-IN"/>
              </w:rPr>
              <w:t>w</w:t>
            </w:r>
            <w:r w:rsidR="048A4073" w:rsidRPr="00D20279">
              <w:rPr>
                <w:rFonts w:ascii="Times New Roman" w:eastAsia="Times New Roman" w:hAnsi="Times New Roman" w:cs="Times New Roman"/>
                <w:sz w:val="24"/>
                <w:szCs w:val="24"/>
                <w:lang w:val="en-IN"/>
              </w:rPr>
              <w:t>ifi</w:t>
            </w:r>
            <w:proofErr w:type="spellEnd"/>
          </w:p>
        </w:tc>
        <w:tc>
          <w:tcPr>
            <w:tcW w:w="1717" w:type="dxa"/>
            <w:tcMar>
              <w:left w:w="105" w:type="dxa"/>
              <w:right w:w="105" w:type="dxa"/>
            </w:tcMar>
          </w:tcPr>
          <w:p w14:paraId="771F826D" w14:textId="69A0C7A4"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Binary (0, 1)</w:t>
            </w:r>
          </w:p>
        </w:tc>
        <w:tc>
          <w:tcPr>
            <w:tcW w:w="6053" w:type="dxa"/>
            <w:tcMar>
              <w:left w:w="105" w:type="dxa"/>
              <w:right w:w="105" w:type="dxa"/>
            </w:tcMar>
          </w:tcPr>
          <w:p w14:paraId="3020F685" w14:textId="777E4C83"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 xml:space="preserve">Indicates if the mobile has </w:t>
            </w:r>
            <w:proofErr w:type="spellStart"/>
            <w:r w:rsidRPr="00D20279">
              <w:rPr>
                <w:rFonts w:ascii="Times New Roman" w:eastAsia="Times New Roman" w:hAnsi="Times New Roman" w:cs="Times New Roman"/>
                <w:sz w:val="24"/>
                <w:szCs w:val="24"/>
                <w:lang w:val="en-IN"/>
              </w:rPr>
              <w:t>WiFi</w:t>
            </w:r>
            <w:proofErr w:type="spellEnd"/>
            <w:r w:rsidRPr="00D20279">
              <w:rPr>
                <w:rFonts w:ascii="Times New Roman" w:eastAsia="Times New Roman" w:hAnsi="Times New Roman" w:cs="Times New Roman"/>
                <w:sz w:val="24"/>
                <w:szCs w:val="24"/>
                <w:lang w:val="en-IN"/>
              </w:rPr>
              <w:t xml:space="preserve"> connectivity (0 - No, 1 - Yes).</w:t>
            </w:r>
          </w:p>
        </w:tc>
      </w:tr>
      <w:tr w:rsidR="07AA15B3" w:rsidRPr="00D20279" w14:paraId="4D0F4264" w14:textId="77777777" w:rsidTr="00634FFE">
        <w:trPr>
          <w:trHeight w:val="300"/>
        </w:trPr>
        <w:tc>
          <w:tcPr>
            <w:tcW w:w="1695" w:type="dxa"/>
            <w:tcMar>
              <w:left w:w="105" w:type="dxa"/>
              <w:right w:w="105" w:type="dxa"/>
            </w:tcMar>
          </w:tcPr>
          <w:p w14:paraId="17782E5E" w14:textId="21F12D0A" w:rsidR="07AA15B3" w:rsidRPr="00D20279" w:rsidRDefault="07AA15B3" w:rsidP="004355B7">
            <w:pPr>
              <w:spacing w:after="160"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lang w:val="en-IN"/>
              </w:rPr>
              <w:t>price_range</w:t>
            </w:r>
            <w:proofErr w:type="spellEnd"/>
          </w:p>
        </w:tc>
        <w:tc>
          <w:tcPr>
            <w:tcW w:w="1717" w:type="dxa"/>
            <w:tcMar>
              <w:left w:w="105" w:type="dxa"/>
              <w:right w:w="105" w:type="dxa"/>
            </w:tcMar>
          </w:tcPr>
          <w:p w14:paraId="021CB29C" w14:textId="168CC6D0"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Categorical</w:t>
            </w:r>
          </w:p>
        </w:tc>
        <w:tc>
          <w:tcPr>
            <w:tcW w:w="6053" w:type="dxa"/>
            <w:tcMar>
              <w:left w:w="105" w:type="dxa"/>
              <w:right w:w="105" w:type="dxa"/>
            </w:tcMar>
          </w:tcPr>
          <w:p w14:paraId="52EDA394" w14:textId="2279C9E6" w:rsidR="07AA15B3" w:rsidRPr="00D20279" w:rsidRDefault="07AA15B3" w:rsidP="004355B7">
            <w:pPr>
              <w:spacing w:after="160"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lang w:val="en-IN"/>
              </w:rPr>
              <w:t xml:space="preserve">Price range category of the mobile (0 for low, 1 for medium, 2 for high, 3 for </w:t>
            </w:r>
            <w:r w:rsidR="0D79F9AE" w:rsidRPr="260E3856">
              <w:rPr>
                <w:rFonts w:ascii="Times New Roman" w:eastAsia="Times New Roman" w:hAnsi="Times New Roman" w:cs="Times New Roman"/>
                <w:sz w:val="24"/>
                <w:szCs w:val="24"/>
                <w:lang w:val="en-IN"/>
              </w:rPr>
              <w:t>very</w:t>
            </w:r>
            <w:r w:rsidR="0046626D" w:rsidRPr="00D20279">
              <w:rPr>
                <w:rFonts w:ascii="Times New Roman" w:eastAsia="Times New Roman" w:hAnsi="Times New Roman" w:cs="Times New Roman"/>
                <w:sz w:val="24"/>
                <w:szCs w:val="24"/>
                <w:lang w:val="en-IN"/>
              </w:rPr>
              <w:t xml:space="preserve"> high</w:t>
            </w:r>
            <w:r w:rsidR="186B477B" w:rsidRPr="260E3856">
              <w:rPr>
                <w:rFonts w:ascii="Times New Roman" w:eastAsia="Times New Roman" w:hAnsi="Times New Roman" w:cs="Times New Roman"/>
                <w:sz w:val="24"/>
                <w:szCs w:val="24"/>
                <w:lang w:val="en-IN"/>
              </w:rPr>
              <w:t>).</w:t>
            </w:r>
          </w:p>
        </w:tc>
      </w:tr>
    </w:tbl>
    <w:p w14:paraId="6A3FD644" w14:textId="77777777" w:rsidR="017E69DB" w:rsidRPr="00D20279" w:rsidRDefault="017E69DB" w:rsidP="004355B7">
      <w:pPr>
        <w:spacing w:line="360" w:lineRule="auto"/>
        <w:jc w:val="both"/>
        <w:rPr>
          <w:rFonts w:ascii="Times New Roman" w:eastAsia="Times New Roman" w:hAnsi="Times New Roman" w:cs="Times New Roman"/>
          <w:b/>
          <w:bCs/>
          <w:sz w:val="24"/>
          <w:szCs w:val="24"/>
        </w:rPr>
      </w:pPr>
    </w:p>
    <w:p w14:paraId="003839DD" w14:textId="10098BA0" w:rsidR="6231D038" w:rsidRPr="00D20279" w:rsidRDefault="7E1BBD8E" w:rsidP="004355B7">
      <w:pPr>
        <w:spacing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b/>
          <w:bCs/>
          <w:sz w:val="24"/>
          <w:szCs w:val="24"/>
        </w:rPr>
        <w:t xml:space="preserve">Distribution Of Different Price Ranges: </w:t>
      </w:r>
      <w:r w:rsidR="3E57F944" w:rsidRPr="260E3856">
        <w:rPr>
          <w:rFonts w:ascii="Times New Roman" w:eastAsia="Times New Roman" w:hAnsi="Times New Roman" w:cs="Times New Roman"/>
          <w:sz w:val="24"/>
          <w:szCs w:val="24"/>
        </w:rPr>
        <w:t>Th</w:t>
      </w:r>
      <w:r w:rsidR="2510D7F6" w:rsidRPr="260E3856">
        <w:rPr>
          <w:rFonts w:ascii="Times New Roman" w:eastAsia="Times New Roman" w:hAnsi="Times New Roman" w:cs="Times New Roman"/>
          <w:sz w:val="24"/>
          <w:szCs w:val="24"/>
        </w:rPr>
        <w:t>e</w:t>
      </w:r>
      <w:r w:rsidR="6231D038" w:rsidRPr="00D20279">
        <w:rPr>
          <w:rFonts w:ascii="Times New Roman" w:eastAsia="Times New Roman" w:hAnsi="Times New Roman" w:cs="Times New Roman"/>
          <w:sz w:val="24"/>
          <w:szCs w:val="24"/>
        </w:rPr>
        <w:t xml:space="preserve"> pie chart </w:t>
      </w:r>
      <w:r w:rsidR="00305F61" w:rsidRPr="003B5A13">
        <w:rPr>
          <w:rFonts w:ascii="Times New Roman" w:eastAsia="Times New Roman" w:hAnsi="Times New Roman" w:cs="Times New Roman"/>
          <w:sz w:val="24"/>
          <w:szCs w:val="24"/>
        </w:rPr>
        <w:t>shown in figure</w:t>
      </w:r>
      <w:r w:rsidR="004150C8" w:rsidRPr="003B5A13">
        <w:rPr>
          <w:rFonts w:ascii="Times New Roman" w:eastAsia="Times New Roman" w:hAnsi="Times New Roman" w:cs="Times New Roman"/>
          <w:sz w:val="24"/>
          <w:szCs w:val="24"/>
        </w:rPr>
        <w:t xml:space="preserve"> </w:t>
      </w:r>
      <w:r w:rsidR="00CB2F53" w:rsidRPr="003B5A13">
        <w:rPr>
          <w:rFonts w:ascii="Times New Roman" w:eastAsia="Times New Roman" w:hAnsi="Times New Roman" w:cs="Times New Roman"/>
          <w:sz w:val="24"/>
          <w:szCs w:val="24"/>
        </w:rPr>
        <w:t>2</w:t>
      </w:r>
      <w:r w:rsidR="32564C04" w:rsidRPr="260E3856">
        <w:rPr>
          <w:rFonts w:ascii="Times New Roman" w:eastAsia="Times New Roman" w:hAnsi="Times New Roman" w:cs="Times New Roman"/>
          <w:sz w:val="24"/>
          <w:szCs w:val="24"/>
        </w:rPr>
        <w:t>,</w:t>
      </w:r>
      <w:r w:rsidR="008B7C75" w:rsidRPr="003B5A13">
        <w:rPr>
          <w:rFonts w:ascii="Times New Roman" w:eastAsia="Times New Roman" w:hAnsi="Times New Roman" w:cs="Times New Roman"/>
          <w:sz w:val="24"/>
          <w:szCs w:val="24"/>
        </w:rPr>
        <w:t xml:space="preserve"> </w:t>
      </w:r>
      <w:r w:rsidR="6231D038" w:rsidRPr="00D20279">
        <w:rPr>
          <w:rFonts w:ascii="Times New Roman" w:eastAsia="Times New Roman" w:hAnsi="Times New Roman" w:cs="Times New Roman"/>
          <w:sz w:val="24"/>
          <w:szCs w:val="24"/>
        </w:rPr>
        <w:t xml:space="preserve">provides streamlined </w:t>
      </w:r>
      <w:r w:rsidR="3E57F944" w:rsidRPr="260E3856">
        <w:rPr>
          <w:rFonts w:ascii="Times New Roman" w:eastAsia="Times New Roman" w:hAnsi="Times New Roman" w:cs="Times New Roman"/>
          <w:sz w:val="24"/>
          <w:szCs w:val="24"/>
        </w:rPr>
        <w:t>insight</w:t>
      </w:r>
      <w:r w:rsidR="31422287" w:rsidRPr="260E3856">
        <w:rPr>
          <w:rFonts w:ascii="Times New Roman" w:eastAsia="Times New Roman" w:hAnsi="Times New Roman" w:cs="Times New Roman"/>
          <w:sz w:val="24"/>
          <w:szCs w:val="24"/>
        </w:rPr>
        <w:t>s</w:t>
      </w:r>
      <w:r w:rsidR="6231D038" w:rsidRPr="00D20279">
        <w:rPr>
          <w:rFonts w:ascii="Times New Roman" w:eastAsia="Times New Roman" w:hAnsi="Times New Roman" w:cs="Times New Roman"/>
          <w:sz w:val="24"/>
          <w:szCs w:val="24"/>
        </w:rPr>
        <w:t xml:space="preserve"> of distribution of mobile pho</w:t>
      </w:r>
      <w:r w:rsidR="46CFEB49" w:rsidRPr="00D20279">
        <w:rPr>
          <w:rFonts w:ascii="Times New Roman" w:eastAsia="Times New Roman" w:hAnsi="Times New Roman" w:cs="Times New Roman"/>
          <w:sz w:val="24"/>
          <w:szCs w:val="24"/>
        </w:rPr>
        <w:t xml:space="preserve">nes across different price ranges. </w:t>
      </w:r>
      <w:r w:rsidRPr="00D20279">
        <w:rPr>
          <w:rFonts w:ascii="Times New Roman" w:eastAsia="Times New Roman" w:hAnsi="Times New Roman" w:cs="Times New Roman"/>
          <w:sz w:val="24"/>
          <w:szCs w:val="24"/>
        </w:rPr>
        <w:t xml:space="preserve">Each slice of pie represents the percentage of the dataset that belongs to a particular price range. </w:t>
      </w:r>
      <w:r w:rsidR="70B5E677" w:rsidRPr="260E3856">
        <w:rPr>
          <w:rFonts w:ascii="Times New Roman" w:eastAsia="Times New Roman" w:hAnsi="Times New Roman" w:cs="Times New Roman"/>
          <w:sz w:val="24"/>
          <w:szCs w:val="24"/>
        </w:rPr>
        <w:t>T</w:t>
      </w:r>
      <w:r w:rsidR="63187763" w:rsidRPr="260E3856">
        <w:rPr>
          <w:rFonts w:ascii="Times New Roman" w:eastAsia="Times New Roman" w:hAnsi="Times New Roman" w:cs="Times New Roman"/>
          <w:sz w:val="24"/>
          <w:szCs w:val="24"/>
        </w:rPr>
        <w:t>he pie chart</w:t>
      </w:r>
      <w:r w:rsidR="003355F1">
        <w:rPr>
          <w:rFonts w:ascii="Times New Roman" w:eastAsia="Times New Roman" w:hAnsi="Times New Roman" w:cs="Times New Roman"/>
          <w:sz w:val="24"/>
          <w:szCs w:val="24"/>
        </w:rPr>
        <w:t xml:space="preserve"> </w:t>
      </w:r>
      <w:r w:rsidRPr="00D20279">
        <w:rPr>
          <w:rFonts w:ascii="Times New Roman" w:eastAsia="Times New Roman" w:hAnsi="Times New Roman" w:cs="Times New Roman"/>
          <w:sz w:val="24"/>
          <w:szCs w:val="24"/>
        </w:rPr>
        <w:t>conclude</w:t>
      </w:r>
      <w:r w:rsidR="003355F1">
        <w:rPr>
          <w:rFonts w:ascii="Times New Roman" w:eastAsia="Times New Roman" w:hAnsi="Times New Roman" w:cs="Times New Roman"/>
          <w:sz w:val="24"/>
          <w:szCs w:val="24"/>
        </w:rPr>
        <w:t>s</w:t>
      </w:r>
      <w:r w:rsidRPr="00D20279">
        <w:rPr>
          <w:rFonts w:ascii="Times New Roman" w:eastAsia="Times New Roman" w:hAnsi="Times New Roman" w:cs="Times New Roman"/>
          <w:sz w:val="24"/>
          <w:szCs w:val="24"/>
        </w:rPr>
        <w:t xml:space="preserve"> that low (0), medium (1), high (2), and very high cost (3) categories are </w:t>
      </w:r>
      <w:r w:rsidR="7EE1FE1E" w:rsidRPr="00D20279">
        <w:rPr>
          <w:rFonts w:ascii="Times New Roman" w:eastAsia="Times New Roman" w:hAnsi="Times New Roman" w:cs="Times New Roman"/>
          <w:sz w:val="24"/>
          <w:szCs w:val="24"/>
        </w:rPr>
        <w:t xml:space="preserve">distributed evenly across the entire </w:t>
      </w:r>
      <w:r w:rsidR="013BC331" w:rsidRPr="260E3856">
        <w:rPr>
          <w:rFonts w:ascii="Times New Roman" w:eastAsia="Times New Roman" w:hAnsi="Times New Roman" w:cs="Times New Roman"/>
          <w:sz w:val="24"/>
          <w:szCs w:val="24"/>
        </w:rPr>
        <w:t>data set</w:t>
      </w:r>
      <w:r w:rsidRPr="00D20279">
        <w:rPr>
          <w:rFonts w:ascii="Times New Roman" w:eastAsia="Times New Roman" w:hAnsi="Times New Roman" w:cs="Times New Roman"/>
          <w:sz w:val="24"/>
          <w:szCs w:val="24"/>
        </w:rPr>
        <w:t>.</w:t>
      </w:r>
    </w:p>
    <w:p w14:paraId="567C8662" w14:textId="564F4BD0" w:rsidR="00A731A1" w:rsidRPr="000E7711" w:rsidRDefault="00FD58CE" w:rsidP="00A731A1">
      <w:pPr>
        <w:keepNext/>
        <w:spacing w:line="360" w:lineRule="auto"/>
        <w:jc w:val="center"/>
      </w:pPr>
      <w:r w:rsidRPr="003D5E67">
        <w:rPr>
          <w:b/>
          <w:bCs/>
          <w:noProof/>
        </w:rPr>
        <w:lastRenderedPageBreak/>
        <w:drawing>
          <wp:inline distT="0" distB="0" distL="0" distR="0" wp14:anchorId="4A4C99B6" wp14:editId="77B1C13E">
            <wp:extent cx="3754582" cy="3851245"/>
            <wp:effectExtent l="0" t="0" r="0" b="0"/>
            <wp:docPr id="2013340560" name="Picture 1" descr="A pie chart with different cost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40560" name="Picture 1" descr="A pie chart with different cost levels&#10;&#10;Description automatically generated"/>
                    <pic:cNvPicPr/>
                  </pic:nvPicPr>
                  <pic:blipFill>
                    <a:blip r:embed="rId10"/>
                    <a:stretch>
                      <a:fillRect/>
                    </a:stretch>
                  </pic:blipFill>
                  <pic:spPr>
                    <a:xfrm>
                      <a:off x="0" y="0"/>
                      <a:ext cx="3758420" cy="3855182"/>
                    </a:xfrm>
                    <a:prstGeom prst="rect">
                      <a:avLst/>
                    </a:prstGeom>
                  </pic:spPr>
                </pic:pic>
              </a:graphicData>
            </a:graphic>
          </wp:inline>
        </w:drawing>
      </w:r>
    </w:p>
    <w:p w14:paraId="685CF174" w14:textId="67B280C6" w:rsidR="7E1BBD8E" w:rsidRPr="004421C5" w:rsidRDefault="00A731A1" w:rsidP="000D3F9A">
      <w:pPr>
        <w:pStyle w:val="Caption"/>
        <w:jc w:val="center"/>
        <w:rPr>
          <w:rFonts w:ascii="Times New Roman" w:hAnsi="Times New Roman" w:cs="Times New Roman"/>
          <w:i w:val="0"/>
          <w:iCs w:val="0"/>
          <w:color w:val="auto"/>
          <w:sz w:val="22"/>
          <w:szCs w:val="22"/>
        </w:rPr>
      </w:pPr>
      <w:r w:rsidRPr="004421C5">
        <w:rPr>
          <w:rFonts w:ascii="Times New Roman" w:hAnsi="Times New Roman" w:cs="Times New Roman"/>
          <w:i w:val="0"/>
          <w:iCs w:val="0"/>
          <w:color w:val="auto"/>
          <w:sz w:val="22"/>
          <w:szCs w:val="22"/>
        </w:rPr>
        <w:t xml:space="preserve">Figure </w:t>
      </w:r>
      <w:r w:rsidRPr="004421C5">
        <w:rPr>
          <w:rFonts w:ascii="Times New Roman" w:hAnsi="Times New Roman" w:cs="Times New Roman"/>
          <w:i w:val="0"/>
          <w:iCs w:val="0"/>
          <w:color w:val="auto"/>
          <w:sz w:val="22"/>
          <w:szCs w:val="22"/>
        </w:rPr>
        <w:fldChar w:fldCharType="begin"/>
      </w:r>
      <w:r w:rsidRPr="004421C5">
        <w:rPr>
          <w:rFonts w:ascii="Times New Roman" w:hAnsi="Times New Roman" w:cs="Times New Roman"/>
          <w:i w:val="0"/>
          <w:iCs w:val="0"/>
          <w:color w:val="auto"/>
          <w:sz w:val="22"/>
          <w:szCs w:val="22"/>
        </w:rPr>
        <w:instrText xml:space="preserve"> SEQ Figure \* ARABIC </w:instrText>
      </w:r>
      <w:r w:rsidRPr="004421C5">
        <w:rPr>
          <w:rFonts w:ascii="Times New Roman" w:hAnsi="Times New Roman" w:cs="Times New Roman"/>
          <w:i w:val="0"/>
          <w:iCs w:val="0"/>
          <w:color w:val="auto"/>
          <w:sz w:val="22"/>
          <w:szCs w:val="22"/>
        </w:rPr>
        <w:fldChar w:fldCharType="separate"/>
      </w:r>
      <w:r w:rsidR="001A00CD" w:rsidRPr="004421C5">
        <w:rPr>
          <w:rFonts w:ascii="Times New Roman" w:hAnsi="Times New Roman" w:cs="Times New Roman"/>
          <w:i w:val="0"/>
          <w:iCs w:val="0"/>
          <w:color w:val="auto"/>
          <w:sz w:val="22"/>
          <w:szCs w:val="22"/>
        </w:rPr>
        <w:t>2</w:t>
      </w:r>
      <w:r w:rsidRPr="004421C5">
        <w:rPr>
          <w:rFonts w:ascii="Times New Roman" w:hAnsi="Times New Roman" w:cs="Times New Roman"/>
          <w:i w:val="0"/>
          <w:iCs w:val="0"/>
          <w:color w:val="auto"/>
          <w:sz w:val="22"/>
          <w:szCs w:val="22"/>
        </w:rPr>
        <w:fldChar w:fldCharType="end"/>
      </w:r>
      <w:r w:rsidR="002E0080" w:rsidRPr="004421C5">
        <w:rPr>
          <w:rFonts w:ascii="Times New Roman" w:hAnsi="Times New Roman" w:cs="Times New Roman"/>
          <w:i w:val="0"/>
          <w:iCs w:val="0"/>
          <w:color w:val="auto"/>
          <w:sz w:val="22"/>
          <w:szCs w:val="22"/>
        </w:rPr>
        <w:t>. Price Range Distribution</w:t>
      </w:r>
    </w:p>
    <w:p w14:paraId="0C1B9248" w14:textId="5696979E" w:rsidR="036B6263" w:rsidRPr="00D20279" w:rsidRDefault="37C8907F" w:rsidP="004355B7">
      <w:pPr>
        <w:spacing w:line="360" w:lineRule="auto"/>
        <w:jc w:val="both"/>
        <w:rPr>
          <w:rFonts w:ascii="Times New Roman" w:eastAsia="Times New Roman" w:hAnsi="Times New Roman" w:cs="Times New Roman"/>
          <w:sz w:val="24"/>
          <w:szCs w:val="24"/>
        </w:rPr>
      </w:pPr>
      <w:r w:rsidRPr="3C859AB5">
        <w:rPr>
          <w:rFonts w:ascii="Times New Roman" w:eastAsia="Times New Roman" w:hAnsi="Times New Roman" w:cs="Times New Roman"/>
          <w:b/>
          <w:bCs/>
          <w:sz w:val="24"/>
          <w:szCs w:val="24"/>
        </w:rPr>
        <w:t xml:space="preserve">Correlation Heatmap: </w:t>
      </w:r>
      <w:r w:rsidR="00AF6B0C" w:rsidRPr="003B5A13">
        <w:rPr>
          <w:rFonts w:ascii="Times New Roman" w:eastAsia="Times New Roman" w:hAnsi="Times New Roman" w:cs="Times New Roman"/>
          <w:sz w:val="24"/>
          <w:szCs w:val="24"/>
        </w:rPr>
        <w:t>Figure 3</w:t>
      </w:r>
      <w:r w:rsidRPr="3C859AB5">
        <w:rPr>
          <w:rFonts w:ascii="Times New Roman" w:eastAsia="Times New Roman" w:hAnsi="Times New Roman" w:cs="Times New Roman"/>
          <w:sz w:val="24"/>
          <w:szCs w:val="24"/>
        </w:rPr>
        <w:t xml:space="preserve"> displays the relationship between </w:t>
      </w:r>
      <w:r w:rsidR="00D7625F" w:rsidRPr="3C859AB5">
        <w:rPr>
          <w:rFonts w:ascii="Times New Roman" w:eastAsia="Times New Roman" w:hAnsi="Times New Roman" w:cs="Times New Roman"/>
          <w:sz w:val="24"/>
          <w:szCs w:val="24"/>
        </w:rPr>
        <w:t>distinctive features</w:t>
      </w:r>
      <w:r w:rsidRPr="3C859AB5">
        <w:rPr>
          <w:rFonts w:ascii="Times New Roman" w:eastAsia="Times New Roman" w:hAnsi="Times New Roman" w:cs="Times New Roman"/>
          <w:sz w:val="24"/>
          <w:szCs w:val="24"/>
        </w:rPr>
        <w:t xml:space="preserve"> in the dataset. By picturing a correlation heatmap one can effortlessly depict the patterns and relations in the dataset.</w:t>
      </w:r>
      <w:r w:rsidR="59AFFF3C" w:rsidRPr="3C859AB5">
        <w:rPr>
          <w:rFonts w:ascii="Times New Roman" w:eastAsia="Times New Roman" w:hAnsi="Times New Roman" w:cs="Times New Roman"/>
          <w:sz w:val="24"/>
          <w:szCs w:val="24"/>
        </w:rPr>
        <w:t xml:space="preserve"> </w:t>
      </w:r>
      <w:r w:rsidR="457B1EFB" w:rsidRPr="3C859AB5">
        <w:rPr>
          <w:rFonts w:ascii="Times New Roman" w:eastAsia="Times New Roman" w:hAnsi="Times New Roman" w:cs="Times New Roman"/>
          <w:sz w:val="24"/>
          <w:szCs w:val="24"/>
        </w:rPr>
        <w:t>T</w:t>
      </w:r>
      <w:r w:rsidR="4FC86250" w:rsidRPr="3C859AB5">
        <w:rPr>
          <w:rFonts w:ascii="Times New Roman" w:eastAsia="Times New Roman" w:hAnsi="Times New Roman" w:cs="Times New Roman"/>
          <w:sz w:val="24"/>
          <w:szCs w:val="24"/>
        </w:rPr>
        <w:t xml:space="preserve">he correlation Heatmap interpret that the </w:t>
      </w:r>
      <w:r w:rsidR="00513D44" w:rsidRPr="003B5A13">
        <w:rPr>
          <w:rFonts w:ascii="Times New Roman" w:eastAsia="Times New Roman" w:hAnsi="Times New Roman" w:cs="Times New Roman"/>
          <w:sz w:val="24"/>
          <w:szCs w:val="24"/>
        </w:rPr>
        <w:t>following</w:t>
      </w:r>
      <w:r w:rsidR="4FC86250" w:rsidRPr="3C859AB5">
        <w:rPr>
          <w:rFonts w:ascii="Times New Roman" w:eastAsia="Times New Roman" w:hAnsi="Times New Roman" w:cs="Times New Roman"/>
          <w:sz w:val="24"/>
          <w:szCs w:val="24"/>
        </w:rPr>
        <w:t xml:space="preserve"> features have positive correlation, for example as </w:t>
      </w:r>
      <w:proofErr w:type="spellStart"/>
      <w:r w:rsidR="4FC86250" w:rsidRPr="3C859AB5">
        <w:rPr>
          <w:rFonts w:ascii="Times New Roman" w:eastAsia="Times New Roman" w:hAnsi="Times New Roman" w:cs="Times New Roman"/>
          <w:sz w:val="24"/>
          <w:szCs w:val="24"/>
        </w:rPr>
        <w:t>ram_mb</w:t>
      </w:r>
      <w:proofErr w:type="spellEnd"/>
      <w:r w:rsidR="4FC86250" w:rsidRPr="3C859AB5">
        <w:rPr>
          <w:rFonts w:ascii="Times New Roman" w:eastAsia="Times New Roman" w:hAnsi="Times New Roman" w:cs="Times New Roman"/>
          <w:sz w:val="24"/>
          <w:szCs w:val="24"/>
        </w:rPr>
        <w:t xml:space="preserve"> increases </w:t>
      </w:r>
      <w:proofErr w:type="spellStart"/>
      <w:r w:rsidR="4FC86250" w:rsidRPr="3C859AB5">
        <w:rPr>
          <w:rFonts w:ascii="Times New Roman" w:eastAsia="Times New Roman" w:hAnsi="Times New Roman" w:cs="Times New Roman"/>
          <w:sz w:val="24"/>
          <w:szCs w:val="24"/>
        </w:rPr>
        <w:t>price_range</w:t>
      </w:r>
      <w:proofErr w:type="spellEnd"/>
      <w:r w:rsidR="4FC86250" w:rsidRPr="3C859AB5">
        <w:rPr>
          <w:rFonts w:ascii="Times New Roman" w:eastAsia="Times New Roman" w:hAnsi="Times New Roman" w:cs="Times New Roman"/>
          <w:sz w:val="24"/>
          <w:szCs w:val="24"/>
        </w:rPr>
        <w:t xml:space="preserve"> increases.</w:t>
      </w:r>
    </w:p>
    <w:p w14:paraId="729B314D" w14:textId="4ED7120B" w:rsidR="036B6263" w:rsidRPr="00D20279" w:rsidRDefault="036B6263" w:rsidP="004355B7">
      <w:pPr>
        <w:pStyle w:val="ListParagraph"/>
        <w:numPr>
          <w:ilvl w:val="0"/>
          <w:numId w:val="6"/>
        </w:numPr>
        <w:spacing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rPr>
        <w:t>ram_</w:t>
      </w:r>
      <w:r w:rsidR="009F6470" w:rsidRPr="00D20279">
        <w:rPr>
          <w:rFonts w:ascii="Times New Roman" w:eastAsia="Times New Roman" w:hAnsi="Times New Roman" w:cs="Times New Roman"/>
          <w:sz w:val="24"/>
          <w:szCs w:val="24"/>
        </w:rPr>
        <w:t>mb</w:t>
      </w:r>
      <w:proofErr w:type="spellEnd"/>
      <w:r w:rsidR="009F6470" w:rsidRPr="00D20279">
        <w:rPr>
          <w:rFonts w:ascii="Times New Roman" w:eastAsia="Times New Roman" w:hAnsi="Times New Roman" w:cs="Times New Roman"/>
          <w:sz w:val="24"/>
          <w:szCs w:val="24"/>
        </w:rPr>
        <w:t xml:space="preserve"> and</w:t>
      </w:r>
      <w:r w:rsidRPr="00D20279">
        <w:rPr>
          <w:rFonts w:ascii="Times New Roman" w:eastAsia="Times New Roman" w:hAnsi="Times New Roman" w:cs="Times New Roman"/>
          <w:sz w:val="24"/>
          <w:szCs w:val="24"/>
        </w:rPr>
        <w:t xml:space="preserve"> target </w:t>
      </w:r>
      <w:r w:rsidR="009F6470" w:rsidRPr="00D20279">
        <w:rPr>
          <w:rFonts w:ascii="Times New Roman" w:eastAsia="Times New Roman" w:hAnsi="Times New Roman" w:cs="Times New Roman"/>
          <w:sz w:val="24"/>
          <w:szCs w:val="24"/>
        </w:rPr>
        <w:t xml:space="preserve">variable </w:t>
      </w:r>
      <w:proofErr w:type="spellStart"/>
      <w:r w:rsidR="009F6470" w:rsidRPr="00D20279">
        <w:rPr>
          <w:rFonts w:ascii="Times New Roman" w:eastAsia="Times New Roman" w:hAnsi="Times New Roman" w:cs="Times New Roman"/>
          <w:sz w:val="24"/>
          <w:szCs w:val="24"/>
        </w:rPr>
        <w:t>price</w:t>
      </w:r>
      <w:r w:rsidRPr="00D20279">
        <w:rPr>
          <w:rFonts w:ascii="Times New Roman" w:eastAsia="Times New Roman" w:hAnsi="Times New Roman" w:cs="Times New Roman"/>
          <w:sz w:val="24"/>
          <w:szCs w:val="24"/>
        </w:rPr>
        <w:t>_range</w:t>
      </w:r>
      <w:proofErr w:type="spellEnd"/>
      <w:r w:rsidRPr="00D20279">
        <w:rPr>
          <w:rFonts w:ascii="Times New Roman" w:eastAsia="Times New Roman" w:hAnsi="Times New Roman" w:cs="Times New Roman"/>
          <w:sz w:val="24"/>
          <w:szCs w:val="24"/>
        </w:rPr>
        <w:t>.</w:t>
      </w:r>
    </w:p>
    <w:p w14:paraId="008EFF2E" w14:textId="6B67B269" w:rsidR="036B6263" w:rsidRPr="00D20279" w:rsidRDefault="7B8712C2" w:rsidP="004355B7">
      <w:pPr>
        <w:pStyle w:val="ListParagraph"/>
        <w:numPr>
          <w:ilvl w:val="0"/>
          <w:numId w:val="6"/>
        </w:numPr>
        <w:spacing w:line="360" w:lineRule="auto"/>
        <w:jc w:val="both"/>
        <w:rPr>
          <w:rFonts w:ascii="Times New Roman" w:eastAsia="Times New Roman" w:hAnsi="Times New Roman" w:cs="Times New Roman"/>
          <w:sz w:val="24"/>
          <w:szCs w:val="24"/>
        </w:rPr>
      </w:pPr>
      <w:proofErr w:type="spellStart"/>
      <w:r w:rsidRPr="05D46C40">
        <w:rPr>
          <w:rFonts w:ascii="Times New Roman" w:eastAsia="Times New Roman" w:hAnsi="Times New Roman" w:cs="Times New Roman"/>
          <w:sz w:val="24"/>
          <w:szCs w:val="24"/>
        </w:rPr>
        <w:t>three_g</w:t>
      </w:r>
      <w:proofErr w:type="spellEnd"/>
      <w:r w:rsidR="036B6263" w:rsidRPr="00D20279">
        <w:rPr>
          <w:rFonts w:ascii="Times New Roman" w:eastAsia="Times New Roman" w:hAnsi="Times New Roman" w:cs="Times New Roman"/>
          <w:sz w:val="24"/>
          <w:szCs w:val="24"/>
        </w:rPr>
        <w:t xml:space="preserve"> and </w:t>
      </w:r>
      <w:proofErr w:type="spellStart"/>
      <w:r w:rsidR="036B6263" w:rsidRPr="00D20279">
        <w:rPr>
          <w:rFonts w:ascii="Times New Roman" w:eastAsia="Times New Roman" w:hAnsi="Times New Roman" w:cs="Times New Roman"/>
          <w:sz w:val="24"/>
          <w:szCs w:val="24"/>
        </w:rPr>
        <w:t>four_g</w:t>
      </w:r>
      <w:proofErr w:type="spellEnd"/>
    </w:p>
    <w:p w14:paraId="4DD79801" w14:textId="675A182A" w:rsidR="036B6263" w:rsidRPr="00D20279" w:rsidRDefault="036B6263" w:rsidP="004355B7">
      <w:pPr>
        <w:pStyle w:val="ListParagraph"/>
        <w:numPr>
          <w:ilvl w:val="0"/>
          <w:numId w:val="6"/>
        </w:numPr>
        <w:spacing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rPr>
        <w:t>prm_cam_mp</w:t>
      </w:r>
      <w:proofErr w:type="spellEnd"/>
      <w:r w:rsidRPr="00D20279">
        <w:rPr>
          <w:rFonts w:ascii="Times New Roman" w:eastAsia="Times New Roman" w:hAnsi="Times New Roman" w:cs="Times New Roman"/>
          <w:sz w:val="24"/>
          <w:szCs w:val="24"/>
        </w:rPr>
        <w:t xml:space="preserve"> and </w:t>
      </w:r>
      <w:proofErr w:type="spellStart"/>
      <w:r w:rsidRPr="00D20279">
        <w:rPr>
          <w:rFonts w:ascii="Times New Roman" w:eastAsia="Times New Roman" w:hAnsi="Times New Roman" w:cs="Times New Roman"/>
          <w:sz w:val="24"/>
          <w:szCs w:val="24"/>
        </w:rPr>
        <w:t>front_cam</w:t>
      </w:r>
      <w:proofErr w:type="spellEnd"/>
    </w:p>
    <w:p w14:paraId="6048B300" w14:textId="386F2250" w:rsidR="036B6263" w:rsidRPr="00D20279" w:rsidRDefault="036B6263" w:rsidP="004355B7">
      <w:pPr>
        <w:pStyle w:val="ListParagraph"/>
        <w:numPr>
          <w:ilvl w:val="0"/>
          <w:numId w:val="6"/>
        </w:numPr>
        <w:spacing w:line="360" w:lineRule="auto"/>
        <w:jc w:val="both"/>
        <w:rPr>
          <w:rFonts w:ascii="Times New Roman" w:eastAsia="Times New Roman" w:hAnsi="Times New Roman" w:cs="Times New Roman"/>
          <w:sz w:val="24"/>
          <w:szCs w:val="24"/>
        </w:rPr>
      </w:pPr>
      <w:proofErr w:type="spellStart"/>
      <w:r w:rsidRPr="00D20279">
        <w:rPr>
          <w:rFonts w:ascii="Times New Roman" w:eastAsia="Times New Roman" w:hAnsi="Times New Roman" w:cs="Times New Roman"/>
          <w:sz w:val="24"/>
          <w:szCs w:val="24"/>
        </w:rPr>
        <w:t>px_res_wdt</w:t>
      </w:r>
      <w:proofErr w:type="spellEnd"/>
      <w:r w:rsidRPr="00D20279">
        <w:rPr>
          <w:rFonts w:ascii="Times New Roman" w:eastAsia="Times New Roman" w:hAnsi="Times New Roman" w:cs="Times New Roman"/>
          <w:sz w:val="24"/>
          <w:szCs w:val="24"/>
        </w:rPr>
        <w:t xml:space="preserve"> and </w:t>
      </w:r>
      <w:proofErr w:type="spellStart"/>
      <w:r w:rsidRPr="00D20279">
        <w:rPr>
          <w:rFonts w:ascii="Times New Roman" w:eastAsia="Times New Roman" w:hAnsi="Times New Roman" w:cs="Times New Roman"/>
          <w:sz w:val="24"/>
          <w:szCs w:val="24"/>
        </w:rPr>
        <w:t>px_res_ht</w:t>
      </w:r>
      <w:proofErr w:type="spellEnd"/>
    </w:p>
    <w:p w14:paraId="26BCCBE4" w14:textId="3AD5C615" w:rsidR="6E5309F7" w:rsidRPr="00D20279" w:rsidRDefault="4FC86250" w:rsidP="004355B7">
      <w:pPr>
        <w:pStyle w:val="ListParagraph"/>
        <w:numPr>
          <w:ilvl w:val="0"/>
          <w:numId w:val="6"/>
        </w:numPr>
        <w:spacing w:line="360" w:lineRule="auto"/>
        <w:jc w:val="both"/>
        <w:rPr>
          <w:rFonts w:ascii="Times New Roman" w:eastAsia="Times New Roman" w:hAnsi="Times New Roman" w:cs="Times New Roman"/>
          <w:sz w:val="24"/>
          <w:szCs w:val="24"/>
        </w:rPr>
      </w:pPr>
      <w:proofErr w:type="spellStart"/>
      <w:r w:rsidRPr="3C859AB5">
        <w:rPr>
          <w:rFonts w:ascii="Times New Roman" w:eastAsia="Times New Roman" w:hAnsi="Times New Roman" w:cs="Times New Roman"/>
          <w:sz w:val="24"/>
          <w:szCs w:val="24"/>
        </w:rPr>
        <w:t>scrn_wdt</w:t>
      </w:r>
      <w:proofErr w:type="spellEnd"/>
      <w:r w:rsidRPr="3C859AB5">
        <w:rPr>
          <w:rFonts w:ascii="Times New Roman" w:eastAsia="Times New Roman" w:hAnsi="Times New Roman" w:cs="Times New Roman"/>
          <w:sz w:val="24"/>
          <w:szCs w:val="24"/>
        </w:rPr>
        <w:t xml:space="preserve"> and </w:t>
      </w:r>
      <w:proofErr w:type="spellStart"/>
      <w:r w:rsidRPr="3C859AB5">
        <w:rPr>
          <w:rFonts w:ascii="Times New Roman" w:eastAsia="Times New Roman" w:hAnsi="Times New Roman" w:cs="Times New Roman"/>
          <w:sz w:val="24"/>
          <w:szCs w:val="24"/>
        </w:rPr>
        <w:t>scrn_ht</w:t>
      </w:r>
      <w:proofErr w:type="spellEnd"/>
    </w:p>
    <w:p w14:paraId="077F3270" w14:textId="3CE6134B" w:rsidR="001244C5" w:rsidRPr="004421C5" w:rsidRDefault="005D7C51" w:rsidP="69EC2952">
      <w:pPr>
        <w:keepNext/>
        <w:spacing w:line="360" w:lineRule="auto"/>
        <w:jc w:val="center"/>
        <w:rPr>
          <w:rFonts w:ascii="Times New Roman" w:hAnsi="Times New Roman" w:cs="Times New Roman"/>
        </w:rPr>
      </w:pPr>
      <w:r w:rsidRPr="003D5E67">
        <w:rPr>
          <w:b/>
          <w:bCs/>
          <w:noProof/>
        </w:rPr>
        <w:lastRenderedPageBreak/>
        <w:drawing>
          <wp:inline distT="0" distB="0" distL="0" distR="0" wp14:anchorId="60DDA388" wp14:editId="31D786ED">
            <wp:extent cx="5658139" cy="3205192"/>
            <wp:effectExtent l="0" t="0" r="0" b="0"/>
            <wp:docPr id="516358841" name="Picture 1" descr="A blue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58841" name="Picture 1" descr="A blue and red graph&#10;&#10;Description automatically generated"/>
                    <pic:cNvPicPr/>
                  </pic:nvPicPr>
                  <pic:blipFill>
                    <a:blip r:embed="rId11"/>
                    <a:stretch>
                      <a:fillRect/>
                    </a:stretch>
                  </pic:blipFill>
                  <pic:spPr>
                    <a:xfrm>
                      <a:off x="0" y="0"/>
                      <a:ext cx="5663243" cy="3208083"/>
                    </a:xfrm>
                    <a:prstGeom prst="rect">
                      <a:avLst/>
                    </a:prstGeom>
                  </pic:spPr>
                </pic:pic>
              </a:graphicData>
            </a:graphic>
          </wp:inline>
        </w:drawing>
      </w:r>
      <w:r w:rsidR="00EC3C02" w:rsidRPr="004421C5">
        <w:rPr>
          <w:rFonts w:ascii="Times New Roman" w:hAnsi="Times New Roman" w:cs="Times New Roman"/>
        </w:rPr>
        <w:t xml:space="preserve">Figure </w:t>
      </w:r>
      <w:r w:rsidR="124DD0C8" w:rsidRPr="004421C5">
        <w:rPr>
          <w:rFonts w:ascii="Times New Roman" w:hAnsi="Times New Roman" w:cs="Times New Roman"/>
        </w:rPr>
        <w:t>3.</w:t>
      </w:r>
      <w:r w:rsidR="00317EBC" w:rsidRPr="004421C5">
        <w:rPr>
          <w:rFonts w:ascii="Times New Roman" w:hAnsi="Times New Roman" w:cs="Times New Roman"/>
        </w:rPr>
        <w:t xml:space="preserve"> Correlation Heatmap</w:t>
      </w:r>
    </w:p>
    <w:p w14:paraId="08237E1C" w14:textId="45CC867D" w:rsidR="228552CC" w:rsidRPr="001B33F7" w:rsidRDefault="20BB2178" w:rsidP="4CFD8831">
      <w:pPr>
        <w:spacing w:line="360" w:lineRule="auto"/>
        <w:jc w:val="both"/>
        <w:rPr>
          <w:rFonts w:ascii="Times New Roman" w:eastAsia="Times New Roman" w:hAnsi="Times New Roman" w:cs="Times New Roman"/>
          <w:sz w:val="24"/>
          <w:szCs w:val="24"/>
        </w:rPr>
      </w:pPr>
      <w:r w:rsidRPr="4CFD8831">
        <w:rPr>
          <w:rFonts w:ascii="Times New Roman" w:eastAsia="Times New Roman" w:hAnsi="Times New Roman" w:cs="Times New Roman"/>
          <w:sz w:val="24"/>
          <w:szCs w:val="24"/>
        </w:rPr>
        <w:t xml:space="preserve">Comprehending the distribution of </w:t>
      </w:r>
      <w:proofErr w:type="spellStart"/>
      <w:r w:rsidRPr="4CFD8831">
        <w:rPr>
          <w:rFonts w:ascii="Times New Roman" w:eastAsia="Times New Roman" w:hAnsi="Times New Roman" w:cs="Times New Roman"/>
          <w:sz w:val="24"/>
          <w:szCs w:val="24"/>
        </w:rPr>
        <w:t>ram_mb</w:t>
      </w:r>
      <w:proofErr w:type="spellEnd"/>
      <w:r w:rsidRPr="4CFD8831">
        <w:rPr>
          <w:rFonts w:ascii="Times New Roman" w:eastAsia="Times New Roman" w:hAnsi="Times New Roman" w:cs="Times New Roman"/>
          <w:sz w:val="24"/>
          <w:szCs w:val="24"/>
        </w:rPr>
        <w:t xml:space="preserve"> and </w:t>
      </w:r>
      <w:proofErr w:type="spellStart"/>
      <w:r w:rsidRPr="4CFD8831">
        <w:rPr>
          <w:rFonts w:ascii="Times New Roman" w:eastAsia="Times New Roman" w:hAnsi="Times New Roman" w:cs="Times New Roman"/>
          <w:sz w:val="24"/>
          <w:szCs w:val="24"/>
        </w:rPr>
        <w:t>batry_pwr</w:t>
      </w:r>
      <w:proofErr w:type="spellEnd"/>
      <w:r w:rsidRPr="4CFD8831">
        <w:rPr>
          <w:rFonts w:ascii="Times New Roman" w:eastAsia="Times New Roman" w:hAnsi="Times New Roman" w:cs="Times New Roman"/>
          <w:sz w:val="24"/>
          <w:szCs w:val="24"/>
        </w:rPr>
        <w:t xml:space="preserve"> against </w:t>
      </w:r>
      <w:proofErr w:type="spellStart"/>
      <w:r w:rsidRPr="4CFD8831">
        <w:rPr>
          <w:rFonts w:ascii="Times New Roman" w:eastAsia="Times New Roman" w:hAnsi="Times New Roman" w:cs="Times New Roman"/>
          <w:sz w:val="24"/>
          <w:szCs w:val="24"/>
        </w:rPr>
        <w:t>price_range</w:t>
      </w:r>
      <w:proofErr w:type="spellEnd"/>
      <w:r w:rsidRPr="4CFD8831">
        <w:rPr>
          <w:rFonts w:ascii="Times New Roman" w:eastAsia="Times New Roman" w:hAnsi="Times New Roman" w:cs="Times New Roman"/>
          <w:sz w:val="24"/>
          <w:szCs w:val="24"/>
        </w:rPr>
        <w:t xml:space="preserve">: From figure 4 it can be recognized that as the </w:t>
      </w:r>
      <w:proofErr w:type="spellStart"/>
      <w:r w:rsidRPr="4CFD8831">
        <w:rPr>
          <w:rFonts w:ascii="Times New Roman" w:eastAsia="Times New Roman" w:hAnsi="Times New Roman" w:cs="Times New Roman"/>
          <w:sz w:val="24"/>
          <w:szCs w:val="24"/>
        </w:rPr>
        <w:t>ram_mb</w:t>
      </w:r>
      <w:proofErr w:type="spellEnd"/>
      <w:r w:rsidRPr="4CFD8831">
        <w:rPr>
          <w:rFonts w:ascii="Times New Roman" w:eastAsia="Times New Roman" w:hAnsi="Times New Roman" w:cs="Times New Roman"/>
          <w:sz w:val="24"/>
          <w:szCs w:val="24"/>
        </w:rPr>
        <w:t xml:space="preserve"> and </w:t>
      </w:r>
      <w:proofErr w:type="spellStart"/>
      <w:r w:rsidRPr="4CFD8831">
        <w:rPr>
          <w:rFonts w:ascii="Times New Roman" w:eastAsia="Times New Roman" w:hAnsi="Times New Roman" w:cs="Times New Roman"/>
          <w:sz w:val="24"/>
          <w:szCs w:val="24"/>
        </w:rPr>
        <w:t>batry_pwr</w:t>
      </w:r>
      <w:proofErr w:type="spellEnd"/>
      <w:r w:rsidRPr="4CFD8831">
        <w:rPr>
          <w:rFonts w:ascii="Times New Roman" w:eastAsia="Times New Roman" w:hAnsi="Times New Roman" w:cs="Times New Roman"/>
          <w:sz w:val="24"/>
          <w:szCs w:val="24"/>
        </w:rPr>
        <w:t xml:space="preserve"> increase the phone price increases.</w:t>
      </w:r>
    </w:p>
    <w:p w14:paraId="1B86611E" w14:textId="62BA1E2E" w:rsidR="228552CC" w:rsidRPr="001B33F7" w:rsidRDefault="0CA751DD" w:rsidP="4CFD8831">
      <w:pPr>
        <w:keepNext/>
        <w:spacing w:line="360" w:lineRule="auto"/>
        <w:jc w:val="center"/>
      </w:pPr>
      <w:r>
        <w:rPr>
          <w:noProof/>
        </w:rPr>
        <w:drawing>
          <wp:inline distT="0" distB="0" distL="0" distR="0" wp14:anchorId="2D223A46" wp14:editId="70F36AB9">
            <wp:extent cx="5772150" cy="2581275"/>
            <wp:effectExtent l="19050" t="19050" r="19050" b="28575"/>
            <wp:docPr id="2116700834" name="Picture 211670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2150" cy="2581275"/>
                    </a:xfrm>
                    <a:prstGeom prst="rect">
                      <a:avLst/>
                    </a:prstGeom>
                    <a:ln>
                      <a:solidFill>
                        <a:schemeClr val="tx1"/>
                      </a:solidFill>
                    </a:ln>
                  </pic:spPr>
                </pic:pic>
              </a:graphicData>
            </a:graphic>
          </wp:inline>
        </w:drawing>
      </w:r>
    </w:p>
    <w:p w14:paraId="5374D922" w14:textId="1CFE4120" w:rsidR="228552CC" w:rsidRPr="004421C5" w:rsidRDefault="20BB2178" w:rsidP="4CFD8831">
      <w:pPr>
        <w:pStyle w:val="Caption"/>
        <w:spacing w:line="360" w:lineRule="auto"/>
        <w:jc w:val="center"/>
        <w:rPr>
          <w:rFonts w:ascii="Times New Roman" w:hAnsi="Times New Roman" w:cs="Times New Roman"/>
          <w:i w:val="0"/>
          <w:iCs w:val="0"/>
          <w:color w:val="auto"/>
          <w:sz w:val="22"/>
          <w:szCs w:val="22"/>
        </w:rPr>
      </w:pPr>
      <w:r w:rsidRPr="004421C5">
        <w:rPr>
          <w:rFonts w:ascii="Times New Roman" w:hAnsi="Times New Roman" w:cs="Times New Roman"/>
          <w:i w:val="0"/>
          <w:iCs w:val="0"/>
          <w:color w:val="auto"/>
          <w:sz w:val="22"/>
          <w:szCs w:val="22"/>
        </w:rPr>
        <w:t>Figure 4. Distribution of RAM and Battery Power against Price Range</w:t>
      </w:r>
    </w:p>
    <w:p w14:paraId="5717658D" w14:textId="634CE769" w:rsidR="228552CC" w:rsidRPr="001B33F7" w:rsidRDefault="20BB2178" w:rsidP="4CFD8831">
      <w:pPr>
        <w:spacing w:line="360" w:lineRule="auto"/>
        <w:jc w:val="both"/>
        <w:rPr>
          <w:rFonts w:ascii="Times New Roman" w:eastAsia="Times New Roman" w:hAnsi="Times New Roman" w:cs="Times New Roman"/>
          <w:sz w:val="24"/>
          <w:szCs w:val="24"/>
        </w:rPr>
      </w:pPr>
      <w:r w:rsidRPr="4CFD8831">
        <w:rPr>
          <w:rFonts w:ascii="Times New Roman" w:eastAsia="Times New Roman" w:hAnsi="Times New Roman" w:cs="Times New Roman"/>
          <w:sz w:val="24"/>
          <w:szCs w:val="24"/>
        </w:rPr>
        <w:t xml:space="preserve">Comprehending the distribution of </w:t>
      </w:r>
      <w:proofErr w:type="spellStart"/>
      <w:r w:rsidRPr="4CFD8831">
        <w:rPr>
          <w:rFonts w:ascii="Times New Roman" w:eastAsia="Times New Roman" w:hAnsi="Times New Roman" w:cs="Times New Roman"/>
          <w:sz w:val="24"/>
          <w:szCs w:val="24"/>
        </w:rPr>
        <w:t>px_res_wdt</w:t>
      </w:r>
      <w:proofErr w:type="spellEnd"/>
      <w:r w:rsidRPr="4CFD8831">
        <w:rPr>
          <w:rFonts w:ascii="Times New Roman" w:eastAsia="Times New Roman" w:hAnsi="Times New Roman" w:cs="Times New Roman"/>
          <w:sz w:val="24"/>
          <w:szCs w:val="24"/>
        </w:rPr>
        <w:t xml:space="preserve"> and </w:t>
      </w:r>
      <w:proofErr w:type="spellStart"/>
      <w:r w:rsidRPr="4CFD8831">
        <w:rPr>
          <w:rFonts w:ascii="Times New Roman" w:eastAsia="Times New Roman" w:hAnsi="Times New Roman" w:cs="Times New Roman"/>
          <w:sz w:val="24"/>
          <w:szCs w:val="24"/>
        </w:rPr>
        <w:t>px_res_ht</w:t>
      </w:r>
      <w:proofErr w:type="spellEnd"/>
      <w:r w:rsidRPr="4CFD8831">
        <w:rPr>
          <w:rFonts w:ascii="Times New Roman" w:eastAsia="Times New Roman" w:hAnsi="Times New Roman" w:cs="Times New Roman"/>
          <w:sz w:val="24"/>
          <w:szCs w:val="24"/>
        </w:rPr>
        <w:t xml:space="preserve"> against </w:t>
      </w:r>
      <w:proofErr w:type="spellStart"/>
      <w:r w:rsidRPr="4CFD8831">
        <w:rPr>
          <w:rFonts w:ascii="Times New Roman" w:eastAsia="Times New Roman" w:hAnsi="Times New Roman" w:cs="Times New Roman"/>
          <w:sz w:val="24"/>
          <w:szCs w:val="24"/>
        </w:rPr>
        <w:t>price_range</w:t>
      </w:r>
      <w:proofErr w:type="spellEnd"/>
      <w:r w:rsidRPr="4CFD8831">
        <w:rPr>
          <w:rFonts w:ascii="Times New Roman" w:eastAsia="Times New Roman" w:hAnsi="Times New Roman" w:cs="Times New Roman"/>
          <w:sz w:val="24"/>
          <w:szCs w:val="24"/>
        </w:rPr>
        <w:t xml:space="preserve">: Figure 5 depicts as the </w:t>
      </w:r>
      <w:proofErr w:type="spellStart"/>
      <w:r w:rsidRPr="4CFD8831">
        <w:rPr>
          <w:rFonts w:ascii="Times New Roman" w:eastAsia="Times New Roman" w:hAnsi="Times New Roman" w:cs="Times New Roman"/>
          <w:sz w:val="24"/>
          <w:szCs w:val="24"/>
        </w:rPr>
        <w:t>px_res_wdt</w:t>
      </w:r>
      <w:proofErr w:type="spellEnd"/>
      <w:r w:rsidRPr="4CFD8831">
        <w:rPr>
          <w:rFonts w:ascii="Times New Roman" w:eastAsia="Times New Roman" w:hAnsi="Times New Roman" w:cs="Times New Roman"/>
          <w:sz w:val="24"/>
          <w:szCs w:val="24"/>
        </w:rPr>
        <w:t xml:space="preserve"> and </w:t>
      </w:r>
      <w:proofErr w:type="spellStart"/>
      <w:r w:rsidRPr="4CFD8831">
        <w:rPr>
          <w:rFonts w:ascii="Times New Roman" w:eastAsia="Times New Roman" w:hAnsi="Times New Roman" w:cs="Times New Roman"/>
          <w:sz w:val="24"/>
          <w:szCs w:val="24"/>
        </w:rPr>
        <w:t>px_res_ht</w:t>
      </w:r>
      <w:proofErr w:type="spellEnd"/>
      <w:r w:rsidRPr="4CFD8831">
        <w:rPr>
          <w:rFonts w:ascii="Times New Roman" w:eastAsia="Times New Roman" w:hAnsi="Times New Roman" w:cs="Times New Roman"/>
          <w:sz w:val="24"/>
          <w:szCs w:val="24"/>
        </w:rPr>
        <w:t xml:space="preserve"> increases the price range increases but it remains persistent across medium and high-cost phone prices. </w:t>
      </w:r>
    </w:p>
    <w:p w14:paraId="56F67440" w14:textId="1924AD65" w:rsidR="228552CC" w:rsidRPr="001B33F7" w:rsidRDefault="4BC3B9C1" w:rsidP="4CFD8831">
      <w:pPr>
        <w:keepNext/>
        <w:spacing w:line="360" w:lineRule="auto"/>
        <w:jc w:val="center"/>
      </w:pPr>
      <w:r>
        <w:rPr>
          <w:noProof/>
        </w:rPr>
        <w:lastRenderedPageBreak/>
        <w:drawing>
          <wp:inline distT="0" distB="0" distL="0" distR="0" wp14:anchorId="6A53B6AE" wp14:editId="6C1CC69B">
            <wp:extent cx="5943600" cy="3552825"/>
            <wp:effectExtent l="19050" t="19050" r="19050" b="28575"/>
            <wp:docPr id="1366306868" name="Picture 1366306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a:ln>
                      <a:solidFill>
                        <a:schemeClr val="tx1"/>
                      </a:solidFill>
                    </a:ln>
                  </pic:spPr>
                </pic:pic>
              </a:graphicData>
            </a:graphic>
          </wp:inline>
        </w:drawing>
      </w:r>
    </w:p>
    <w:p w14:paraId="10510AF5" w14:textId="4CC5F508" w:rsidR="228552CC" w:rsidRPr="00020395" w:rsidRDefault="20BB2178" w:rsidP="21C93C5D">
      <w:pPr>
        <w:pStyle w:val="Caption"/>
        <w:keepNext/>
        <w:spacing w:line="360" w:lineRule="auto"/>
        <w:jc w:val="center"/>
        <w:rPr>
          <w:rFonts w:ascii="Times New Roman" w:eastAsia="Times New Roman" w:hAnsi="Times New Roman" w:cs="Times New Roman"/>
          <w:b/>
          <w:sz w:val="24"/>
          <w:szCs w:val="24"/>
        </w:rPr>
      </w:pPr>
      <w:r w:rsidRPr="00AB0B73">
        <w:rPr>
          <w:rFonts w:ascii="Times New Roman" w:hAnsi="Times New Roman" w:cs="Times New Roman"/>
          <w:i w:val="0"/>
          <w:iCs w:val="0"/>
          <w:color w:val="auto"/>
          <w:sz w:val="22"/>
          <w:szCs w:val="22"/>
        </w:rPr>
        <w:t>Figure 5. Distribution of Pixel Resolution Width and Height against Price Range</w:t>
      </w:r>
    </w:p>
    <w:p w14:paraId="30854EB5" w14:textId="74B29C82" w:rsidR="00020395" w:rsidRPr="002D59AA" w:rsidRDefault="228552CC" w:rsidP="625C8C29">
      <w:pPr>
        <w:pStyle w:val="Caption"/>
        <w:keepNext/>
        <w:spacing w:line="360" w:lineRule="auto"/>
        <w:rPr>
          <w:rFonts w:ascii="Times New Roman" w:eastAsia="Times New Roman" w:hAnsi="Times New Roman" w:cs="Times New Roman"/>
          <w:b/>
          <w:i w:val="0"/>
          <w:color w:val="auto"/>
          <w:sz w:val="24"/>
          <w:szCs w:val="24"/>
        </w:rPr>
      </w:pPr>
      <w:r w:rsidRPr="002D59AA">
        <w:rPr>
          <w:rFonts w:ascii="Times New Roman" w:eastAsia="Times New Roman" w:hAnsi="Times New Roman" w:cs="Times New Roman"/>
          <w:b/>
          <w:i w:val="0"/>
          <w:color w:val="auto"/>
          <w:sz w:val="24"/>
          <w:szCs w:val="24"/>
        </w:rPr>
        <w:t xml:space="preserve">Phase </w:t>
      </w:r>
      <w:r w:rsidR="57F3EFB6" w:rsidRPr="002D59AA">
        <w:rPr>
          <w:rFonts w:ascii="Times New Roman" w:eastAsia="Times New Roman" w:hAnsi="Times New Roman" w:cs="Times New Roman"/>
          <w:b/>
          <w:i w:val="0"/>
          <w:color w:val="auto"/>
          <w:sz w:val="24"/>
          <w:szCs w:val="24"/>
        </w:rPr>
        <w:t>3</w:t>
      </w:r>
      <w:r w:rsidRPr="002D59AA">
        <w:rPr>
          <w:rFonts w:ascii="Times New Roman" w:eastAsia="Times New Roman" w:hAnsi="Times New Roman" w:cs="Times New Roman"/>
          <w:b/>
          <w:i w:val="0"/>
          <w:color w:val="auto"/>
          <w:sz w:val="24"/>
          <w:szCs w:val="24"/>
        </w:rPr>
        <w:t xml:space="preserve">: </w:t>
      </w:r>
      <w:r w:rsidR="242D9FCE" w:rsidRPr="002D59AA">
        <w:rPr>
          <w:rFonts w:ascii="Times New Roman" w:eastAsia="Times New Roman" w:hAnsi="Times New Roman" w:cs="Times New Roman"/>
          <w:b/>
          <w:i w:val="0"/>
          <w:color w:val="auto"/>
          <w:sz w:val="24"/>
          <w:szCs w:val="24"/>
        </w:rPr>
        <w:t xml:space="preserve">Determining and Depicting </w:t>
      </w:r>
      <w:r w:rsidR="6A732461" w:rsidRPr="002D59AA">
        <w:rPr>
          <w:rFonts w:ascii="Times New Roman" w:eastAsia="Times New Roman" w:hAnsi="Times New Roman" w:cs="Times New Roman"/>
          <w:b/>
          <w:i w:val="0"/>
          <w:color w:val="auto"/>
          <w:sz w:val="24"/>
          <w:szCs w:val="24"/>
        </w:rPr>
        <w:t>Outliers:</w:t>
      </w:r>
    </w:p>
    <w:p w14:paraId="6CDC095D" w14:textId="324255F9" w:rsidR="52BDA3A6" w:rsidRPr="002D59AA" w:rsidRDefault="444D6752" w:rsidP="00436842">
      <w:pPr>
        <w:pStyle w:val="Caption"/>
        <w:keepNext/>
        <w:spacing w:line="360" w:lineRule="auto"/>
        <w:jc w:val="both"/>
        <w:rPr>
          <w:rFonts w:ascii="Times New Roman" w:eastAsia="Times New Roman" w:hAnsi="Times New Roman" w:cs="Times New Roman"/>
          <w:b/>
          <w:bCs/>
          <w:color w:val="auto"/>
          <w:sz w:val="24"/>
          <w:szCs w:val="24"/>
        </w:rPr>
      </w:pPr>
      <w:r w:rsidRPr="002D59AA">
        <w:rPr>
          <w:rFonts w:ascii="Times New Roman" w:eastAsia="Times New Roman" w:hAnsi="Times New Roman" w:cs="Times New Roman"/>
          <w:i w:val="0"/>
          <w:color w:val="auto"/>
          <w:sz w:val="24"/>
          <w:szCs w:val="24"/>
        </w:rPr>
        <w:t xml:space="preserve">The missing values were checked using Weka's ‘Missing’ feature and duplicates were verified using excel. </w:t>
      </w:r>
      <w:r w:rsidR="69487085" w:rsidRPr="002D59AA">
        <w:rPr>
          <w:rFonts w:ascii="Times New Roman" w:eastAsia="Times New Roman" w:hAnsi="Times New Roman" w:cs="Times New Roman"/>
          <w:i w:val="0"/>
          <w:color w:val="auto"/>
          <w:sz w:val="24"/>
          <w:szCs w:val="24"/>
        </w:rPr>
        <w:t>A</w:t>
      </w:r>
      <w:r w:rsidR="01E01343" w:rsidRPr="002D59AA">
        <w:rPr>
          <w:rFonts w:ascii="Times New Roman" w:eastAsia="Times New Roman" w:hAnsi="Times New Roman" w:cs="Times New Roman"/>
          <w:i w:val="0"/>
          <w:color w:val="auto"/>
          <w:sz w:val="24"/>
          <w:szCs w:val="24"/>
        </w:rPr>
        <w:t xml:space="preserve"> gripping arrangement was observ</w:t>
      </w:r>
      <w:r w:rsidR="6AA7E241" w:rsidRPr="002D59AA">
        <w:rPr>
          <w:rFonts w:ascii="Times New Roman" w:eastAsia="Times New Roman" w:hAnsi="Times New Roman" w:cs="Times New Roman"/>
          <w:i w:val="0"/>
          <w:color w:val="auto"/>
          <w:sz w:val="24"/>
          <w:szCs w:val="24"/>
        </w:rPr>
        <w:t>e</w:t>
      </w:r>
      <w:r w:rsidR="01E01343" w:rsidRPr="002D59AA">
        <w:rPr>
          <w:rFonts w:ascii="Times New Roman" w:eastAsia="Times New Roman" w:hAnsi="Times New Roman" w:cs="Times New Roman"/>
          <w:i w:val="0"/>
          <w:color w:val="auto"/>
          <w:sz w:val="24"/>
          <w:szCs w:val="24"/>
        </w:rPr>
        <w:t xml:space="preserve">d where records had primary camera </w:t>
      </w:r>
      <w:r w:rsidR="01496A4F" w:rsidRPr="002D59AA">
        <w:rPr>
          <w:rFonts w:ascii="Times New Roman" w:eastAsia="Times New Roman" w:hAnsi="Times New Roman" w:cs="Times New Roman"/>
          <w:i w:val="0"/>
          <w:color w:val="auto"/>
          <w:sz w:val="24"/>
          <w:szCs w:val="24"/>
        </w:rPr>
        <w:t xml:space="preserve">megapixel </w:t>
      </w:r>
      <w:r w:rsidR="23557693" w:rsidRPr="002D59AA">
        <w:rPr>
          <w:rFonts w:ascii="Times New Roman" w:eastAsia="Times New Roman" w:hAnsi="Times New Roman" w:cs="Times New Roman"/>
          <w:i w:val="0"/>
          <w:color w:val="auto"/>
          <w:sz w:val="24"/>
          <w:szCs w:val="24"/>
        </w:rPr>
        <w:t>of 0 but still had pixel resolution width and height</w:t>
      </w:r>
      <w:r w:rsidR="497DAB7B" w:rsidRPr="002D59AA">
        <w:rPr>
          <w:rFonts w:ascii="Times New Roman" w:eastAsia="Times New Roman" w:hAnsi="Times New Roman" w:cs="Times New Roman"/>
          <w:i w:val="0"/>
          <w:color w:val="auto"/>
          <w:sz w:val="24"/>
          <w:szCs w:val="24"/>
        </w:rPr>
        <w:t xml:space="preserve"> as shown in figure </w:t>
      </w:r>
      <w:r w:rsidR="39E4B44D" w:rsidRPr="002D59AA">
        <w:rPr>
          <w:rFonts w:ascii="Times New Roman" w:eastAsia="Times New Roman" w:hAnsi="Times New Roman" w:cs="Times New Roman"/>
          <w:i w:val="0"/>
          <w:color w:val="auto"/>
          <w:sz w:val="24"/>
          <w:szCs w:val="24"/>
        </w:rPr>
        <w:t>6</w:t>
      </w:r>
      <w:r w:rsidR="497DAB7B" w:rsidRPr="002D59AA">
        <w:rPr>
          <w:rFonts w:ascii="Times New Roman" w:eastAsia="Times New Roman" w:hAnsi="Times New Roman" w:cs="Times New Roman"/>
          <w:i w:val="0"/>
          <w:color w:val="auto"/>
          <w:sz w:val="24"/>
          <w:szCs w:val="24"/>
        </w:rPr>
        <w:t xml:space="preserve"> and </w:t>
      </w:r>
      <w:r w:rsidR="54C34696" w:rsidRPr="002D59AA">
        <w:rPr>
          <w:rFonts w:ascii="Times New Roman" w:eastAsia="Times New Roman" w:hAnsi="Times New Roman" w:cs="Times New Roman"/>
          <w:i w:val="0"/>
          <w:color w:val="auto"/>
          <w:sz w:val="24"/>
          <w:szCs w:val="24"/>
        </w:rPr>
        <w:t>7</w:t>
      </w:r>
      <w:r w:rsidR="1C4A20D0" w:rsidRPr="002D59AA">
        <w:rPr>
          <w:rFonts w:ascii="Times New Roman" w:eastAsia="Times New Roman" w:hAnsi="Times New Roman" w:cs="Times New Roman"/>
          <w:i w:val="0"/>
          <w:color w:val="auto"/>
          <w:sz w:val="24"/>
          <w:szCs w:val="24"/>
        </w:rPr>
        <w:t>.</w:t>
      </w:r>
      <w:r w:rsidR="1F5D0451" w:rsidRPr="002D59AA">
        <w:rPr>
          <w:rFonts w:ascii="Times New Roman" w:eastAsia="Times New Roman" w:hAnsi="Times New Roman" w:cs="Times New Roman"/>
          <w:i w:val="0"/>
          <w:color w:val="auto"/>
          <w:sz w:val="24"/>
          <w:szCs w:val="24"/>
        </w:rPr>
        <w:t xml:space="preserve"> These records illustrate outliers as it is uncommon for a mobile to have pixel resolution width and pixel resolution </w:t>
      </w:r>
      <w:r w:rsidR="1F5D0451" w:rsidRPr="002D59AA">
        <w:rPr>
          <w:rFonts w:ascii="Times New Roman" w:eastAsia="Times New Roman" w:hAnsi="Times New Roman" w:cs="Times New Roman"/>
          <w:i w:val="0"/>
          <w:color w:val="auto"/>
          <w:sz w:val="24"/>
          <w:szCs w:val="24"/>
        </w:rPr>
        <w:lastRenderedPageBreak/>
        <w:t>height without the prim</w:t>
      </w:r>
      <w:r w:rsidR="4E9E99B6" w:rsidRPr="002D59AA">
        <w:rPr>
          <w:rFonts w:ascii="Times New Roman" w:eastAsia="Times New Roman" w:hAnsi="Times New Roman" w:cs="Times New Roman"/>
          <w:i w:val="0"/>
          <w:color w:val="auto"/>
          <w:sz w:val="24"/>
          <w:szCs w:val="24"/>
        </w:rPr>
        <w:t>ary camera. There were 101 such records in the dataset w</w:t>
      </w:r>
      <w:r w:rsidR="0B7EA600" w:rsidRPr="002D59AA">
        <w:rPr>
          <w:rFonts w:ascii="Times New Roman" w:eastAsia="Times New Roman" w:hAnsi="Times New Roman" w:cs="Times New Roman"/>
          <w:i w:val="0"/>
          <w:color w:val="auto"/>
          <w:sz w:val="24"/>
          <w:szCs w:val="24"/>
        </w:rPr>
        <w:t>hich could skew the analysis and hence they were removed from the dataset manually.</w:t>
      </w:r>
      <w:r w:rsidR="0B7EA600" w:rsidRPr="002D59AA">
        <w:rPr>
          <w:rFonts w:ascii="Times New Roman" w:eastAsia="Times New Roman" w:hAnsi="Times New Roman" w:cs="Times New Roman"/>
          <w:color w:val="auto"/>
          <w:sz w:val="24"/>
          <w:szCs w:val="24"/>
        </w:rPr>
        <w:t xml:space="preserve"> </w:t>
      </w:r>
    </w:p>
    <w:p w14:paraId="45740091" w14:textId="5D8AA3D6" w:rsidR="3C1977AE" w:rsidRDefault="3C1977AE" w:rsidP="21C93C5D">
      <w:pPr>
        <w:keepNext/>
        <w:spacing w:line="360" w:lineRule="auto"/>
        <w:jc w:val="both"/>
        <w:rPr>
          <w:rFonts w:ascii="Times New Roman" w:eastAsia="Times New Roman" w:hAnsi="Times New Roman" w:cs="Times New Roman"/>
          <w:sz w:val="24"/>
          <w:szCs w:val="24"/>
        </w:rPr>
      </w:pPr>
      <w:r>
        <w:rPr>
          <w:noProof/>
        </w:rPr>
        <w:drawing>
          <wp:inline distT="0" distB="0" distL="0" distR="0" wp14:anchorId="7988263E" wp14:editId="37BEDE0E">
            <wp:extent cx="5680417" cy="2910627"/>
            <wp:effectExtent l="19050" t="19050" r="15875" b="23495"/>
            <wp:docPr id="805696514" name="Picture 80569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2888" cy="2911893"/>
                    </a:xfrm>
                    <a:prstGeom prst="rect">
                      <a:avLst/>
                    </a:prstGeom>
                    <a:ln>
                      <a:solidFill>
                        <a:schemeClr val="tx1"/>
                      </a:solidFill>
                    </a:ln>
                  </pic:spPr>
                </pic:pic>
              </a:graphicData>
            </a:graphic>
          </wp:inline>
        </w:drawing>
      </w:r>
    </w:p>
    <w:p w14:paraId="6F31B64D" w14:textId="2705E8C2" w:rsidR="02F3BEDB" w:rsidRPr="00F643DE" w:rsidRDefault="7B5323C7" w:rsidP="000E7711">
      <w:pPr>
        <w:keepNext/>
        <w:jc w:val="center"/>
        <w:rPr>
          <w:rFonts w:ascii="Times New Roman" w:hAnsi="Times New Roman" w:cs="Times New Roman"/>
        </w:rPr>
      </w:pPr>
      <w:r w:rsidRPr="00F643DE">
        <w:rPr>
          <w:rFonts w:ascii="Times New Roman" w:hAnsi="Times New Roman" w:cs="Times New Roman"/>
        </w:rPr>
        <w:t xml:space="preserve">Figure </w:t>
      </w:r>
      <w:fldSimple w:instr=" SEQ Figure \* ARABIC ">
        <w:r w:rsidR="51319D39" w:rsidRPr="00F643DE">
          <w:rPr>
            <w:rFonts w:ascii="Times New Roman" w:hAnsi="Times New Roman" w:cs="Times New Roman"/>
          </w:rPr>
          <w:t>6</w:t>
        </w:r>
      </w:fldSimple>
      <w:r w:rsidR="00317EBC" w:rsidRPr="00F643DE">
        <w:rPr>
          <w:rFonts w:ascii="Times New Roman" w:hAnsi="Times New Roman" w:cs="Times New Roman"/>
        </w:rPr>
        <w:t>. Dis</w:t>
      </w:r>
      <w:r w:rsidR="00654F3F" w:rsidRPr="00F643DE">
        <w:rPr>
          <w:rFonts w:ascii="Times New Roman" w:hAnsi="Times New Roman" w:cs="Times New Roman"/>
        </w:rPr>
        <w:t>tribution of Pixel Width by Camera Megapixels</w:t>
      </w:r>
    </w:p>
    <w:p w14:paraId="3347A899" w14:textId="352D93CA" w:rsidR="293D1FC6" w:rsidRPr="00F643DE" w:rsidRDefault="664FEA38" w:rsidP="21C93C5D">
      <w:pPr>
        <w:keepNext/>
        <w:spacing w:line="360" w:lineRule="auto"/>
        <w:jc w:val="center"/>
        <w:rPr>
          <w:rFonts w:ascii="Times New Roman" w:hAnsi="Times New Roman" w:cs="Times New Roman"/>
        </w:rPr>
      </w:pPr>
      <w:r>
        <w:rPr>
          <w:noProof/>
        </w:rPr>
        <w:drawing>
          <wp:inline distT="0" distB="0" distL="0" distR="0" wp14:anchorId="6D7B97E1" wp14:editId="131788D4">
            <wp:extent cx="5448300" cy="3009900"/>
            <wp:effectExtent l="19050" t="19050" r="19050" b="19050"/>
            <wp:docPr id="128938424" name="Picture 128938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48300" cy="3009900"/>
                    </a:xfrm>
                    <a:prstGeom prst="rect">
                      <a:avLst/>
                    </a:prstGeom>
                    <a:ln>
                      <a:solidFill>
                        <a:schemeClr val="tx1"/>
                      </a:solidFill>
                    </a:ln>
                  </pic:spPr>
                </pic:pic>
              </a:graphicData>
            </a:graphic>
          </wp:inline>
        </w:drawing>
      </w:r>
    </w:p>
    <w:p w14:paraId="06D5E7D2" w14:textId="579BA7DF" w:rsidR="293D1FC6" w:rsidRPr="00F643DE" w:rsidRDefault="00FD05F1" w:rsidP="58665263">
      <w:pPr>
        <w:keepNext/>
        <w:spacing w:line="360" w:lineRule="auto"/>
        <w:jc w:val="center"/>
        <w:rPr>
          <w:rFonts w:ascii="Times New Roman" w:hAnsi="Times New Roman" w:cs="Times New Roman"/>
        </w:rPr>
      </w:pPr>
      <w:r w:rsidRPr="00F643DE">
        <w:rPr>
          <w:rFonts w:ascii="Times New Roman" w:hAnsi="Times New Roman" w:cs="Times New Roman"/>
        </w:rPr>
        <w:t xml:space="preserve">Figure </w:t>
      </w:r>
      <w:r w:rsidRPr="00F643DE">
        <w:rPr>
          <w:rFonts w:ascii="Times New Roman" w:hAnsi="Times New Roman" w:cs="Times New Roman"/>
        </w:rPr>
        <w:fldChar w:fldCharType="begin"/>
      </w:r>
      <w:r w:rsidRPr="00F643DE">
        <w:rPr>
          <w:rFonts w:ascii="Times New Roman" w:hAnsi="Times New Roman" w:cs="Times New Roman"/>
        </w:rPr>
        <w:instrText xml:space="preserve"> SEQ Figure \* ARABIC </w:instrText>
      </w:r>
      <w:r w:rsidRPr="00F643DE">
        <w:rPr>
          <w:rFonts w:ascii="Times New Roman" w:hAnsi="Times New Roman" w:cs="Times New Roman"/>
        </w:rPr>
        <w:fldChar w:fldCharType="separate"/>
      </w:r>
      <w:r w:rsidR="1C26C00A" w:rsidRPr="00F643DE">
        <w:rPr>
          <w:rFonts w:ascii="Times New Roman" w:hAnsi="Times New Roman" w:cs="Times New Roman"/>
        </w:rPr>
        <w:t>7</w:t>
      </w:r>
      <w:r w:rsidRPr="00F643DE">
        <w:rPr>
          <w:rFonts w:ascii="Times New Roman" w:hAnsi="Times New Roman" w:cs="Times New Roman"/>
        </w:rPr>
        <w:fldChar w:fldCharType="end"/>
      </w:r>
      <w:r w:rsidR="00654F3F" w:rsidRPr="00F643DE">
        <w:rPr>
          <w:rFonts w:ascii="Times New Roman" w:hAnsi="Times New Roman" w:cs="Times New Roman"/>
        </w:rPr>
        <w:t>. Distribution of Pixel Resolution</w:t>
      </w:r>
      <w:r w:rsidR="00553F26" w:rsidRPr="00F643DE">
        <w:rPr>
          <w:rFonts w:ascii="Times New Roman" w:hAnsi="Times New Roman" w:cs="Times New Roman"/>
        </w:rPr>
        <w:t xml:space="preserve"> Height by Camera Megapixels</w:t>
      </w:r>
    </w:p>
    <w:p w14:paraId="1A850FE6" w14:textId="4B39D891" w:rsidR="293D1FC6" w:rsidRPr="00D20279" w:rsidRDefault="1C80E798" w:rsidP="004355B7">
      <w:pPr>
        <w:spacing w:line="360" w:lineRule="auto"/>
        <w:jc w:val="both"/>
        <w:rPr>
          <w:rFonts w:ascii="Times New Roman" w:hAnsi="Times New Roman" w:cs="Times New Roman"/>
          <w:sz w:val="24"/>
          <w:szCs w:val="24"/>
        </w:rPr>
      </w:pPr>
      <w:r w:rsidRPr="00D20279">
        <w:rPr>
          <w:rFonts w:ascii="Times New Roman" w:hAnsi="Times New Roman" w:cs="Times New Roman"/>
          <w:sz w:val="24"/>
          <w:szCs w:val="24"/>
        </w:rPr>
        <w:t xml:space="preserve">The data </w:t>
      </w:r>
      <w:r w:rsidR="482DEA29" w:rsidRPr="260E3856">
        <w:rPr>
          <w:rFonts w:ascii="Times New Roman" w:hAnsi="Times New Roman" w:cs="Times New Roman"/>
          <w:sz w:val="24"/>
          <w:szCs w:val="24"/>
        </w:rPr>
        <w:t>holds</w:t>
      </w:r>
      <w:r w:rsidRPr="00D20279">
        <w:rPr>
          <w:rFonts w:ascii="Times New Roman" w:hAnsi="Times New Roman" w:cs="Times New Roman"/>
          <w:sz w:val="24"/>
          <w:szCs w:val="24"/>
        </w:rPr>
        <w:t xml:space="preserve"> records with screen width of 0</w:t>
      </w:r>
      <w:r w:rsidR="10113C7E" w:rsidRPr="00D20279">
        <w:rPr>
          <w:rFonts w:ascii="Times New Roman" w:hAnsi="Times New Roman" w:cs="Times New Roman"/>
          <w:sz w:val="24"/>
          <w:szCs w:val="24"/>
        </w:rPr>
        <w:t xml:space="preserve">cm but still </w:t>
      </w:r>
      <w:r w:rsidR="2C22EF63" w:rsidRPr="260E3856">
        <w:rPr>
          <w:rFonts w:ascii="Times New Roman" w:hAnsi="Times New Roman" w:cs="Times New Roman"/>
          <w:sz w:val="24"/>
          <w:szCs w:val="24"/>
        </w:rPr>
        <w:t>has</w:t>
      </w:r>
      <w:r w:rsidR="10113C7E" w:rsidRPr="00D20279">
        <w:rPr>
          <w:rFonts w:ascii="Times New Roman" w:hAnsi="Times New Roman" w:cs="Times New Roman"/>
          <w:sz w:val="24"/>
          <w:szCs w:val="24"/>
        </w:rPr>
        <w:t xml:space="preserve"> screen height</w:t>
      </w:r>
      <w:r w:rsidR="4C88D1B1" w:rsidRPr="00D20279">
        <w:rPr>
          <w:rFonts w:ascii="Times New Roman" w:hAnsi="Times New Roman" w:cs="Times New Roman"/>
          <w:sz w:val="24"/>
          <w:szCs w:val="24"/>
        </w:rPr>
        <w:t xml:space="preserve"> as shown in </w:t>
      </w:r>
      <w:r w:rsidR="4C88D1B1" w:rsidRPr="65BDC3FD">
        <w:rPr>
          <w:rFonts w:ascii="Times New Roman" w:hAnsi="Times New Roman" w:cs="Times New Roman"/>
          <w:sz w:val="24"/>
          <w:szCs w:val="24"/>
        </w:rPr>
        <w:t xml:space="preserve">figure </w:t>
      </w:r>
      <w:r w:rsidR="772CAF79" w:rsidRPr="65BDC3FD">
        <w:rPr>
          <w:rFonts w:ascii="Times New Roman" w:hAnsi="Times New Roman" w:cs="Times New Roman"/>
          <w:sz w:val="24"/>
          <w:szCs w:val="24"/>
        </w:rPr>
        <w:t>8</w:t>
      </w:r>
      <w:r w:rsidR="7D1F8BEC" w:rsidRPr="65BDC3FD">
        <w:rPr>
          <w:rFonts w:ascii="Times New Roman" w:hAnsi="Times New Roman" w:cs="Times New Roman"/>
          <w:sz w:val="24"/>
          <w:szCs w:val="24"/>
        </w:rPr>
        <w:t>.</w:t>
      </w:r>
      <w:r w:rsidR="10113C7E" w:rsidRPr="00D20279">
        <w:rPr>
          <w:rFonts w:ascii="Times New Roman" w:hAnsi="Times New Roman" w:cs="Times New Roman"/>
          <w:sz w:val="24"/>
          <w:szCs w:val="24"/>
        </w:rPr>
        <w:t xml:space="preserve"> </w:t>
      </w:r>
      <w:r w:rsidR="00E9775C" w:rsidRPr="00D20279">
        <w:rPr>
          <w:rFonts w:ascii="Times New Roman" w:hAnsi="Times New Roman" w:cs="Times New Roman"/>
          <w:sz w:val="24"/>
          <w:szCs w:val="24"/>
        </w:rPr>
        <w:t xml:space="preserve">Screen </w:t>
      </w:r>
      <w:r w:rsidR="26807476" w:rsidRPr="00D20279">
        <w:rPr>
          <w:rFonts w:ascii="Times New Roman" w:hAnsi="Times New Roman" w:cs="Times New Roman"/>
          <w:sz w:val="24"/>
          <w:szCs w:val="24"/>
        </w:rPr>
        <w:t>dimensions</w:t>
      </w:r>
      <w:r w:rsidR="00E9775C" w:rsidRPr="00D20279">
        <w:rPr>
          <w:rFonts w:ascii="Times New Roman" w:hAnsi="Times New Roman" w:cs="Times New Roman"/>
          <w:sz w:val="24"/>
          <w:szCs w:val="24"/>
        </w:rPr>
        <w:t xml:space="preserve"> usually have screen width and screen height</w:t>
      </w:r>
      <w:r w:rsidR="2E8C533D" w:rsidRPr="00D20279">
        <w:rPr>
          <w:rFonts w:ascii="Times New Roman" w:hAnsi="Times New Roman" w:cs="Times New Roman"/>
          <w:sz w:val="24"/>
          <w:szCs w:val="24"/>
        </w:rPr>
        <w:t>,</w:t>
      </w:r>
      <w:r w:rsidR="00E9775C" w:rsidRPr="00D20279">
        <w:rPr>
          <w:rFonts w:ascii="Times New Roman" w:hAnsi="Times New Roman" w:cs="Times New Roman"/>
          <w:sz w:val="24"/>
          <w:szCs w:val="24"/>
        </w:rPr>
        <w:t xml:space="preserve"> but this dataset had 180 records </w:t>
      </w:r>
      <w:r w:rsidR="00E9775C" w:rsidRPr="00D20279">
        <w:rPr>
          <w:rFonts w:ascii="Times New Roman" w:hAnsi="Times New Roman" w:cs="Times New Roman"/>
          <w:sz w:val="24"/>
          <w:szCs w:val="24"/>
        </w:rPr>
        <w:lastRenderedPageBreak/>
        <w:t xml:space="preserve">with 0 screen width </w:t>
      </w:r>
      <w:r w:rsidR="02616F1D" w:rsidRPr="260E3856">
        <w:rPr>
          <w:rFonts w:ascii="Times New Roman" w:hAnsi="Times New Roman" w:cs="Times New Roman"/>
          <w:sz w:val="24"/>
          <w:szCs w:val="24"/>
        </w:rPr>
        <w:t>with</w:t>
      </w:r>
      <w:r w:rsidR="00E9775C" w:rsidRPr="00D20279">
        <w:rPr>
          <w:rFonts w:ascii="Times New Roman" w:hAnsi="Times New Roman" w:cs="Times New Roman"/>
          <w:sz w:val="24"/>
          <w:szCs w:val="24"/>
        </w:rPr>
        <w:t xml:space="preserve"> screen height</w:t>
      </w:r>
      <w:r w:rsidR="19F498E5" w:rsidRPr="00D20279">
        <w:rPr>
          <w:rFonts w:ascii="Times New Roman" w:hAnsi="Times New Roman" w:cs="Times New Roman"/>
          <w:sz w:val="24"/>
          <w:szCs w:val="24"/>
        </w:rPr>
        <w:t xml:space="preserve"> indicating the abnormality in the data. As these reco</w:t>
      </w:r>
      <w:r w:rsidR="2DC02946" w:rsidRPr="00D20279">
        <w:rPr>
          <w:rFonts w:ascii="Times New Roman" w:hAnsi="Times New Roman" w:cs="Times New Roman"/>
          <w:sz w:val="24"/>
          <w:szCs w:val="24"/>
        </w:rPr>
        <w:t>rds can skew the data analysis and could lead to misinterpretation of data they were manually removed.</w:t>
      </w:r>
    </w:p>
    <w:p w14:paraId="2FA66C45" w14:textId="1EF3DCA7" w:rsidR="75C5D82D" w:rsidRPr="00F643DE" w:rsidRDefault="41433FAA" w:rsidP="21C93C5D">
      <w:pPr>
        <w:keepNext/>
        <w:spacing w:line="360" w:lineRule="auto"/>
        <w:jc w:val="center"/>
        <w:rPr>
          <w:rFonts w:ascii="Times New Roman" w:eastAsia="Times New Roman" w:hAnsi="Times New Roman" w:cs="Times New Roman"/>
          <w:b/>
          <w:i/>
          <w:iCs/>
        </w:rPr>
      </w:pPr>
      <w:r>
        <w:rPr>
          <w:noProof/>
        </w:rPr>
        <w:drawing>
          <wp:inline distT="0" distB="0" distL="0" distR="0" wp14:anchorId="78EA8F9D" wp14:editId="30F04F41">
            <wp:extent cx="5943600" cy="2981325"/>
            <wp:effectExtent l="19050" t="19050" r="19050" b="28575"/>
            <wp:docPr id="1599724676" name="Picture 159972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a:ln>
                      <a:solidFill>
                        <a:schemeClr val="tx1"/>
                      </a:solidFill>
                    </a:ln>
                  </pic:spPr>
                </pic:pic>
              </a:graphicData>
            </a:graphic>
          </wp:inline>
        </w:drawing>
      </w:r>
      <w:r w:rsidR="004F7CC3" w:rsidRPr="21C93C5D">
        <w:rPr>
          <w:rFonts w:ascii="Times New Roman" w:hAnsi="Times New Roman" w:cs="Times New Roman"/>
        </w:rPr>
        <w:t xml:space="preserve">Figure </w:t>
      </w:r>
      <w:r w:rsidR="004F7CC3" w:rsidRPr="00F643DE">
        <w:rPr>
          <w:rFonts w:ascii="Times New Roman" w:hAnsi="Times New Roman" w:cs="Times New Roman"/>
          <w:i/>
          <w:iCs/>
        </w:rPr>
        <w:fldChar w:fldCharType="begin"/>
      </w:r>
      <w:r w:rsidR="004F7CC3" w:rsidRPr="00F643DE">
        <w:rPr>
          <w:rFonts w:ascii="Times New Roman" w:hAnsi="Times New Roman" w:cs="Times New Roman"/>
        </w:rPr>
        <w:instrText xml:space="preserve"> SEQ Figure \* ARABIC </w:instrText>
      </w:r>
      <w:r w:rsidR="004F7CC3" w:rsidRPr="00F643DE">
        <w:rPr>
          <w:rFonts w:ascii="Times New Roman" w:hAnsi="Times New Roman" w:cs="Times New Roman"/>
          <w:i/>
          <w:iCs/>
        </w:rPr>
        <w:fldChar w:fldCharType="separate"/>
      </w:r>
      <w:r w:rsidR="4BFFD23B" w:rsidRPr="00F643DE">
        <w:rPr>
          <w:rFonts w:ascii="Times New Roman" w:hAnsi="Times New Roman" w:cs="Times New Roman"/>
          <w:noProof/>
        </w:rPr>
        <w:t>8</w:t>
      </w:r>
      <w:r w:rsidR="004F7CC3" w:rsidRPr="00F643DE">
        <w:rPr>
          <w:rFonts w:ascii="Times New Roman" w:hAnsi="Times New Roman" w:cs="Times New Roman"/>
          <w:i/>
          <w:iCs/>
        </w:rPr>
        <w:fldChar w:fldCharType="end"/>
      </w:r>
      <w:r w:rsidR="00553F26" w:rsidRPr="00F643DE">
        <w:rPr>
          <w:rFonts w:ascii="Times New Roman" w:hAnsi="Times New Roman" w:cs="Times New Roman"/>
        </w:rPr>
        <w:t xml:space="preserve">. Screen </w:t>
      </w:r>
      <w:r w:rsidR="004E7020" w:rsidRPr="00F643DE">
        <w:rPr>
          <w:rFonts w:ascii="Times New Roman" w:hAnsi="Times New Roman" w:cs="Times New Roman"/>
        </w:rPr>
        <w:t>Dimensions Distribution</w:t>
      </w:r>
    </w:p>
    <w:p w14:paraId="7C4CF6DC" w14:textId="05103C50" w:rsidR="223D9092" w:rsidRDefault="223D9092" w:rsidP="77F9E66A">
      <w:pPr>
        <w:spacing w:line="360" w:lineRule="auto"/>
        <w:jc w:val="both"/>
        <w:rPr>
          <w:rFonts w:ascii="Times New Roman" w:eastAsia="Times New Roman" w:hAnsi="Times New Roman" w:cs="Times New Roman"/>
          <w:b/>
          <w:bCs/>
          <w:sz w:val="24"/>
          <w:szCs w:val="24"/>
        </w:rPr>
      </w:pPr>
      <w:r w:rsidRPr="2EDA8A80">
        <w:rPr>
          <w:rFonts w:ascii="Times New Roman" w:eastAsia="Times New Roman" w:hAnsi="Times New Roman" w:cs="Times New Roman"/>
          <w:b/>
          <w:bCs/>
          <w:sz w:val="24"/>
          <w:szCs w:val="24"/>
        </w:rPr>
        <w:t>Phase 4: Model Design</w:t>
      </w:r>
    </w:p>
    <w:p w14:paraId="6419AA33" w14:textId="342D8713" w:rsidR="002168AF" w:rsidRPr="00241AD6" w:rsidRDefault="00241AD6" w:rsidP="002168AF">
      <w:pPr>
        <w:spacing w:line="360" w:lineRule="auto"/>
        <w:jc w:val="both"/>
        <w:rPr>
          <w:rFonts w:ascii="Times New Roman" w:hAnsi="Times New Roman" w:cs="Times New Roman"/>
          <w:sz w:val="24"/>
          <w:szCs w:val="24"/>
        </w:rPr>
      </w:pPr>
      <w:r w:rsidRPr="75C5D82D">
        <w:rPr>
          <w:rFonts w:ascii="Times New Roman" w:eastAsia="Times New Roman" w:hAnsi="Times New Roman" w:cs="Times New Roman"/>
          <w:b/>
          <w:bCs/>
          <w:sz w:val="24"/>
          <w:szCs w:val="24"/>
        </w:rPr>
        <w:t>Phase 4.1: K-fold cross validation</w:t>
      </w:r>
    </w:p>
    <w:p w14:paraId="68662392" w14:textId="03B6A682" w:rsidR="004F6B1A" w:rsidRDefault="00241AD6" w:rsidP="004355B7">
      <w:pPr>
        <w:spacing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8247" behindDoc="0" locked="0" layoutInCell="1" allowOverlap="1" wp14:anchorId="5CCF48FC" wp14:editId="413F2755">
                <wp:simplePos x="0" y="0"/>
                <wp:positionH relativeFrom="column">
                  <wp:posOffset>-635</wp:posOffset>
                </wp:positionH>
                <wp:positionV relativeFrom="paragraph">
                  <wp:posOffset>1447869</wp:posOffset>
                </wp:positionV>
                <wp:extent cx="2083435" cy="226060"/>
                <wp:effectExtent l="0" t="0" r="0" b="2540"/>
                <wp:wrapSquare wrapText="bothSides"/>
                <wp:docPr id="313889751" name="Text Box 1"/>
                <wp:cNvGraphicFramePr/>
                <a:graphic xmlns:a="http://schemas.openxmlformats.org/drawingml/2006/main">
                  <a:graphicData uri="http://schemas.microsoft.com/office/word/2010/wordprocessingShape">
                    <wps:wsp>
                      <wps:cNvSpPr txBox="1"/>
                      <wps:spPr>
                        <a:xfrm>
                          <a:off x="0" y="0"/>
                          <a:ext cx="2083435" cy="226060"/>
                        </a:xfrm>
                        <a:prstGeom prst="rect">
                          <a:avLst/>
                        </a:prstGeom>
                        <a:solidFill>
                          <a:prstClr val="white"/>
                        </a:solidFill>
                        <a:ln>
                          <a:noFill/>
                        </a:ln>
                      </wps:spPr>
                      <wps:txbx>
                        <w:txbxContent>
                          <w:p w14:paraId="5DE80DA9" w14:textId="13495626" w:rsidR="002168AF" w:rsidRPr="00372605" w:rsidRDefault="002168AF" w:rsidP="002168AF">
                            <w:pPr>
                              <w:pStyle w:val="Caption"/>
                              <w:jc w:val="center"/>
                              <w:rPr>
                                <w:rFonts w:ascii="Times New Roman" w:hAnsi="Times New Roman" w:cs="Times New Roman"/>
                                <w:i w:val="0"/>
                                <w:iCs w:val="0"/>
                                <w:noProof/>
                                <w:color w:val="auto"/>
                                <w:sz w:val="28"/>
                                <w:szCs w:val="28"/>
                              </w:rPr>
                            </w:pPr>
                            <w:r w:rsidRPr="00372605">
                              <w:rPr>
                                <w:rFonts w:ascii="Times New Roman" w:hAnsi="Times New Roman" w:cs="Times New Roman"/>
                                <w:i w:val="0"/>
                                <w:iCs w:val="0"/>
                                <w:color w:val="auto"/>
                                <w:sz w:val="22"/>
                                <w:szCs w:val="22"/>
                              </w:rPr>
                              <w:t xml:space="preserve">Figure </w:t>
                            </w:r>
                            <w:r w:rsidR="00B5247B">
                              <w:rPr>
                                <w:rFonts w:ascii="Times New Roman" w:hAnsi="Times New Roman" w:cs="Times New Roman"/>
                                <w:i w:val="0"/>
                                <w:iCs w:val="0"/>
                                <w:color w:val="auto"/>
                                <w:sz w:val="22"/>
                                <w:szCs w:val="22"/>
                              </w:rPr>
                              <w:t>9</w:t>
                            </w:r>
                            <w:r w:rsidRPr="00372605">
                              <w:rPr>
                                <w:rFonts w:ascii="Times New Roman" w:hAnsi="Times New Roman" w:cs="Times New Roman"/>
                                <w:i w:val="0"/>
                                <w:iCs w:val="0"/>
                                <w:color w:val="auto"/>
                                <w:sz w:val="22"/>
                                <w:szCs w:val="22"/>
                              </w:rPr>
                              <w:t xml:space="preserve">. </w:t>
                            </w:r>
                            <w:r w:rsidR="00B5247B">
                              <w:rPr>
                                <w:rFonts w:ascii="Times New Roman" w:hAnsi="Times New Roman" w:cs="Times New Roman"/>
                                <w:i w:val="0"/>
                                <w:iCs w:val="0"/>
                                <w:color w:val="auto"/>
                                <w:sz w:val="22"/>
                                <w:szCs w:val="22"/>
                              </w:rPr>
                              <w:t xml:space="preserve">K-fold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CF48FC" id="_x0000_t202" coordsize="21600,21600" o:spt="202" path="m,l,21600r21600,l21600,xe">
                <v:stroke joinstyle="miter"/>
                <v:path gradientshapeok="t" o:connecttype="rect"/>
              </v:shapetype>
              <v:shape id="Text Box 1" o:spid="_x0000_s1026" type="#_x0000_t202" style="position:absolute;left:0;text-align:left;margin-left:-.05pt;margin-top:114pt;width:164.05pt;height:17.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" stroked="f">
                <v:textbox inset="0,0,0,0">
                  <w:txbxContent>
                    <w:p w14:paraId="5DE80DA9" w14:textId="13495626" w:rsidR="002168AF" w:rsidRPr="00372605" w:rsidRDefault="002168AF" w:rsidP="002168AF">
                      <w:pPr>
                        <w:pStyle w:val="Caption"/>
                        <w:jc w:val="center"/>
                        <w:rPr>
                          <w:rFonts w:ascii="Times New Roman" w:hAnsi="Times New Roman" w:cs="Times New Roman"/>
                          <w:i w:val="0"/>
                          <w:iCs w:val="0"/>
                          <w:noProof/>
                          <w:color w:val="auto"/>
                          <w:sz w:val="28"/>
                          <w:szCs w:val="28"/>
                        </w:rPr>
                      </w:pPr>
                      <w:r w:rsidRPr="00372605">
                        <w:rPr>
                          <w:rFonts w:ascii="Times New Roman" w:hAnsi="Times New Roman" w:cs="Times New Roman"/>
                          <w:i w:val="0"/>
                          <w:iCs w:val="0"/>
                          <w:color w:val="auto"/>
                          <w:sz w:val="22"/>
                          <w:szCs w:val="22"/>
                        </w:rPr>
                        <w:t xml:space="preserve">Figure </w:t>
                      </w:r>
                      <w:r w:rsidR="00B5247B">
                        <w:rPr>
                          <w:rFonts w:ascii="Times New Roman" w:hAnsi="Times New Roman" w:cs="Times New Roman"/>
                          <w:i w:val="0"/>
                          <w:iCs w:val="0"/>
                          <w:color w:val="auto"/>
                          <w:sz w:val="22"/>
                          <w:szCs w:val="22"/>
                        </w:rPr>
                        <w:t>9</w:t>
                      </w:r>
                      <w:r w:rsidRPr="00372605">
                        <w:rPr>
                          <w:rFonts w:ascii="Times New Roman" w:hAnsi="Times New Roman" w:cs="Times New Roman"/>
                          <w:i w:val="0"/>
                          <w:iCs w:val="0"/>
                          <w:color w:val="auto"/>
                          <w:sz w:val="22"/>
                          <w:szCs w:val="22"/>
                        </w:rPr>
                        <w:t xml:space="preserve">. </w:t>
                      </w:r>
                      <w:r w:rsidR="00B5247B">
                        <w:rPr>
                          <w:rFonts w:ascii="Times New Roman" w:hAnsi="Times New Roman" w:cs="Times New Roman"/>
                          <w:i w:val="0"/>
                          <w:iCs w:val="0"/>
                          <w:color w:val="auto"/>
                          <w:sz w:val="22"/>
                          <w:szCs w:val="22"/>
                        </w:rPr>
                        <w:t xml:space="preserve">K-fold </w:t>
                      </w:r>
                    </w:p>
                  </w:txbxContent>
                </v:textbox>
                <w10:wrap type="square"/>
              </v:shape>
            </w:pict>
          </mc:Fallback>
        </mc:AlternateContent>
      </w:r>
      <w:r w:rsidR="00085B03">
        <w:rPr>
          <w:noProof/>
        </w:rPr>
        <w:drawing>
          <wp:anchor distT="0" distB="0" distL="114300" distR="114300" simplePos="0" relativeHeight="251658246" behindDoc="1" locked="0" layoutInCell="1" allowOverlap="1" wp14:anchorId="1E721B9D" wp14:editId="44A8B5FF">
            <wp:simplePos x="0" y="0"/>
            <wp:positionH relativeFrom="column">
              <wp:posOffset>0</wp:posOffset>
            </wp:positionH>
            <wp:positionV relativeFrom="paragraph">
              <wp:posOffset>43847</wp:posOffset>
            </wp:positionV>
            <wp:extent cx="2082800" cy="1329690"/>
            <wp:effectExtent l="19050" t="19050" r="12700" b="22860"/>
            <wp:wrapTight wrapText="bothSides">
              <wp:wrapPolygon edited="0">
                <wp:start x="-198" y="-309"/>
                <wp:lineTo x="-198" y="21662"/>
                <wp:lineTo x="21534" y="21662"/>
                <wp:lineTo x="21534" y="-309"/>
                <wp:lineTo x="-198" y="-309"/>
              </wp:wrapPolygon>
            </wp:wrapTight>
            <wp:docPr id="2046092472" name="Picture 25001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92472" name="Picture 250011681"/>
                    <pic:cNvPicPr/>
                  </pic:nvPicPr>
                  <pic:blipFill>
                    <a:blip r:embed="rId17">
                      <a:extLst>
                        <a:ext uri="{28A0092B-C50C-407E-A947-70E740481C1C}">
                          <a14:useLocalDpi xmlns:a14="http://schemas.microsoft.com/office/drawing/2010/main" val="0"/>
                        </a:ext>
                      </a:extLst>
                    </a:blip>
                    <a:stretch>
                      <a:fillRect/>
                    </a:stretch>
                  </pic:blipFill>
                  <pic:spPr>
                    <a:xfrm>
                      <a:off x="0" y="0"/>
                      <a:ext cx="2082800" cy="13296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85B03" w:rsidRPr="3C859AB5">
        <w:rPr>
          <w:rFonts w:ascii="Times New Roman" w:eastAsia="Times New Roman" w:hAnsi="Times New Roman" w:cs="Times New Roman"/>
          <w:sz w:val="24"/>
          <w:szCs w:val="24"/>
        </w:rPr>
        <w:t>K-Fold CV is a common shorthand used in data science and machine learning. The dataset is divided into K equally sized folds</w:t>
      </w:r>
      <w:r w:rsidR="00085B03" w:rsidRPr="3C859AB5">
        <w:rPr>
          <w:rFonts w:ascii="Times New Roman" w:eastAsia="Times New Roman" w:hAnsi="Times New Roman" w:cs="Times New Roman"/>
          <w:b/>
          <w:bCs/>
          <w:sz w:val="24"/>
          <w:szCs w:val="24"/>
        </w:rPr>
        <w:t>.</w:t>
      </w:r>
      <w:r w:rsidR="00085B03" w:rsidRPr="3C859AB5">
        <w:rPr>
          <w:rFonts w:ascii="Times New Roman" w:eastAsia="Times New Roman" w:hAnsi="Times New Roman" w:cs="Times New Roman"/>
          <w:sz w:val="24"/>
          <w:szCs w:val="24"/>
        </w:rPr>
        <w:t xml:space="preserve"> Each fold is used once as a test set, while the remaining K-1 folds form the training set. This process is repeated K times, ensuring every data point is evaluated exactly once. The final performance is averaged across all folds to provide a robust estimate. It helps prevent overfitting and ensures the model's evaluation is unbiased. Additionally, K-fold cross-validation is highly effective for fine-tuning hyperparameters, leading to improved model performance.</w:t>
      </w:r>
    </w:p>
    <w:p w14:paraId="7050F3E8" w14:textId="0D289198" w:rsidR="4A348699" w:rsidRPr="004F6B1A" w:rsidRDefault="5DF82881" w:rsidP="004355B7">
      <w:pPr>
        <w:spacing w:line="360" w:lineRule="auto"/>
        <w:jc w:val="both"/>
        <w:rPr>
          <w:rFonts w:ascii="Times New Roman" w:eastAsia="Times New Roman" w:hAnsi="Times New Roman" w:cs="Times New Roman"/>
          <w:sz w:val="24"/>
          <w:szCs w:val="24"/>
        </w:rPr>
      </w:pPr>
      <w:r w:rsidRPr="75C5D82D">
        <w:rPr>
          <w:rFonts w:ascii="Times New Roman" w:eastAsia="Times New Roman" w:hAnsi="Times New Roman" w:cs="Times New Roman"/>
          <w:b/>
          <w:bCs/>
          <w:sz w:val="24"/>
          <w:szCs w:val="24"/>
        </w:rPr>
        <w:t xml:space="preserve">Phase 4.2: </w:t>
      </w:r>
      <w:r w:rsidR="376B9FB7" w:rsidRPr="75C5D82D">
        <w:rPr>
          <w:rFonts w:ascii="Times New Roman" w:eastAsia="Times New Roman" w:hAnsi="Times New Roman" w:cs="Times New Roman"/>
          <w:b/>
          <w:bCs/>
          <w:sz w:val="24"/>
          <w:szCs w:val="24"/>
        </w:rPr>
        <w:t>Percentage split</w:t>
      </w:r>
    </w:p>
    <w:p w14:paraId="51ED85BA" w14:textId="0F1159E5" w:rsidR="00D72AB4" w:rsidRPr="0093642D" w:rsidRDefault="004918E3" w:rsidP="0093642D">
      <w:pPr>
        <w:keepNext/>
        <w:spacing w:line="360" w:lineRule="auto"/>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58242" behindDoc="0" locked="0" layoutInCell="1" allowOverlap="1" wp14:anchorId="71DBB3B2" wp14:editId="11E3738F">
                <wp:simplePos x="0" y="0"/>
                <wp:positionH relativeFrom="column">
                  <wp:posOffset>0</wp:posOffset>
                </wp:positionH>
                <wp:positionV relativeFrom="paragraph">
                  <wp:posOffset>1617980</wp:posOffset>
                </wp:positionV>
                <wp:extent cx="1545590" cy="635"/>
                <wp:effectExtent l="0" t="0" r="0" b="0"/>
                <wp:wrapSquare wrapText="bothSides"/>
                <wp:docPr id="1503512832" name="Text Box 1"/>
                <wp:cNvGraphicFramePr/>
                <a:graphic xmlns:a="http://schemas.openxmlformats.org/drawingml/2006/main">
                  <a:graphicData uri="http://schemas.microsoft.com/office/word/2010/wordprocessingShape">
                    <wps:wsp>
                      <wps:cNvSpPr txBox="1"/>
                      <wps:spPr>
                        <a:xfrm>
                          <a:off x="0" y="0"/>
                          <a:ext cx="1545590" cy="635"/>
                        </a:xfrm>
                        <a:prstGeom prst="rect">
                          <a:avLst/>
                        </a:prstGeom>
                        <a:solidFill>
                          <a:prstClr val="white"/>
                        </a:solidFill>
                        <a:ln>
                          <a:noFill/>
                        </a:ln>
                      </wps:spPr>
                      <wps:txbx>
                        <w:txbxContent>
                          <w:p w14:paraId="69B31F49" w14:textId="7503549E" w:rsidR="004918E3" w:rsidRPr="00372605" w:rsidRDefault="004918E3" w:rsidP="0093642D">
                            <w:pPr>
                              <w:pStyle w:val="Caption"/>
                              <w:jc w:val="center"/>
                              <w:rPr>
                                <w:rFonts w:ascii="Times New Roman" w:hAnsi="Times New Roman" w:cs="Times New Roman"/>
                                <w:i w:val="0"/>
                                <w:iCs w:val="0"/>
                                <w:noProof/>
                                <w:color w:val="auto"/>
                                <w:sz w:val="28"/>
                                <w:szCs w:val="28"/>
                              </w:rPr>
                            </w:pPr>
                            <w:r w:rsidRPr="00372605">
                              <w:rPr>
                                <w:rFonts w:ascii="Times New Roman" w:hAnsi="Times New Roman" w:cs="Times New Roman"/>
                                <w:i w:val="0"/>
                                <w:iCs w:val="0"/>
                                <w:color w:val="auto"/>
                                <w:sz w:val="22"/>
                                <w:szCs w:val="22"/>
                              </w:rPr>
                              <w:t>Figure</w:t>
                            </w:r>
                            <w:r w:rsidR="00372605" w:rsidRPr="00372605">
                              <w:rPr>
                                <w:rFonts w:ascii="Times New Roman" w:hAnsi="Times New Roman" w:cs="Times New Roman"/>
                                <w:i w:val="0"/>
                                <w:iCs w:val="0"/>
                                <w:color w:val="auto"/>
                                <w:sz w:val="22"/>
                                <w:szCs w:val="22"/>
                              </w:rPr>
                              <w:t xml:space="preserve"> 10</w:t>
                            </w:r>
                            <w:r w:rsidR="0093642D" w:rsidRPr="00372605">
                              <w:rPr>
                                <w:rFonts w:ascii="Times New Roman" w:hAnsi="Times New Roman" w:cs="Times New Roman"/>
                                <w:i w:val="0"/>
                                <w:iCs w:val="0"/>
                                <w:color w:val="auto"/>
                                <w:sz w:val="22"/>
                                <w:szCs w:val="22"/>
                              </w:rPr>
                              <w:t>. Percentage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BB3B2" id="_x0000_s1027" type="#_x0000_t202" style="position:absolute;left:0;text-align:left;margin-left:0;margin-top:127.4pt;width:121.7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" stroked="f">
                <v:textbox style="mso-fit-shape-to-text:t" inset="0,0,0,0">
                  <w:txbxContent>
                    <w:p w14:paraId="69B31F49" w14:textId="7503549E" w:rsidR="004918E3" w:rsidRPr="00372605" w:rsidRDefault="004918E3" w:rsidP="0093642D">
                      <w:pPr>
                        <w:pStyle w:val="Caption"/>
                        <w:jc w:val="center"/>
                        <w:rPr>
                          <w:rFonts w:ascii="Times New Roman" w:hAnsi="Times New Roman" w:cs="Times New Roman"/>
                          <w:i w:val="0"/>
                          <w:iCs w:val="0"/>
                          <w:noProof/>
                          <w:color w:val="auto"/>
                          <w:sz w:val="28"/>
                          <w:szCs w:val="28"/>
                        </w:rPr>
                      </w:pPr>
                      <w:r w:rsidRPr="00372605">
                        <w:rPr>
                          <w:rFonts w:ascii="Times New Roman" w:hAnsi="Times New Roman" w:cs="Times New Roman"/>
                          <w:i w:val="0"/>
                          <w:iCs w:val="0"/>
                          <w:color w:val="auto"/>
                          <w:sz w:val="22"/>
                          <w:szCs w:val="22"/>
                        </w:rPr>
                        <w:t>Figure</w:t>
                      </w:r>
                      <w:r w:rsidR="00372605" w:rsidRPr="00372605">
                        <w:rPr>
                          <w:rFonts w:ascii="Times New Roman" w:hAnsi="Times New Roman" w:cs="Times New Roman"/>
                          <w:i w:val="0"/>
                          <w:iCs w:val="0"/>
                          <w:color w:val="auto"/>
                          <w:sz w:val="22"/>
                          <w:szCs w:val="22"/>
                        </w:rPr>
                        <w:t xml:space="preserve"> 10</w:t>
                      </w:r>
                      <w:r w:rsidR="0093642D" w:rsidRPr="00372605">
                        <w:rPr>
                          <w:rFonts w:ascii="Times New Roman" w:hAnsi="Times New Roman" w:cs="Times New Roman"/>
                          <w:i w:val="0"/>
                          <w:iCs w:val="0"/>
                          <w:color w:val="auto"/>
                          <w:sz w:val="22"/>
                          <w:szCs w:val="22"/>
                        </w:rPr>
                        <w:t>. Percentage Split</w:t>
                      </w:r>
                    </w:p>
                  </w:txbxContent>
                </v:textbox>
                <w10:wrap type="square"/>
              </v:shape>
            </w:pict>
          </mc:Fallback>
        </mc:AlternateContent>
      </w:r>
      <w:r w:rsidR="418B6FAC">
        <w:rPr>
          <w:noProof/>
        </w:rPr>
        <w:drawing>
          <wp:anchor distT="0" distB="0" distL="114300" distR="114300" simplePos="0" relativeHeight="251658241" behindDoc="0" locked="0" layoutInCell="1" allowOverlap="1" wp14:anchorId="0C7969C6" wp14:editId="2F043D02">
            <wp:simplePos x="0" y="0"/>
            <wp:positionH relativeFrom="column">
              <wp:align>left</wp:align>
            </wp:positionH>
            <wp:positionV relativeFrom="paragraph">
              <wp:posOffset>0</wp:posOffset>
            </wp:positionV>
            <wp:extent cx="1546023" cy="1560888"/>
            <wp:effectExtent l="19050" t="19050" r="16510" b="20320"/>
            <wp:wrapSquare wrapText="bothSides"/>
            <wp:docPr id="423823716" name="Picture 25001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11681"/>
                    <pic:cNvPicPr/>
                  </pic:nvPicPr>
                  <pic:blipFill>
                    <a:blip r:embed="rId18">
                      <a:extLst>
                        <a:ext uri="{28A0092B-C50C-407E-A947-70E740481C1C}">
                          <a14:useLocalDpi xmlns:a14="http://schemas.microsoft.com/office/drawing/2010/main" val="0"/>
                        </a:ext>
                      </a:extLst>
                    </a:blip>
                    <a:stretch>
                      <a:fillRect/>
                    </a:stretch>
                  </pic:blipFill>
                  <pic:spPr>
                    <a:xfrm>
                      <a:off x="0" y="0"/>
                      <a:ext cx="1546023" cy="156088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E600542" w:rsidRPr="75C5D82D">
        <w:rPr>
          <w:rFonts w:ascii="Times New Roman" w:eastAsia="Times New Roman" w:hAnsi="Times New Roman" w:cs="Times New Roman"/>
          <w:sz w:val="24"/>
          <w:szCs w:val="24"/>
        </w:rPr>
        <w:t xml:space="preserve">Percentage Split is also referred to as Train-Test Split, emphasizing the division into training and testing datasets. The dataset is split into two parts: a training set and a test set based on a predefined percentage (e.g., 70% training, 30% testing). The model is trained on the training set and evaluated on the test set. It is simpler and faster than K-fold but may be biased if the split does not represent the dataset's overall </w:t>
      </w:r>
      <w:r w:rsidR="00B32E16" w:rsidRPr="75C5D82D">
        <w:rPr>
          <w:rFonts w:ascii="Times New Roman" w:eastAsia="Times New Roman" w:hAnsi="Times New Roman" w:cs="Times New Roman"/>
          <w:sz w:val="24"/>
          <w:szCs w:val="24"/>
        </w:rPr>
        <w:t xml:space="preserve">characteristics. Commonly used in scenarios where data volume is large, and repeated testing </w:t>
      </w:r>
      <w:r w:rsidR="009446DD" w:rsidRPr="75C5D82D">
        <w:rPr>
          <w:rFonts w:ascii="Times New Roman" w:eastAsia="Times New Roman" w:hAnsi="Times New Roman" w:cs="Times New Roman"/>
          <w:sz w:val="24"/>
          <w:szCs w:val="24"/>
        </w:rPr>
        <w:t>is not</w:t>
      </w:r>
      <w:r w:rsidR="00B32E16" w:rsidRPr="75C5D82D">
        <w:rPr>
          <w:rFonts w:ascii="Times New Roman" w:eastAsia="Times New Roman" w:hAnsi="Times New Roman" w:cs="Times New Roman"/>
          <w:sz w:val="24"/>
          <w:szCs w:val="24"/>
        </w:rPr>
        <w:t xml:space="preserve"> necessary. Ideal for quick evaluations but less robust than K-fold cross-validation.</w:t>
      </w:r>
    </w:p>
    <w:p w14:paraId="5EFA4608" w14:textId="7EA0FD6A" w:rsidR="333959C4" w:rsidRDefault="007B1A74" w:rsidP="22C5C7A3">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Model</w:t>
      </w:r>
      <w:r w:rsidR="3DE47262" w:rsidRPr="75C5D82D">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1</w:t>
      </w:r>
      <w:r w:rsidR="3DE47262" w:rsidRPr="75C5D82D">
        <w:rPr>
          <w:rFonts w:ascii="Times New Roman" w:eastAsia="Times New Roman" w:hAnsi="Times New Roman" w:cs="Times New Roman"/>
          <w:b/>
          <w:bCs/>
          <w:sz w:val="24"/>
          <w:szCs w:val="24"/>
        </w:rPr>
        <w:t xml:space="preserve">: </w:t>
      </w:r>
      <w:r w:rsidR="333959C4" w:rsidRPr="22C5C7A3">
        <w:rPr>
          <w:rFonts w:ascii="Times New Roman" w:eastAsia="Times New Roman" w:hAnsi="Times New Roman" w:cs="Times New Roman"/>
          <w:b/>
          <w:bCs/>
          <w:sz w:val="24"/>
          <w:szCs w:val="24"/>
        </w:rPr>
        <w:t>Support Vector Machine (SVM)</w:t>
      </w:r>
    </w:p>
    <w:p w14:paraId="5A2C8FFB" w14:textId="57020E19" w:rsidR="333959C4" w:rsidRDefault="333959C4" w:rsidP="22C5C7A3">
      <w:pPr>
        <w:spacing w:line="360" w:lineRule="auto"/>
        <w:jc w:val="both"/>
        <w:rPr>
          <w:rFonts w:ascii="Times New Roman" w:eastAsia="Times New Roman" w:hAnsi="Times New Roman" w:cs="Times New Roman"/>
          <w:sz w:val="24"/>
          <w:szCs w:val="24"/>
        </w:rPr>
      </w:pPr>
      <w:r w:rsidRPr="22C5C7A3">
        <w:rPr>
          <w:rFonts w:ascii="Times New Roman" w:eastAsia="Times New Roman" w:hAnsi="Times New Roman" w:cs="Times New Roman"/>
          <w:sz w:val="24"/>
          <w:szCs w:val="24"/>
        </w:rPr>
        <w:t>Finding the optimal hyperplane that separates data into distinct classes is the goal of the supervised learning model SVM, which is used for regression and classification. For linearly separable data, it maximizes the margin between classes, while for non-linear data, it uses kernels to map data to higher dimensions. It is effective in high-dimensional spaces and robust against overfitting with proper regularization. SVMs can be computationally intensive, especially with large datasets.</w:t>
      </w:r>
    </w:p>
    <w:p w14:paraId="55D02BDE" w14:textId="2395BDED" w:rsidR="29F51875" w:rsidRPr="00D20279" w:rsidRDefault="007B1A74" w:rsidP="004355B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bCs/>
          <w:sz w:val="24"/>
          <w:szCs w:val="24"/>
        </w:rPr>
        <w:t>Model 2</w:t>
      </w:r>
      <w:r w:rsidR="638E8BB1" w:rsidRPr="22C5C7A3">
        <w:rPr>
          <w:rFonts w:ascii="Times New Roman" w:eastAsia="Times New Roman" w:hAnsi="Times New Roman" w:cs="Times New Roman"/>
          <w:b/>
          <w:bCs/>
          <w:sz w:val="24"/>
          <w:szCs w:val="24"/>
        </w:rPr>
        <w:t xml:space="preserve">: </w:t>
      </w:r>
      <w:r w:rsidR="29F51875" w:rsidRPr="00D20279">
        <w:rPr>
          <w:rFonts w:ascii="Times New Roman" w:eastAsia="Times New Roman" w:hAnsi="Times New Roman" w:cs="Times New Roman"/>
          <w:b/>
          <w:sz w:val="24"/>
          <w:szCs w:val="24"/>
        </w:rPr>
        <w:t>Logistic Regression</w:t>
      </w:r>
    </w:p>
    <w:p w14:paraId="334F8589" w14:textId="6ABFEF26" w:rsidR="29F51875" w:rsidRPr="00D20279" w:rsidRDefault="29F51875" w:rsidP="004355B7">
      <w:pPr>
        <w:spacing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rPr>
        <w:t>A statistical technique for binary or multi-class classification problems is logistic regression. It predicts the probability of an outcome by fitting data to a logistic curve using a sigmoid function. The model estimates the relationship between input features and the log-odds of the target class. It is computationally efficient and interpretable but assumes linear separability of data. Logistic regression is less effective for complex, non-linear relationships unless combined with feature engineering.</w:t>
      </w:r>
    </w:p>
    <w:p w14:paraId="77331CD2" w14:textId="377B4536" w:rsidR="2F2D9608" w:rsidRDefault="007B1A74" w:rsidP="1E38BA3C">
      <w:pPr>
        <w:keepNext/>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Model 3</w:t>
      </w:r>
      <w:r w:rsidR="2F2D9608" w:rsidRPr="1E38BA3C">
        <w:rPr>
          <w:rFonts w:ascii="Times New Roman" w:eastAsia="Times New Roman" w:hAnsi="Times New Roman" w:cs="Times New Roman"/>
          <w:b/>
          <w:bCs/>
          <w:sz w:val="24"/>
          <w:szCs w:val="24"/>
        </w:rPr>
        <w:t>: Decision tree</w:t>
      </w:r>
    </w:p>
    <w:p w14:paraId="4968DE5B" w14:textId="43A84ECE" w:rsidR="2F2D9608" w:rsidRDefault="2F2D9608" w:rsidP="1E38BA3C">
      <w:pPr>
        <w:spacing w:line="360" w:lineRule="auto"/>
        <w:jc w:val="both"/>
        <w:rPr>
          <w:rFonts w:ascii="Times New Roman" w:eastAsia="Times New Roman" w:hAnsi="Times New Roman" w:cs="Times New Roman"/>
          <w:sz w:val="24"/>
          <w:szCs w:val="24"/>
        </w:rPr>
      </w:pPr>
      <w:r w:rsidRPr="1E38BA3C">
        <w:rPr>
          <w:rFonts w:ascii="Times New Roman" w:eastAsia="Times New Roman" w:hAnsi="Times New Roman" w:cs="Times New Roman"/>
          <w:sz w:val="24"/>
          <w:szCs w:val="24"/>
        </w:rPr>
        <w:t xml:space="preserve">Decision trees are intuitive and versatile models used for classification and regression. It creates a tree-like structure by dividing data into branches according to requirements. Each internal node represents a decision based on a feature, branches represent outcomes, and leaves represent final predictions. Decision trees are easy to interpret but can overfit if not pruned. </w:t>
      </w:r>
      <w:r w:rsidR="24789A9A" w:rsidRPr="4CFD8831">
        <w:rPr>
          <w:rFonts w:ascii="Times New Roman" w:eastAsia="Times New Roman" w:hAnsi="Times New Roman" w:cs="Times New Roman"/>
          <w:sz w:val="24"/>
          <w:szCs w:val="24"/>
        </w:rPr>
        <w:t>T</w:t>
      </w:r>
      <w:r w:rsidR="4703F3DD" w:rsidRPr="4CFD8831">
        <w:rPr>
          <w:rFonts w:ascii="Times New Roman" w:eastAsia="Times New Roman" w:hAnsi="Times New Roman" w:cs="Times New Roman"/>
          <w:sz w:val="24"/>
          <w:szCs w:val="24"/>
        </w:rPr>
        <w:t>hey</w:t>
      </w:r>
      <w:r w:rsidR="00101797" w:rsidRPr="1E38BA3C">
        <w:rPr>
          <w:rFonts w:ascii="Times New Roman" w:eastAsia="Times New Roman" w:hAnsi="Times New Roman" w:cs="Times New Roman"/>
          <w:sz w:val="24"/>
          <w:szCs w:val="24"/>
        </w:rPr>
        <w:t xml:space="preserve"> can effectively manage numerical and categorical data</w:t>
      </w:r>
      <w:r w:rsidRPr="1E38BA3C">
        <w:rPr>
          <w:rFonts w:ascii="Times New Roman" w:eastAsia="Times New Roman" w:hAnsi="Times New Roman" w:cs="Times New Roman"/>
          <w:sz w:val="24"/>
          <w:szCs w:val="24"/>
        </w:rPr>
        <w:t>.</w:t>
      </w:r>
    </w:p>
    <w:p w14:paraId="0720DB6E" w14:textId="77777777" w:rsidR="004D43A1" w:rsidRPr="00D20279" w:rsidRDefault="21200198" w:rsidP="32E8B024">
      <w:pPr>
        <w:spacing w:line="360" w:lineRule="auto"/>
        <w:jc w:val="both"/>
        <w:rPr>
          <w:rFonts w:ascii="Times New Roman" w:eastAsia="Times New Roman" w:hAnsi="Times New Roman" w:cs="Times New Roman"/>
          <w:b/>
          <w:bCs/>
          <w:sz w:val="24"/>
          <w:szCs w:val="24"/>
        </w:rPr>
      </w:pPr>
      <w:r w:rsidRPr="32E8B024">
        <w:rPr>
          <w:rFonts w:ascii="Times New Roman" w:eastAsia="Times New Roman" w:hAnsi="Times New Roman" w:cs="Times New Roman"/>
          <w:b/>
          <w:bCs/>
          <w:sz w:val="24"/>
          <w:szCs w:val="24"/>
        </w:rPr>
        <w:lastRenderedPageBreak/>
        <w:t>Feature Importance</w:t>
      </w:r>
      <w:r w:rsidR="589409B8" w:rsidRPr="32E8B024">
        <w:rPr>
          <w:rFonts w:ascii="Times New Roman" w:eastAsia="Times New Roman" w:hAnsi="Times New Roman" w:cs="Times New Roman"/>
          <w:b/>
          <w:bCs/>
          <w:sz w:val="24"/>
          <w:szCs w:val="24"/>
        </w:rPr>
        <w:t xml:space="preserve"> Analysis</w:t>
      </w:r>
      <w:r w:rsidRPr="32E8B024">
        <w:rPr>
          <w:rFonts w:ascii="Times New Roman" w:eastAsia="Times New Roman" w:hAnsi="Times New Roman" w:cs="Times New Roman"/>
          <w:b/>
          <w:bCs/>
          <w:sz w:val="24"/>
          <w:szCs w:val="24"/>
        </w:rPr>
        <w:t>:</w:t>
      </w:r>
    </w:p>
    <w:p w14:paraId="3EA2F6BD" w14:textId="12377003" w:rsidR="21200198" w:rsidRPr="003B5A13" w:rsidRDefault="21200198" w:rsidP="32E8B024">
      <w:pPr>
        <w:spacing w:line="360" w:lineRule="auto"/>
        <w:jc w:val="both"/>
        <w:rPr>
          <w:rFonts w:ascii="Times New Roman" w:eastAsia="Times New Roman" w:hAnsi="Times New Roman" w:cs="Times New Roman"/>
          <w:b/>
          <w:sz w:val="24"/>
          <w:szCs w:val="24"/>
        </w:rPr>
      </w:pPr>
      <w:r w:rsidRPr="32E8B024">
        <w:rPr>
          <w:rFonts w:ascii="Times New Roman" w:eastAsia="Times New Roman" w:hAnsi="Times New Roman" w:cs="Times New Roman"/>
          <w:sz w:val="24"/>
          <w:szCs w:val="24"/>
        </w:rPr>
        <w:t xml:space="preserve">Feature importance analysis </w:t>
      </w:r>
      <w:r w:rsidR="000311AC" w:rsidRPr="003B5A13">
        <w:rPr>
          <w:rFonts w:ascii="Times New Roman" w:eastAsia="Times New Roman" w:hAnsi="Times New Roman" w:cs="Times New Roman"/>
          <w:sz w:val="24"/>
          <w:szCs w:val="24"/>
        </w:rPr>
        <w:t>as shown in figure</w:t>
      </w:r>
      <w:r w:rsidR="00A83CF3">
        <w:rPr>
          <w:rFonts w:ascii="Times New Roman" w:eastAsia="Times New Roman" w:hAnsi="Times New Roman" w:cs="Times New Roman"/>
          <w:sz w:val="24"/>
          <w:szCs w:val="24"/>
        </w:rPr>
        <w:t xml:space="preserve"> </w:t>
      </w:r>
      <w:r w:rsidR="5F2F45F7" w:rsidRPr="77F9E66A">
        <w:rPr>
          <w:rFonts w:ascii="Times New Roman" w:eastAsia="Times New Roman" w:hAnsi="Times New Roman" w:cs="Times New Roman"/>
          <w:sz w:val="24"/>
          <w:szCs w:val="24"/>
        </w:rPr>
        <w:t>11</w:t>
      </w:r>
      <w:r w:rsidRPr="32E8B024">
        <w:rPr>
          <w:rFonts w:ascii="Times New Roman" w:eastAsia="Times New Roman" w:hAnsi="Times New Roman" w:cs="Times New Roman"/>
          <w:sz w:val="24"/>
          <w:szCs w:val="24"/>
        </w:rPr>
        <w:t xml:space="preserve"> using python revealed </w:t>
      </w:r>
      <w:proofErr w:type="spellStart"/>
      <w:r w:rsidRPr="32E8B024">
        <w:rPr>
          <w:rFonts w:ascii="Times New Roman" w:eastAsia="Times New Roman" w:hAnsi="Times New Roman" w:cs="Times New Roman"/>
          <w:sz w:val="24"/>
          <w:szCs w:val="24"/>
        </w:rPr>
        <w:t>ram_mb</w:t>
      </w:r>
      <w:proofErr w:type="spellEnd"/>
      <w:r w:rsidRPr="32E8B024">
        <w:rPr>
          <w:rFonts w:ascii="Times New Roman" w:eastAsia="Times New Roman" w:hAnsi="Times New Roman" w:cs="Times New Roman"/>
          <w:sz w:val="24"/>
          <w:szCs w:val="24"/>
        </w:rPr>
        <w:t xml:space="preserve">, </w:t>
      </w:r>
      <w:proofErr w:type="spellStart"/>
      <w:r w:rsidRPr="32E8B024">
        <w:rPr>
          <w:rFonts w:ascii="Times New Roman" w:eastAsia="Times New Roman" w:hAnsi="Times New Roman" w:cs="Times New Roman"/>
          <w:sz w:val="24"/>
          <w:szCs w:val="24"/>
        </w:rPr>
        <w:t>px_res_wdt</w:t>
      </w:r>
      <w:proofErr w:type="spellEnd"/>
      <w:r w:rsidRPr="32E8B024">
        <w:rPr>
          <w:rFonts w:ascii="Times New Roman" w:eastAsia="Times New Roman" w:hAnsi="Times New Roman" w:cs="Times New Roman"/>
          <w:sz w:val="24"/>
          <w:szCs w:val="24"/>
        </w:rPr>
        <w:t xml:space="preserve">, </w:t>
      </w:r>
      <w:proofErr w:type="spellStart"/>
      <w:r w:rsidRPr="32E8B024">
        <w:rPr>
          <w:rFonts w:ascii="Times New Roman" w:eastAsia="Times New Roman" w:hAnsi="Times New Roman" w:cs="Times New Roman"/>
          <w:sz w:val="24"/>
          <w:szCs w:val="24"/>
        </w:rPr>
        <w:t>batry_pwr</w:t>
      </w:r>
      <w:proofErr w:type="spellEnd"/>
      <w:r w:rsidRPr="32E8B024">
        <w:rPr>
          <w:rFonts w:ascii="Times New Roman" w:eastAsia="Times New Roman" w:hAnsi="Times New Roman" w:cs="Times New Roman"/>
          <w:sz w:val="24"/>
          <w:szCs w:val="24"/>
        </w:rPr>
        <w:t xml:space="preserve">, and </w:t>
      </w:r>
      <w:proofErr w:type="spellStart"/>
      <w:r w:rsidRPr="32E8B024">
        <w:rPr>
          <w:rFonts w:ascii="Times New Roman" w:eastAsia="Times New Roman" w:hAnsi="Times New Roman" w:cs="Times New Roman"/>
          <w:sz w:val="24"/>
          <w:szCs w:val="24"/>
        </w:rPr>
        <w:t>px_res_ht</w:t>
      </w:r>
      <w:proofErr w:type="spellEnd"/>
      <w:r w:rsidRPr="32E8B024">
        <w:rPr>
          <w:rFonts w:ascii="Times New Roman" w:eastAsia="Times New Roman" w:hAnsi="Times New Roman" w:cs="Times New Roman"/>
          <w:sz w:val="24"/>
          <w:szCs w:val="24"/>
        </w:rPr>
        <w:t xml:space="preserve"> are the </w:t>
      </w:r>
      <w:r w:rsidR="1A694840" w:rsidRPr="32E8B024">
        <w:rPr>
          <w:rFonts w:ascii="Times New Roman" w:eastAsia="Times New Roman" w:hAnsi="Times New Roman" w:cs="Times New Roman"/>
          <w:sz w:val="24"/>
          <w:szCs w:val="24"/>
        </w:rPr>
        <w:t xml:space="preserve">only </w:t>
      </w:r>
      <w:r w:rsidRPr="32E8B024">
        <w:rPr>
          <w:rFonts w:ascii="Times New Roman" w:eastAsia="Times New Roman" w:hAnsi="Times New Roman" w:cs="Times New Roman"/>
          <w:sz w:val="24"/>
          <w:szCs w:val="24"/>
        </w:rPr>
        <w:t>important variables that contribute towards price range classification.</w:t>
      </w:r>
    </w:p>
    <w:p w14:paraId="29B86BAC" w14:textId="21E7D8C8" w:rsidR="50CF7FA3" w:rsidRPr="000E7711" w:rsidRDefault="004A171A" w:rsidP="32E8B024">
      <w:pPr>
        <w:pStyle w:val="Caption"/>
        <w:keepNext/>
        <w:jc w:val="center"/>
        <w:rPr>
          <w:rFonts w:ascii="Times New Roman" w:hAnsi="Times New Roman" w:cs="Times New Roman"/>
          <w:sz w:val="22"/>
          <w:szCs w:val="22"/>
        </w:rPr>
      </w:pPr>
      <w:r w:rsidRPr="003D5E67">
        <w:rPr>
          <w:b/>
          <w:bCs/>
          <w:noProof/>
        </w:rPr>
        <w:drawing>
          <wp:inline distT="0" distB="0" distL="0" distR="0" wp14:anchorId="3C301A03" wp14:editId="2B40C3D0">
            <wp:extent cx="5581899" cy="2784764"/>
            <wp:effectExtent l="0" t="0" r="0" b="0"/>
            <wp:docPr id="361951705" name="Picture 1" descr="A white backgroun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51705" name="Picture 1" descr="A white background with blue lines&#10;&#10;Description automatically generated"/>
                    <pic:cNvPicPr/>
                  </pic:nvPicPr>
                  <pic:blipFill>
                    <a:blip r:embed="rId19"/>
                    <a:stretch>
                      <a:fillRect/>
                    </a:stretch>
                  </pic:blipFill>
                  <pic:spPr>
                    <a:xfrm>
                      <a:off x="0" y="0"/>
                      <a:ext cx="5610620" cy="2799092"/>
                    </a:xfrm>
                    <a:prstGeom prst="rect">
                      <a:avLst/>
                    </a:prstGeom>
                  </pic:spPr>
                </pic:pic>
              </a:graphicData>
            </a:graphic>
          </wp:inline>
        </w:drawing>
      </w:r>
    </w:p>
    <w:p w14:paraId="18556171" w14:textId="281D4123" w:rsidR="50CF7FA3" w:rsidRPr="00F81D17" w:rsidRDefault="50CF7FA3" w:rsidP="32E8B024">
      <w:pPr>
        <w:pStyle w:val="Caption"/>
        <w:jc w:val="center"/>
        <w:rPr>
          <w:rFonts w:ascii="Times New Roman" w:hAnsi="Times New Roman" w:cs="Times New Roman"/>
          <w:i w:val="0"/>
          <w:iCs w:val="0"/>
          <w:color w:val="auto"/>
          <w:sz w:val="22"/>
          <w:szCs w:val="22"/>
        </w:rPr>
      </w:pPr>
      <w:r w:rsidRPr="00F81D17">
        <w:rPr>
          <w:rFonts w:ascii="Times New Roman" w:hAnsi="Times New Roman" w:cs="Times New Roman"/>
          <w:i w:val="0"/>
          <w:iCs w:val="0"/>
          <w:color w:val="auto"/>
          <w:sz w:val="22"/>
          <w:szCs w:val="22"/>
        </w:rPr>
        <w:t xml:space="preserve">Figure </w:t>
      </w:r>
      <w:r w:rsidRPr="00F81D17">
        <w:rPr>
          <w:rFonts w:ascii="Times New Roman" w:hAnsi="Times New Roman" w:cs="Times New Roman"/>
          <w:i w:val="0"/>
          <w:iCs w:val="0"/>
          <w:color w:val="auto"/>
          <w:sz w:val="22"/>
          <w:szCs w:val="22"/>
        </w:rPr>
        <w:fldChar w:fldCharType="begin"/>
      </w:r>
      <w:r w:rsidRPr="00F81D17">
        <w:rPr>
          <w:rFonts w:ascii="Times New Roman" w:hAnsi="Times New Roman" w:cs="Times New Roman"/>
          <w:i w:val="0"/>
          <w:iCs w:val="0"/>
          <w:color w:val="auto"/>
          <w:sz w:val="22"/>
          <w:szCs w:val="22"/>
        </w:rPr>
        <w:instrText xml:space="preserve"> SEQ Figure \* ARABIC </w:instrText>
      </w:r>
      <w:r w:rsidRPr="00F81D17">
        <w:rPr>
          <w:rFonts w:ascii="Times New Roman" w:hAnsi="Times New Roman" w:cs="Times New Roman"/>
          <w:i w:val="0"/>
          <w:iCs w:val="0"/>
          <w:color w:val="auto"/>
          <w:sz w:val="22"/>
          <w:szCs w:val="22"/>
        </w:rPr>
        <w:fldChar w:fldCharType="separate"/>
      </w:r>
      <w:r w:rsidR="4DD7E8D6" w:rsidRPr="00F81D17">
        <w:rPr>
          <w:rFonts w:ascii="Times New Roman" w:hAnsi="Times New Roman" w:cs="Times New Roman"/>
          <w:i w:val="0"/>
          <w:iCs w:val="0"/>
          <w:noProof/>
          <w:color w:val="auto"/>
          <w:sz w:val="22"/>
          <w:szCs w:val="22"/>
        </w:rPr>
        <w:t>11</w:t>
      </w:r>
      <w:r w:rsidRPr="00F81D17">
        <w:rPr>
          <w:rFonts w:ascii="Times New Roman" w:hAnsi="Times New Roman" w:cs="Times New Roman"/>
          <w:i w:val="0"/>
          <w:iCs w:val="0"/>
          <w:color w:val="auto"/>
          <w:sz w:val="22"/>
          <w:szCs w:val="22"/>
        </w:rPr>
        <w:fldChar w:fldCharType="end"/>
      </w:r>
      <w:r w:rsidR="0093642D" w:rsidRPr="00F81D17">
        <w:rPr>
          <w:rFonts w:ascii="Times New Roman" w:hAnsi="Times New Roman" w:cs="Times New Roman"/>
          <w:i w:val="0"/>
          <w:iCs w:val="0"/>
          <w:color w:val="auto"/>
          <w:sz w:val="22"/>
          <w:szCs w:val="22"/>
        </w:rPr>
        <w:t>. Feature Importance</w:t>
      </w:r>
    </w:p>
    <w:p w14:paraId="48C04CD2" w14:textId="125AABBD" w:rsidR="035FFD2A" w:rsidRDefault="035FFD2A" w:rsidP="00A04FB9">
      <w:pPr>
        <w:spacing w:line="360" w:lineRule="auto"/>
        <w:jc w:val="both"/>
        <w:rPr>
          <w:rFonts w:ascii="Times New Roman" w:eastAsia="Times New Roman" w:hAnsi="Times New Roman" w:cs="Times New Roman"/>
          <w:sz w:val="24"/>
          <w:szCs w:val="24"/>
        </w:rPr>
      </w:pPr>
      <w:r w:rsidRPr="32E8B024">
        <w:rPr>
          <w:rFonts w:ascii="Times New Roman" w:eastAsia="Times New Roman" w:hAnsi="Times New Roman" w:cs="Times New Roman"/>
          <w:sz w:val="24"/>
          <w:szCs w:val="24"/>
        </w:rPr>
        <w:t xml:space="preserve">The performance of decision trees, logistic regression, and support vector machines with all variables and with featured variables is as shown in </w:t>
      </w:r>
      <w:r w:rsidR="00A83CF3" w:rsidRPr="65BDC3FD">
        <w:rPr>
          <w:rFonts w:ascii="Times New Roman" w:eastAsia="Times New Roman" w:hAnsi="Times New Roman" w:cs="Times New Roman"/>
          <w:sz w:val="24"/>
          <w:szCs w:val="24"/>
        </w:rPr>
        <w:t>f</w:t>
      </w:r>
      <w:r w:rsidRPr="65BDC3FD">
        <w:rPr>
          <w:rFonts w:ascii="Times New Roman" w:eastAsia="Times New Roman" w:hAnsi="Times New Roman" w:cs="Times New Roman"/>
          <w:sz w:val="24"/>
          <w:szCs w:val="24"/>
        </w:rPr>
        <w:t xml:space="preserve">igure </w:t>
      </w:r>
      <w:r w:rsidR="1582207B" w:rsidRPr="65BDC3FD">
        <w:rPr>
          <w:rFonts w:ascii="Times New Roman" w:eastAsia="Times New Roman" w:hAnsi="Times New Roman" w:cs="Times New Roman"/>
          <w:sz w:val="24"/>
          <w:szCs w:val="24"/>
        </w:rPr>
        <w:t>12</w:t>
      </w:r>
      <w:r w:rsidRPr="65BDC3FD">
        <w:rPr>
          <w:rFonts w:ascii="Times New Roman" w:eastAsia="Times New Roman" w:hAnsi="Times New Roman" w:cs="Times New Roman"/>
          <w:sz w:val="24"/>
          <w:szCs w:val="24"/>
        </w:rPr>
        <w:t>.</w:t>
      </w:r>
      <w:r w:rsidRPr="32E8B024">
        <w:rPr>
          <w:rFonts w:ascii="Times New Roman" w:eastAsia="Times New Roman" w:hAnsi="Times New Roman" w:cs="Times New Roman"/>
          <w:sz w:val="24"/>
          <w:szCs w:val="24"/>
        </w:rPr>
        <w:t xml:space="preserve"> The results indicate that the performance across decision tree and logistic regression models with all variables and with featured variables is identical whereas it shows minimal variations in SVM model, as the difference in accuracy was very minimal </w:t>
      </w:r>
      <w:r w:rsidRPr="32E8B024">
        <w:rPr>
          <w:rFonts w:ascii="Times New Roman" w:eastAsia="Times New Roman" w:hAnsi="Times New Roman" w:cs="Times New Roman"/>
          <w:b/>
          <w:bCs/>
          <w:sz w:val="24"/>
          <w:szCs w:val="24"/>
        </w:rPr>
        <w:t>t</w:t>
      </w:r>
      <w:r w:rsidRPr="32E8B024">
        <w:rPr>
          <w:rFonts w:ascii="Times New Roman" w:eastAsia="Times New Roman" w:hAnsi="Times New Roman" w:cs="Times New Roman"/>
          <w:sz w:val="24"/>
          <w:szCs w:val="24"/>
        </w:rPr>
        <w:t xml:space="preserve">o ensure explainability, </w:t>
      </w:r>
      <w:r w:rsidR="31E8E977" w:rsidRPr="32E8B024">
        <w:rPr>
          <w:rFonts w:ascii="Times New Roman" w:eastAsia="Times New Roman" w:hAnsi="Times New Roman" w:cs="Times New Roman"/>
          <w:sz w:val="24"/>
          <w:szCs w:val="24"/>
        </w:rPr>
        <w:t xml:space="preserve">abstain data </w:t>
      </w:r>
      <w:r w:rsidRPr="32E8B024">
        <w:rPr>
          <w:rFonts w:ascii="Times New Roman" w:eastAsia="Times New Roman" w:hAnsi="Times New Roman" w:cs="Times New Roman"/>
          <w:sz w:val="24"/>
          <w:szCs w:val="24"/>
        </w:rPr>
        <w:t>overfitting, and to avoid complex model nature</w:t>
      </w:r>
      <w:r w:rsidR="7E70D183" w:rsidRPr="21C93C5D">
        <w:rPr>
          <w:rFonts w:ascii="Times New Roman" w:eastAsia="Times New Roman" w:hAnsi="Times New Roman" w:cs="Times New Roman"/>
          <w:sz w:val="24"/>
          <w:szCs w:val="24"/>
        </w:rPr>
        <w:t>,</w:t>
      </w:r>
      <w:r w:rsidRPr="32E8B024">
        <w:rPr>
          <w:rFonts w:ascii="Times New Roman" w:eastAsia="Times New Roman" w:hAnsi="Times New Roman" w:cs="Times New Roman"/>
          <w:sz w:val="24"/>
          <w:szCs w:val="24"/>
        </w:rPr>
        <w:t xml:space="preserve"> all the models were designed with only featured variables.</w:t>
      </w:r>
    </w:p>
    <w:p w14:paraId="4DC2E7C6" w14:textId="50EBF2AB" w:rsidR="32E8B024" w:rsidRDefault="32E8B024" w:rsidP="32E8B024">
      <w:pPr>
        <w:spacing w:line="360" w:lineRule="auto"/>
        <w:jc w:val="both"/>
        <w:rPr>
          <w:rFonts w:ascii="Times New Roman" w:eastAsia="Times New Roman" w:hAnsi="Times New Roman" w:cs="Times New Roman"/>
          <w:sz w:val="24"/>
          <w:szCs w:val="24"/>
        </w:rPr>
      </w:pPr>
    </w:p>
    <w:p w14:paraId="5772BB48" w14:textId="18B87A8D" w:rsidR="21200198" w:rsidRPr="000E7711" w:rsidRDefault="56616749" w:rsidP="000E7711">
      <w:pPr>
        <w:keepNext/>
        <w:spacing w:line="360" w:lineRule="auto"/>
        <w:jc w:val="center"/>
      </w:pPr>
      <w:r>
        <w:rPr>
          <w:noProof/>
        </w:rPr>
        <w:lastRenderedPageBreak/>
        <w:drawing>
          <wp:inline distT="0" distB="0" distL="0" distR="0" wp14:anchorId="1D3FA3F2" wp14:editId="7E3C8906">
            <wp:extent cx="5352757" cy="3336895"/>
            <wp:effectExtent l="19050" t="19050" r="19685" b="16510"/>
            <wp:docPr id="1494722540" name="Picture 149472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0116" cy="3341483"/>
                    </a:xfrm>
                    <a:prstGeom prst="rect">
                      <a:avLst/>
                    </a:prstGeom>
                    <a:ln>
                      <a:solidFill>
                        <a:schemeClr val="tx1"/>
                      </a:solidFill>
                    </a:ln>
                  </pic:spPr>
                </pic:pic>
              </a:graphicData>
            </a:graphic>
          </wp:inline>
        </w:drawing>
      </w:r>
    </w:p>
    <w:p w14:paraId="5549F7A4" w14:textId="16CA935F" w:rsidR="32E8B024" w:rsidRPr="00C76665" w:rsidRDefault="00D8126E" w:rsidP="000E7711">
      <w:pPr>
        <w:pStyle w:val="Caption"/>
        <w:jc w:val="center"/>
        <w:rPr>
          <w:rFonts w:ascii="Times New Roman" w:hAnsi="Times New Roman" w:cs="Times New Roman"/>
          <w:i w:val="0"/>
          <w:iCs w:val="0"/>
          <w:color w:val="auto"/>
          <w:sz w:val="22"/>
          <w:szCs w:val="22"/>
        </w:rPr>
      </w:pPr>
      <w:r w:rsidRPr="00C76665">
        <w:rPr>
          <w:rFonts w:ascii="Times New Roman" w:hAnsi="Times New Roman" w:cs="Times New Roman"/>
          <w:i w:val="0"/>
          <w:iCs w:val="0"/>
          <w:color w:val="auto"/>
          <w:sz w:val="22"/>
          <w:szCs w:val="22"/>
        </w:rPr>
        <w:t xml:space="preserve">Figure </w:t>
      </w:r>
      <w:r w:rsidRPr="00C76665">
        <w:rPr>
          <w:rFonts w:ascii="Times New Roman" w:hAnsi="Times New Roman" w:cs="Times New Roman"/>
          <w:i w:val="0"/>
          <w:iCs w:val="0"/>
          <w:color w:val="auto"/>
          <w:sz w:val="22"/>
          <w:szCs w:val="22"/>
        </w:rPr>
        <w:fldChar w:fldCharType="begin"/>
      </w:r>
      <w:r w:rsidRPr="00C76665">
        <w:rPr>
          <w:rFonts w:ascii="Times New Roman" w:hAnsi="Times New Roman" w:cs="Times New Roman"/>
          <w:i w:val="0"/>
          <w:iCs w:val="0"/>
          <w:color w:val="auto"/>
          <w:sz w:val="22"/>
          <w:szCs w:val="22"/>
        </w:rPr>
        <w:instrText xml:space="preserve"> SEQ Figure \* ARABIC </w:instrText>
      </w:r>
      <w:r w:rsidRPr="00C76665">
        <w:rPr>
          <w:rFonts w:ascii="Times New Roman" w:hAnsi="Times New Roman" w:cs="Times New Roman"/>
          <w:i w:val="0"/>
          <w:iCs w:val="0"/>
          <w:color w:val="auto"/>
          <w:sz w:val="22"/>
          <w:szCs w:val="22"/>
        </w:rPr>
        <w:fldChar w:fldCharType="separate"/>
      </w:r>
      <w:r w:rsidR="12D03403" w:rsidRPr="00C76665">
        <w:rPr>
          <w:rFonts w:ascii="Times New Roman" w:hAnsi="Times New Roman" w:cs="Times New Roman"/>
          <w:i w:val="0"/>
          <w:iCs w:val="0"/>
          <w:noProof/>
          <w:color w:val="auto"/>
          <w:sz w:val="22"/>
          <w:szCs w:val="22"/>
        </w:rPr>
        <w:t>1</w:t>
      </w:r>
      <w:r w:rsidRPr="00C76665">
        <w:rPr>
          <w:rFonts w:ascii="Times New Roman" w:hAnsi="Times New Roman" w:cs="Times New Roman"/>
          <w:i w:val="0"/>
          <w:iCs w:val="0"/>
          <w:color w:val="auto"/>
          <w:sz w:val="22"/>
          <w:szCs w:val="22"/>
        </w:rPr>
        <w:fldChar w:fldCharType="end"/>
      </w:r>
      <w:r w:rsidR="6263838A" w:rsidRPr="00C76665">
        <w:rPr>
          <w:rFonts w:ascii="Times New Roman" w:hAnsi="Times New Roman" w:cs="Times New Roman"/>
          <w:i w:val="0"/>
          <w:iCs w:val="0"/>
          <w:color w:val="auto"/>
          <w:sz w:val="22"/>
          <w:szCs w:val="22"/>
        </w:rPr>
        <w:t>2</w:t>
      </w:r>
      <w:r w:rsidR="36093B76" w:rsidRPr="00C76665">
        <w:rPr>
          <w:rFonts w:ascii="Times New Roman" w:hAnsi="Times New Roman" w:cs="Times New Roman"/>
          <w:i w:val="0"/>
          <w:iCs w:val="0"/>
          <w:color w:val="auto"/>
          <w:sz w:val="22"/>
          <w:szCs w:val="22"/>
        </w:rPr>
        <w:t>.</w:t>
      </w:r>
      <w:r w:rsidR="003E39BE" w:rsidRPr="00C76665">
        <w:rPr>
          <w:rFonts w:ascii="Times New Roman" w:hAnsi="Times New Roman" w:cs="Times New Roman"/>
          <w:i w:val="0"/>
          <w:iCs w:val="0"/>
          <w:color w:val="auto"/>
          <w:sz w:val="22"/>
          <w:szCs w:val="22"/>
        </w:rPr>
        <w:t xml:space="preserve"> Model Compari</w:t>
      </w:r>
      <w:r w:rsidR="00367056" w:rsidRPr="00C76665">
        <w:rPr>
          <w:rFonts w:ascii="Times New Roman" w:hAnsi="Times New Roman" w:cs="Times New Roman"/>
          <w:i w:val="0"/>
          <w:iCs w:val="0"/>
          <w:color w:val="auto"/>
          <w:sz w:val="22"/>
          <w:szCs w:val="22"/>
        </w:rPr>
        <w:t>son</w:t>
      </w:r>
      <w:r w:rsidR="006B3911" w:rsidRPr="00C76665">
        <w:rPr>
          <w:rFonts w:ascii="Times New Roman" w:hAnsi="Times New Roman" w:cs="Times New Roman"/>
          <w:i w:val="0"/>
          <w:iCs w:val="0"/>
          <w:color w:val="auto"/>
          <w:sz w:val="22"/>
          <w:szCs w:val="22"/>
        </w:rPr>
        <w:t xml:space="preserve"> with</w:t>
      </w:r>
      <w:r w:rsidR="00703E77" w:rsidRPr="00C76665">
        <w:rPr>
          <w:rFonts w:ascii="Times New Roman" w:hAnsi="Times New Roman" w:cs="Times New Roman"/>
          <w:i w:val="0"/>
          <w:iCs w:val="0"/>
          <w:color w:val="auto"/>
          <w:sz w:val="22"/>
          <w:szCs w:val="22"/>
        </w:rPr>
        <w:t xml:space="preserve"> All Variables vs Featured Variables</w:t>
      </w:r>
    </w:p>
    <w:p w14:paraId="31DFC03B" w14:textId="19C0A99A" w:rsidR="24CED12A" w:rsidRPr="001B33F7" w:rsidRDefault="653E5062" w:rsidP="001B33F7">
      <w:pPr>
        <w:pStyle w:val="ListParagraph"/>
        <w:numPr>
          <w:ilvl w:val="0"/>
          <w:numId w:val="18"/>
        </w:numPr>
        <w:spacing w:line="360" w:lineRule="auto"/>
        <w:ind w:left="0"/>
        <w:jc w:val="both"/>
        <w:rPr>
          <w:rFonts w:ascii="Times New Roman" w:hAnsi="Times New Roman" w:cs="Times New Roman"/>
          <w:b/>
          <w:bCs/>
          <w:sz w:val="24"/>
          <w:szCs w:val="24"/>
        </w:rPr>
      </w:pPr>
      <w:r w:rsidRPr="001B33F7">
        <w:rPr>
          <w:rFonts w:ascii="Times New Roman" w:hAnsi="Times New Roman" w:cs="Times New Roman"/>
          <w:b/>
          <w:bCs/>
          <w:sz w:val="24"/>
          <w:szCs w:val="24"/>
        </w:rPr>
        <w:t>Results And Analysis</w:t>
      </w:r>
    </w:p>
    <w:p w14:paraId="71C705CC" w14:textId="1DA0DE49" w:rsidR="6EE63971" w:rsidRPr="00D20279" w:rsidRDefault="221CCE36" w:rsidP="004355B7">
      <w:pPr>
        <w:spacing w:line="360" w:lineRule="auto"/>
        <w:jc w:val="both"/>
        <w:rPr>
          <w:rFonts w:ascii="Times New Roman" w:eastAsia="Times New Roman" w:hAnsi="Times New Roman" w:cs="Times New Roman"/>
          <w:b/>
          <w:bCs/>
          <w:sz w:val="24"/>
          <w:szCs w:val="24"/>
        </w:rPr>
      </w:pPr>
      <w:r w:rsidRPr="00D20279">
        <w:rPr>
          <w:rFonts w:ascii="Times New Roman" w:eastAsia="Times New Roman" w:hAnsi="Times New Roman" w:cs="Times New Roman"/>
          <w:b/>
          <w:bCs/>
          <w:sz w:val="24"/>
          <w:szCs w:val="24"/>
        </w:rPr>
        <w:t xml:space="preserve">Model Analysis, Model Refinement, Model Review, and </w:t>
      </w:r>
      <w:r w:rsidR="044CC638" w:rsidRPr="00D20279">
        <w:rPr>
          <w:rFonts w:ascii="Times New Roman" w:eastAsia="Times New Roman" w:hAnsi="Times New Roman" w:cs="Times New Roman"/>
          <w:b/>
          <w:bCs/>
          <w:sz w:val="24"/>
          <w:szCs w:val="24"/>
        </w:rPr>
        <w:t xml:space="preserve">Model Performance </w:t>
      </w:r>
    </w:p>
    <w:p w14:paraId="5A7DAF0C" w14:textId="6D8B8400" w:rsidR="418B6FAC" w:rsidRPr="003B5A13" w:rsidRDefault="1C615A4C" w:rsidP="003B5A13">
      <w:pPr>
        <w:spacing w:line="360" w:lineRule="auto"/>
        <w:jc w:val="both"/>
        <w:rPr>
          <w:rFonts w:ascii="Times New Roman" w:eastAsia="Aptos" w:hAnsi="Times New Roman" w:cs="Times New Roman"/>
          <w:sz w:val="24"/>
          <w:szCs w:val="24"/>
        </w:rPr>
      </w:pPr>
      <w:r w:rsidRPr="003B5A13">
        <w:rPr>
          <w:rFonts w:ascii="Times New Roman" w:eastAsia="Times New Roman" w:hAnsi="Times New Roman" w:cs="Times New Roman"/>
          <w:sz w:val="24"/>
          <w:szCs w:val="24"/>
        </w:rPr>
        <w:t xml:space="preserve">The last phase of </w:t>
      </w:r>
      <w:r w:rsidR="7CA4FC8B" w:rsidRPr="003B5A13">
        <w:rPr>
          <w:rFonts w:ascii="Times New Roman" w:eastAsia="Times New Roman" w:hAnsi="Times New Roman" w:cs="Times New Roman"/>
          <w:sz w:val="24"/>
          <w:szCs w:val="24"/>
        </w:rPr>
        <w:t>the</w:t>
      </w:r>
      <w:r w:rsidRPr="003B5A13">
        <w:rPr>
          <w:rFonts w:ascii="Times New Roman" w:eastAsia="Times New Roman" w:hAnsi="Times New Roman" w:cs="Times New Roman"/>
          <w:sz w:val="24"/>
          <w:szCs w:val="24"/>
        </w:rPr>
        <w:t xml:space="preserve"> framework is to analyze</w:t>
      </w:r>
      <w:r w:rsidR="5DA06208" w:rsidRPr="003B5A13">
        <w:rPr>
          <w:rFonts w:ascii="Times New Roman" w:eastAsia="Times New Roman" w:hAnsi="Times New Roman" w:cs="Times New Roman"/>
          <w:sz w:val="24"/>
          <w:szCs w:val="24"/>
        </w:rPr>
        <w:t>, refine, and review</w:t>
      </w:r>
      <w:r w:rsidRPr="003B5A13">
        <w:rPr>
          <w:rFonts w:ascii="Times New Roman" w:eastAsia="Times New Roman" w:hAnsi="Times New Roman" w:cs="Times New Roman"/>
          <w:sz w:val="24"/>
          <w:szCs w:val="24"/>
        </w:rPr>
        <w:t xml:space="preserve"> the model's performance. </w:t>
      </w:r>
      <w:r w:rsidR="3AA7FAA5" w:rsidRPr="1DE5B6D6">
        <w:rPr>
          <w:rFonts w:ascii="Times New Roman" w:eastAsia="Aptos" w:hAnsi="Times New Roman" w:cs="Times New Roman"/>
          <w:sz w:val="24"/>
          <w:szCs w:val="24"/>
        </w:rPr>
        <w:t>T</w:t>
      </w:r>
      <w:r w:rsidR="3C658A31" w:rsidRPr="1DE5B6D6">
        <w:rPr>
          <w:rFonts w:ascii="Times New Roman" w:eastAsia="Aptos" w:hAnsi="Times New Roman" w:cs="Times New Roman"/>
          <w:sz w:val="24"/>
          <w:szCs w:val="24"/>
        </w:rPr>
        <w:t>he measure</w:t>
      </w:r>
      <w:r w:rsidR="6FB946B7" w:rsidRPr="1DE5B6D6">
        <w:rPr>
          <w:rFonts w:ascii="Times New Roman" w:eastAsia="Aptos" w:hAnsi="Times New Roman" w:cs="Times New Roman"/>
          <w:sz w:val="24"/>
          <w:szCs w:val="24"/>
        </w:rPr>
        <w:t>s</w:t>
      </w:r>
      <w:r w:rsidR="3C658A31" w:rsidRPr="1DE5B6D6">
        <w:rPr>
          <w:rFonts w:ascii="Times New Roman" w:eastAsia="Aptos" w:hAnsi="Times New Roman" w:cs="Times New Roman"/>
          <w:sz w:val="24"/>
          <w:szCs w:val="24"/>
        </w:rPr>
        <w:t xml:space="preserve"> used for evaluating models' performance </w:t>
      </w:r>
      <w:r w:rsidR="1B6D1139" w:rsidRPr="5B266A61">
        <w:rPr>
          <w:rFonts w:ascii="Times New Roman" w:eastAsia="Aptos" w:hAnsi="Times New Roman" w:cs="Times New Roman"/>
          <w:sz w:val="24"/>
          <w:szCs w:val="24"/>
        </w:rPr>
        <w:t>are</w:t>
      </w:r>
      <w:r w:rsidR="3C658A31" w:rsidRPr="1DE5B6D6">
        <w:rPr>
          <w:rFonts w:ascii="Times New Roman" w:eastAsia="Aptos" w:hAnsi="Times New Roman" w:cs="Times New Roman"/>
          <w:sz w:val="24"/>
          <w:szCs w:val="24"/>
        </w:rPr>
        <w:t xml:space="preserve"> shown in Table 1.</w:t>
      </w:r>
    </w:p>
    <w:tbl>
      <w:tblPr>
        <w:tblStyle w:val="TableGrid"/>
        <w:tblW w:w="9445" w:type="dxa"/>
        <w:tblLayout w:type="fixed"/>
        <w:tblLook w:val="06A0" w:firstRow="1" w:lastRow="0" w:firstColumn="1" w:lastColumn="0" w:noHBand="1" w:noVBand="1"/>
      </w:tblPr>
      <w:tblGrid>
        <w:gridCol w:w="4495"/>
        <w:gridCol w:w="4950"/>
      </w:tblGrid>
      <w:tr w:rsidR="0E7FC4E7" w:rsidRPr="00D20279" w14:paraId="6ACB0ED7" w14:textId="77777777" w:rsidTr="009F3668">
        <w:trPr>
          <w:trHeight w:val="420"/>
        </w:trPr>
        <w:tc>
          <w:tcPr>
            <w:tcW w:w="9445" w:type="dxa"/>
            <w:gridSpan w:val="2"/>
            <w:shd w:val="clear" w:color="auto" w:fill="0070C0"/>
          </w:tcPr>
          <w:p w14:paraId="48EA7050" w14:textId="73009706" w:rsidR="0E7FC4E7" w:rsidRPr="00D20279" w:rsidRDefault="08F15A31" w:rsidP="004355B7">
            <w:pPr>
              <w:spacing w:line="360" w:lineRule="auto"/>
              <w:jc w:val="both"/>
              <w:rPr>
                <w:rFonts w:ascii="Times New Roman" w:hAnsi="Times New Roman" w:cs="Times New Roman"/>
                <w:b/>
                <w:color w:val="000000" w:themeColor="text1"/>
                <w:sz w:val="24"/>
                <w:szCs w:val="24"/>
              </w:rPr>
            </w:pPr>
            <w:r w:rsidRPr="00C841B6">
              <w:rPr>
                <w:rFonts w:ascii="Times New Roman" w:eastAsia="Times New Roman" w:hAnsi="Times New Roman" w:cs="Times New Roman"/>
                <w:b/>
                <w:bCs/>
                <w:color w:val="000000" w:themeColor="text1"/>
                <w:sz w:val="24"/>
                <w:szCs w:val="24"/>
              </w:rPr>
              <w:t>Table 1: Model Effectiveness Measure</w:t>
            </w:r>
          </w:p>
        </w:tc>
      </w:tr>
      <w:tr w:rsidR="0E7FC4E7" w:rsidRPr="00D20279" w14:paraId="3E8A6EDC" w14:textId="77777777" w:rsidTr="009F3668">
        <w:trPr>
          <w:trHeight w:val="300"/>
        </w:trPr>
        <w:tc>
          <w:tcPr>
            <w:tcW w:w="4495" w:type="dxa"/>
          </w:tcPr>
          <w:p w14:paraId="639938DD" w14:textId="38DB8AA7" w:rsidR="738EF3AC" w:rsidRPr="00E77DF2" w:rsidRDefault="738EF3AC" w:rsidP="003B5A13">
            <w:pPr>
              <w:spacing w:beforeAutospacing="1" w:line="360" w:lineRule="auto"/>
              <w:jc w:val="both"/>
              <w:rPr>
                <w:rFonts w:ascii="Times New Roman" w:eastAsia="Aptos" w:hAnsi="Times New Roman" w:cs="Times New Roman"/>
                <w:sz w:val="24"/>
                <w:szCs w:val="24"/>
              </w:rPr>
            </w:pPr>
            <w:r w:rsidRPr="00E77DF2">
              <w:rPr>
                <w:rFonts w:ascii="Times New Roman" w:eastAsia="Aptos" w:hAnsi="Times New Roman" w:cs="Times New Roman"/>
                <w:sz w:val="24"/>
                <w:szCs w:val="24"/>
              </w:rPr>
              <w:t>Accuracy: Measure</w:t>
            </w:r>
            <w:r w:rsidR="6D1435E6" w:rsidRPr="00E77DF2">
              <w:rPr>
                <w:rFonts w:ascii="Times New Roman" w:eastAsia="Aptos" w:hAnsi="Times New Roman" w:cs="Times New Roman"/>
                <w:sz w:val="24"/>
                <w:szCs w:val="24"/>
              </w:rPr>
              <w:t>s</w:t>
            </w:r>
            <w:r w:rsidRPr="00E77DF2">
              <w:rPr>
                <w:rFonts w:ascii="Times New Roman" w:eastAsia="Aptos" w:hAnsi="Times New Roman" w:cs="Times New Roman"/>
                <w:sz w:val="24"/>
                <w:szCs w:val="24"/>
              </w:rPr>
              <w:t xml:space="preserve"> </w:t>
            </w:r>
            <w:r w:rsidR="241647C6" w:rsidRPr="00E77DF2">
              <w:rPr>
                <w:rFonts w:ascii="Times New Roman" w:eastAsia="Aptos" w:hAnsi="Times New Roman" w:cs="Times New Roman"/>
                <w:sz w:val="24"/>
                <w:szCs w:val="24"/>
              </w:rPr>
              <w:t>the</w:t>
            </w:r>
            <w:r w:rsidRPr="00E77DF2">
              <w:rPr>
                <w:rFonts w:ascii="Times New Roman" w:eastAsia="Aptos" w:hAnsi="Times New Roman" w:cs="Times New Roman"/>
                <w:sz w:val="24"/>
                <w:szCs w:val="24"/>
              </w:rPr>
              <w:t xml:space="preserve"> proportion of correctly classified instances out of all instances. </w:t>
            </w:r>
          </w:p>
        </w:tc>
        <w:tc>
          <w:tcPr>
            <w:tcW w:w="4950" w:type="dxa"/>
          </w:tcPr>
          <w:p w14:paraId="132BDA0C" w14:textId="49033129" w:rsidR="0E7FC4E7" w:rsidRPr="003B5A13" w:rsidRDefault="00001203" w:rsidP="003B5A13">
            <w:pPr>
              <w:spacing w:line="360" w:lineRule="auto"/>
              <w:jc w:val="both"/>
              <w:rPr>
                <w:rFonts w:ascii="Times New Roman" w:eastAsia="Times New Roman" w:hAnsi="Times New Roman" w:cs="Times New Roman"/>
                <w:sz w:val="24"/>
                <w:szCs w:val="24"/>
              </w:rPr>
            </w:pPr>
            <m:oMath>
              <m:r>
                <w:rPr>
                  <w:rFonts w:ascii="Cambria Math" w:hAnsi="Cambria Math" w:cs="Times New Roman"/>
                  <w:sz w:val="24"/>
                  <w:szCs w:val="24"/>
                </w:rPr>
                <m:t>Accuracy=</m:t>
              </m:r>
              <m:f>
                <m:fPr>
                  <m:ctrlPr>
                    <w:rPr>
                      <w:rFonts w:ascii="Cambria Math" w:hAnsi="Cambria Math" w:cs="Times New Roman"/>
                      <w:sz w:val="24"/>
                      <w:szCs w:val="24"/>
                    </w:rPr>
                  </m:ctrlPr>
                </m:fPr>
                <m:num>
                  <m:r>
                    <m:rPr>
                      <m:sty m:val="p"/>
                    </m:rPr>
                    <w:rPr>
                      <w:rFonts w:ascii="Cambria Math" w:hAnsi="Cambria Math" w:cs="Times New Roman"/>
                      <w:sz w:val="24"/>
                      <w:szCs w:val="24"/>
                    </w:rPr>
                    <m:t>Σ</m:t>
                  </m:r>
                  <m:d>
                    <m:dPr>
                      <m:ctrlPr>
                        <w:rPr>
                          <w:rFonts w:ascii="Cambria Math" w:hAnsi="Cambria Math" w:cs="Times New Roman"/>
                          <w:sz w:val="24"/>
                          <w:szCs w:val="24"/>
                        </w:rPr>
                      </m:ctrlPr>
                    </m:dPr>
                    <m:e>
                      <m:r>
                        <w:rPr>
                          <w:rFonts w:ascii="Cambria Math" w:hAnsi="Cambria Math" w:cs="Times New Roman"/>
                          <w:sz w:val="24"/>
                          <w:szCs w:val="24"/>
                        </w:rPr>
                        <m:t>Ti</m:t>
                      </m:r>
                    </m:e>
                  </m:d>
                </m:num>
                <m:den>
                  <m:r>
                    <m:rPr>
                      <m:sty m:val="p"/>
                    </m:rPr>
                    <w:rPr>
                      <w:rFonts w:ascii="Cambria Math" w:hAnsi="Cambria Math" w:cs="Times New Roman"/>
                      <w:sz w:val="24"/>
                      <w:szCs w:val="24"/>
                    </w:rPr>
                    <m:t>Σ</m:t>
                  </m:r>
                  <m:d>
                    <m:dPr>
                      <m:ctrlPr>
                        <w:rPr>
                          <w:rFonts w:ascii="Cambria Math" w:hAnsi="Cambria Math" w:cs="Times New Roman"/>
                          <w:sz w:val="24"/>
                          <w:szCs w:val="24"/>
                        </w:rPr>
                      </m:ctrlPr>
                    </m:dPr>
                    <m:e>
                      <m:r>
                        <w:rPr>
                          <w:rFonts w:ascii="Cambria Math" w:hAnsi="Cambria Math" w:cs="Times New Roman"/>
                          <w:sz w:val="24"/>
                          <w:szCs w:val="24"/>
                        </w:rPr>
                        <m:t>All values</m:t>
                      </m:r>
                    </m:e>
                  </m:d>
                </m:den>
              </m:f>
              <m:r>
                <w:rPr>
                  <w:rFonts w:ascii="Cambria Math" w:hAnsi="Cambria Math" w:cs="Times New Roman"/>
                  <w:sz w:val="24"/>
                  <w:szCs w:val="24"/>
                </w:rPr>
                <m:t> </m:t>
              </m:r>
            </m:oMath>
            <w:r w:rsidR="1D37978D" w:rsidRPr="003B5A13">
              <w:rPr>
                <w:rFonts w:ascii="Times New Roman" w:hAnsi="Times New Roman" w:cs="Times New Roman"/>
                <w:sz w:val="24"/>
                <w:szCs w:val="24"/>
              </w:rPr>
              <w:t>Where T is the number of correctly classified records</w:t>
            </w:r>
          </w:p>
        </w:tc>
      </w:tr>
      <w:tr w:rsidR="0E7FC4E7" w:rsidRPr="00D20279" w14:paraId="6C035B70" w14:textId="77777777" w:rsidTr="009F3668">
        <w:trPr>
          <w:trHeight w:val="300"/>
        </w:trPr>
        <w:tc>
          <w:tcPr>
            <w:tcW w:w="4495" w:type="dxa"/>
          </w:tcPr>
          <w:p w14:paraId="0D0F2DFC" w14:textId="0392DC78" w:rsidR="0E7FC4E7" w:rsidRPr="00E77DF2" w:rsidRDefault="680C13CC" w:rsidP="004355B7">
            <w:pPr>
              <w:spacing w:line="360" w:lineRule="auto"/>
              <w:jc w:val="both"/>
              <w:rPr>
                <w:rFonts w:ascii="Times New Roman" w:eastAsia="Cambria Math" w:hAnsi="Times New Roman" w:cs="Times New Roman"/>
                <w:i/>
                <w:sz w:val="24"/>
                <w:szCs w:val="24"/>
              </w:rPr>
            </w:pPr>
            <w:r w:rsidRPr="00E77DF2">
              <w:rPr>
                <w:rFonts w:ascii="Times New Roman" w:eastAsia="Aptos" w:hAnsi="Times New Roman" w:cs="Times New Roman"/>
                <w:sz w:val="24"/>
                <w:szCs w:val="24"/>
              </w:rPr>
              <w:t>Precision: Measures the proportion of correctly predicted positive cases out of all predicted positive cases</w:t>
            </w:r>
          </w:p>
        </w:tc>
        <w:tc>
          <w:tcPr>
            <w:tcW w:w="4950" w:type="dxa"/>
            <w:vAlign w:val="center"/>
          </w:tcPr>
          <w:p w14:paraId="71D5C5DF" w14:textId="0717C29D" w:rsidR="0E7FC4E7" w:rsidRPr="003B5A13" w:rsidRDefault="00000000" w:rsidP="003B5A13">
            <w:pPr>
              <w:spacing w:line="360" w:lineRule="auto"/>
              <w:jc w:val="both"/>
              <w:rPr>
                <w:rFonts w:ascii="Times New Roman" w:eastAsia="Times New Roman"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Pr</m:t>
                  </m:r>
                </m:fName>
                <m:e>
                  <m:r>
                    <w:rPr>
                      <w:rFonts w:ascii="Cambria Math" w:hAnsi="Cambria Math" w:cs="Times New Roman"/>
                      <w:sz w:val="24"/>
                      <w:szCs w:val="24"/>
                    </w:rPr>
                    <m:t>e</m:t>
                  </m:r>
                </m:e>
              </m:func>
              <m:r>
                <w:rPr>
                  <w:rFonts w:ascii="Cambria Math" w:hAnsi="Cambria Math" w:cs="Times New Roman"/>
                  <w:sz w:val="24"/>
                  <w:szCs w:val="24"/>
                </w:rPr>
                <m:t>csion = </m:t>
              </m:r>
              <m:f>
                <m:fPr>
                  <m:ctrlPr>
                    <w:rPr>
                      <w:rFonts w:ascii="Cambria Math" w:hAnsi="Cambria Math" w:cs="Times New Roman"/>
                      <w:sz w:val="24"/>
                      <w:szCs w:val="24"/>
                    </w:rPr>
                  </m:ctrlPr>
                </m:fPr>
                <m:num>
                  <m:r>
                    <w:rPr>
                      <w:rFonts w:ascii="Cambria Math" w:hAnsi="Cambria Math" w:cs="Times New Roman"/>
                      <w:sz w:val="24"/>
                      <w:szCs w:val="24"/>
                    </w:rPr>
                    <m:t>Ti</m:t>
                  </m:r>
                </m:num>
                <m:den>
                  <m:r>
                    <w:rPr>
                      <w:rFonts w:ascii="Cambria Math" w:hAnsi="Cambria Math" w:cs="Times New Roman"/>
                      <w:sz w:val="24"/>
                      <w:szCs w:val="24"/>
                    </w:rPr>
                    <m:t>Ti+</m:t>
                  </m:r>
                  <m:r>
                    <m:rPr>
                      <m:sty m:val="p"/>
                    </m:rPr>
                    <w:rPr>
                      <w:rFonts w:ascii="Cambria Math" w:hAnsi="Cambria Math" w:cs="Times New Roman"/>
                      <w:sz w:val="24"/>
                      <w:szCs w:val="24"/>
                    </w:rPr>
                    <m:t>Σ</m:t>
                  </m:r>
                  <m:r>
                    <w:rPr>
                      <w:rFonts w:ascii="Cambria Math" w:hAnsi="Cambria Math" w:cs="Times New Roman"/>
                      <w:sz w:val="24"/>
                      <w:szCs w:val="24"/>
                    </w:rPr>
                    <m:t>eji</m:t>
                  </m:r>
                </m:den>
              </m:f>
            </m:oMath>
            <w:r w:rsidR="7DA38E26" w:rsidRPr="003B5A13">
              <w:rPr>
                <w:rFonts w:ascii="Times New Roman" w:hAnsi="Times New Roman" w:cs="Times New Roman"/>
                <w:sz w:val="24"/>
                <w:szCs w:val="24"/>
              </w:rPr>
              <w:t xml:space="preserve">             Where T is the number of correctly classified records and e is the number of error values</w:t>
            </w:r>
          </w:p>
        </w:tc>
      </w:tr>
      <w:tr w:rsidR="0E7FC4E7" w:rsidRPr="00D20279" w14:paraId="635EF163" w14:textId="77777777" w:rsidTr="009F3668">
        <w:trPr>
          <w:trHeight w:val="300"/>
        </w:trPr>
        <w:tc>
          <w:tcPr>
            <w:tcW w:w="4495" w:type="dxa"/>
          </w:tcPr>
          <w:p w14:paraId="1C3A31C2" w14:textId="3271E0C8" w:rsidR="0E7FC4E7" w:rsidRPr="00E77DF2" w:rsidRDefault="43A3559C" w:rsidP="004355B7">
            <w:pPr>
              <w:spacing w:line="360" w:lineRule="auto"/>
              <w:jc w:val="both"/>
              <w:rPr>
                <w:rFonts w:ascii="Times New Roman" w:eastAsia="Aptos" w:hAnsi="Times New Roman" w:cs="Times New Roman"/>
                <w:sz w:val="24"/>
                <w:szCs w:val="24"/>
              </w:rPr>
            </w:pPr>
            <w:r w:rsidRPr="00E77DF2">
              <w:rPr>
                <w:rFonts w:ascii="Times New Roman" w:eastAsia="Times New Roman" w:hAnsi="Times New Roman" w:cs="Times New Roman"/>
                <w:sz w:val="24"/>
                <w:szCs w:val="24"/>
              </w:rPr>
              <w:t>Sensitivity</w:t>
            </w:r>
            <w:r w:rsidR="5DE08DB6" w:rsidRPr="00E77DF2">
              <w:rPr>
                <w:rFonts w:ascii="Times New Roman" w:eastAsia="Aptos" w:hAnsi="Times New Roman" w:cs="Times New Roman"/>
                <w:sz w:val="24"/>
                <w:szCs w:val="24"/>
              </w:rPr>
              <w:t>:</w:t>
            </w:r>
            <w:r w:rsidR="3471D4B2" w:rsidRPr="00E77DF2">
              <w:rPr>
                <w:rFonts w:ascii="Times New Roman" w:eastAsia="Aptos" w:hAnsi="Times New Roman" w:cs="Times New Roman"/>
                <w:sz w:val="24"/>
                <w:szCs w:val="24"/>
              </w:rPr>
              <w:t xml:space="preserve"> </w:t>
            </w:r>
            <w:r w:rsidR="5DE08DB6" w:rsidRPr="00E77DF2">
              <w:rPr>
                <w:rFonts w:ascii="Times New Roman" w:eastAsia="Aptos" w:hAnsi="Times New Roman" w:cs="Times New Roman"/>
                <w:sz w:val="24"/>
                <w:szCs w:val="24"/>
              </w:rPr>
              <w:t xml:space="preserve">Also known as </w:t>
            </w:r>
            <w:r w:rsidR="2C185110" w:rsidRPr="00E77DF2">
              <w:rPr>
                <w:rFonts w:ascii="Times New Roman" w:eastAsia="Aptos" w:hAnsi="Times New Roman" w:cs="Times New Roman"/>
                <w:sz w:val="24"/>
                <w:szCs w:val="24"/>
              </w:rPr>
              <w:t>recall</w:t>
            </w:r>
            <w:r w:rsidR="5DE08DB6" w:rsidRPr="00E77DF2">
              <w:rPr>
                <w:rFonts w:ascii="Times New Roman" w:eastAsia="Aptos" w:hAnsi="Times New Roman" w:cs="Times New Roman"/>
                <w:sz w:val="24"/>
                <w:szCs w:val="24"/>
              </w:rPr>
              <w:t>, measures the proportion of actual positive cases that are correctly identified</w:t>
            </w:r>
          </w:p>
        </w:tc>
        <w:tc>
          <w:tcPr>
            <w:tcW w:w="4950" w:type="dxa"/>
            <w:vAlign w:val="center"/>
          </w:tcPr>
          <w:p w14:paraId="0A78E5D0" w14:textId="2A954394" w:rsidR="0E7FC4E7" w:rsidRPr="003B5A13" w:rsidRDefault="00E77DF2" w:rsidP="003B5A13">
            <w:pPr>
              <w:spacing w:line="360" w:lineRule="auto"/>
              <w:jc w:val="both"/>
              <w:rPr>
                <w:rFonts w:ascii="Times New Roman" w:eastAsia="Times New Roman" w:hAnsi="Times New Roman" w:cs="Times New Roman"/>
                <w:sz w:val="24"/>
                <w:szCs w:val="24"/>
              </w:rPr>
            </w:pPr>
            <m:oMath>
              <m:r>
                <w:rPr>
                  <w:rFonts w:ascii="Cambria Math" w:hAnsi="Cambria Math" w:cs="Times New Roman"/>
                  <w:sz w:val="24"/>
                  <w:szCs w:val="24"/>
                </w:rPr>
                <m:t>Sensitivity=</m:t>
              </m:r>
              <m:f>
                <m:fPr>
                  <m:ctrlPr>
                    <w:rPr>
                      <w:rFonts w:ascii="Cambria Math" w:hAnsi="Cambria Math" w:cs="Times New Roman"/>
                      <w:sz w:val="24"/>
                      <w:szCs w:val="24"/>
                    </w:rPr>
                  </m:ctrlPr>
                </m:fPr>
                <m:num>
                  <m:r>
                    <w:rPr>
                      <w:rFonts w:ascii="Cambria Math" w:hAnsi="Cambria Math" w:cs="Times New Roman"/>
                      <w:sz w:val="24"/>
                      <w:szCs w:val="24"/>
                    </w:rPr>
                    <m:t>Ti</m:t>
                  </m:r>
                </m:num>
                <m:den>
                  <m:r>
                    <w:rPr>
                      <w:rFonts w:ascii="Cambria Math" w:hAnsi="Cambria Math" w:cs="Times New Roman"/>
                      <w:sz w:val="24"/>
                      <w:szCs w:val="24"/>
                    </w:rPr>
                    <m:t>Ti+</m:t>
                  </m:r>
                  <m:r>
                    <m:rPr>
                      <m:sty m:val="p"/>
                    </m:rPr>
                    <w:rPr>
                      <w:rFonts w:ascii="Cambria Math" w:hAnsi="Cambria Math" w:cs="Times New Roman"/>
                      <w:sz w:val="24"/>
                      <w:szCs w:val="24"/>
                    </w:rPr>
                    <m:t>Σ</m:t>
                  </m:r>
                  <m:d>
                    <m:dPr>
                      <m:ctrlPr>
                        <w:rPr>
                          <w:rFonts w:ascii="Cambria Math" w:hAnsi="Cambria Math" w:cs="Times New Roman"/>
                          <w:sz w:val="24"/>
                          <w:szCs w:val="24"/>
                        </w:rPr>
                      </m:ctrlPr>
                    </m:dPr>
                    <m:e>
                      <m:r>
                        <w:rPr>
                          <w:rFonts w:ascii="Cambria Math" w:hAnsi="Cambria Math" w:cs="Times New Roman"/>
                          <w:sz w:val="24"/>
                          <w:szCs w:val="24"/>
                        </w:rPr>
                        <m:t>eij</m:t>
                      </m:r>
                    </m:e>
                  </m:d>
                </m:den>
              </m:f>
            </m:oMath>
            <w:r w:rsidR="2E36438A" w:rsidRPr="003B5A13">
              <w:rPr>
                <w:rFonts w:ascii="Times New Roman" w:hAnsi="Times New Roman" w:cs="Times New Roman"/>
                <w:sz w:val="24"/>
                <w:szCs w:val="24"/>
              </w:rPr>
              <w:t xml:space="preserve">       Where T is the number of correctly classified records and e is the number of error values</w:t>
            </w:r>
          </w:p>
        </w:tc>
      </w:tr>
      <w:tr w:rsidR="0E7FC4E7" w:rsidRPr="00D20279" w14:paraId="0C416607" w14:textId="77777777" w:rsidTr="009F3668">
        <w:trPr>
          <w:trHeight w:val="300"/>
        </w:trPr>
        <w:tc>
          <w:tcPr>
            <w:tcW w:w="4495" w:type="dxa"/>
          </w:tcPr>
          <w:p w14:paraId="2528E867" w14:textId="29F55058" w:rsidR="0E7FC4E7" w:rsidRPr="00E77DF2" w:rsidRDefault="66484615" w:rsidP="06A915FD">
            <w:pPr>
              <w:spacing w:line="360" w:lineRule="auto"/>
              <w:jc w:val="both"/>
              <w:rPr>
                <w:rFonts w:ascii="Times New Roman" w:eastAsia="Aptos" w:hAnsi="Times New Roman" w:cs="Times New Roman"/>
                <w:sz w:val="24"/>
                <w:szCs w:val="24"/>
              </w:rPr>
            </w:pPr>
            <w:r w:rsidRPr="00E77DF2">
              <w:rPr>
                <w:rFonts w:ascii="Times New Roman" w:eastAsia="Aptos" w:hAnsi="Times New Roman" w:cs="Times New Roman"/>
                <w:sz w:val="24"/>
                <w:szCs w:val="24"/>
              </w:rPr>
              <w:lastRenderedPageBreak/>
              <w:t>Specificity</w:t>
            </w:r>
            <w:r w:rsidR="1ED3A8EA" w:rsidRPr="00E77DF2">
              <w:rPr>
                <w:rFonts w:ascii="Times New Roman" w:eastAsia="Aptos" w:hAnsi="Times New Roman" w:cs="Times New Roman"/>
                <w:sz w:val="24"/>
                <w:szCs w:val="24"/>
              </w:rPr>
              <w:t xml:space="preserve">: </w:t>
            </w:r>
            <w:r w:rsidR="4C88E436" w:rsidRPr="00E77DF2">
              <w:rPr>
                <w:rFonts w:ascii="Times New Roman" w:eastAsia="Aptos" w:hAnsi="Times New Roman" w:cs="Times New Roman"/>
                <w:sz w:val="24"/>
                <w:szCs w:val="24"/>
              </w:rPr>
              <w:t>Is the ability of a model to correctly identify true negative rate.</w:t>
            </w:r>
          </w:p>
        </w:tc>
        <w:tc>
          <w:tcPr>
            <w:tcW w:w="4950" w:type="dxa"/>
          </w:tcPr>
          <w:p w14:paraId="0FD43541" w14:textId="113609EB" w:rsidR="0E7FC4E7" w:rsidRPr="003B5A13" w:rsidRDefault="00001203" w:rsidP="003B5A13">
            <w:pPr>
              <w:spacing w:line="360" w:lineRule="auto"/>
              <w:jc w:val="both"/>
              <w:rPr>
                <w:rFonts w:ascii="Times New Roman" w:hAnsi="Times New Roman" w:cs="Times New Roman"/>
                <w:sz w:val="24"/>
                <w:szCs w:val="24"/>
              </w:rPr>
            </w:pPr>
            <m:oMath>
              <m:r>
                <w:rPr>
                  <w:rFonts w:ascii="Cambria Math" w:hAnsi="Cambria Math" w:cs="Times New Roman"/>
                  <w:sz w:val="24"/>
                  <w:szCs w:val="24"/>
                </w:rPr>
                <m:t>Specificity = </m:t>
              </m:r>
              <m:f>
                <m:fPr>
                  <m:ctrlPr>
                    <w:rPr>
                      <w:rFonts w:ascii="Cambria Math" w:hAnsi="Cambria Math" w:cs="Times New Roman"/>
                      <w:sz w:val="24"/>
                      <w:szCs w:val="24"/>
                    </w:rPr>
                  </m:ctrlPr>
                </m:fPr>
                <m:num>
                  <m:r>
                    <w:rPr>
                      <w:rFonts w:ascii="Cambria Math" w:hAnsi="Cambria Math" w:cs="Times New Roman"/>
                      <w:sz w:val="24"/>
                      <w:szCs w:val="24"/>
                    </w:rPr>
                    <m:t>T-1</m:t>
                  </m:r>
                </m:num>
                <m:den>
                  <m:r>
                    <w:rPr>
                      <w:rFonts w:ascii="Cambria Math" w:hAnsi="Cambria Math" w:cs="Times New Roman"/>
                      <w:sz w:val="24"/>
                      <w:szCs w:val="24"/>
                    </w:rPr>
                    <m:t>T-1+</m:t>
                  </m:r>
                  <m:r>
                    <m:rPr>
                      <m:sty m:val="p"/>
                    </m:rPr>
                    <w:rPr>
                      <w:rFonts w:ascii="Cambria Math" w:hAnsi="Cambria Math" w:cs="Times New Roman"/>
                      <w:sz w:val="24"/>
                      <w:szCs w:val="24"/>
                    </w:rPr>
                    <m:t>Σ</m:t>
                  </m:r>
                  <m:d>
                    <m:dPr>
                      <m:ctrlPr>
                        <w:rPr>
                          <w:rFonts w:ascii="Cambria Math" w:hAnsi="Cambria Math" w:cs="Times New Roman"/>
                          <w:sz w:val="24"/>
                          <w:szCs w:val="24"/>
                        </w:rPr>
                      </m:ctrlPr>
                    </m:dPr>
                    <m:e>
                      <m:r>
                        <w:rPr>
                          <w:rFonts w:ascii="Cambria Math" w:hAnsi="Cambria Math" w:cs="Times New Roman"/>
                          <w:sz w:val="24"/>
                          <w:szCs w:val="24"/>
                        </w:rPr>
                        <m:t>℮ji</m:t>
                      </m:r>
                    </m:e>
                  </m:d>
                </m:den>
              </m:f>
            </m:oMath>
            <w:r w:rsidR="111C74AA" w:rsidRPr="003B5A13">
              <w:rPr>
                <w:rFonts w:ascii="Times New Roman" w:hAnsi="Times New Roman" w:cs="Times New Roman"/>
                <w:sz w:val="24"/>
                <w:szCs w:val="24"/>
              </w:rPr>
              <w:t>Where T –1 is the number of</w:t>
            </w:r>
            <w:r w:rsidR="359B4733" w:rsidRPr="003B5A13">
              <w:rPr>
                <w:rFonts w:ascii="Times New Roman" w:hAnsi="Times New Roman" w:cs="Times New Roman"/>
                <w:sz w:val="24"/>
                <w:szCs w:val="24"/>
              </w:rPr>
              <w:t xml:space="preserve"> </w:t>
            </w:r>
            <w:r w:rsidR="111C74AA" w:rsidRPr="003B5A13">
              <w:rPr>
                <w:rFonts w:ascii="Times New Roman" w:hAnsi="Times New Roman" w:cs="Times New Roman"/>
                <w:sz w:val="24"/>
                <w:szCs w:val="24"/>
              </w:rPr>
              <w:t xml:space="preserve">unpredicted values and e is the number </w:t>
            </w:r>
            <w:r w:rsidR="2C0B9643" w:rsidRPr="003B5A13">
              <w:rPr>
                <w:rFonts w:ascii="Times New Roman" w:hAnsi="Times New Roman" w:cs="Times New Roman"/>
                <w:sz w:val="24"/>
                <w:szCs w:val="24"/>
              </w:rPr>
              <w:t>of error values</w:t>
            </w:r>
          </w:p>
        </w:tc>
      </w:tr>
    </w:tbl>
    <w:p w14:paraId="337E3830" w14:textId="77777777" w:rsidR="00DB7886" w:rsidRDefault="00DB7886" w:rsidP="1DE5B6D6">
      <w:pPr>
        <w:keepNext/>
        <w:spacing w:line="360" w:lineRule="auto"/>
        <w:jc w:val="both"/>
        <w:rPr>
          <w:rFonts w:ascii="Times New Roman" w:eastAsia="Aptos" w:hAnsi="Times New Roman" w:cs="Times New Roman"/>
          <w:sz w:val="24"/>
          <w:szCs w:val="24"/>
        </w:rPr>
      </w:pPr>
    </w:p>
    <w:p w14:paraId="7A991CDF" w14:textId="739197EC" w:rsidR="15909D18" w:rsidRDefault="5FAD08B1" w:rsidP="1DE5B6D6">
      <w:pPr>
        <w:keepNext/>
        <w:spacing w:line="360" w:lineRule="auto"/>
        <w:jc w:val="both"/>
        <w:rPr>
          <w:rFonts w:ascii="Times New Roman" w:eastAsia="Aptos" w:hAnsi="Times New Roman" w:cs="Times New Roman"/>
          <w:noProof/>
          <w:sz w:val="24"/>
          <w:szCs w:val="24"/>
        </w:rPr>
      </w:pPr>
      <w:r w:rsidRPr="1DE5B6D6">
        <w:rPr>
          <w:rFonts w:ascii="Times New Roman" w:eastAsia="Aptos" w:hAnsi="Times New Roman" w:cs="Times New Roman"/>
          <w:sz w:val="24"/>
          <w:szCs w:val="24"/>
        </w:rPr>
        <w:t>Considering featured variables, the performance of three models with different percentage splits and cross fold validation has been computed in Table 2.</w:t>
      </w:r>
    </w:p>
    <w:tbl>
      <w:tblPr>
        <w:tblStyle w:val="TableGrid"/>
        <w:tblW w:w="936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882"/>
        <w:gridCol w:w="1350"/>
        <w:gridCol w:w="1448"/>
        <w:gridCol w:w="1342"/>
        <w:gridCol w:w="1530"/>
        <w:gridCol w:w="1800"/>
        <w:gridCol w:w="8"/>
      </w:tblGrid>
      <w:tr w:rsidR="260E3856" w14:paraId="296F734C" w14:textId="77777777" w:rsidTr="00721861">
        <w:trPr>
          <w:trHeight w:val="360"/>
        </w:trPr>
        <w:tc>
          <w:tcPr>
            <w:tcW w:w="9360"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top w:w="12" w:type="dxa"/>
              <w:left w:w="48" w:type="dxa"/>
              <w:bottom w:w="12" w:type="dxa"/>
              <w:right w:w="48" w:type="dxa"/>
            </w:tcMar>
          </w:tcPr>
          <w:p w14:paraId="354D58F0" w14:textId="0E1A819C" w:rsidR="0944A1F9" w:rsidRDefault="0944A1F9" w:rsidP="260E3856">
            <w:pPr>
              <w:spacing w:line="360" w:lineRule="auto"/>
              <w:jc w:val="both"/>
              <w:rPr>
                <w:rFonts w:ascii="Times New Roman" w:eastAsia="Times New Roman" w:hAnsi="Times New Roman" w:cs="Times New Roman"/>
                <w:b/>
                <w:bCs/>
                <w:color w:val="000000" w:themeColor="text1"/>
                <w:sz w:val="24"/>
                <w:szCs w:val="24"/>
              </w:rPr>
            </w:pPr>
            <w:r w:rsidRPr="260E3856">
              <w:rPr>
                <w:rFonts w:ascii="Times New Roman" w:eastAsia="Times New Roman" w:hAnsi="Times New Roman" w:cs="Times New Roman"/>
                <w:b/>
                <w:bCs/>
                <w:color w:val="000000" w:themeColor="text1"/>
                <w:sz w:val="24"/>
                <w:szCs w:val="24"/>
              </w:rPr>
              <w:t>Table 2: Model Performance with Different Percentage Split and K-Folds</w:t>
            </w:r>
          </w:p>
        </w:tc>
      </w:tr>
      <w:tr w:rsidR="260E3856" w14:paraId="1AC13575" w14:textId="77777777" w:rsidTr="00721861">
        <w:trPr>
          <w:trHeight w:val="360"/>
        </w:trPr>
        <w:tc>
          <w:tcPr>
            <w:tcW w:w="9360"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14C019ED" w14:textId="692EF749" w:rsidR="260E3856" w:rsidRDefault="260E3856" w:rsidP="260E3856">
            <w:pPr>
              <w:spacing w:line="228"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Support Vector Machine</w:t>
            </w:r>
            <w:r w:rsidRPr="260E3856">
              <w:rPr>
                <w:rFonts w:ascii="Times New Roman" w:eastAsia="Times New Roman" w:hAnsi="Times New Roman" w:cs="Times New Roman"/>
                <w:color w:val="000000" w:themeColor="text1"/>
                <w:sz w:val="24"/>
                <w:szCs w:val="24"/>
              </w:rPr>
              <w:t xml:space="preserve"> </w:t>
            </w:r>
          </w:p>
        </w:tc>
      </w:tr>
      <w:tr w:rsidR="260E3856" w14:paraId="682931BA" w14:textId="77777777" w:rsidTr="00270FD4">
        <w:trPr>
          <w:gridAfter w:val="1"/>
          <w:wAfter w:w="8" w:type="dxa"/>
          <w:trHeight w:val="915"/>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12" w:type="dxa"/>
              <w:left w:w="48" w:type="dxa"/>
              <w:bottom w:w="12" w:type="dxa"/>
              <w:right w:w="48" w:type="dxa"/>
            </w:tcMar>
          </w:tcPr>
          <w:p w14:paraId="6F25B1B3" w14:textId="6944D107"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Percentage split</w:t>
            </w:r>
            <w:r w:rsidRPr="260E3856">
              <w:rPr>
                <w:rFonts w:ascii="Times New Roman" w:eastAsia="Times New Roman" w:hAnsi="Times New Roman" w:cs="Times New Roman"/>
                <w:color w:val="000000" w:themeColor="text1"/>
                <w:sz w:val="24"/>
                <w:szCs w:val="24"/>
              </w:rPr>
              <w:t xml:space="preserve"> </w:t>
            </w:r>
          </w:p>
          <w:p w14:paraId="7AC66909" w14:textId="7B6312BE"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K-Folds</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12" w:type="dxa"/>
              <w:left w:w="48" w:type="dxa"/>
              <w:bottom w:w="12" w:type="dxa"/>
              <w:right w:w="48" w:type="dxa"/>
            </w:tcMar>
          </w:tcPr>
          <w:p w14:paraId="08DBDEF9" w14:textId="4BE11648"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Accuracy</w:t>
            </w:r>
            <w:r w:rsidRPr="260E3856">
              <w:rPr>
                <w:rFonts w:ascii="Times New Roman" w:eastAsia="Times New Roman" w:hAnsi="Times New Roman" w:cs="Times New Roman"/>
                <w:color w:val="000000" w:themeColor="text1"/>
                <w:sz w:val="24"/>
                <w:szCs w:val="24"/>
              </w:rPr>
              <w:t xml:space="preserve">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12" w:type="dxa"/>
              <w:left w:w="48" w:type="dxa"/>
              <w:bottom w:w="12" w:type="dxa"/>
              <w:right w:w="48" w:type="dxa"/>
            </w:tcMar>
          </w:tcPr>
          <w:p w14:paraId="12EE7AC9" w14:textId="07A4546F"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misclassified Instances</w:t>
            </w:r>
            <w:r w:rsidRPr="260E3856">
              <w:rPr>
                <w:rFonts w:ascii="Times New Roman" w:eastAsia="Times New Roman" w:hAnsi="Times New Roman" w:cs="Times New Roman"/>
                <w:color w:val="000000" w:themeColor="text1"/>
                <w:sz w:val="24"/>
                <w:szCs w:val="24"/>
              </w:rPr>
              <w:t xml:space="preserve">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12" w:type="dxa"/>
              <w:left w:w="48" w:type="dxa"/>
              <w:bottom w:w="12" w:type="dxa"/>
              <w:right w:w="48" w:type="dxa"/>
            </w:tcMar>
          </w:tcPr>
          <w:p w14:paraId="3EB8ACFE" w14:textId="61B3EF73"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Precision</w:t>
            </w:r>
            <w:r w:rsidRPr="260E3856">
              <w:rPr>
                <w:rFonts w:ascii="Times New Roman" w:eastAsia="Times New Roman" w:hAnsi="Times New Roman" w:cs="Times New Roman"/>
                <w:color w:val="000000" w:themeColor="text1"/>
                <w:sz w:val="24"/>
                <w:szCs w:val="24"/>
              </w:rPr>
              <w:t xml:space="preserve">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12" w:type="dxa"/>
              <w:left w:w="48" w:type="dxa"/>
              <w:bottom w:w="12" w:type="dxa"/>
              <w:right w:w="48" w:type="dxa"/>
            </w:tcMar>
          </w:tcPr>
          <w:p w14:paraId="06562293" w14:textId="1787CAF2"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Sensitivity</w:t>
            </w:r>
            <w:r w:rsidRPr="260E3856">
              <w:rPr>
                <w:rFonts w:ascii="Times New Roman" w:eastAsia="Times New Roman" w:hAnsi="Times New Roman" w:cs="Times New Roman"/>
                <w:color w:val="000000" w:themeColor="text1"/>
                <w:sz w:val="24"/>
                <w:szCs w:val="24"/>
              </w:rPr>
              <w:t xml:space="preserve"> </w:t>
            </w:r>
          </w:p>
          <w:p w14:paraId="4FA8A5C9" w14:textId="32A2B501" w:rsidR="260E3856" w:rsidRDefault="260E3856" w:rsidP="260E3856">
            <w:pPr>
              <w:spacing w:line="14" w:lineRule="auto"/>
              <w:jc w:val="both"/>
              <w:rPr>
                <w:rFonts w:ascii="Times New Roman" w:eastAsia="Times New Roman" w:hAnsi="Times New Roman" w:cs="Times New Roman"/>
                <w:color w:val="000000" w:themeColor="text1"/>
                <w:sz w:val="28"/>
                <w:szCs w:val="28"/>
              </w:rPr>
            </w:pP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12" w:type="dxa"/>
              <w:left w:w="48" w:type="dxa"/>
              <w:bottom w:w="12" w:type="dxa"/>
              <w:right w:w="48" w:type="dxa"/>
            </w:tcMar>
          </w:tcPr>
          <w:p w14:paraId="429C099E" w14:textId="2AC8D98F"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F-Measure</w:t>
            </w:r>
            <w:r w:rsidRPr="260E3856">
              <w:rPr>
                <w:rFonts w:ascii="Times New Roman" w:eastAsia="Times New Roman" w:hAnsi="Times New Roman" w:cs="Times New Roman"/>
                <w:color w:val="000000" w:themeColor="text1"/>
                <w:sz w:val="24"/>
                <w:szCs w:val="24"/>
              </w:rPr>
              <w:t xml:space="preserve"> </w:t>
            </w:r>
          </w:p>
          <w:p w14:paraId="2EAD2305" w14:textId="7A76A1A9" w:rsidR="260E3856" w:rsidRDefault="260E3856" w:rsidP="260E3856">
            <w:pPr>
              <w:spacing w:line="14" w:lineRule="auto"/>
              <w:jc w:val="both"/>
              <w:rPr>
                <w:rFonts w:ascii="Times New Roman" w:eastAsia="Times New Roman" w:hAnsi="Times New Roman" w:cs="Times New Roman"/>
                <w:color w:val="000000" w:themeColor="text1"/>
                <w:sz w:val="28"/>
                <w:szCs w:val="28"/>
              </w:rPr>
            </w:pPr>
          </w:p>
        </w:tc>
      </w:tr>
      <w:tr w:rsidR="260E3856" w14:paraId="6153A627" w14:textId="77777777" w:rsidTr="00270FD4">
        <w:trPr>
          <w:trHeight w:val="510"/>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1E4F5" w:themeFill="accent1" w:themeFillTint="33"/>
            <w:tcMar>
              <w:top w:w="12" w:type="dxa"/>
              <w:left w:w="48" w:type="dxa"/>
              <w:bottom w:w="12" w:type="dxa"/>
              <w:right w:w="48" w:type="dxa"/>
            </w:tcMar>
          </w:tcPr>
          <w:p w14:paraId="588B1C5B" w14:textId="4B6BAB94"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90/10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1E4F5" w:themeFill="accent1" w:themeFillTint="33"/>
            <w:tcMar>
              <w:top w:w="12" w:type="dxa"/>
              <w:left w:w="48" w:type="dxa"/>
              <w:bottom w:w="12" w:type="dxa"/>
              <w:right w:w="48" w:type="dxa"/>
            </w:tcMar>
          </w:tcPr>
          <w:p w14:paraId="46CCA35D" w14:textId="2D726697"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96.53%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1E4F5" w:themeFill="accent1" w:themeFillTint="33"/>
            <w:tcMar>
              <w:top w:w="12" w:type="dxa"/>
              <w:left w:w="48" w:type="dxa"/>
              <w:bottom w:w="12" w:type="dxa"/>
              <w:right w:w="48" w:type="dxa"/>
            </w:tcMar>
          </w:tcPr>
          <w:p w14:paraId="08E7F868" w14:textId="6D0B4B49"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3.47%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1E4F5" w:themeFill="accent1" w:themeFillTint="33"/>
            <w:tcMar>
              <w:top w:w="12" w:type="dxa"/>
              <w:left w:w="48" w:type="dxa"/>
              <w:bottom w:w="12" w:type="dxa"/>
              <w:right w:w="48" w:type="dxa"/>
            </w:tcMar>
          </w:tcPr>
          <w:p w14:paraId="3BFFFA67" w14:textId="385702BF"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0.968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1E4F5" w:themeFill="accent1" w:themeFillTint="33"/>
            <w:tcMar>
              <w:top w:w="12" w:type="dxa"/>
              <w:left w:w="48" w:type="dxa"/>
              <w:bottom w:w="12" w:type="dxa"/>
              <w:right w:w="48" w:type="dxa"/>
            </w:tcMar>
          </w:tcPr>
          <w:p w14:paraId="75899903" w14:textId="05D3B023"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0.965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1E4F5" w:themeFill="accent1" w:themeFillTint="33"/>
            <w:tcMar>
              <w:top w:w="12" w:type="dxa"/>
              <w:left w:w="48" w:type="dxa"/>
              <w:bottom w:w="12" w:type="dxa"/>
              <w:right w:w="48" w:type="dxa"/>
            </w:tcMar>
          </w:tcPr>
          <w:p w14:paraId="3223B594" w14:textId="6457D615"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0.966 </w:t>
            </w:r>
          </w:p>
        </w:tc>
      </w:tr>
      <w:tr w:rsidR="260E3856" w14:paraId="733CF3F4" w14:textId="77777777" w:rsidTr="00270FD4">
        <w:trPr>
          <w:trHeight w:val="510"/>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535B149C" w14:textId="08BF4730"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80/20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4EEDDD02" w14:textId="543D212B"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95.09%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526868D0" w14:textId="15A2AA30"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4.91%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013846B4" w14:textId="0A9754EC"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0.953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689675E0" w14:textId="2E557AA8"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0.951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3DBFB4B2" w14:textId="591481A8"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0.951 </w:t>
            </w:r>
          </w:p>
        </w:tc>
      </w:tr>
      <w:tr w:rsidR="260E3856" w14:paraId="67A187EB" w14:textId="77777777" w:rsidTr="00270FD4">
        <w:trPr>
          <w:trHeight w:val="510"/>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5852B08C" w14:textId="699854DC"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70/30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0ABA7173" w14:textId="2A6F9A85"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96.35%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11BB9EF1" w14:textId="4F5D6A7A"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3.65%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7CE8CEF6" w14:textId="400FA4DA"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0.965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14B21118" w14:textId="1F36A7B8"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0.963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465167F1" w14:textId="7B23971C"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0.964 </w:t>
            </w:r>
          </w:p>
        </w:tc>
      </w:tr>
      <w:tr w:rsidR="260E3856" w14:paraId="2956077C" w14:textId="77777777" w:rsidTr="00270FD4">
        <w:trPr>
          <w:trHeight w:val="510"/>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1A5B0491" w14:textId="238F0FCE"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60/40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27D44439" w14:textId="5F682EAB"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95.96%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1A94F516" w14:textId="044429ED"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4.04%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143B0B4D" w14:textId="0D59C102"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0.96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4414ACD5" w14:textId="55835FF0"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0.96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1AF2A39D" w14:textId="482F9C4E"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0.96 </w:t>
            </w:r>
          </w:p>
        </w:tc>
      </w:tr>
      <w:tr w:rsidR="260E3856" w14:paraId="68451D4D" w14:textId="77777777" w:rsidTr="00270FD4">
        <w:trPr>
          <w:trHeight w:val="510"/>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18FBF4D6" w14:textId="44E8EC13"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50/50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088BFFC6" w14:textId="4E962607"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95.27%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650739CA" w14:textId="428400EB"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4.73%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6AAF05C3" w14:textId="5A78D8AF"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0.953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46CE3708" w14:textId="4EB8C084"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0.953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052559D2" w14:textId="05348637"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0.953 </w:t>
            </w:r>
          </w:p>
        </w:tc>
      </w:tr>
      <w:tr w:rsidR="260E3856" w14:paraId="2714B3CC" w14:textId="77777777" w:rsidTr="00270FD4">
        <w:trPr>
          <w:trHeight w:val="510"/>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51585868" w14:textId="296308B4"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30/70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6A71F7A5" w14:textId="1F926E67"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94.97%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356460E9" w14:textId="75053BF2"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5.03%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4FA119D3" w14:textId="22301FA8"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0.952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1BD350A0" w14:textId="226F9B9A"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2F67A8F3" w14:textId="5C6338A4"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 </w:t>
            </w:r>
          </w:p>
        </w:tc>
      </w:tr>
      <w:tr w:rsidR="260E3856" w14:paraId="0C138487" w14:textId="77777777" w:rsidTr="00270FD4">
        <w:trPr>
          <w:trHeight w:val="510"/>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355445F8" w14:textId="7AC2DEA2"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5-Fold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4DB1DCFA" w14:textId="03E5D9EF"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95.84%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5E000A4C" w14:textId="143761E9"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4.16%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2739AA2F" w14:textId="7F0E129E"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0.958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17637712" w14:textId="4480D36D"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0.958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4670B022" w14:textId="39C870E8"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0.958 </w:t>
            </w:r>
          </w:p>
        </w:tc>
      </w:tr>
      <w:tr w:rsidR="260E3856" w14:paraId="227E2413" w14:textId="77777777" w:rsidTr="00270FD4">
        <w:trPr>
          <w:trHeight w:val="510"/>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34179C8D" w14:textId="3C301DB7"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10-Fold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19FC3070" w14:textId="77BFA650"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95.61%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71E1FD60" w14:textId="75D1E0EC"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4.39%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61069490" w14:textId="00E84229"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0.956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689C93BC" w14:textId="35300E46"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0.956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8" w:type="dxa"/>
              <w:bottom w:w="12" w:type="dxa"/>
              <w:right w:w="48" w:type="dxa"/>
            </w:tcMar>
          </w:tcPr>
          <w:p w14:paraId="5F7549F2" w14:textId="0D048E04"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0.956</w:t>
            </w:r>
          </w:p>
        </w:tc>
      </w:tr>
      <w:tr w:rsidR="260E3856" w14:paraId="2C002E0C" w14:textId="77777777" w:rsidTr="00721861">
        <w:trPr>
          <w:trHeight w:val="345"/>
        </w:trPr>
        <w:tc>
          <w:tcPr>
            <w:tcW w:w="9360"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7CC113CF" w14:textId="21EFC96D" w:rsidR="260E3856" w:rsidRDefault="260E3856" w:rsidP="260E3856">
            <w:pPr>
              <w:spacing w:line="224"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Logistic Regression</w:t>
            </w:r>
            <w:r w:rsidRPr="260E3856">
              <w:rPr>
                <w:rFonts w:ascii="Times New Roman" w:eastAsia="Times New Roman" w:hAnsi="Times New Roman" w:cs="Times New Roman"/>
                <w:color w:val="000000" w:themeColor="text1"/>
                <w:sz w:val="24"/>
                <w:szCs w:val="24"/>
              </w:rPr>
              <w:t xml:space="preserve"> </w:t>
            </w:r>
          </w:p>
        </w:tc>
      </w:tr>
      <w:tr w:rsidR="260E3856" w14:paraId="049B686D" w14:textId="77777777" w:rsidTr="00270FD4">
        <w:trPr>
          <w:trHeight w:val="1050"/>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12" w:type="dxa"/>
              <w:left w:w="47" w:type="dxa"/>
              <w:bottom w:w="12" w:type="dxa"/>
              <w:right w:w="47" w:type="dxa"/>
            </w:tcMar>
          </w:tcPr>
          <w:p w14:paraId="57F0B29F" w14:textId="1B9CA814"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Percentage split</w:t>
            </w:r>
            <w:r w:rsidRPr="260E3856">
              <w:rPr>
                <w:rFonts w:ascii="Times New Roman" w:eastAsia="Times New Roman" w:hAnsi="Times New Roman" w:cs="Times New Roman"/>
                <w:color w:val="000000" w:themeColor="text1"/>
                <w:sz w:val="24"/>
                <w:szCs w:val="24"/>
              </w:rPr>
              <w:t xml:space="preserve">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12" w:type="dxa"/>
              <w:left w:w="47" w:type="dxa"/>
              <w:bottom w:w="12" w:type="dxa"/>
              <w:right w:w="47" w:type="dxa"/>
            </w:tcMar>
          </w:tcPr>
          <w:p w14:paraId="69F59CE9" w14:textId="01DD150D"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Accuracy</w:t>
            </w:r>
            <w:r w:rsidRPr="260E3856">
              <w:rPr>
                <w:rFonts w:ascii="Times New Roman" w:eastAsia="Times New Roman" w:hAnsi="Times New Roman" w:cs="Times New Roman"/>
                <w:color w:val="000000" w:themeColor="text1"/>
                <w:sz w:val="24"/>
                <w:szCs w:val="24"/>
              </w:rPr>
              <w:t xml:space="preserve">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12" w:type="dxa"/>
              <w:left w:w="47" w:type="dxa"/>
              <w:bottom w:w="12" w:type="dxa"/>
              <w:right w:w="47" w:type="dxa"/>
            </w:tcMar>
          </w:tcPr>
          <w:p w14:paraId="062F143D" w14:textId="68D87EE4"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misclassified Instances</w:t>
            </w:r>
            <w:r w:rsidRPr="260E3856">
              <w:rPr>
                <w:rFonts w:ascii="Times New Roman" w:eastAsia="Times New Roman" w:hAnsi="Times New Roman" w:cs="Times New Roman"/>
                <w:color w:val="000000" w:themeColor="text1"/>
                <w:sz w:val="24"/>
                <w:szCs w:val="24"/>
              </w:rPr>
              <w:t xml:space="preserve">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12" w:type="dxa"/>
              <w:left w:w="47" w:type="dxa"/>
              <w:bottom w:w="12" w:type="dxa"/>
              <w:right w:w="47" w:type="dxa"/>
            </w:tcMar>
          </w:tcPr>
          <w:p w14:paraId="6120AFC7" w14:textId="3A2012EA"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 xml:space="preserve">Precision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12" w:type="dxa"/>
              <w:left w:w="47" w:type="dxa"/>
              <w:bottom w:w="12" w:type="dxa"/>
              <w:right w:w="47" w:type="dxa"/>
            </w:tcMar>
          </w:tcPr>
          <w:p w14:paraId="2296E1AA" w14:textId="786CCA1E" w:rsidR="260E3856" w:rsidRDefault="260E3856" w:rsidP="260E3856">
            <w:pPr>
              <w:spacing w:line="342"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 xml:space="preserve">Sensitivity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12" w:type="dxa"/>
              <w:left w:w="47" w:type="dxa"/>
              <w:bottom w:w="12" w:type="dxa"/>
              <w:right w:w="47" w:type="dxa"/>
            </w:tcMar>
          </w:tcPr>
          <w:p w14:paraId="5108978F" w14:textId="5BC02B96"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F-Measure</w:t>
            </w:r>
            <w:r w:rsidRPr="260E3856">
              <w:rPr>
                <w:rFonts w:ascii="Times New Roman" w:eastAsia="Times New Roman" w:hAnsi="Times New Roman" w:cs="Times New Roman"/>
                <w:color w:val="000000" w:themeColor="text1"/>
                <w:sz w:val="24"/>
                <w:szCs w:val="24"/>
              </w:rPr>
              <w:t xml:space="preserve"> </w:t>
            </w:r>
          </w:p>
        </w:tc>
      </w:tr>
      <w:tr w:rsidR="260E3856" w14:paraId="20FC0511" w14:textId="77777777" w:rsidTr="00270FD4">
        <w:trPr>
          <w:trHeight w:val="465"/>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6D3AF2A6" w14:textId="23472732"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90/10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5030B3C2" w14:textId="100C7BCE"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95.38%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238394D4" w14:textId="2C557A2F"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4.62%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1692C74B" w14:textId="3A33AA2D"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0.957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33E5ECE6" w14:textId="260B700A"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0.954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7B643BA8" w14:textId="54B0523B"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0.954 </w:t>
            </w:r>
          </w:p>
        </w:tc>
      </w:tr>
      <w:tr w:rsidR="260E3856" w14:paraId="36677324" w14:textId="77777777" w:rsidTr="00270FD4">
        <w:trPr>
          <w:trHeight w:val="465"/>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2876DAF9" w14:textId="6A30F590"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80/20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7EFA1800" w14:textId="653CCC79" w:rsidR="260E3856" w:rsidRDefault="260E3856" w:rsidP="260E3856">
            <w:pPr>
              <w:spacing w:line="224"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96.24%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0DA97BCF" w14:textId="11ACC235"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3.76%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58D5575C" w14:textId="4F937BC8" w:rsidR="260E3856" w:rsidRDefault="260E3856" w:rsidP="260E3856">
            <w:pPr>
              <w:spacing w:line="224"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0.964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2E9FD4A0" w14:textId="4EA84317" w:rsidR="260E3856" w:rsidRDefault="260E3856" w:rsidP="260E3856">
            <w:pPr>
              <w:spacing w:line="224"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0.962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31297466" w14:textId="57E358EE" w:rsidR="260E3856" w:rsidRDefault="260E3856" w:rsidP="260E3856">
            <w:pPr>
              <w:spacing w:line="224"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0.963 </w:t>
            </w:r>
          </w:p>
        </w:tc>
      </w:tr>
      <w:tr w:rsidR="260E3856" w14:paraId="2FAFD573" w14:textId="77777777" w:rsidTr="00270FD4">
        <w:trPr>
          <w:trHeight w:val="345"/>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AEDFB" w:themeFill="accent4" w:themeFillTint="33"/>
            <w:tcMar>
              <w:top w:w="12" w:type="dxa"/>
              <w:left w:w="47" w:type="dxa"/>
              <w:bottom w:w="12" w:type="dxa"/>
              <w:right w:w="47" w:type="dxa"/>
            </w:tcMar>
          </w:tcPr>
          <w:p w14:paraId="3F88D15A" w14:textId="0B53B389" w:rsidR="260E3856" w:rsidRDefault="260E3856" w:rsidP="260E3856">
            <w:pPr>
              <w:spacing w:line="224"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70/30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AEDFB" w:themeFill="accent4" w:themeFillTint="33"/>
            <w:tcMar>
              <w:top w:w="12" w:type="dxa"/>
              <w:left w:w="47" w:type="dxa"/>
              <w:bottom w:w="12" w:type="dxa"/>
              <w:right w:w="47" w:type="dxa"/>
            </w:tcMar>
          </w:tcPr>
          <w:p w14:paraId="0DB2005B" w14:textId="03C2DF1F" w:rsidR="260E3856" w:rsidRDefault="260E3856" w:rsidP="260E3856">
            <w:pPr>
              <w:spacing w:line="224"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96.35%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AEDFB" w:themeFill="accent4" w:themeFillTint="33"/>
            <w:tcMar>
              <w:top w:w="12" w:type="dxa"/>
              <w:left w:w="47" w:type="dxa"/>
              <w:bottom w:w="12" w:type="dxa"/>
              <w:right w:w="47" w:type="dxa"/>
            </w:tcMar>
          </w:tcPr>
          <w:p w14:paraId="672A553A" w14:textId="6624C321" w:rsidR="260E3856" w:rsidRDefault="260E3856" w:rsidP="260E3856">
            <w:pPr>
              <w:spacing w:line="224"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3.65%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AEDFB" w:themeFill="accent4" w:themeFillTint="33"/>
            <w:tcMar>
              <w:top w:w="12" w:type="dxa"/>
              <w:left w:w="47" w:type="dxa"/>
              <w:bottom w:w="12" w:type="dxa"/>
              <w:right w:w="47" w:type="dxa"/>
            </w:tcMar>
          </w:tcPr>
          <w:p w14:paraId="63E15027" w14:textId="68F0AB94" w:rsidR="260E3856" w:rsidRDefault="260E3856" w:rsidP="260E3856">
            <w:pPr>
              <w:spacing w:line="224"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0.966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AEDFB" w:themeFill="accent4" w:themeFillTint="33"/>
            <w:tcMar>
              <w:top w:w="12" w:type="dxa"/>
              <w:left w:w="47" w:type="dxa"/>
              <w:bottom w:w="12" w:type="dxa"/>
              <w:right w:w="47" w:type="dxa"/>
            </w:tcMar>
          </w:tcPr>
          <w:p w14:paraId="6162847E" w14:textId="0C9F528A" w:rsidR="260E3856" w:rsidRDefault="260E3856" w:rsidP="260E3856">
            <w:pPr>
              <w:spacing w:line="224"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0.963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AEDFB" w:themeFill="accent4" w:themeFillTint="33"/>
            <w:tcMar>
              <w:top w:w="12" w:type="dxa"/>
              <w:left w:w="47" w:type="dxa"/>
              <w:bottom w:w="12" w:type="dxa"/>
              <w:right w:w="47" w:type="dxa"/>
            </w:tcMar>
          </w:tcPr>
          <w:p w14:paraId="14AFBD1A" w14:textId="4B4BC66C" w:rsidR="260E3856" w:rsidRDefault="260E3856" w:rsidP="260E3856">
            <w:pPr>
              <w:spacing w:line="224"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0.964 </w:t>
            </w:r>
          </w:p>
        </w:tc>
      </w:tr>
      <w:tr w:rsidR="260E3856" w14:paraId="1A581A07" w14:textId="77777777" w:rsidTr="00270FD4">
        <w:trPr>
          <w:trHeight w:val="465"/>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502C34EA" w14:textId="2981FD62"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60/40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72710B61" w14:textId="4B8711EF"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95.96%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3B84A6E0" w14:textId="7C205AFC"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4.04%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1312962B" w14:textId="09DBD162" w:rsidR="260E3856" w:rsidRDefault="260E3856" w:rsidP="260E3856">
            <w:pPr>
              <w:spacing w:line="224"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0.961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1E57531F" w14:textId="5A74ECC2" w:rsidR="260E3856" w:rsidRDefault="260E3856" w:rsidP="260E3856">
            <w:pPr>
              <w:spacing w:line="224"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0.960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266166BE" w14:textId="296BCC32" w:rsidR="260E3856" w:rsidRDefault="260E3856" w:rsidP="260E3856">
            <w:pPr>
              <w:spacing w:line="224"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0.960 </w:t>
            </w:r>
          </w:p>
        </w:tc>
      </w:tr>
      <w:tr w:rsidR="260E3856" w14:paraId="0B3ACC7E" w14:textId="77777777" w:rsidTr="00270FD4">
        <w:trPr>
          <w:trHeight w:val="465"/>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3BACAD44" w14:textId="7F0E6D10"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lastRenderedPageBreak/>
              <w:t xml:space="preserve">50/50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441268F0" w14:textId="735AE19A"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94.80%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61BCE700" w14:textId="65A158A8"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5.20%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1DC23EC6" w14:textId="38EB1D5A"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0.950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48764A9E" w14:textId="1DC60AF9"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0.948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526B164D" w14:textId="4FD23D22"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0.948 </w:t>
            </w:r>
          </w:p>
        </w:tc>
      </w:tr>
      <w:tr w:rsidR="260E3856" w14:paraId="34CABC4B" w14:textId="77777777" w:rsidTr="00270FD4">
        <w:trPr>
          <w:trHeight w:val="465"/>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06C0C200" w14:textId="511A8421"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30/70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5E01FAF7" w14:textId="61A56B16"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95.63%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67C29186" w14:textId="04CA2EFD"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4.37%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5805E339" w14:textId="2A8C542A"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0.958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5CA99F3D" w14:textId="441654A5"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0.956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4483363B" w14:textId="52C80B59"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0.957 </w:t>
            </w:r>
          </w:p>
        </w:tc>
      </w:tr>
      <w:tr w:rsidR="260E3856" w14:paraId="58A7F3CE" w14:textId="77777777" w:rsidTr="00270FD4">
        <w:trPr>
          <w:trHeight w:val="465"/>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745140DD" w14:textId="578D4E62"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5-Fold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51E813C8" w14:textId="24669E9D"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95.79%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1A49E2F5" w14:textId="754E0D20"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4.21%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24A7AA84" w14:textId="0D763353"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0.958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789DFE59" w14:textId="15F35643"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0.958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1CB23CBD" w14:textId="2165171E"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0.958 </w:t>
            </w:r>
          </w:p>
        </w:tc>
      </w:tr>
      <w:tr w:rsidR="260E3856" w14:paraId="68FDF009" w14:textId="77777777" w:rsidTr="00270FD4">
        <w:trPr>
          <w:trHeight w:val="465"/>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2759F707" w14:textId="1EE1DF97"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10-Fold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3DBE5C7F" w14:textId="60EBD6FE"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95.67%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03C878C0" w14:textId="1C9F96B3"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4.33%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7C65A423" w14:textId="45DD1AD3"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0.957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6E1F1FEC" w14:textId="4BE8BADC"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0.957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26FBA8BB" w14:textId="5BC01DDA"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0.957</w:t>
            </w:r>
          </w:p>
        </w:tc>
      </w:tr>
      <w:tr w:rsidR="260E3856" w14:paraId="1F338D5C" w14:textId="77777777" w:rsidTr="00721861">
        <w:trPr>
          <w:trHeight w:val="345"/>
        </w:trPr>
        <w:tc>
          <w:tcPr>
            <w:tcW w:w="9360"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7EECE7D1" w14:textId="580EBA87" w:rsidR="260E3856" w:rsidRDefault="260E3856" w:rsidP="260E3856">
            <w:pPr>
              <w:spacing w:line="224"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Decision Tree</w:t>
            </w:r>
            <w:r w:rsidRPr="260E3856">
              <w:rPr>
                <w:rFonts w:ascii="Times New Roman" w:eastAsia="Times New Roman" w:hAnsi="Times New Roman" w:cs="Times New Roman"/>
                <w:color w:val="000000" w:themeColor="text1"/>
                <w:sz w:val="24"/>
                <w:szCs w:val="24"/>
              </w:rPr>
              <w:t xml:space="preserve"> </w:t>
            </w:r>
          </w:p>
        </w:tc>
      </w:tr>
      <w:tr w:rsidR="260E3856" w14:paraId="159EDF96" w14:textId="77777777" w:rsidTr="00270FD4">
        <w:trPr>
          <w:trHeight w:val="1050"/>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12" w:type="dxa"/>
              <w:left w:w="47" w:type="dxa"/>
              <w:bottom w:w="12" w:type="dxa"/>
              <w:right w:w="47" w:type="dxa"/>
            </w:tcMar>
          </w:tcPr>
          <w:p w14:paraId="6B19D69D" w14:textId="4F647531"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Percentage split</w:t>
            </w:r>
            <w:r w:rsidRPr="260E3856">
              <w:rPr>
                <w:rFonts w:ascii="Times New Roman" w:eastAsia="Times New Roman" w:hAnsi="Times New Roman" w:cs="Times New Roman"/>
                <w:color w:val="000000" w:themeColor="text1"/>
                <w:sz w:val="24"/>
                <w:szCs w:val="24"/>
              </w:rPr>
              <w:t xml:space="preserve">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12" w:type="dxa"/>
              <w:left w:w="47" w:type="dxa"/>
              <w:bottom w:w="12" w:type="dxa"/>
              <w:right w:w="47" w:type="dxa"/>
            </w:tcMar>
          </w:tcPr>
          <w:p w14:paraId="2653A93E" w14:textId="15368955"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Accuracy</w:t>
            </w:r>
            <w:r w:rsidRPr="260E3856">
              <w:rPr>
                <w:rFonts w:ascii="Times New Roman" w:eastAsia="Times New Roman" w:hAnsi="Times New Roman" w:cs="Times New Roman"/>
                <w:color w:val="000000" w:themeColor="text1"/>
                <w:sz w:val="24"/>
                <w:szCs w:val="24"/>
              </w:rPr>
              <w:t xml:space="preserve">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12" w:type="dxa"/>
              <w:left w:w="47" w:type="dxa"/>
              <w:bottom w:w="12" w:type="dxa"/>
              <w:right w:w="47" w:type="dxa"/>
            </w:tcMar>
          </w:tcPr>
          <w:p w14:paraId="4417D8E1" w14:textId="3DC8DD6D"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misclassified Instances</w:t>
            </w:r>
            <w:r w:rsidRPr="260E3856">
              <w:rPr>
                <w:rFonts w:ascii="Times New Roman" w:eastAsia="Times New Roman" w:hAnsi="Times New Roman" w:cs="Times New Roman"/>
                <w:color w:val="000000" w:themeColor="text1"/>
                <w:sz w:val="24"/>
                <w:szCs w:val="24"/>
              </w:rPr>
              <w:t xml:space="preserve">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12" w:type="dxa"/>
              <w:left w:w="47" w:type="dxa"/>
              <w:bottom w:w="12" w:type="dxa"/>
              <w:right w:w="47" w:type="dxa"/>
            </w:tcMar>
          </w:tcPr>
          <w:p w14:paraId="3E5EA283" w14:textId="2DD39236"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Precision</w:t>
            </w:r>
            <w:r w:rsidRPr="260E3856">
              <w:rPr>
                <w:rFonts w:ascii="Times New Roman" w:eastAsia="Times New Roman" w:hAnsi="Times New Roman" w:cs="Times New Roman"/>
                <w:color w:val="000000" w:themeColor="text1"/>
                <w:sz w:val="24"/>
                <w:szCs w:val="24"/>
              </w:rPr>
              <w:t xml:space="preserve">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12" w:type="dxa"/>
              <w:left w:w="47" w:type="dxa"/>
              <w:bottom w:w="12" w:type="dxa"/>
              <w:right w:w="47" w:type="dxa"/>
            </w:tcMar>
          </w:tcPr>
          <w:p w14:paraId="2A01DAF6" w14:textId="4232B493"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Sensitivity</w:t>
            </w:r>
            <w:r w:rsidRPr="260E3856">
              <w:rPr>
                <w:rFonts w:ascii="Times New Roman" w:eastAsia="Times New Roman" w:hAnsi="Times New Roman" w:cs="Times New Roman"/>
                <w:color w:val="000000" w:themeColor="text1"/>
                <w:sz w:val="24"/>
                <w:szCs w:val="24"/>
              </w:rPr>
              <w:t xml:space="preserve">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12" w:type="dxa"/>
              <w:left w:w="47" w:type="dxa"/>
              <w:bottom w:w="12" w:type="dxa"/>
              <w:right w:w="47" w:type="dxa"/>
            </w:tcMar>
          </w:tcPr>
          <w:p w14:paraId="1DC60176" w14:textId="12558605"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b/>
                <w:bCs/>
                <w:color w:val="000000" w:themeColor="text1"/>
                <w:sz w:val="24"/>
                <w:szCs w:val="24"/>
              </w:rPr>
              <w:t>F-Measure</w:t>
            </w:r>
            <w:r w:rsidRPr="260E3856">
              <w:rPr>
                <w:rFonts w:ascii="Times New Roman" w:eastAsia="Times New Roman" w:hAnsi="Times New Roman" w:cs="Times New Roman"/>
                <w:color w:val="000000" w:themeColor="text1"/>
                <w:sz w:val="24"/>
                <w:szCs w:val="24"/>
              </w:rPr>
              <w:t xml:space="preserve"> </w:t>
            </w:r>
          </w:p>
        </w:tc>
      </w:tr>
      <w:tr w:rsidR="260E3856" w14:paraId="63F7C9D2" w14:textId="77777777" w:rsidTr="00270FD4">
        <w:trPr>
          <w:trHeight w:val="465"/>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1E4F5" w:themeFill="accent1" w:themeFillTint="33"/>
            <w:tcMar>
              <w:top w:w="12" w:type="dxa"/>
              <w:left w:w="47" w:type="dxa"/>
              <w:bottom w:w="12" w:type="dxa"/>
              <w:right w:w="47" w:type="dxa"/>
            </w:tcMar>
          </w:tcPr>
          <w:p w14:paraId="3D24A770" w14:textId="0FC16CD9"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90/10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1E4F5" w:themeFill="accent1" w:themeFillTint="33"/>
            <w:tcMar>
              <w:top w:w="12" w:type="dxa"/>
              <w:left w:w="47" w:type="dxa"/>
              <w:bottom w:w="12" w:type="dxa"/>
              <w:right w:w="47" w:type="dxa"/>
            </w:tcMar>
          </w:tcPr>
          <w:p w14:paraId="7FEBF802" w14:textId="3032C03E"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83.24%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1E4F5" w:themeFill="accent1" w:themeFillTint="33"/>
            <w:tcMar>
              <w:top w:w="12" w:type="dxa"/>
              <w:left w:w="47" w:type="dxa"/>
              <w:bottom w:w="12" w:type="dxa"/>
              <w:right w:w="47" w:type="dxa"/>
            </w:tcMar>
          </w:tcPr>
          <w:p w14:paraId="15C45EE2" w14:textId="310929E2"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16.76%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1E4F5" w:themeFill="accent1" w:themeFillTint="33"/>
            <w:tcMar>
              <w:top w:w="12" w:type="dxa"/>
              <w:left w:w="47" w:type="dxa"/>
              <w:bottom w:w="12" w:type="dxa"/>
              <w:right w:w="47" w:type="dxa"/>
            </w:tcMar>
          </w:tcPr>
          <w:p w14:paraId="785634E6" w14:textId="2F1C3DFE"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0.841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1E4F5" w:themeFill="accent1" w:themeFillTint="33"/>
            <w:tcMar>
              <w:top w:w="12" w:type="dxa"/>
              <w:left w:w="47" w:type="dxa"/>
              <w:bottom w:w="12" w:type="dxa"/>
              <w:right w:w="47" w:type="dxa"/>
            </w:tcMar>
          </w:tcPr>
          <w:p w14:paraId="45DF4A14" w14:textId="2622ADAE"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0.832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1E4F5" w:themeFill="accent1" w:themeFillTint="33"/>
            <w:tcMar>
              <w:top w:w="12" w:type="dxa"/>
              <w:left w:w="47" w:type="dxa"/>
              <w:bottom w:w="12" w:type="dxa"/>
              <w:right w:w="47" w:type="dxa"/>
            </w:tcMar>
          </w:tcPr>
          <w:p w14:paraId="57F68A50" w14:textId="0A3D81E4"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0.833 </w:t>
            </w:r>
          </w:p>
        </w:tc>
      </w:tr>
      <w:tr w:rsidR="260E3856" w14:paraId="63AE712B" w14:textId="77777777" w:rsidTr="00270FD4">
        <w:trPr>
          <w:trHeight w:val="465"/>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7DF0AC48" w14:textId="65D4EC63"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80/20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51733303" w14:textId="23D4EA13"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81.21%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5DEB50BC" w14:textId="0DA130B8"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18.79%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63196550" w14:textId="09E8C3C0"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0.829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0EAD2243" w14:textId="1B2C2223"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0.812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26DE2236" w14:textId="4E9B33F1"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0.814 </w:t>
            </w:r>
          </w:p>
        </w:tc>
      </w:tr>
      <w:tr w:rsidR="260E3856" w14:paraId="523DE7A5" w14:textId="77777777" w:rsidTr="00270FD4">
        <w:trPr>
          <w:trHeight w:val="465"/>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57BF0C51" w14:textId="640F8E17"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70/30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174BA766" w14:textId="67B4F5F5"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77.31%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2F0F7188" w14:textId="11A4E3AB"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22.69%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314148E8" w14:textId="0DF2A354"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0.78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44D205FD" w14:textId="420A3F2B"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0.773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306CA2FF" w14:textId="3F4F6FF7"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0.774 </w:t>
            </w:r>
          </w:p>
        </w:tc>
      </w:tr>
      <w:tr w:rsidR="260E3856" w14:paraId="37EDA50D" w14:textId="77777777" w:rsidTr="00270FD4">
        <w:trPr>
          <w:trHeight w:val="465"/>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7A6A427C" w14:textId="10C5454D"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60/40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065E9DB2" w14:textId="69AC2201"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74.31%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2977EE45" w14:textId="0079789E"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25.69%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16D62BBD" w14:textId="031CB045"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0.761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377E410D" w14:textId="0B841B31"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0.743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466747C6" w14:textId="04313F76"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0.745 </w:t>
            </w:r>
          </w:p>
        </w:tc>
      </w:tr>
      <w:tr w:rsidR="260E3856" w14:paraId="368BE3A7" w14:textId="77777777" w:rsidTr="00270FD4">
        <w:trPr>
          <w:trHeight w:val="465"/>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20C35306" w14:textId="27056697"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50/50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68EEADC6" w14:textId="61C61F82"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70.67%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12BEADBE" w14:textId="422850F2"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29.33%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6221803F" w14:textId="3B27B11F"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0.72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15244EF5" w14:textId="5BCEBD66"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0.707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1BF22676" w14:textId="2AD6889A"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0.702 </w:t>
            </w:r>
          </w:p>
        </w:tc>
      </w:tr>
      <w:tr w:rsidR="260E3856" w14:paraId="72E147E7" w14:textId="77777777" w:rsidTr="00270FD4">
        <w:trPr>
          <w:trHeight w:val="465"/>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0F8DDBCE" w14:textId="153A0455"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30/70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760473F8" w14:textId="604C5155"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74.59%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24FD43C7" w14:textId="7277ABC9"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25.41%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62B2D6F0" w14:textId="4B8D6FDE"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0.757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4205256E" w14:textId="048B34C3"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0.746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17D3AFC4" w14:textId="4A828CC5"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0.749 </w:t>
            </w:r>
          </w:p>
        </w:tc>
      </w:tr>
      <w:tr w:rsidR="260E3856" w14:paraId="0A31669D" w14:textId="77777777" w:rsidTr="00270FD4">
        <w:trPr>
          <w:trHeight w:val="465"/>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1477E75C" w14:textId="27AA0813"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5-Fold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6873AF44" w14:textId="167BB4BF"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78.35%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623D3586" w14:textId="0830AC8D"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21.65%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16834234" w14:textId="21242DC8"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0.78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498E88A2" w14:textId="053F21DF"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0.783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5B132271" w14:textId="72314359"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0.777 </w:t>
            </w:r>
          </w:p>
        </w:tc>
      </w:tr>
      <w:tr w:rsidR="260E3856" w14:paraId="3D7C148B" w14:textId="77777777" w:rsidTr="00270FD4">
        <w:trPr>
          <w:trHeight w:val="465"/>
        </w:trPr>
        <w:tc>
          <w:tcPr>
            <w:tcW w:w="18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406B79EE" w14:textId="38FE163B"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10-Fold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0447FC2F" w14:textId="40F8AF8C"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80.20% </w:t>
            </w:r>
          </w:p>
        </w:tc>
        <w:tc>
          <w:tcPr>
            <w:tcW w:w="14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41CAB16B" w14:textId="30E9F1D2"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19.80% </w:t>
            </w:r>
          </w:p>
        </w:tc>
        <w:tc>
          <w:tcPr>
            <w:tcW w:w="1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3D8E1D54" w14:textId="3C254E0F"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0.798 </w:t>
            </w:r>
          </w:p>
        </w:tc>
        <w:tc>
          <w:tcPr>
            <w:tcW w:w="1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0E3642A9" w14:textId="69AA3316"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 xml:space="preserve">0.802 </w:t>
            </w:r>
          </w:p>
        </w:tc>
        <w:tc>
          <w:tcPr>
            <w:tcW w:w="18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 w:type="dxa"/>
              <w:left w:w="47" w:type="dxa"/>
              <w:bottom w:w="12" w:type="dxa"/>
              <w:right w:w="47" w:type="dxa"/>
            </w:tcMar>
          </w:tcPr>
          <w:p w14:paraId="557AA468" w14:textId="644DE8DD" w:rsidR="260E3856" w:rsidRDefault="260E3856" w:rsidP="260E3856">
            <w:pPr>
              <w:spacing w:line="336" w:lineRule="auto"/>
              <w:jc w:val="both"/>
              <w:rPr>
                <w:rFonts w:ascii="Times New Roman" w:eastAsia="Times New Roman" w:hAnsi="Times New Roman" w:cs="Times New Roman"/>
                <w:color w:val="000000" w:themeColor="text1"/>
                <w:sz w:val="24"/>
                <w:szCs w:val="24"/>
              </w:rPr>
            </w:pPr>
            <w:r w:rsidRPr="260E3856">
              <w:rPr>
                <w:rFonts w:ascii="Times New Roman" w:eastAsia="Times New Roman" w:hAnsi="Times New Roman" w:cs="Times New Roman"/>
                <w:color w:val="000000" w:themeColor="text1"/>
                <w:sz w:val="24"/>
                <w:szCs w:val="24"/>
              </w:rPr>
              <w:t>0.797</w:t>
            </w:r>
          </w:p>
        </w:tc>
      </w:tr>
    </w:tbl>
    <w:p w14:paraId="33A60A55" w14:textId="111E6E3F" w:rsidR="00CC5FFE" w:rsidRDefault="00CC5FFE" w:rsidP="260E3856">
      <w:pPr>
        <w:keepNext/>
        <w:spacing w:line="360" w:lineRule="auto"/>
        <w:jc w:val="both"/>
        <w:rPr>
          <w:rFonts w:ascii="Times New Roman" w:hAnsi="Times New Roman" w:cs="Times New Roman"/>
          <w:sz w:val="24"/>
          <w:szCs w:val="24"/>
        </w:rPr>
      </w:pPr>
    </w:p>
    <w:p w14:paraId="39C14958" w14:textId="7C1102D1" w:rsidR="0B10FBAF" w:rsidRDefault="1A87D4B2" w:rsidP="260E3856">
      <w:pPr>
        <w:keepNext/>
        <w:spacing w:line="360" w:lineRule="auto"/>
        <w:jc w:val="both"/>
        <w:rPr>
          <w:rFonts w:ascii="Times New Roman" w:hAnsi="Times New Roman" w:cs="Times New Roman"/>
          <w:sz w:val="24"/>
          <w:szCs w:val="24"/>
        </w:rPr>
      </w:pPr>
      <w:r w:rsidRPr="69EC2952">
        <w:rPr>
          <w:rFonts w:ascii="Times New Roman" w:hAnsi="Times New Roman" w:cs="Times New Roman"/>
          <w:sz w:val="24"/>
          <w:szCs w:val="24"/>
        </w:rPr>
        <w:t xml:space="preserve">Considering the models with highest accuracy, </w:t>
      </w:r>
      <w:r w:rsidR="58749910" w:rsidRPr="260E3856">
        <w:rPr>
          <w:rFonts w:ascii="Times New Roman" w:hAnsi="Times New Roman" w:cs="Times New Roman"/>
          <w:sz w:val="24"/>
          <w:szCs w:val="24"/>
        </w:rPr>
        <w:t>the</w:t>
      </w:r>
      <w:r w:rsidR="0B3BD6BC" w:rsidRPr="260E3856">
        <w:rPr>
          <w:rFonts w:ascii="Times New Roman" w:hAnsi="Times New Roman" w:cs="Times New Roman"/>
          <w:sz w:val="24"/>
          <w:szCs w:val="24"/>
        </w:rPr>
        <w:t xml:space="preserve"> </w:t>
      </w:r>
      <w:r w:rsidRPr="69EC2952">
        <w:rPr>
          <w:rFonts w:ascii="Times New Roman" w:hAnsi="Times New Roman" w:cs="Times New Roman"/>
          <w:sz w:val="24"/>
          <w:szCs w:val="24"/>
        </w:rPr>
        <w:t xml:space="preserve">precision, sensitivity, and </w:t>
      </w:r>
      <w:r w:rsidR="2A212799" w:rsidRPr="69EC2952">
        <w:rPr>
          <w:rFonts w:ascii="Times New Roman" w:hAnsi="Times New Roman" w:cs="Times New Roman"/>
          <w:sz w:val="24"/>
          <w:szCs w:val="24"/>
        </w:rPr>
        <w:t>specif</w:t>
      </w:r>
      <w:r w:rsidR="308AD3AD" w:rsidRPr="69EC2952">
        <w:rPr>
          <w:rFonts w:ascii="Times New Roman" w:hAnsi="Times New Roman" w:cs="Times New Roman"/>
          <w:sz w:val="24"/>
          <w:szCs w:val="24"/>
        </w:rPr>
        <w:t>icity per class is tabulated</w:t>
      </w:r>
      <w:r w:rsidRPr="69EC2952">
        <w:rPr>
          <w:rFonts w:ascii="Times New Roman" w:hAnsi="Times New Roman" w:cs="Times New Roman"/>
          <w:sz w:val="24"/>
          <w:szCs w:val="24"/>
        </w:rPr>
        <w:t xml:space="preserve"> in Table 3.</w:t>
      </w:r>
    </w:p>
    <w:tbl>
      <w:tblPr>
        <w:tblStyle w:val="TableGrid"/>
        <w:tblW w:w="9895" w:type="dxa"/>
        <w:tblLayout w:type="fixed"/>
        <w:tblLook w:val="06A0" w:firstRow="1" w:lastRow="0" w:firstColumn="1" w:lastColumn="0" w:noHBand="1" w:noVBand="1"/>
      </w:tblPr>
      <w:tblGrid>
        <w:gridCol w:w="1296"/>
        <w:gridCol w:w="1039"/>
        <w:gridCol w:w="1170"/>
        <w:gridCol w:w="1350"/>
        <w:gridCol w:w="1170"/>
        <w:gridCol w:w="1350"/>
        <w:gridCol w:w="1260"/>
        <w:gridCol w:w="1260"/>
      </w:tblGrid>
      <w:tr w:rsidR="0E293F93" w14:paraId="5D833109" w14:textId="77777777" w:rsidTr="00AA56EB">
        <w:trPr>
          <w:trHeight w:val="300"/>
        </w:trPr>
        <w:tc>
          <w:tcPr>
            <w:tcW w:w="9895" w:type="dxa"/>
            <w:gridSpan w:val="8"/>
            <w:shd w:val="clear" w:color="auto" w:fill="0070C0"/>
          </w:tcPr>
          <w:p w14:paraId="36B92F87" w14:textId="05C62FE4" w:rsidR="0E293F93" w:rsidRDefault="0E293F93" w:rsidP="0E293F93">
            <w:pPr>
              <w:spacing w:line="360" w:lineRule="auto"/>
              <w:jc w:val="both"/>
              <w:rPr>
                <w:rFonts w:ascii="Times New Roman" w:hAnsi="Times New Roman" w:cs="Times New Roman"/>
                <w:b/>
                <w:bCs/>
                <w:color w:val="000000" w:themeColor="text1"/>
                <w:sz w:val="24"/>
                <w:szCs w:val="24"/>
              </w:rPr>
            </w:pPr>
            <w:r w:rsidRPr="0E293F93">
              <w:rPr>
                <w:rFonts w:ascii="Times New Roman" w:hAnsi="Times New Roman" w:cs="Times New Roman"/>
                <w:b/>
                <w:bCs/>
                <w:color w:val="000000" w:themeColor="text1"/>
                <w:sz w:val="24"/>
                <w:szCs w:val="24"/>
              </w:rPr>
              <w:t>Table 3: Confusion Matrix</w:t>
            </w:r>
          </w:p>
        </w:tc>
      </w:tr>
      <w:tr w:rsidR="0E293F93" w14:paraId="3EBA923F" w14:textId="77777777" w:rsidTr="00AA56EB">
        <w:trPr>
          <w:trHeight w:val="300"/>
        </w:trPr>
        <w:tc>
          <w:tcPr>
            <w:tcW w:w="9895" w:type="dxa"/>
            <w:gridSpan w:val="8"/>
          </w:tcPr>
          <w:p w14:paraId="6DC2EB75" w14:textId="694A7154" w:rsidR="0E293F93" w:rsidRDefault="0E293F93" w:rsidP="0E293F93">
            <w:pPr>
              <w:spacing w:line="360" w:lineRule="auto"/>
              <w:jc w:val="both"/>
              <w:rPr>
                <w:rFonts w:ascii="Times New Roman" w:hAnsi="Times New Roman" w:cs="Times New Roman"/>
                <w:color w:val="215E99" w:themeColor="text2" w:themeTint="BF"/>
                <w:sz w:val="24"/>
                <w:szCs w:val="24"/>
              </w:rPr>
            </w:pPr>
            <w:r w:rsidRPr="0E293F93">
              <w:rPr>
                <w:rFonts w:ascii="Times New Roman" w:hAnsi="Times New Roman" w:cs="Times New Roman"/>
                <w:color w:val="215E99" w:themeColor="text2" w:themeTint="BF"/>
                <w:sz w:val="24"/>
                <w:szCs w:val="24"/>
              </w:rPr>
              <w:t>Decision Trees</w:t>
            </w:r>
            <w:r w:rsidR="58BB276F" w:rsidRPr="56F28D7C">
              <w:rPr>
                <w:rFonts w:ascii="Times New Roman" w:hAnsi="Times New Roman" w:cs="Times New Roman"/>
                <w:color w:val="215E99" w:themeColor="text2" w:themeTint="BF"/>
                <w:sz w:val="24"/>
                <w:szCs w:val="24"/>
              </w:rPr>
              <w:t xml:space="preserve"> </w:t>
            </w:r>
            <w:r w:rsidR="58BB276F" w:rsidRPr="727F3206">
              <w:rPr>
                <w:rFonts w:ascii="Times New Roman" w:hAnsi="Times New Roman" w:cs="Times New Roman"/>
                <w:color w:val="215E99" w:themeColor="text2" w:themeTint="BF"/>
                <w:sz w:val="24"/>
                <w:szCs w:val="24"/>
              </w:rPr>
              <w:t>(90</w:t>
            </w:r>
            <w:r w:rsidR="58BB276F" w:rsidRPr="380A6DC4">
              <w:rPr>
                <w:rFonts w:ascii="Times New Roman" w:hAnsi="Times New Roman" w:cs="Times New Roman"/>
                <w:color w:val="215E99" w:themeColor="text2" w:themeTint="BF"/>
                <w:sz w:val="24"/>
                <w:szCs w:val="24"/>
              </w:rPr>
              <w:t>% training</w:t>
            </w:r>
            <w:r w:rsidR="58BB276F" w:rsidRPr="225356D8">
              <w:rPr>
                <w:rFonts w:ascii="Times New Roman" w:hAnsi="Times New Roman" w:cs="Times New Roman"/>
                <w:color w:val="215E99" w:themeColor="text2" w:themeTint="BF"/>
                <w:sz w:val="24"/>
                <w:szCs w:val="24"/>
              </w:rPr>
              <w:t>,</w:t>
            </w:r>
            <w:r w:rsidR="58BB276F" w:rsidRPr="59DFD454">
              <w:rPr>
                <w:rFonts w:ascii="Times New Roman" w:hAnsi="Times New Roman" w:cs="Times New Roman"/>
                <w:color w:val="215E99" w:themeColor="text2" w:themeTint="BF"/>
                <w:sz w:val="24"/>
                <w:szCs w:val="24"/>
              </w:rPr>
              <w:t xml:space="preserve"> 10% </w:t>
            </w:r>
            <w:r w:rsidR="58BB276F" w:rsidRPr="50C4421B">
              <w:rPr>
                <w:rFonts w:ascii="Times New Roman" w:hAnsi="Times New Roman" w:cs="Times New Roman"/>
                <w:color w:val="215E99" w:themeColor="text2" w:themeTint="BF"/>
                <w:sz w:val="24"/>
                <w:szCs w:val="24"/>
              </w:rPr>
              <w:t>testing)</w:t>
            </w:r>
          </w:p>
        </w:tc>
      </w:tr>
      <w:tr w:rsidR="0E293F93" w14:paraId="24F3C405" w14:textId="77777777" w:rsidTr="00AA56EB">
        <w:trPr>
          <w:trHeight w:val="300"/>
        </w:trPr>
        <w:tc>
          <w:tcPr>
            <w:tcW w:w="1296" w:type="dxa"/>
          </w:tcPr>
          <w:p w14:paraId="2A4AA383" w14:textId="000A70DF" w:rsidR="0E293F93" w:rsidRDefault="0E293F93" w:rsidP="260E3856">
            <w:pPr>
              <w:spacing w:line="360" w:lineRule="auto"/>
              <w:rPr>
                <w:rFonts w:ascii="Times New Roman" w:hAnsi="Times New Roman" w:cs="Times New Roman"/>
                <w:b/>
                <w:bCs/>
              </w:rPr>
            </w:pPr>
            <w:r w:rsidRPr="0E293F93">
              <w:rPr>
                <w:rFonts w:ascii="Times New Roman" w:hAnsi="Times New Roman" w:cs="Times New Roman"/>
                <w:b/>
                <w:bCs/>
              </w:rPr>
              <w:t>Classified as -&gt;</w:t>
            </w:r>
          </w:p>
        </w:tc>
        <w:tc>
          <w:tcPr>
            <w:tcW w:w="1039" w:type="dxa"/>
          </w:tcPr>
          <w:p w14:paraId="2949F38E" w14:textId="2999C9C9" w:rsidR="0E293F93" w:rsidRDefault="0E293F93" w:rsidP="260E3856">
            <w:pPr>
              <w:spacing w:line="360" w:lineRule="auto"/>
              <w:rPr>
                <w:rFonts w:ascii="Times New Roman" w:hAnsi="Times New Roman" w:cs="Times New Roman"/>
                <w:b/>
                <w:bCs/>
              </w:rPr>
            </w:pPr>
            <w:r w:rsidRPr="0E293F93">
              <w:rPr>
                <w:rFonts w:ascii="Times New Roman" w:hAnsi="Times New Roman" w:cs="Times New Roman"/>
                <w:b/>
                <w:bCs/>
              </w:rPr>
              <w:t>Medium Cost</w:t>
            </w:r>
          </w:p>
        </w:tc>
        <w:tc>
          <w:tcPr>
            <w:tcW w:w="1170" w:type="dxa"/>
          </w:tcPr>
          <w:p w14:paraId="33178A1B" w14:textId="0B9156E0" w:rsidR="0E293F93" w:rsidRDefault="0E293F93" w:rsidP="260E3856">
            <w:pPr>
              <w:spacing w:line="360" w:lineRule="auto"/>
              <w:rPr>
                <w:rFonts w:ascii="Times New Roman" w:hAnsi="Times New Roman" w:cs="Times New Roman"/>
                <w:b/>
                <w:bCs/>
              </w:rPr>
            </w:pPr>
            <w:r w:rsidRPr="0E293F93">
              <w:rPr>
                <w:rFonts w:ascii="Times New Roman" w:hAnsi="Times New Roman" w:cs="Times New Roman"/>
                <w:b/>
                <w:bCs/>
              </w:rPr>
              <w:t>High Cost</w:t>
            </w:r>
          </w:p>
          <w:p w14:paraId="1826B92F" w14:textId="0BFB3060" w:rsidR="0E293F93" w:rsidRDefault="0E293F93" w:rsidP="0E293F93">
            <w:pPr>
              <w:rPr>
                <w:rFonts w:ascii="Times New Roman" w:hAnsi="Times New Roman" w:cs="Times New Roman"/>
              </w:rPr>
            </w:pPr>
          </w:p>
        </w:tc>
        <w:tc>
          <w:tcPr>
            <w:tcW w:w="1350" w:type="dxa"/>
          </w:tcPr>
          <w:p w14:paraId="093FE74D" w14:textId="7A875044" w:rsidR="0E293F93" w:rsidRDefault="0E293F93" w:rsidP="0E293F93">
            <w:pPr>
              <w:rPr>
                <w:rFonts w:ascii="Times New Roman" w:hAnsi="Times New Roman" w:cs="Times New Roman"/>
                <w:b/>
                <w:bCs/>
              </w:rPr>
            </w:pPr>
            <w:r w:rsidRPr="0E293F93">
              <w:rPr>
                <w:rFonts w:ascii="Times New Roman" w:hAnsi="Times New Roman" w:cs="Times New Roman"/>
                <w:b/>
                <w:bCs/>
              </w:rPr>
              <w:t>Very High Cost</w:t>
            </w:r>
          </w:p>
        </w:tc>
        <w:tc>
          <w:tcPr>
            <w:tcW w:w="1170" w:type="dxa"/>
          </w:tcPr>
          <w:p w14:paraId="34B0F8C9" w14:textId="5A52DFA6" w:rsidR="0E293F93" w:rsidRDefault="0E293F93" w:rsidP="0E293F93">
            <w:pPr>
              <w:rPr>
                <w:rFonts w:ascii="Times New Roman" w:hAnsi="Times New Roman" w:cs="Times New Roman"/>
                <w:b/>
                <w:bCs/>
              </w:rPr>
            </w:pPr>
            <w:r w:rsidRPr="0E293F93">
              <w:rPr>
                <w:rFonts w:ascii="Times New Roman" w:hAnsi="Times New Roman" w:cs="Times New Roman"/>
                <w:b/>
                <w:bCs/>
              </w:rPr>
              <w:t>Low Cost</w:t>
            </w:r>
          </w:p>
        </w:tc>
        <w:tc>
          <w:tcPr>
            <w:tcW w:w="1350" w:type="dxa"/>
          </w:tcPr>
          <w:p w14:paraId="68DF4AD4" w14:textId="107A5762" w:rsidR="0E293F93" w:rsidRDefault="0E293F93" w:rsidP="260E3856">
            <w:pPr>
              <w:spacing w:line="360" w:lineRule="auto"/>
              <w:rPr>
                <w:rFonts w:ascii="Times New Roman" w:hAnsi="Times New Roman" w:cs="Times New Roman"/>
                <w:b/>
                <w:bCs/>
              </w:rPr>
            </w:pPr>
            <w:r w:rsidRPr="0E293F93">
              <w:rPr>
                <w:rFonts w:ascii="Times New Roman" w:hAnsi="Times New Roman" w:cs="Times New Roman"/>
                <w:b/>
                <w:bCs/>
              </w:rPr>
              <w:t>Precision</w:t>
            </w:r>
          </w:p>
          <w:p w14:paraId="252AEF74" w14:textId="38B8E7E1" w:rsidR="0E293F93" w:rsidRDefault="0E293F93" w:rsidP="0E293F93">
            <w:pPr>
              <w:rPr>
                <w:rFonts w:ascii="Times New Roman" w:hAnsi="Times New Roman" w:cs="Times New Roman"/>
              </w:rPr>
            </w:pPr>
          </w:p>
        </w:tc>
        <w:tc>
          <w:tcPr>
            <w:tcW w:w="1260" w:type="dxa"/>
          </w:tcPr>
          <w:p w14:paraId="229AA8D2" w14:textId="443FD945" w:rsidR="0E293F93" w:rsidRDefault="0E293F93" w:rsidP="260E3856">
            <w:pPr>
              <w:spacing w:line="360" w:lineRule="auto"/>
              <w:rPr>
                <w:rFonts w:ascii="Times New Roman" w:hAnsi="Times New Roman" w:cs="Times New Roman"/>
                <w:b/>
                <w:bCs/>
              </w:rPr>
            </w:pPr>
            <w:r w:rsidRPr="0E293F93">
              <w:rPr>
                <w:rFonts w:ascii="Times New Roman" w:hAnsi="Times New Roman" w:cs="Times New Roman"/>
                <w:b/>
                <w:bCs/>
              </w:rPr>
              <w:t>Sensitivity</w:t>
            </w:r>
          </w:p>
          <w:p w14:paraId="7910861D" w14:textId="67FD36E7" w:rsidR="0E293F93" w:rsidRDefault="0E293F93" w:rsidP="0E293F93">
            <w:pPr>
              <w:rPr>
                <w:rFonts w:ascii="Times New Roman" w:hAnsi="Times New Roman" w:cs="Times New Roman"/>
              </w:rPr>
            </w:pPr>
          </w:p>
        </w:tc>
        <w:tc>
          <w:tcPr>
            <w:tcW w:w="1260" w:type="dxa"/>
          </w:tcPr>
          <w:p w14:paraId="358448B7" w14:textId="5C1ADC60" w:rsidR="0E293F93" w:rsidRDefault="0E293F93" w:rsidP="260E3856">
            <w:pPr>
              <w:spacing w:line="360" w:lineRule="auto"/>
              <w:rPr>
                <w:rFonts w:ascii="Times New Roman" w:hAnsi="Times New Roman" w:cs="Times New Roman"/>
                <w:b/>
                <w:bCs/>
              </w:rPr>
            </w:pPr>
            <w:r w:rsidRPr="0E293F93">
              <w:rPr>
                <w:rFonts w:ascii="Times New Roman" w:hAnsi="Times New Roman" w:cs="Times New Roman"/>
                <w:b/>
                <w:bCs/>
              </w:rPr>
              <w:t>Specificity</w:t>
            </w:r>
          </w:p>
          <w:p w14:paraId="2FC96F14" w14:textId="55D64272" w:rsidR="0E293F93" w:rsidRDefault="0E293F93" w:rsidP="260E3856">
            <w:pPr>
              <w:spacing w:line="360" w:lineRule="auto"/>
              <w:rPr>
                <w:rFonts w:ascii="Times New Roman" w:hAnsi="Times New Roman" w:cs="Times New Roman"/>
                <w:b/>
                <w:bCs/>
              </w:rPr>
            </w:pPr>
          </w:p>
        </w:tc>
      </w:tr>
      <w:tr w:rsidR="0E293F93" w14:paraId="5D07FD10" w14:textId="77777777" w:rsidTr="00AA56EB">
        <w:trPr>
          <w:trHeight w:val="300"/>
        </w:trPr>
        <w:tc>
          <w:tcPr>
            <w:tcW w:w="1296" w:type="dxa"/>
          </w:tcPr>
          <w:p w14:paraId="447EFD49" w14:textId="330B6DE6" w:rsidR="0E293F93" w:rsidRDefault="0E293F93" w:rsidP="0E293F93">
            <w:pPr>
              <w:spacing w:line="360" w:lineRule="auto"/>
              <w:jc w:val="both"/>
              <w:rPr>
                <w:rFonts w:ascii="Times New Roman" w:hAnsi="Times New Roman" w:cs="Times New Roman"/>
                <w:b/>
                <w:bCs/>
              </w:rPr>
            </w:pPr>
            <w:r w:rsidRPr="0E293F93">
              <w:rPr>
                <w:rFonts w:ascii="Times New Roman" w:hAnsi="Times New Roman" w:cs="Times New Roman"/>
                <w:b/>
                <w:bCs/>
              </w:rPr>
              <w:t>Medium Cost</w:t>
            </w:r>
          </w:p>
        </w:tc>
        <w:tc>
          <w:tcPr>
            <w:tcW w:w="1039" w:type="dxa"/>
          </w:tcPr>
          <w:p w14:paraId="147ABE16" w14:textId="5D9C149F" w:rsidR="0E293F93" w:rsidRDefault="0E293F93" w:rsidP="0E293F93">
            <w:pPr>
              <w:rPr>
                <w:rFonts w:ascii="Times New Roman" w:hAnsi="Times New Roman" w:cs="Times New Roman"/>
                <w:sz w:val="24"/>
                <w:szCs w:val="24"/>
              </w:rPr>
            </w:pPr>
            <w:r w:rsidRPr="0E293F93">
              <w:rPr>
                <w:rFonts w:ascii="Times New Roman" w:hAnsi="Times New Roman" w:cs="Times New Roman"/>
                <w:sz w:val="24"/>
                <w:szCs w:val="24"/>
              </w:rPr>
              <w:t>31</w:t>
            </w:r>
          </w:p>
        </w:tc>
        <w:tc>
          <w:tcPr>
            <w:tcW w:w="1170" w:type="dxa"/>
          </w:tcPr>
          <w:p w14:paraId="629B9D42" w14:textId="339BEBC6" w:rsidR="0E293F93" w:rsidRDefault="0E293F93" w:rsidP="0E293F93">
            <w:pPr>
              <w:rPr>
                <w:rFonts w:ascii="Times New Roman" w:hAnsi="Times New Roman" w:cs="Times New Roman"/>
                <w:sz w:val="24"/>
                <w:szCs w:val="24"/>
              </w:rPr>
            </w:pPr>
            <w:r w:rsidRPr="0E293F93">
              <w:rPr>
                <w:rFonts w:ascii="Times New Roman" w:hAnsi="Times New Roman" w:cs="Times New Roman"/>
                <w:sz w:val="24"/>
                <w:szCs w:val="24"/>
              </w:rPr>
              <w:t>10</w:t>
            </w:r>
          </w:p>
        </w:tc>
        <w:tc>
          <w:tcPr>
            <w:tcW w:w="1350" w:type="dxa"/>
          </w:tcPr>
          <w:p w14:paraId="73EE66F5" w14:textId="0ADBCC07" w:rsidR="0E293F93" w:rsidRDefault="0E293F93" w:rsidP="0E293F93">
            <w:pPr>
              <w:rPr>
                <w:rFonts w:ascii="Times New Roman" w:hAnsi="Times New Roman" w:cs="Times New Roman"/>
                <w:sz w:val="24"/>
                <w:szCs w:val="24"/>
              </w:rPr>
            </w:pPr>
            <w:r w:rsidRPr="0E293F93">
              <w:rPr>
                <w:rFonts w:ascii="Times New Roman" w:hAnsi="Times New Roman" w:cs="Times New Roman"/>
                <w:sz w:val="24"/>
                <w:szCs w:val="24"/>
              </w:rPr>
              <w:t>0</w:t>
            </w:r>
          </w:p>
        </w:tc>
        <w:tc>
          <w:tcPr>
            <w:tcW w:w="1170" w:type="dxa"/>
          </w:tcPr>
          <w:p w14:paraId="59178E27" w14:textId="586331A9" w:rsidR="0E293F93" w:rsidRDefault="0E293F93" w:rsidP="0E293F93">
            <w:pPr>
              <w:rPr>
                <w:rFonts w:ascii="Times New Roman" w:hAnsi="Times New Roman" w:cs="Times New Roman"/>
                <w:sz w:val="24"/>
                <w:szCs w:val="24"/>
              </w:rPr>
            </w:pPr>
            <w:r w:rsidRPr="0E293F93">
              <w:rPr>
                <w:rFonts w:ascii="Times New Roman" w:hAnsi="Times New Roman" w:cs="Times New Roman"/>
                <w:sz w:val="24"/>
                <w:szCs w:val="24"/>
              </w:rPr>
              <w:t>4</w:t>
            </w:r>
          </w:p>
        </w:tc>
        <w:tc>
          <w:tcPr>
            <w:tcW w:w="1350" w:type="dxa"/>
          </w:tcPr>
          <w:p w14:paraId="2F9A6310" w14:textId="50FD91DB" w:rsidR="0E293F93" w:rsidRDefault="0E293F93" w:rsidP="0E293F93">
            <w:r w:rsidRPr="0E293F93">
              <w:rPr>
                <w:rFonts w:ascii="Times New Roman" w:eastAsia="Times New Roman" w:hAnsi="Times New Roman" w:cs="Times New Roman"/>
                <w:sz w:val="24"/>
                <w:szCs w:val="24"/>
              </w:rPr>
              <w:t xml:space="preserve">0.816 </w:t>
            </w:r>
          </w:p>
        </w:tc>
        <w:tc>
          <w:tcPr>
            <w:tcW w:w="1260" w:type="dxa"/>
          </w:tcPr>
          <w:p w14:paraId="49EE5A78" w14:textId="246426BF" w:rsidR="0E293F93" w:rsidRDefault="0E293F93" w:rsidP="0E293F93">
            <w:r w:rsidRPr="0E293F93">
              <w:rPr>
                <w:rFonts w:ascii="Times New Roman" w:eastAsia="Times New Roman" w:hAnsi="Times New Roman" w:cs="Times New Roman"/>
                <w:sz w:val="24"/>
                <w:szCs w:val="24"/>
              </w:rPr>
              <w:t xml:space="preserve">0.689 </w:t>
            </w:r>
          </w:p>
        </w:tc>
        <w:tc>
          <w:tcPr>
            <w:tcW w:w="1260" w:type="dxa"/>
          </w:tcPr>
          <w:p w14:paraId="2A9C2ED2" w14:textId="516B825A" w:rsidR="0E293F93" w:rsidRDefault="0E293F93" w:rsidP="0E293F93">
            <w:r w:rsidRPr="0E293F93">
              <w:rPr>
                <w:rFonts w:ascii="Times New Roman" w:eastAsia="Times New Roman" w:hAnsi="Times New Roman" w:cs="Times New Roman"/>
                <w:color w:val="000000" w:themeColor="text1"/>
                <w:sz w:val="24"/>
                <w:szCs w:val="24"/>
              </w:rPr>
              <w:t xml:space="preserve">0.95 </w:t>
            </w:r>
          </w:p>
        </w:tc>
      </w:tr>
      <w:tr w:rsidR="0E293F93" w14:paraId="788623DC" w14:textId="77777777" w:rsidTr="00AA56EB">
        <w:trPr>
          <w:trHeight w:val="300"/>
        </w:trPr>
        <w:tc>
          <w:tcPr>
            <w:tcW w:w="1296" w:type="dxa"/>
          </w:tcPr>
          <w:p w14:paraId="5E3D1CC5" w14:textId="0777AE5B" w:rsidR="0E293F93" w:rsidRDefault="0E293F93" w:rsidP="0E293F93">
            <w:pPr>
              <w:spacing w:line="360" w:lineRule="auto"/>
              <w:jc w:val="both"/>
              <w:rPr>
                <w:rFonts w:ascii="Times New Roman" w:hAnsi="Times New Roman" w:cs="Times New Roman"/>
                <w:b/>
                <w:bCs/>
              </w:rPr>
            </w:pPr>
            <w:r w:rsidRPr="0E293F93">
              <w:rPr>
                <w:rFonts w:ascii="Times New Roman" w:hAnsi="Times New Roman" w:cs="Times New Roman"/>
                <w:b/>
                <w:bCs/>
              </w:rPr>
              <w:t>High Cost</w:t>
            </w:r>
          </w:p>
        </w:tc>
        <w:tc>
          <w:tcPr>
            <w:tcW w:w="1039" w:type="dxa"/>
          </w:tcPr>
          <w:p w14:paraId="1E1A9313" w14:textId="116EA601" w:rsidR="0E293F93" w:rsidRDefault="0E293F93" w:rsidP="0E293F93">
            <w:pPr>
              <w:rPr>
                <w:rFonts w:ascii="Times New Roman" w:hAnsi="Times New Roman" w:cs="Times New Roman"/>
                <w:sz w:val="24"/>
                <w:szCs w:val="24"/>
              </w:rPr>
            </w:pPr>
            <w:r w:rsidRPr="0E293F93">
              <w:rPr>
                <w:rFonts w:ascii="Times New Roman" w:hAnsi="Times New Roman" w:cs="Times New Roman"/>
                <w:sz w:val="24"/>
                <w:szCs w:val="24"/>
              </w:rPr>
              <w:t>6</w:t>
            </w:r>
          </w:p>
        </w:tc>
        <w:tc>
          <w:tcPr>
            <w:tcW w:w="1170" w:type="dxa"/>
          </w:tcPr>
          <w:p w14:paraId="253F24CB" w14:textId="10481BD5" w:rsidR="0E293F93" w:rsidRDefault="0E293F93" w:rsidP="0E293F93">
            <w:pPr>
              <w:rPr>
                <w:rFonts w:ascii="Times New Roman" w:hAnsi="Times New Roman" w:cs="Times New Roman"/>
                <w:sz w:val="24"/>
                <w:szCs w:val="24"/>
              </w:rPr>
            </w:pPr>
            <w:r w:rsidRPr="0E293F93">
              <w:rPr>
                <w:rFonts w:ascii="Times New Roman" w:hAnsi="Times New Roman" w:cs="Times New Roman"/>
                <w:sz w:val="24"/>
                <w:szCs w:val="24"/>
              </w:rPr>
              <w:t>32</w:t>
            </w:r>
          </w:p>
        </w:tc>
        <w:tc>
          <w:tcPr>
            <w:tcW w:w="1350" w:type="dxa"/>
          </w:tcPr>
          <w:p w14:paraId="6D04ABA8" w14:textId="21890A77" w:rsidR="0E293F93" w:rsidRDefault="0E293F93" w:rsidP="0E293F93">
            <w:pPr>
              <w:rPr>
                <w:rFonts w:ascii="Times New Roman" w:hAnsi="Times New Roman" w:cs="Times New Roman"/>
                <w:sz w:val="24"/>
                <w:szCs w:val="24"/>
              </w:rPr>
            </w:pPr>
            <w:r w:rsidRPr="0E293F93">
              <w:rPr>
                <w:rFonts w:ascii="Times New Roman" w:hAnsi="Times New Roman" w:cs="Times New Roman"/>
                <w:sz w:val="24"/>
                <w:szCs w:val="24"/>
              </w:rPr>
              <w:t>2</w:t>
            </w:r>
          </w:p>
        </w:tc>
        <w:tc>
          <w:tcPr>
            <w:tcW w:w="1170" w:type="dxa"/>
          </w:tcPr>
          <w:p w14:paraId="0105C085" w14:textId="5CD78536" w:rsidR="0E293F93" w:rsidRDefault="0E293F93" w:rsidP="0E293F93">
            <w:pPr>
              <w:rPr>
                <w:rFonts w:ascii="Times New Roman" w:hAnsi="Times New Roman" w:cs="Times New Roman"/>
                <w:sz w:val="24"/>
                <w:szCs w:val="24"/>
              </w:rPr>
            </w:pPr>
            <w:r w:rsidRPr="0E293F93">
              <w:rPr>
                <w:rFonts w:ascii="Times New Roman" w:hAnsi="Times New Roman" w:cs="Times New Roman"/>
                <w:sz w:val="24"/>
                <w:szCs w:val="24"/>
              </w:rPr>
              <w:t>0</w:t>
            </w:r>
          </w:p>
        </w:tc>
        <w:tc>
          <w:tcPr>
            <w:tcW w:w="1350" w:type="dxa"/>
          </w:tcPr>
          <w:p w14:paraId="5221D8AD" w14:textId="6B359AED" w:rsidR="0E293F93" w:rsidRDefault="0E293F93" w:rsidP="0E293F93">
            <w:r w:rsidRPr="0E293F93">
              <w:rPr>
                <w:rFonts w:ascii="Times New Roman" w:eastAsia="Times New Roman" w:hAnsi="Times New Roman" w:cs="Times New Roman"/>
                <w:sz w:val="24"/>
                <w:szCs w:val="24"/>
              </w:rPr>
              <w:t xml:space="preserve">0.667 </w:t>
            </w:r>
          </w:p>
        </w:tc>
        <w:tc>
          <w:tcPr>
            <w:tcW w:w="1260" w:type="dxa"/>
          </w:tcPr>
          <w:p w14:paraId="3FB5D1A3" w14:textId="09660E96" w:rsidR="0E293F93" w:rsidRDefault="0E293F93" w:rsidP="0E293F93">
            <w:r w:rsidRPr="0E293F93">
              <w:rPr>
                <w:rFonts w:ascii="Times New Roman" w:eastAsia="Times New Roman" w:hAnsi="Times New Roman" w:cs="Times New Roman"/>
                <w:sz w:val="24"/>
                <w:szCs w:val="24"/>
              </w:rPr>
              <w:t xml:space="preserve">0.800 </w:t>
            </w:r>
          </w:p>
        </w:tc>
        <w:tc>
          <w:tcPr>
            <w:tcW w:w="1260" w:type="dxa"/>
          </w:tcPr>
          <w:p w14:paraId="186CEB8B" w14:textId="66E79379" w:rsidR="0E293F93" w:rsidRDefault="0E293F93" w:rsidP="0E293F93">
            <w:r w:rsidRPr="0E293F93">
              <w:rPr>
                <w:rFonts w:ascii="Times New Roman" w:eastAsia="Times New Roman" w:hAnsi="Times New Roman" w:cs="Times New Roman"/>
                <w:color w:val="000000" w:themeColor="text1"/>
                <w:sz w:val="24"/>
                <w:szCs w:val="24"/>
              </w:rPr>
              <w:t xml:space="preserve">0.88 </w:t>
            </w:r>
          </w:p>
        </w:tc>
      </w:tr>
      <w:tr w:rsidR="0E293F93" w14:paraId="40CBA6EF" w14:textId="77777777" w:rsidTr="00AA56EB">
        <w:trPr>
          <w:trHeight w:val="300"/>
        </w:trPr>
        <w:tc>
          <w:tcPr>
            <w:tcW w:w="1296" w:type="dxa"/>
          </w:tcPr>
          <w:p w14:paraId="3458BB70" w14:textId="1AE34061" w:rsidR="0E293F93" w:rsidRDefault="0E293F93" w:rsidP="0E293F93">
            <w:pPr>
              <w:rPr>
                <w:rFonts w:ascii="Times New Roman" w:hAnsi="Times New Roman" w:cs="Times New Roman"/>
                <w:b/>
                <w:bCs/>
              </w:rPr>
            </w:pPr>
            <w:r w:rsidRPr="0E293F93">
              <w:rPr>
                <w:rFonts w:ascii="Times New Roman" w:hAnsi="Times New Roman" w:cs="Times New Roman"/>
                <w:b/>
                <w:bCs/>
              </w:rPr>
              <w:t>Very High Cost</w:t>
            </w:r>
          </w:p>
        </w:tc>
        <w:tc>
          <w:tcPr>
            <w:tcW w:w="1039" w:type="dxa"/>
          </w:tcPr>
          <w:p w14:paraId="4E1E74A2" w14:textId="720EC69C" w:rsidR="0E293F93" w:rsidRDefault="0E293F93" w:rsidP="0E293F93">
            <w:pPr>
              <w:rPr>
                <w:rFonts w:ascii="Times New Roman" w:hAnsi="Times New Roman" w:cs="Times New Roman"/>
                <w:sz w:val="24"/>
                <w:szCs w:val="24"/>
              </w:rPr>
            </w:pPr>
            <w:r w:rsidRPr="0E293F93">
              <w:rPr>
                <w:rFonts w:ascii="Times New Roman" w:hAnsi="Times New Roman" w:cs="Times New Roman"/>
                <w:sz w:val="24"/>
                <w:szCs w:val="24"/>
              </w:rPr>
              <w:t>0</w:t>
            </w:r>
          </w:p>
        </w:tc>
        <w:tc>
          <w:tcPr>
            <w:tcW w:w="1170" w:type="dxa"/>
          </w:tcPr>
          <w:p w14:paraId="51D21CC3" w14:textId="1DD39F51" w:rsidR="0E293F93" w:rsidRDefault="0E293F93" w:rsidP="0E293F93">
            <w:pPr>
              <w:rPr>
                <w:rFonts w:ascii="Times New Roman" w:hAnsi="Times New Roman" w:cs="Times New Roman"/>
                <w:sz w:val="24"/>
                <w:szCs w:val="24"/>
              </w:rPr>
            </w:pPr>
            <w:r w:rsidRPr="0E293F93">
              <w:rPr>
                <w:rFonts w:ascii="Times New Roman" w:hAnsi="Times New Roman" w:cs="Times New Roman"/>
                <w:sz w:val="24"/>
                <w:szCs w:val="24"/>
              </w:rPr>
              <w:t>6</w:t>
            </w:r>
          </w:p>
        </w:tc>
        <w:tc>
          <w:tcPr>
            <w:tcW w:w="1350" w:type="dxa"/>
          </w:tcPr>
          <w:p w14:paraId="10532C4E" w14:textId="2850DC7A" w:rsidR="0E293F93" w:rsidRDefault="0E293F93" w:rsidP="0E293F93">
            <w:pPr>
              <w:rPr>
                <w:rFonts w:ascii="Times New Roman" w:hAnsi="Times New Roman" w:cs="Times New Roman"/>
                <w:sz w:val="24"/>
                <w:szCs w:val="24"/>
              </w:rPr>
            </w:pPr>
            <w:r w:rsidRPr="0E293F93">
              <w:rPr>
                <w:rFonts w:ascii="Times New Roman" w:hAnsi="Times New Roman" w:cs="Times New Roman"/>
                <w:sz w:val="24"/>
                <w:szCs w:val="24"/>
              </w:rPr>
              <w:t>38</w:t>
            </w:r>
          </w:p>
        </w:tc>
        <w:tc>
          <w:tcPr>
            <w:tcW w:w="1170" w:type="dxa"/>
          </w:tcPr>
          <w:p w14:paraId="2A9B4338" w14:textId="74988AAD" w:rsidR="0E293F93" w:rsidRDefault="0E293F93" w:rsidP="0E293F93">
            <w:pPr>
              <w:rPr>
                <w:rFonts w:ascii="Times New Roman" w:hAnsi="Times New Roman" w:cs="Times New Roman"/>
                <w:sz w:val="24"/>
                <w:szCs w:val="24"/>
              </w:rPr>
            </w:pPr>
            <w:r w:rsidRPr="0E293F93">
              <w:rPr>
                <w:rFonts w:ascii="Times New Roman" w:hAnsi="Times New Roman" w:cs="Times New Roman"/>
                <w:sz w:val="24"/>
                <w:szCs w:val="24"/>
              </w:rPr>
              <w:t>0</w:t>
            </w:r>
          </w:p>
        </w:tc>
        <w:tc>
          <w:tcPr>
            <w:tcW w:w="1350" w:type="dxa"/>
          </w:tcPr>
          <w:p w14:paraId="13E06C16" w14:textId="251735F3" w:rsidR="0E293F93" w:rsidRDefault="0E293F93" w:rsidP="0E293F93">
            <w:r w:rsidRPr="0E293F93">
              <w:rPr>
                <w:rFonts w:ascii="Times New Roman" w:eastAsia="Times New Roman" w:hAnsi="Times New Roman" w:cs="Times New Roman"/>
                <w:sz w:val="24"/>
                <w:szCs w:val="24"/>
              </w:rPr>
              <w:t xml:space="preserve">0.950 </w:t>
            </w:r>
          </w:p>
        </w:tc>
        <w:tc>
          <w:tcPr>
            <w:tcW w:w="1260" w:type="dxa"/>
          </w:tcPr>
          <w:p w14:paraId="7248CABB" w14:textId="7D6FB01D" w:rsidR="0E293F93" w:rsidRDefault="0E293F93" w:rsidP="0E293F93">
            <w:r w:rsidRPr="0E293F93">
              <w:rPr>
                <w:rFonts w:ascii="Times New Roman" w:eastAsia="Times New Roman" w:hAnsi="Times New Roman" w:cs="Times New Roman"/>
                <w:sz w:val="24"/>
                <w:szCs w:val="24"/>
              </w:rPr>
              <w:t xml:space="preserve">0.864 </w:t>
            </w:r>
          </w:p>
        </w:tc>
        <w:tc>
          <w:tcPr>
            <w:tcW w:w="1260" w:type="dxa"/>
          </w:tcPr>
          <w:p w14:paraId="2774EE27" w14:textId="07E0B8F0" w:rsidR="0E293F93" w:rsidRDefault="0E293F93" w:rsidP="0E293F93">
            <w:r w:rsidRPr="0E293F93">
              <w:rPr>
                <w:rFonts w:ascii="Times New Roman" w:eastAsia="Times New Roman" w:hAnsi="Times New Roman" w:cs="Times New Roman"/>
                <w:color w:val="000000" w:themeColor="text1"/>
                <w:sz w:val="24"/>
                <w:szCs w:val="24"/>
              </w:rPr>
              <w:t xml:space="preserve">0.98  </w:t>
            </w:r>
          </w:p>
        </w:tc>
      </w:tr>
      <w:tr w:rsidR="0E293F93" w14:paraId="175DD32C" w14:textId="77777777" w:rsidTr="00AA56EB">
        <w:trPr>
          <w:trHeight w:val="300"/>
        </w:trPr>
        <w:tc>
          <w:tcPr>
            <w:tcW w:w="1296" w:type="dxa"/>
          </w:tcPr>
          <w:p w14:paraId="4C823C8C" w14:textId="49301337" w:rsidR="0E293F93" w:rsidRDefault="0E293F93" w:rsidP="0E293F93">
            <w:pPr>
              <w:rPr>
                <w:rFonts w:ascii="Times New Roman" w:hAnsi="Times New Roman" w:cs="Times New Roman"/>
                <w:b/>
                <w:bCs/>
              </w:rPr>
            </w:pPr>
            <w:r w:rsidRPr="0E293F93">
              <w:rPr>
                <w:rFonts w:ascii="Times New Roman" w:hAnsi="Times New Roman" w:cs="Times New Roman"/>
                <w:b/>
                <w:bCs/>
              </w:rPr>
              <w:t>Low Cost</w:t>
            </w:r>
          </w:p>
        </w:tc>
        <w:tc>
          <w:tcPr>
            <w:tcW w:w="1039" w:type="dxa"/>
          </w:tcPr>
          <w:p w14:paraId="552A41C0" w14:textId="01EBF140" w:rsidR="0E293F93" w:rsidRDefault="0E293F93" w:rsidP="0E293F93">
            <w:pPr>
              <w:rPr>
                <w:rFonts w:ascii="Times New Roman" w:hAnsi="Times New Roman" w:cs="Times New Roman"/>
                <w:sz w:val="24"/>
                <w:szCs w:val="24"/>
              </w:rPr>
            </w:pPr>
            <w:r w:rsidRPr="0E293F93">
              <w:rPr>
                <w:rFonts w:ascii="Times New Roman" w:hAnsi="Times New Roman" w:cs="Times New Roman"/>
                <w:sz w:val="24"/>
                <w:szCs w:val="24"/>
              </w:rPr>
              <w:t>1</w:t>
            </w:r>
          </w:p>
        </w:tc>
        <w:tc>
          <w:tcPr>
            <w:tcW w:w="1170" w:type="dxa"/>
          </w:tcPr>
          <w:p w14:paraId="49098B1F" w14:textId="2D0D3C61" w:rsidR="0E293F93" w:rsidRDefault="0E293F93" w:rsidP="0E293F93">
            <w:pPr>
              <w:rPr>
                <w:rFonts w:ascii="Times New Roman" w:hAnsi="Times New Roman" w:cs="Times New Roman"/>
                <w:sz w:val="24"/>
                <w:szCs w:val="24"/>
              </w:rPr>
            </w:pPr>
            <w:r w:rsidRPr="0E293F93">
              <w:rPr>
                <w:rFonts w:ascii="Times New Roman" w:hAnsi="Times New Roman" w:cs="Times New Roman"/>
                <w:sz w:val="24"/>
                <w:szCs w:val="24"/>
              </w:rPr>
              <w:t>0</w:t>
            </w:r>
          </w:p>
        </w:tc>
        <w:tc>
          <w:tcPr>
            <w:tcW w:w="1350" w:type="dxa"/>
          </w:tcPr>
          <w:p w14:paraId="29ACD269" w14:textId="28CD2190" w:rsidR="0E293F93" w:rsidRDefault="0E293F93" w:rsidP="0E293F93">
            <w:pPr>
              <w:rPr>
                <w:rFonts w:ascii="Times New Roman" w:hAnsi="Times New Roman" w:cs="Times New Roman"/>
                <w:sz w:val="24"/>
                <w:szCs w:val="24"/>
              </w:rPr>
            </w:pPr>
            <w:r w:rsidRPr="0E293F93">
              <w:rPr>
                <w:rFonts w:ascii="Times New Roman" w:hAnsi="Times New Roman" w:cs="Times New Roman"/>
                <w:sz w:val="24"/>
                <w:szCs w:val="24"/>
              </w:rPr>
              <w:t>0</w:t>
            </w:r>
          </w:p>
        </w:tc>
        <w:tc>
          <w:tcPr>
            <w:tcW w:w="1170" w:type="dxa"/>
          </w:tcPr>
          <w:p w14:paraId="14B45853" w14:textId="3B8B5C67" w:rsidR="0E293F93" w:rsidRDefault="0E293F93" w:rsidP="0E293F93">
            <w:pPr>
              <w:rPr>
                <w:rFonts w:ascii="Times New Roman" w:hAnsi="Times New Roman" w:cs="Times New Roman"/>
                <w:sz w:val="24"/>
                <w:szCs w:val="24"/>
              </w:rPr>
            </w:pPr>
            <w:r w:rsidRPr="0E293F93">
              <w:rPr>
                <w:rFonts w:ascii="Times New Roman" w:hAnsi="Times New Roman" w:cs="Times New Roman"/>
                <w:sz w:val="24"/>
                <w:szCs w:val="24"/>
              </w:rPr>
              <w:t>43</w:t>
            </w:r>
          </w:p>
        </w:tc>
        <w:tc>
          <w:tcPr>
            <w:tcW w:w="1350" w:type="dxa"/>
          </w:tcPr>
          <w:p w14:paraId="1282152E" w14:textId="61E375D5" w:rsidR="0E293F93" w:rsidRDefault="0E293F93" w:rsidP="0E293F93">
            <w:r w:rsidRPr="0E293F93">
              <w:rPr>
                <w:rFonts w:ascii="Times New Roman" w:eastAsia="Times New Roman" w:hAnsi="Times New Roman" w:cs="Times New Roman"/>
                <w:sz w:val="24"/>
                <w:szCs w:val="24"/>
              </w:rPr>
              <w:t>0.915</w:t>
            </w:r>
          </w:p>
        </w:tc>
        <w:tc>
          <w:tcPr>
            <w:tcW w:w="1260" w:type="dxa"/>
          </w:tcPr>
          <w:p w14:paraId="32D7F18A" w14:textId="36A246C4" w:rsidR="0E293F93" w:rsidRDefault="0E293F93" w:rsidP="0E293F93">
            <w:r w:rsidRPr="0E293F93">
              <w:rPr>
                <w:rFonts w:ascii="Times New Roman" w:eastAsia="Times New Roman" w:hAnsi="Times New Roman" w:cs="Times New Roman"/>
                <w:sz w:val="24"/>
                <w:szCs w:val="24"/>
              </w:rPr>
              <w:t>0.977</w:t>
            </w:r>
          </w:p>
        </w:tc>
        <w:tc>
          <w:tcPr>
            <w:tcW w:w="1260" w:type="dxa"/>
          </w:tcPr>
          <w:p w14:paraId="1D1AA116" w14:textId="2186024A" w:rsidR="0E293F93" w:rsidRDefault="0E293F93" w:rsidP="0E293F93">
            <w:r w:rsidRPr="0E293F93">
              <w:rPr>
                <w:rFonts w:ascii="Times New Roman" w:eastAsia="Times New Roman" w:hAnsi="Times New Roman" w:cs="Times New Roman"/>
                <w:color w:val="000000" w:themeColor="text1"/>
                <w:sz w:val="24"/>
                <w:szCs w:val="24"/>
              </w:rPr>
              <w:t>0.97</w:t>
            </w:r>
          </w:p>
        </w:tc>
      </w:tr>
      <w:tr w:rsidR="0E293F93" w14:paraId="53A78301" w14:textId="77777777" w:rsidTr="00AA56EB">
        <w:trPr>
          <w:trHeight w:val="300"/>
        </w:trPr>
        <w:tc>
          <w:tcPr>
            <w:tcW w:w="9895" w:type="dxa"/>
            <w:gridSpan w:val="8"/>
          </w:tcPr>
          <w:p w14:paraId="7BFEEEAC" w14:textId="61D82F63" w:rsidR="0E293F93" w:rsidRDefault="0E293F93" w:rsidP="0E293F93">
            <w:pPr>
              <w:spacing w:line="360" w:lineRule="auto"/>
              <w:jc w:val="both"/>
              <w:rPr>
                <w:rFonts w:ascii="Times New Roman" w:hAnsi="Times New Roman" w:cs="Times New Roman"/>
                <w:color w:val="215E99" w:themeColor="text2" w:themeTint="BF"/>
                <w:sz w:val="24"/>
                <w:szCs w:val="24"/>
              </w:rPr>
            </w:pPr>
            <w:r w:rsidRPr="0E293F93">
              <w:rPr>
                <w:rFonts w:ascii="Times New Roman" w:hAnsi="Times New Roman" w:cs="Times New Roman"/>
                <w:color w:val="215E99" w:themeColor="text2" w:themeTint="BF"/>
                <w:sz w:val="24"/>
                <w:szCs w:val="24"/>
              </w:rPr>
              <w:lastRenderedPageBreak/>
              <w:t>Logistic Regression</w:t>
            </w:r>
            <w:r w:rsidR="612C62FC" w:rsidRPr="20933487">
              <w:rPr>
                <w:rFonts w:ascii="Times New Roman" w:hAnsi="Times New Roman" w:cs="Times New Roman"/>
                <w:color w:val="215E99" w:themeColor="text2" w:themeTint="BF"/>
                <w:sz w:val="24"/>
                <w:szCs w:val="24"/>
              </w:rPr>
              <w:t xml:space="preserve"> </w:t>
            </w:r>
            <w:r w:rsidR="612C62FC" w:rsidRPr="11C50961">
              <w:rPr>
                <w:rFonts w:ascii="Times New Roman" w:hAnsi="Times New Roman" w:cs="Times New Roman"/>
                <w:color w:val="215E99" w:themeColor="text2" w:themeTint="BF"/>
                <w:sz w:val="24"/>
                <w:szCs w:val="24"/>
              </w:rPr>
              <w:t>(</w:t>
            </w:r>
            <w:r w:rsidR="612C62FC" w:rsidRPr="44D6A0AF">
              <w:rPr>
                <w:rFonts w:ascii="Times New Roman" w:hAnsi="Times New Roman" w:cs="Times New Roman"/>
                <w:color w:val="215E99" w:themeColor="text2" w:themeTint="BF"/>
                <w:sz w:val="24"/>
                <w:szCs w:val="24"/>
              </w:rPr>
              <w:t>70</w:t>
            </w:r>
            <w:r w:rsidR="612C62FC" w:rsidRPr="11C50961">
              <w:rPr>
                <w:rFonts w:ascii="Times New Roman" w:hAnsi="Times New Roman" w:cs="Times New Roman"/>
                <w:color w:val="215E99" w:themeColor="text2" w:themeTint="BF"/>
                <w:sz w:val="24"/>
                <w:szCs w:val="24"/>
              </w:rPr>
              <w:t xml:space="preserve">% training, </w:t>
            </w:r>
            <w:r w:rsidR="612C62FC" w:rsidRPr="17570760">
              <w:rPr>
                <w:rFonts w:ascii="Times New Roman" w:hAnsi="Times New Roman" w:cs="Times New Roman"/>
                <w:color w:val="215E99" w:themeColor="text2" w:themeTint="BF"/>
                <w:sz w:val="24"/>
                <w:szCs w:val="24"/>
              </w:rPr>
              <w:t>30</w:t>
            </w:r>
            <w:r w:rsidR="612C62FC" w:rsidRPr="11C50961">
              <w:rPr>
                <w:rFonts w:ascii="Times New Roman" w:hAnsi="Times New Roman" w:cs="Times New Roman"/>
                <w:color w:val="215E99" w:themeColor="text2" w:themeTint="BF"/>
                <w:sz w:val="24"/>
                <w:szCs w:val="24"/>
              </w:rPr>
              <w:t>% testing)</w:t>
            </w:r>
          </w:p>
        </w:tc>
      </w:tr>
      <w:tr w:rsidR="0E293F93" w14:paraId="678E60D1" w14:textId="77777777" w:rsidTr="00AA56EB">
        <w:trPr>
          <w:trHeight w:val="300"/>
        </w:trPr>
        <w:tc>
          <w:tcPr>
            <w:tcW w:w="1296" w:type="dxa"/>
          </w:tcPr>
          <w:p w14:paraId="3F618807" w14:textId="000A70DF" w:rsidR="0E293F93" w:rsidRDefault="0E293F93" w:rsidP="0E293F93">
            <w:pPr>
              <w:spacing w:line="360" w:lineRule="auto"/>
              <w:jc w:val="both"/>
              <w:rPr>
                <w:rFonts w:ascii="Times New Roman" w:hAnsi="Times New Roman" w:cs="Times New Roman"/>
                <w:b/>
                <w:bCs/>
              </w:rPr>
            </w:pPr>
            <w:r w:rsidRPr="0E293F93">
              <w:rPr>
                <w:rFonts w:ascii="Times New Roman" w:hAnsi="Times New Roman" w:cs="Times New Roman"/>
                <w:b/>
                <w:bCs/>
              </w:rPr>
              <w:t>Classified as -&gt;</w:t>
            </w:r>
          </w:p>
        </w:tc>
        <w:tc>
          <w:tcPr>
            <w:tcW w:w="1039" w:type="dxa"/>
          </w:tcPr>
          <w:p w14:paraId="070553E3" w14:textId="2999C9C9" w:rsidR="0E293F93" w:rsidRDefault="0E293F93" w:rsidP="0E293F93">
            <w:pPr>
              <w:spacing w:line="360" w:lineRule="auto"/>
              <w:jc w:val="both"/>
              <w:rPr>
                <w:rFonts w:ascii="Times New Roman" w:hAnsi="Times New Roman" w:cs="Times New Roman"/>
                <w:b/>
                <w:bCs/>
              </w:rPr>
            </w:pPr>
            <w:r w:rsidRPr="0E293F93">
              <w:rPr>
                <w:rFonts w:ascii="Times New Roman" w:hAnsi="Times New Roman" w:cs="Times New Roman"/>
                <w:b/>
                <w:bCs/>
              </w:rPr>
              <w:t>Medium Cost</w:t>
            </w:r>
          </w:p>
        </w:tc>
        <w:tc>
          <w:tcPr>
            <w:tcW w:w="1170" w:type="dxa"/>
          </w:tcPr>
          <w:p w14:paraId="722E0C70" w14:textId="0B9156E0" w:rsidR="0E293F93" w:rsidRDefault="0E293F93" w:rsidP="0E293F93">
            <w:pPr>
              <w:spacing w:line="360" w:lineRule="auto"/>
              <w:jc w:val="both"/>
              <w:rPr>
                <w:rFonts w:ascii="Times New Roman" w:hAnsi="Times New Roman" w:cs="Times New Roman"/>
                <w:b/>
                <w:bCs/>
              </w:rPr>
            </w:pPr>
            <w:r w:rsidRPr="0E293F93">
              <w:rPr>
                <w:rFonts w:ascii="Times New Roman" w:hAnsi="Times New Roman" w:cs="Times New Roman"/>
                <w:b/>
                <w:bCs/>
              </w:rPr>
              <w:t>High Cost</w:t>
            </w:r>
          </w:p>
          <w:p w14:paraId="43A17B74" w14:textId="0BFB3060" w:rsidR="0E293F93" w:rsidRDefault="0E293F93" w:rsidP="0E293F93">
            <w:pPr>
              <w:rPr>
                <w:rFonts w:ascii="Times New Roman" w:hAnsi="Times New Roman" w:cs="Times New Roman"/>
              </w:rPr>
            </w:pPr>
          </w:p>
        </w:tc>
        <w:tc>
          <w:tcPr>
            <w:tcW w:w="1350" w:type="dxa"/>
          </w:tcPr>
          <w:p w14:paraId="1DB8618C" w14:textId="7A875044" w:rsidR="0E293F93" w:rsidRDefault="0E293F93" w:rsidP="0E293F93">
            <w:pPr>
              <w:rPr>
                <w:rFonts w:ascii="Times New Roman" w:hAnsi="Times New Roman" w:cs="Times New Roman"/>
                <w:b/>
                <w:bCs/>
              </w:rPr>
            </w:pPr>
            <w:r w:rsidRPr="0E293F93">
              <w:rPr>
                <w:rFonts w:ascii="Times New Roman" w:hAnsi="Times New Roman" w:cs="Times New Roman"/>
                <w:b/>
                <w:bCs/>
              </w:rPr>
              <w:t>Very High Cost</w:t>
            </w:r>
          </w:p>
        </w:tc>
        <w:tc>
          <w:tcPr>
            <w:tcW w:w="1170" w:type="dxa"/>
          </w:tcPr>
          <w:p w14:paraId="37165816" w14:textId="5A52DFA6" w:rsidR="0E293F93" w:rsidRDefault="0E293F93" w:rsidP="0E293F93">
            <w:pPr>
              <w:rPr>
                <w:rFonts w:ascii="Times New Roman" w:hAnsi="Times New Roman" w:cs="Times New Roman"/>
                <w:b/>
                <w:bCs/>
              </w:rPr>
            </w:pPr>
            <w:r w:rsidRPr="0E293F93">
              <w:rPr>
                <w:rFonts w:ascii="Times New Roman" w:hAnsi="Times New Roman" w:cs="Times New Roman"/>
                <w:b/>
                <w:bCs/>
              </w:rPr>
              <w:t>Low Cost</w:t>
            </w:r>
          </w:p>
        </w:tc>
        <w:tc>
          <w:tcPr>
            <w:tcW w:w="1350" w:type="dxa"/>
          </w:tcPr>
          <w:p w14:paraId="5CD69415" w14:textId="107A5762" w:rsidR="0E293F93" w:rsidRDefault="0E293F93" w:rsidP="0E293F93">
            <w:pPr>
              <w:spacing w:line="360" w:lineRule="auto"/>
              <w:jc w:val="both"/>
              <w:rPr>
                <w:rFonts w:ascii="Times New Roman" w:hAnsi="Times New Roman" w:cs="Times New Roman"/>
                <w:b/>
                <w:bCs/>
              </w:rPr>
            </w:pPr>
            <w:r w:rsidRPr="0E293F93">
              <w:rPr>
                <w:rFonts w:ascii="Times New Roman" w:hAnsi="Times New Roman" w:cs="Times New Roman"/>
                <w:b/>
                <w:bCs/>
              </w:rPr>
              <w:t>Precision</w:t>
            </w:r>
          </w:p>
          <w:p w14:paraId="69169F46" w14:textId="38B8E7E1" w:rsidR="0E293F93" w:rsidRDefault="0E293F93" w:rsidP="0E293F93">
            <w:pPr>
              <w:rPr>
                <w:rFonts w:ascii="Times New Roman" w:hAnsi="Times New Roman" w:cs="Times New Roman"/>
              </w:rPr>
            </w:pPr>
          </w:p>
        </w:tc>
        <w:tc>
          <w:tcPr>
            <w:tcW w:w="1260" w:type="dxa"/>
          </w:tcPr>
          <w:p w14:paraId="74CA0178" w14:textId="443FD945" w:rsidR="0E293F93" w:rsidRDefault="0E293F93" w:rsidP="0E293F93">
            <w:pPr>
              <w:spacing w:line="360" w:lineRule="auto"/>
              <w:jc w:val="both"/>
              <w:rPr>
                <w:rFonts w:ascii="Times New Roman" w:hAnsi="Times New Roman" w:cs="Times New Roman"/>
                <w:b/>
                <w:bCs/>
              </w:rPr>
            </w:pPr>
            <w:r w:rsidRPr="0E293F93">
              <w:rPr>
                <w:rFonts w:ascii="Times New Roman" w:hAnsi="Times New Roman" w:cs="Times New Roman"/>
                <w:b/>
                <w:bCs/>
              </w:rPr>
              <w:t>Sensitivity</w:t>
            </w:r>
          </w:p>
          <w:p w14:paraId="3CF52BE7" w14:textId="67FD36E7" w:rsidR="0E293F93" w:rsidRDefault="0E293F93" w:rsidP="0E293F93">
            <w:pPr>
              <w:rPr>
                <w:rFonts w:ascii="Times New Roman" w:hAnsi="Times New Roman" w:cs="Times New Roman"/>
              </w:rPr>
            </w:pPr>
          </w:p>
        </w:tc>
        <w:tc>
          <w:tcPr>
            <w:tcW w:w="1260" w:type="dxa"/>
          </w:tcPr>
          <w:p w14:paraId="37D78FC3" w14:textId="5C1ADC60" w:rsidR="0E293F93" w:rsidRDefault="0E293F93" w:rsidP="0E293F93">
            <w:pPr>
              <w:spacing w:line="360" w:lineRule="auto"/>
              <w:jc w:val="both"/>
              <w:rPr>
                <w:rFonts w:ascii="Times New Roman" w:hAnsi="Times New Roman" w:cs="Times New Roman"/>
                <w:b/>
                <w:bCs/>
              </w:rPr>
            </w:pPr>
            <w:r w:rsidRPr="0E293F93">
              <w:rPr>
                <w:rFonts w:ascii="Times New Roman" w:hAnsi="Times New Roman" w:cs="Times New Roman"/>
                <w:b/>
                <w:bCs/>
              </w:rPr>
              <w:t>Specificity</w:t>
            </w:r>
          </w:p>
          <w:p w14:paraId="5CF5DCD2" w14:textId="55D64272" w:rsidR="0E293F93" w:rsidRDefault="0E293F93" w:rsidP="0E293F93">
            <w:pPr>
              <w:spacing w:line="360" w:lineRule="auto"/>
              <w:jc w:val="both"/>
              <w:rPr>
                <w:rFonts w:ascii="Times New Roman" w:hAnsi="Times New Roman" w:cs="Times New Roman"/>
                <w:b/>
                <w:bCs/>
              </w:rPr>
            </w:pPr>
          </w:p>
        </w:tc>
      </w:tr>
      <w:tr w:rsidR="0E293F93" w14:paraId="72768949" w14:textId="77777777" w:rsidTr="00AA56EB">
        <w:trPr>
          <w:trHeight w:val="300"/>
        </w:trPr>
        <w:tc>
          <w:tcPr>
            <w:tcW w:w="1296" w:type="dxa"/>
          </w:tcPr>
          <w:p w14:paraId="616AF12D" w14:textId="330B6DE6" w:rsidR="0E293F93" w:rsidRDefault="0E293F93" w:rsidP="0E293F93">
            <w:pPr>
              <w:spacing w:line="360" w:lineRule="auto"/>
              <w:jc w:val="both"/>
              <w:rPr>
                <w:rFonts w:ascii="Times New Roman" w:hAnsi="Times New Roman" w:cs="Times New Roman"/>
                <w:b/>
                <w:bCs/>
              </w:rPr>
            </w:pPr>
            <w:r w:rsidRPr="0E293F93">
              <w:rPr>
                <w:rFonts w:ascii="Times New Roman" w:hAnsi="Times New Roman" w:cs="Times New Roman"/>
                <w:b/>
                <w:bCs/>
              </w:rPr>
              <w:t>Medium Cost</w:t>
            </w:r>
          </w:p>
        </w:tc>
        <w:tc>
          <w:tcPr>
            <w:tcW w:w="1039" w:type="dxa"/>
          </w:tcPr>
          <w:p w14:paraId="685B6260" w14:textId="280D5789" w:rsidR="0E293F93" w:rsidRDefault="0E293F93" w:rsidP="0E293F93">
            <w:r w:rsidRPr="0E293F93">
              <w:rPr>
                <w:rFonts w:ascii="Times New Roman" w:eastAsia="Times New Roman" w:hAnsi="Times New Roman" w:cs="Times New Roman"/>
                <w:sz w:val="24"/>
                <w:szCs w:val="24"/>
              </w:rPr>
              <w:t xml:space="preserve">137 </w:t>
            </w:r>
          </w:p>
        </w:tc>
        <w:tc>
          <w:tcPr>
            <w:tcW w:w="1170" w:type="dxa"/>
          </w:tcPr>
          <w:p w14:paraId="683B976F" w14:textId="483B2E32" w:rsidR="0E293F93" w:rsidRDefault="0E293F93" w:rsidP="0E293F93">
            <w:r w:rsidRPr="0E293F93">
              <w:rPr>
                <w:rFonts w:ascii="Times New Roman" w:eastAsia="Times New Roman" w:hAnsi="Times New Roman" w:cs="Times New Roman"/>
                <w:sz w:val="24"/>
                <w:szCs w:val="24"/>
              </w:rPr>
              <w:t xml:space="preserve">4 </w:t>
            </w:r>
          </w:p>
        </w:tc>
        <w:tc>
          <w:tcPr>
            <w:tcW w:w="1350" w:type="dxa"/>
          </w:tcPr>
          <w:p w14:paraId="052DEBDE" w14:textId="453FEC6D" w:rsidR="0E293F93" w:rsidRDefault="0E293F93" w:rsidP="0E293F93">
            <w:r w:rsidRPr="0E293F93">
              <w:rPr>
                <w:rFonts w:ascii="Times New Roman" w:eastAsia="Times New Roman" w:hAnsi="Times New Roman" w:cs="Times New Roman"/>
                <w:sz w:val="24"/>
                <w:szCs w:val="24"/>
              </w:rPr>
              <w:t xml:space="preserve">0 </w:t>
            </w:r>
          </w:p>
        </w:tc>
        <w:tc>
          <w:tcPr>
            <w:tcW w:w="1170" w:type="dxa"/>
          </w:tcPr>
          <w:p w14:paraId="06AC941C" w14:textId="0DD000EB" w:rsidR="0E293F93" w:rsidRDefault="0E293F93" w:rsidP="0E293F93">
            <w:r w:rsidRPr="0E293F93">
              <w:rPr>
                <w:rFonts w:ascii="Times New Roman" w:eastAsia="Times New Roman" w:hAnsi="Times New Roman" w:cs="Times New Roman"/>
                <w:sz w:val="24"/>
                <w:szCs w:val="24"/>
              </w:rPr>
              <w:t xml:space="preserve">0 </w:t>
            </w:r>
          </w:p>
        </w:tc>
        <w:tc>
          <w:tcPr>
            <w:tcW w:w="1350" w:type="dxa"/>
          </w:tcPr>
          <w:p w14:paraId="1E3F88DA" w14:textId="4B07A871" w:rsidR="0E293F93" w:rsidRDefault="0E293F93" w:rsidP="0E293F93">
            <w:r w:rsidRPr="0E293F93">
              <w:rPr>
                <w:rFonts w:ascii="Times New Roman" w:eastAsia="Times New Roman" w:hAnsi="Times New Roman" w:cs="Times New Roman"/>
                <w:sz w:val="24"/>
                <w:szCs w:val="24"/>
              </w:rPr>
              <w:t xml:space="preserve">0.958 </w:t>
            </w:r>
          </w:p>
        </w:tc>
        <w:tc>
          <w:tcPr>
            <w:tcW w:w="1260" w:type="dxa"/>
          </w:tcPr>
          <w:p w14:paraId="3FE18B4C" w14:textId="3B2C0F38" w:rsidR="0E293F93" w:rsidRDefault="0E293F93" w:rsidP="0E293F93">
            <w:r w:rsidRPr="0E293F93">
              <w:rPr>
                <w:rFonts w:ascii="Times New Roman" w:eastAsia="Times New Roman" w:hAnsi="Times New Roman" w:cs="Times New Roman"/>
                <w:sz w:val="24"/>
                <w:szCs w:val="24"/>
              </w:rPr>
              <w:t xml:space="preserve">0.972   </w:t>
            </w:r>
          </w:p>
        </w:tc>
        <w:tc>
          <w:tcPr>
            <w:tcW w:w="1260" w:type="dxa"/>
          </w:tcPr>
          <w:p w14:paraId="144BCF11" w14:textId="53C02EB4" w:rsidR="0E293F93" w:rsidRDefault="0E293F93" w:rsidP="0E293F93">
            <w:r w:rsidRPr="0E293F93">
              <w:rPr>
                <w:rFonts w:ascii="Times New Roman" w:eastAsia="Times New Roman" w:hAnsi="Times New Roman" w:cs="Times New Roman"/>
                <w:color w:val="000000" w:themeColor="text1"/>
                <w:sz w:val="24"/>
                <w:szCs w:val="24"/>
              </w:rPr>
              <w:t xml:space="preserve">0.98 </w:t>
            </w:r>
          </w:p>
        </w:tc>
      </w:tr>
      <w:tr w:rsidR="0E293F93" w14:paraId="1A9002B1" w14:textId="77777777" w:rsidTr="00AA56EB">
        <w:trPr>
          <w:trHeight w:val="300"/>
        </w:trPr>
        <w:tc>
          <w:tcPr>
            <w:tcW w:w="1296" w:type="dxa"/>
          </w:tcPr>
          <w:p w14:paraId="6B254EA7" w14:textId="0777AE5B" w:rsidR="0E293F93" w:rsidRDefault="0E293F93" w:rsidP="0E293F93">
            <w:pPr>
              <w:spacing w:line="360" w:lineRule="auto"/>
              <w:jc w:val="both"/>
              <w:rPr>
                <w:rFonts w:ascii="Times New Roman" w:hAnsi="Times New Roman" w:cs="Times New Roman"/>
                <w:b/>
                <w:bCs/>
              </w:rPr>
            </w:pPr>
            <w:r w:rsidRPr="0E293F93">
              <w:rPr>
                <w:rFonts w:ascii="Times New Roman" w:hAnsi="Times New Roman" w:cs="Times New Roman"/>
                <w:b/>
                <w:bCs/>
              </w:rPr>
              <w:t>High Cost</w:t>
            </w:r>
          </w:p>
        </w:tc>
        <w:tc>
          <w:tcPr>
            <w:tcW w:w="1039" w:type="dxa"/>
          </w:tcPr>
          <w:p w14:paraId="36309797" w14:textId="049D81DC" w:rsidR="0E293F93" w:rsidRDefault="0E293F93" w:rsidP="0E293F93">
            <w:r w:rsidRPr="0E293F93">
              <w:rPr>
                <w:rFonts w:ascii="Times New Roman" w:eastAsia="Times New Roman" w:hAnsi="Times New Roman" w:cs="Times New Roman"/>
                <w:sz w:val="24"/>
                <w:szCs w:val="24"/>
              </w:rPr>
              <w:t xml:space="preserve">0 </w:t>
            </w:r>
          </w:p>
        </w:tc>
        <w:tc>
          <w:tcPr>
            <w:tcW w:w="1170" w:type="dxa"/>
          </w:tcPr>
          <w:p w14:paraId="52FBCA8C" w14:textId="06E02390" w:rsidR="0E293F93" w:rsidRDefault="0E293F93" w:rsidP="0E293F93">
            <w:r w:rsidRPr="0E293F93">
              <w:rPr>
                <w:rFonts w:ascii="Times New Roman" w:eastAsia="Times New Roman" w:hAnsi="Times New Roman" w:cs="Times New Roman"/>
                <w:sz w:val="24"/>
                <w:szCs w:val="24"/>
              </w:rPr>
              <w:t xml:space="preserve">115 </w:t>
            </w:r>
          </w:p>
        </w:tc>
        <w:tc>
          <w:tcPr>
            <w:tcW w:w="1350" w:type="dxa"/>
          </w:tcPr>
          <w:p w14:paraId="5DAA2FFA" w14:textId="586C7C83" w:rsidR="0E293F93" w:rsidRDefault="0E293F93" w:rsidP="0E293F93">
            <w:r w:rsidRPr="0E293F93">
              <w:rPr>
                <w:rFonts w:ascii="Times New Roman" w:eastAsia="Times New Roman" w:hAnsi="Times New Roman" w:cs="Times New Roman"/>
                <w:sz w:val="24"/>
                <w:szCs w:val="24"/>
              </w:rPr>
              <w:t xml:space="preserve">1 </w:t>
            </w:r>
          </w:p>
        </w:tc>
        <w:tc>
          <w:tcPr>
            <w:tcW w:w="1170" w:type="dxa"/>
          </w:tcPr>
          <w:p w14:paraId="5D837DD7" w14:textId="07260C19" w:rsidR="0E293F93" w:rsidRDefault="0E293F93" w:rsidP="0E293F93">
            <w:r w:rsidRPr="0E293F93">
              <w:rPr>
                <w:rFonts w:ascii="Times New Roman" w:eastAsia="Times New Roman" w:hAnsi="Times New Roman" w:cs="Times New Roman"/>
                <w:sz w:val="24"/>
                <w:szCs w:val="24"/>
              </w:rPr>
              <w:t xml:space="preserve">0 </w:t>
            </w:r>
          </w:p>
        </w:tc>
        <w:tc>
          <w:tcPr>
            <w:tcW w:w="1350" w:type="dxa"/>
          </w:tcPr>
          <w:p w14:paraId="3372605E" w14:textId="66659381" w:rsidR="0E293F93" w:rsidRDefault="0E293F93" w:rsidP="0E293F93">
            <w:r w:rsidRPr="0E293F93">
              <w:rPr>
                <w:rFonts w:ascii="Times New Roman" w:eastAsia="Times New Roman" w:hAnsi="Times New Roman" w:cs="Times New Roman"/>
                <w:sz w:val="24"/>
                <w:szCs w:val="24"/>
              </w:rPr>
              <w:t xml:space="preserve">0.906 </w:t>
            </w:r>
          </w:p>
        </w:tc>
        <w:tc>
          <w:tcPr>
            <w:tcW w:w="1260" w:type="dxa"/>
          </w:tcPr>
          <w:p w14:paraId="06581711" w14:textId="0E7F5089" w:rsidR="0E293F93" w:rsidRDefault="0E293F93" w:rsidP="0E293F93">
            <w:r w:rsidRPr="0E293F93">
              <w:rPr>
                <w:rFonts w:ascii="Times New Roman" w:eastAsia="Times New Roman" w:hAnsi="Times New Roman" w:cs="Times New Roman"/>
                <w:sz w:val="24"/>
                <w:szCs w:val="24"/>
              </w:rPr>
              <w:t xml:space="preserve">0.991 </w:t>
            </w:r>
          </w:p>
        </w:tc>
        <w:tc>
          <w:tcPr>
            <w:tcW w:w="1260" w:type="dxa"/>
          </w:tcPr>
          <w:p w14:paraId="0EAB7445" w14:textId="14676A32" w:rsidR="0E293F93" w:rsidRDefault="0E293F93" w:rsidP="0E293F93">
            <w:r w:rsidRPr="0E293F93">
              <w:rPr>
                <w:rFonts w:ascii="Times New Roman" w:eastAsia="Times New Roman" w:hAnsi="Times New Roman" w:cs="Times New Roman"/>
                <w:color w:val="000000" w:themeColor="text1"/>
                <w:sz w:val="24"/>
                <w:szCs w:val="24"/>
              </w:rPr>
              <w:t xml:space="preserve">0.97 </w:t>
            </w:r>
          </w:p>
        </w:tc>
      </w:tr>
      <w:tr w:rsidR="0E293F93" w14:paraId="38DB4558" w14:textId="77777777" w:rsidTr="00AA56EB">
        <w:trPr>
          <w:trHeight w:val="300"/>
        </w:trPr>
        <w:tc>
          <w:tcPr>
            <w:tcW w:w="1296" w:type="dxa"/>
          </w:tcPr>
          <w:p w14:paraId="79F38F12" w14:textId="1AE34061" w:rsidR="0E293F93" w:rsidRDefault="0E293F93" w:rsidP="0E293F93">
            <w:pPr>
              <w:rPr>
                <w:rFonts w:ascii="Times New Roman" w:hAnsi="Times New Roman" w:cs="Times New Roman"/>
                <w:b/>
                <w:bCs/>
              </w:rPr>
            </w:pPr>
            <w:r w:rsidRPr="0E293F93">
              <w:rPr>
                <w:rFonts w:ascii="Times New Roman" w:hAnsi="Times New Roman" w:cs="Times New Roman"/>
                <w:b/>
                <w:bCs/>
              </w:rPr>
              <w:t>Very High Cost</w:t>
            </w:r>
          </w:p>
        </w:tc>
        <w:tc>
          <w:tcPr>
            <w:tcW w:w="1039" w:type="dxa"/>
          </w:tcPr>
          <w:p w14:paraId="176FE13F" w14:textId="5AFB00D2" w:rsidR="0E293F93" w:rsidRDefault="0E293F93" w:rsidP="0E293F93">
            <w:r w:rsidRPr="0E293F93">
              <w:rPr>
                <w:rFonts w:ascii="Times New Roman" w:eastAsia="Times New Roman" w:hAnsi="Times New Roman" w:cs="Times New Roman"/>
                <w:sz w:val="24"/>
                <w:szCs w:val="24"/>
              </w:rPr>
              <w:t xml:space="preserve">0 </w:t>
            </w:r>
          </w:p>
        </w:tc>
        <w:tc>
          <w:tcPr>
            <w:tcW w:w="1170" w:type="dxa"/>
          </w:tcPr>
          <w:p w14:paraId="6FE5C375" w14:textId="65AED3D2" w:rsidR="0E293F93" w:rsidRDefault="0E293F93" w:rsidP="0E293F93">
            <w:r w:rsidRPr="0E293F93">
              <w:rPr>
                <w:rFonts w:ascii="Times New Roman" w:eastAsia="Times New Roman" w:hAnsi="Times New Roman" w:cs="Times New Roman"/>
                <w:sz w:val="24"/>
                <w:szCs w:val="24"/>
              </w:rPr>
              <w:t xml:space="preserve">8 </w:t>
            </w:r>
          </w:p>
        </w:tc>
        <w:tc>
          <w:tcPr>
            <w:tcW w:w="1350" w:type="dxa"/>
          </w:tcPr>
          <w:p w14:paraId="53D21711" w14:textId="283EEA16" w:rsidR="0E293F93" w:rsidRDefault="0E293F93" w:rsidP="0E293F93">
            <w:r w:rsidRPr="0E293F93">
              <w:rPr>
                <w:rFonts w:ascii="Times New Roman" w:eastAsia="Times New Roman" w:hAnsi="Times New Roman" w:cs="Times New Roman"/>
                <w:sz w:val="24"/>
                <w:szCs w:val="24"/>
              </w:rPr>
              <w:t xml:space="preserve">130 </w:t>
            </w:r>
          </w:p>
        </w:tc>
        <w:tc>
          <w:tcPr>
            <w:tcW w:w="1170" w:type="dxa"/>
          </w:tcPr>
          <w:p w14:paraId="2F8CF32A" w14:textId="43847FEF" w:rsidR="0E293F93" w:rsidRDefault="0E293F93" w:rsidP="0E293F93">
            <w:r w:rsidRPr="0E293F93">
              <w:rPr>
                <w:rFonts w:ascii="Times New Roman" w:eastAsia="Times New Roman" w:hAnsi="Times New Roman" w:cs="Times New Roman"/>
                <w:sz w:val="24"/>
                <w:szCs w:val="24"/>
              </w:rPr>
              <w:t xml:space="preserve">0 </w:t>
            </w:r>
          </w:p>
        </w:tc>
        <w:tc>
          <w:tcPr>
            <w:tcW w:w="1350" w:type="dxa"/>
          </w:tcPr>
          <w:p w14:paraId="0AF727FF" w14:textId="78C11C14" w:rsidR="0E293F93" w:rsidRDefault="0E293F93" w:rsidP="0E293F93">
            <w:r w:rsidRPr="0E293F93">
              <w:rPr>
                <w:rFonts w:ascii="Times New Roman" w:eastAsia="Times New Roman" w:hAnsi="Times New Roman" w:cs="Times New Roman"/>
                <w:sz w:val="24"/>
                <w:szCs w:val="24"/>
              </w:rPr>
              <w:t xml:space="preserve">0.992 </w:t>
            </w:r>
          </w:p>
        </w:tc>
        <w:tc>
          <w:tcPr>
            <w:tcW w:w="1260" w:type="dxa"/>
          </w:tcPr>
          <w:p w14:paraId="7EECF4E7" w14:textId="36E1D34A" w:rsidR="0E293F93" w:rsidRDefault="0E293F93" w:rsidP="0E293F93">
            <w:r w:rsidRPr="0E293F93">
              <w:rPr>
                <w:rFonts w:ascii="Times New Roman" w:eastAsia="Times New Roman" w:hAnsi="Times New Roman" w:cs="Times New Roman"/>
                <w:sz w:val="24"/>
                <w:szCs w:val="24"/>
              </w:rPr>
              <w:t xml:space="preserve">0.942 </w:t>
            </w:r>
          </w:p>
        </w:tc>
        <w:tc>
          <w:tcPr>
            <w:tcW w:w="1260" w:type="dxa"/>
          </w:tcPr>
          <w:p w14:paraId="38FE344E" w14:textId="2F786B8B" w:rsidR="0E293F93" w:rsidRDefault="0E293F93" w:rsidP="0E293F93">
            <w:r w:rsidRPr="0E293F93">
              <w:rPr>
                <w:rFonts w:ascii="Times New Roman" w:eastAsia="Times New Roman" w:hAnsi="Times New Roman" w:cs="Times New Roman"/>
                <w:color w:val="000000" w:themeColor="text1"/>
                <w:sz w:val="24"/>
                <w:szCs w:val="24"/>
              </w:rPr>
              <w:t xml:space="preserve">1.00 </w:t>
            </w:r>
          </w:p>
        </w:tc>
      </w:tr>
      <w:tr w:rsidR="0E293F93" w14:paraId="3BC6F6C2" w14:textId="77777777" w:rsidTr="00AA56EB">
        <w:trPr>
          <w:trHeight w:val="300"/>
        </w:trPr>
        <w:tc>
          <w:tcPr>
            <w:tcW w:w="1296" w:type="dxa"/>
          </w:tcPr>
          <w:p w14:paraId="34AD1D2E" w14:textId="49301337" w:rsidR="0E293F93" w:rsidRDefault="0E293F93" w:rsidP="0E293F93">
            <w:pPr>
              <w:rPr>
                <w:rFonts w:ascii="Times New Roman" w:hAnsi="Times New Roman" w:cs="Times New Roman"/>
                <w:b/>
                <w:bCs/>
              </w:rPr>
            </w:pPr>
            <w:r w:rsidRPr="0E293F93">
              <w:rPr>
                <w:rFonts w:ascii="Times New Roman" w:hAnsi="Times New Roman" w:cs="Times New Roman"/>
                <w:b/>
                <w:bCs/>
              </w:rPr>
              <w:t>Low Cost</w:t>
            </w:r>
          </w:p>
        </w:tc>
        <w:tc>
          <w:tcPr>
            <w:tcW w:w="1039" w:type="dxa"/>
          </w:tcPr>
          <w:p w14:paraId="63E3F5F0" w14:textId="1F39588B" w:rsidR="0E293F93" w:rsidRDefault="0E293F93" w:rsidP="0E293F93">
            <w:r w:rsidRPr="0E293F93">
              <w:rPr>
                <w:rFonts w:ascii="Times New Roman" w:eastAsia="Times New Roman" w:hAnsi="Times New Roman" w:cs="Times New Roman"/>
                <w:sz w:val="24"/>
                <w:szCs w:val="24"/>
              </w:rPr>
              <w:t>6</w:t>
            </w:r>
          </w:p>
        </w:tc>
        <w:tc>
          <w:tcPr>
            <w:tcW w:w="1170" w:type="dxa"/>
          </w:tcPr>
          <w:p w14:paraId="5B5B061F" w14:textId="2874BB28" w:rsidR="0E293F93" w:rsidRDefault="0E293F93" w:rsidP="0E293F93">
            <w:r w:rsidRPr="0E293F93">
              <w:rPr>
                <w:rFonts w:ascii="Times New Roman" w:eastAsia="Times New Roman" w:hAnsi="Times New Roman" w:cs="Times New Roman"/>
                <w:sz w:val="24"/>
                <w:szCs w:val="24"/>
              </w:rPr>
              <w:t>0</w:t>
            </w:r>
          </w:p>
        </w:tc>
        <w:tc>
          <w:tcPr>
            <w:tcW w:w="1350" w:type="dxa"/>
          </w:tcPr>
          <w:p w14:paraId="531DED90" w14:textId="4798C520" w:rsidR="0E293F93" w:rsidRDefault="0E293F93" w:rsidP="0E293F93">
            <w:r w:rsidRPr="0E293F93">
              <w:rPr>
                <w:rFonts w:ascii="Times New Roman" w:eastAsia="Times New Roman" w:hAnsi="Times New Roman" w:cs="Times New Roman"/>
                <w:sz w:val="24"/>
                <w:szCs w:val="24"/>
              </w:rPr>
              <w:t>0</w:t>
            </w:r>
          </w:p>
        </w:tc>
        <w:tc>
          <w:tcPr>
            <w:tcW w:w="1170" w:type="dxa"/>
          </w:tcPr>
          <w:p w14:paraId="62807F11" w14:textId="4151A514" w:rsidR="0E293F93" w:rsidRDefault="0E293F93" w:rsidP="0E293F93">
            <w:r w:rsidRPr="0E293F93">
              <w:rPr>
                <w:rFonts w:ascii="Times New Roman" w:eastAsia="Times New Roman" w:hAnsi="Times New Roman" w:cs="Times New Roman"/>
                <w:sz w:val="24"/>
                <w:szCs w:val="24"/>
              </w:rPr>
              <w:t>119</w:t>
            </w:r>
          </w:p>
        </w:tc>
        <w:tc>
          <w:tcPr>
            <w:tcW w:w="1350" w:type="dxa"/>
          </w:tcPr>
          <w:p w14:paraId="77DCE64B" w14:textId="58B5C180" w:rsidR="0E293F93" w:rsidRDefault="0E293F93" w:rsidP="0E293F93">
            <w:r w:rsidRPr="0E293F93">
              <w:rPr>
                <w:rFonts w:ascii="Times New Roman" w:eastAsia="Times New Roman" w:hAnsi="Times New Roman" w:cs="Times New Roman"/>
                <w:sz w:val="24"/>
                <w:szCs w:val="24"/>
              </w:rPr>
              <w:t>1.000</w:t>
            </w:r>
          </w:p>
        </w:tc>
        <w:tc>
          <w:tcPr>
            <w:tcW w:w="1260" w:type="dxa"/>
          </w:tcPr>
          <w:p w14:paraId="5E0D5803" w14:textId="21D4C117" w:rsidR="0E293F93" w:rsidRDefault="0E293F93" w:rsidP="0E293F93">
            <w:r w:rsidRPr="0E293F93">
              <w:rPr>
                <w:rFonts w:ascii="Times New Roman" w:eastAsia="Times New Roman" w:hAnsi="Times New Roman" w:cs="Times New Roman"/>
                <w:sz w:val="24"/>
                <w:szCs w:val="24"/>
              </w:rPr>
              <w:t>0.952</w:t>
            </w:r>
          </w:p>
        </w:tc>
        <w:tc>
          <w:tcPr>
            <w:tcW w:w="1260" w:type="dxa"/>
          </w:tcPr>
          <w:p w14:paraId="432AC3E9" w14:textId="5C10854B" w:rsidR="0E293F93" w:rsidRDefault="0E293F93" w:rsidP="0E293F93">
            <w:r w:rsidRPr="0E293F93">
              <w:rPr>
                <w:rFonts w:ascii="Times New Roman" w:eastAsia="Times New Roman" w:hAnsi="Times New Roman" w:cs="Times New Roman"/>
                <w:color w:val="000000" w:themeColor="text1"/>
                <w:sz w:val="24"/>
                <w:szCs w:val="24"/>
              </w:rPr>
              <w:t>1.00</w:t>
            </w:r>
          </w:p>
        </w:tc>
      </w:tr>
      <w:tr w:rsidR="0E293F93" w14:paraId="043D37DD" w14:textId="77777777" w:rsidTr="00AA56EB">
        <w:trPr>
          <w:trHeight w:val="300"/>
        </w:trPr>
        <w:tc>
          <w:tcPr>
            <w:tcW w:w="9895" w:type="dxa"/>
            <w:gridSpan w:val="8"/>
          </w:tcPr>
          <w:p w14:paraId="44989C03" w14:textId="2D334CA1" w:rsidR="0E293F93" w:rsidRDefault="0E293F93" w:rsidP="0E293F93">
            <w:pPr>
              <w:spacing w:line="360" w:lineRule="auto"/>
              <w:jc w:val="both"/>
              <w:rPr>
                <w:rFonts w:ascii="Times New Roman" w:hAnsi="Times New Roman" w:cs="Times New Roman"/>
                <w:color w:val="215E99" w:themeColor="text2" w:themeTint="BF"/>
                <w:sz w:val="24"/>
                <w:szCs w:val="24"/>
              </w:rPr>
            </w:pPr>
            <w:r w:rsidRPr="0E293F93">
              <w:rPr>
                <w:rFonts w:ascii="Times New Roman" w:hAnsi="Times New Roman" w:cs="Times New Roman"/>
                <w:color w:val="215E99" w:themeColor="text2" w:themeTint="BF"/>
                <w:sz w:val="24"/>
                <w:szCs w:val="24"/>
              </w:rPr>
              <w:t>Support Vector Machines</w:t>
            </w:r>
            <w:r w:rsidR="3A50A04B" w:rsidRPr="1D2AA7EB">
              <w:rPr>
                <w:rFonts w:ascii="Times New Roman" w:hAnsi="Times New Roman" w:cs="Times New Roman"/>
                <w:color w:val="215E99" w:themeColor="text2" w:themeTint="BF"/>
                <w:sz w:val="24"/>
                <w:szCs w:val="24"/>
              </w:rPr>
              <w:t xml:space="preserve"> </w:t>
            </w:r>
            <w:r w:rsidR="3A50A04B" w:rsidRPr="6DBAAD41">
              <w:rPr>
                <w:rFonts w:ascii="Times New Roman" w:hAnsi="Times New Roman" w:cs="Times New Roman"/>
                <w:color w:val="215E99" w:themeColor="text2" w:themeTint="BF"/>
                <w:sz w:val="24"/>
                <w:szCs w:val="24"/>
              </w:rPr>
              <w:t>(90% training, 10% testing)</w:t>
            </w:r>
          </w:p>
        </w:tc>
      </w:tr>
      <w:tr w:rsidR="0E293F93" w14:paraId="7D5F1A2C" w14:textId="77777777" w:rsidTr="00AA56EB">
        <w:trPr>
          <w:trHeight w:val="300"/>
        </w:trPr>
        <w:tc>
          <w:tcPr>
            <w:tcW w:w="1296" w:type="dxa"/>
          </w:tcPr>
          <w:p w14:paraId="58F3C103" w14:textId="000A70DF" w:rsidR="0E293F93" w:rsidRDefault="0E293F93" w:rsidP="0E293F93">
            <w:pPr>
              <w:spacing w:line="360" w:lineRule="auto"/>
              <w:jc w:val="both"/>
              <w:rPr>
                <w:rFonts w:ascii="Times New Roman" w:hAnsi="Times New Roman" w:cs="Times New Roman"/>
                <w:b/>
                <w:bCs/>
              </w:rPr>
            </w:pPr>
            <w:r w:rsidRPr="0E293F93">
              <w:rPr>
                <w:rFonts w:ascii="Times New Roman" w:hAnsi="Times New Roman" w:cs="Times New Roman"/>
                <w:b/>
                <w:bCs/>
              </w:rPr>
              <w:t>Classified as -&gt;</w:t>
            </w:r>
          </w:p>
        </w:tc>
        <w:tc>
          <w:tcPr>
            <w:tcW w:w="1039" w:type="dxa"/>
          </w:tcPr>
          <w:p w14:paraId="5181C253" w14:textId="2999C9C9" w:rsidR="0E293F93" w:rsidRDefault="0E293F93" w:rsidP="0E293F93">
            <w:pPr>
              <w:spacing w:line="360" w:lineRule="auto"/>
              <w:jc w:val="both"/>
              <w:rPr>
                <w:rFonts w:ascii="Times New Roman" w:hAnsi="Times New Roman" w:cs="Times New Roman"/>
                <w:b/>
                <w:bCs/>
              </w:rPr>
            </w:pPr>
            <w:r w:rsidRPr="0E293F93">
              <w:rPr>
                <w:rFonts w:ascii="Times New Roman" w:hAnsi="Times New Roman" w:cs="Times New Roman"/>
                <w:b/>
                <w:bCs/>
              </w:rPr>
              <w:t>Medium Cost</w:t>
            </w:r>
          </w:p>
        </w:tc>
        <w:tc>
          <w:tcPr>
            <w:tcW w:w="1170" w:type="dxa"/>
          </w:tcPr>
          <w:p w14:paraId="53AF5D98" w14:textId="0B9156E0" w:rsidR="0E293F93" w:rsidRDefault="0E293F93" w:rsidP="0E293F93">
            <w:pPr>
              <w:spacing w:line="360" w:lineRule="auto"/>
              <w:jc w:val="both"/>
              <w:rPr>
                <w:rFonts w:ascii="Times New Roman" w:hAnsi="Times New Roman" w:cs="Times New Roman"/>
                <w:b/>
                <w:bCs/>
              </w:rPr>
            </w:pPr>
            <w:r w:rsidRPr="0E293F93">
              <w:rPr>
                <w:rFonts w:ascii="Times New Roman" w:hAnsi="Times New Roman" w:cs="Times New Roman"/>
                <w:b/>
                <w:bCs/>
              </w:rPr>
              <w:t>High Cost</w:t>
            </w:r>
          </w:p>
          <w:p w14:paraId="60A543CB" w14:textId="0BFB3060" w:rsidR="0E293F93" w:rsidRDefault="0E293F93" w:rsidP="0E293F93">
            <w:pPr>
              <w:rPr>
                <w:rFonts w:ascii="Times New Roman" w:hAnsi="Times New Roman" w:cs="Times New Roman"/>
              </w:rPr>
            </w:pPr>
          </w:p>
        </w:tc>
        <w:tc>
          <w:tcPr>
            <w:tcW w:w="1350" w:type="dxa"/>
          </w:tcPr>
          <w:p w14:paraId="14E76C3D" w14:textId="7A875044" w:rsidR="0E293F93" w:rsidRDefault="0E293F93" w:rsidP="0E293F93">
            <w:pPr>
              <w:rPr>
                <w:rFonts w:ascii="Times New Roman" w:hAnsi="Times New Roman" w:cs="Times New Roman"/>
                <w:b/>
                <w:bCs/>
              </w:rPr>
            </w:pPr>
            <w:r w:rsidRPr="0E293F93">
              <w:rPr>
                <w:rFonts w:ascii="Times New Roman" w:hAnsi="Times New Roman" w:cs="Times New Roman"/>
                <w:b/>
                <w:bCs/>
              </w:rPr>
              <w:t>Very High Cost</w:t>
            </w:r>
          </w:p>
        </w:tc>
        <w:tc>
          <w:tcPr>
            <w:tcW w:w="1170" w:type="dxa"/>
          </w:tcPr>
          <w:p w14:paraId="465AC4DE" w14:textId="5A52DFA6" w:rsidR="0E293F93" w:rsidRDefault="0E293F93" w:rsidP="0E293F93">
            <w:pPr>
              <w:rPr>
                <w:rFonts w:ascii="Times New Roman" w:hAnsi="Times New Roman" w:cs="Times New Roman"/>
                <w:b/>
                <w:bCs/>
              </w:rPr>
            </w:pPr>
            <w:r w:rsidRPr="0E293F93">
              <w:rPr>
                <w:rFonts w:ascii="Times New Roman" w:hAnsi="Times New Roman" w:cs="Times New Roman"/>
                <w:b/>
                <w:bCs/>
              </w:rPr>
              <w:t>Low Cost</w:t>
            </w:r>
          </w:p>
        </w:tc>
        <w:tc>
          <w:tcPr>
            <w:tcW w:w="1350" w:type="dxa"/>
          </w:tcPr>
          <w:p w14:paraId="29FA0CBA" w14:textId="107A5762" w:rsidR="0E293F93" w:rsidRDefault="0E293F93" w:rsidP="0E293F93">
            <w:pPr>
              <w:spacing w:line="360" w:lineRule="auto"/>
              <w:jc w:val="both"/>
              <w:rPr>
                <w:rFonts w:ascii="Times New Roman" w:hAnsi="Times New Roman" w:cs="Times New Roman"/>
                <w:b/>
                <w:bCs/>
              </w:rPr>
            </w:pPr>
            <w:r w:rsidRPr="0E293F93">
              <w:rPr>
                <w:rFonts w:ascii="Times New Roman" w:hAnsi="Times New Roman" w:cs="Times New Roman"/>
                <w:b/>
                <w:bCs/>
              </w:rPr>
              <w:t>Precision</w:t>
            </w:r>
          </w:p>
          <w:p w14:paraId="51687581" w14:textId="38B8E7E1" w:rsidR="0E293F93" w:rsidRDefault="0E293F93" w:rsidP="0E293F93">
            <w:pPr>
              <w:rPr>
                <w:rFonts w:ascii="Times New Roman" w:hAnsi="Times New Roman" w:cs="Times New Roman"/>
              </w:rPr>
            </w:pPr>
          </w:p>
        </w:tc>
        <w:tc>
          <w:tcPr>
            <w:tcW w:w="1260" w:type="dxa"/>
          </w:tcPr>
          <w:p w14:paraId="42BD1D7E" w14:textId="443FD945" w:rsidR="0E293F93" w:rsidRDefault="0E293F93" w:rsidP="0E293F93">
            <w:pPr>
              <w:spacing w:line="360" w:lineRule="auto"/>
              <w:jc w:val="both"/>
              <w:rPr>
                <w:rFonts w:ascii="Times New Roman" w:hAnsi="Times New Roman" w:cs="Times New Roman"/>
                <w:b/>
                <w:bCs/>
              </w:rPr>
            </w:pPr>
            <w:r w:rsidRPr="0E293F93">
              <w:rPr>
                <w:rFonts w:ascii="Times New Roman" w:hAnsi="Times New Roman" w:cs="Times New Roman"/>
                <w:b/>
                <w:bCs/>
              </w:rPr>
              <w:t>Sensitivity</w:t>
            </w:r>
          </w:p>
          <w:p w14:paraId="6FA488BC" w14:textId="67FD36E7" w:rsidR="0E293F93" w:rsidRDefault="0E293F93" w:rsidP="0E293F93">
            <w:pPr>
              <w:rPr>
                <w:rFonts w:ascii="Times New Roman" w:hAnsi="Times New Roman" w:cs="Times New Roman"/>
              </w:rPr>
            </w:pPr>
          </w:p>
        </w:tc>
        <w:tc>
          <w:tcPr>
            <w:tcW w:w="1260" w:type="dxa"/>
          </w:tcPr>
          <w:p w14:paraId="6BCCD905" w14:textId="5C1ADC60" w:rsidR="0E293F93" w:rsidRDefault="0E293F93" w:rsidP="0E293F93">
            <w:pPr>
              <w:spacing w:line="360" w:lineRule="auto"/>
              <w:jc w:val="both"/>
              <w:rPr>
                <w:rFonts w:ascii="Times New Roman" w:hAnsi="Times New Roman" w:cs="Times New Roman"/>
                <w:b/>
                <w:bCs/>
              </w:rPr>
            </w:pPr>
            <w:r w:rsidRPr="0E293F93">
              <w:rPr>
                <w:rFonts w:ascii="Times New Roman" w:hAnsi="Times New Roman" w:cs="Times New Roman"/>
                <w:b/>
                <w:bCs/>
              </w:rPr>
              <w:t>Specificity</w:t>
            </w:r>
          </w:p>
          <w:p w14:paraId="11CA3751" w14:textId="55D64272" w:rsidR="0E293F93" w:rsidRDefault="0E293F93" w:rsidP="0E293F93">
            <w:pPr>
              <w:spacing w:line="360" w:lineRule="auto"/>
              <w:jc w:val="both"/>
              <w:rPr>
                <w:rFonts w:ascii="Times New Roman" w:hAnsi="Times New Roman" w:cs="Times New Roman"/>
                <w:b/>
                <w:bCs/>
              </w:rPr>
            </w:pPr>
          </w:p>
        </w:tc>
      </w:tr>
      <w:tr w:rsidR="0E293F93" w14:paraId="7E0AE8E0" w14:textId="77777777" w:rsidTr="00AA56EB">
        <w:trPr>
          <w:trHeight w:val="300"/>
        </w:trPr>
        <w:tc>
          <w:tcPr>
            <w:tcW w:w="1296" w:type="dxa"/>
          </w:tcPr>
          <w:p w14:paraId="1CF67528" w14:textId="330B6DE6" w:rsidR="0E293F93" w:rsidRDefault="0E293F93" w:rsidP="0E293F93">
            <w:pPr>
              <w:spacing w:line="360" w:lineRule="auto"/>
              <w:jc w:val="both"/>
              <w:rPr>
                <w:rFonts w:ascii="Times New Roman" w:hAnsi="Times New Roman" w:cs="Times New Roman"/>
                <w:b/>
                <w:bCs/>
              </w:rPr>
            </w:pPr>
            <w:r w:rsidRPr="0E293F93">
              <w:rPr>
                <w:rFonts w:ascii="Times New Roman" w:hAnsi="Times New Roman" w:cs="Times New Roman"/>
                <w:b/>
                <w:bCs/>
              </w:rPr>
              <w:t>Medium Cost</w:t>
            </w:r>
          </w:p>
        </w:tc>
        <w:tc>
          <w:tcPr>
            <w:tcW w:w="1039" w:type="dxa"/>
          </w:tcPr>
          <w:p w14:paraId="64A1059A" w14:textId="626EFED0" w:rsidR="0E293F93" w:rsidRDefault="0E293F93" w:rsidP="0E293F93">
            <w:r w:rsidRPr="0E293F93">
              <w:rPr>
                <w:rFonts w:ascii="Times New Roman" w:eastAsia="Times New Roman" w:hAnsi="Times New Roman" w:cs="Times New Roman"/>
                <w:sz w:val="24"/>
                <w:szCs w:val="24"/>
              </w:rPr>
              <w:t xml:space="preserve">44 </w:t>
            </w:r>
          </w:p>
        </w:tc>
        <w:tc>
          <w:tcPr>
            <w:tcW w:w="1170" w:type="dxa"/>
          </w:tcPr>
          <w:p w14:paraId="0BD8EFB5" w14:textId="0336F64A" w:rsidR="0E293F93" w:rsidRDefault="0E293F93" w:rsidP="0E293F93">
            <w:r w:rsidRPr="0E293F93">
              <w:rPr>
                <w:rFonts w:ascii="Times New Roman" w:eastAsia="Times New Roman" w:hAnsi="Times New Roman" w:cs="Times New Roman"/>
                <w:sz w:val="24"/>
                <w:szCs w:val="24"/>
              </w:rPr>
              <w:t xml:space="preserve">1 </w:t>
            </w:r>
          </w:p>
        </w:tc>
        <w:tc>
          <w:tcPr>
            <w:tcW w:w="1350" w:type="dxa"/>
          </w:tcPr>
          <w:p w14:paraId="55B6374E" w14:textId="7EB253B4" w:rsidR="0E293F93" w:rsidRDefault="0E293F93" w:rsidP="0E293F93">
            <w:r w:rsidRPr="0E293F93">
              <w:rPr>
                <w:rFonts w:ascii="Times New Roman" w:eastAsia="Times New Roman" w:hAnsi="Times New Roman" w:cs="Times New Roman"/>
                <w:sz w:val="24"/>
                <w:szCs w:val="24"/>
              </w:rPr>
              <w:t xml:space="preserve">0 </w:t>
            </w:r>
          </w:p>
        </w:tc>
        <w:tc>
          <w:tcPr>
            <w:tcW w:w="1170" w:type="dxa"/>
          </w:tcPr>
          <w:p w14:paraId="0E9B00F2" w14:textId="10AD3FD4" w:rsidR="0E293F93" w:rsidRDefault="0E293F93" w:rsidP="0E293F93">
            <w:r w:rsidRPr="0E293F93">
              <w:rPr>
                <w:rFonts w:ascii="Times New Roman" w:eastAsia="Times New Roman" w:hAnsi="Times New Roman" w:cs="Times New Roman"/>
                <w:sz w:val="24"/>
                <w:szCs w:val="24"/>
              </w:rPr>
              <w:t xml:space="preserve">0 </w:t>
            </w:r>
          </w:p>
        </w:tc>
        <w:tc>
          <w:tcPr>
            <w:tcW w:w="1350" w:type="dxa"/>
          </w:tcPr>
          <w:p w14:paraId="033178FD" w14:textId="5BB46311" w:rsidR="0E293F93" w:rsidRDefault="0E293F93" w:rsidP="0E293F93">
            <w:r w:rsidRPr="0E293F93">
              <w:rPr>
                <w:rFonts w:ascii="Times New Roman" w:eastAsia="Times New Roman" w:hAnsi="Times New Roman" w:cs="Times New Roman"/>
                <w:sz w:val="24"/>
                <w:szCs w:val="24"/>
              </w:rPr>
              <w:t xml:space="preserve">0.957 </w:t>
            </w:r>
          </w:p>
        </w:tc>
        <w:tc>
          <w:tcPr>
            <w:tcW w:w="1260" w:type="dxa"/>
          </w:tcPr>
          <w:p w14:paraId="7E790EEB" w14:textId="35979BC7" w:rsidR="0E293F93" w:rsidRDefault="0E293F93" w:rsidP="0E293F93">
            <w:r w:rsidRPr="0E293F93">
              <w:rPr>
                <w:rFonts w:ascii="Times New Roman" w:eastAsia="Times New Roman" w:hAnsi="Times New Roman" w:cs="Times New Roman"/>
                <w:sz w:val="24"/>
                <w:szCs w:val="24"/>
              </w:rPr>
              <w:t xml:space="preserve">0.978 </w:t>
            </w:r>
          </w:p>
        </w:tc>
        <w:tc>
          <w:tcPr>
            <w:tcW w:w="1260" w:type="dxa"/>
          </w:tcPr>
          <w:p w14:paraId="2C238A80" w14:textId="53A295E3" w:rsidR="0E293F93" w:rsidRDefault="0E293F93" w:rsidP="0E293F93">
            <w:r w:rsidRPr="0E293F93">
              <w:rPr>
                <w:rFonts w:ascii="Times New Roman" w:eastAsia="Times New Roman" w:hAnsi="Times New Roman" w:cs="Times New Roman"/>
                <w:color w:val="000000" w:themeColor="text1"/>
                <w:sz w:val="24"/>
                <w:szCs w:val="24"/>
              </w:rPr>
              <w:t xml:space="preserve">0.98 </w:t>
            </w:r>
          </w:p>
        </w:tc>
      </w:tr>
      <w:tr w:rsidR="0E293F93" w14:paraId="7C0FDB10" w14:textId="77777777" w:rsidTr="00AA56EB">
        <w:trPr>
          <w:trHeight w:val="300"/>
        </w:trPr>
        <w:tc>
          <w:tcPr>
            <w:tcW w:w="1296" w:type="dxa"/>
          </w:tcPr>
          <w:p w14:paraId="4308E979" w14:textId="0777AE5B" w:rsidR="0E293F93" w:rsidRDefault="0E293F93" w:rsidP="0E293F93">
            <w:pPr>
              <w:spacing w:line="360" w:lineRule="auto"/>
              <w:jc w:val="both"/>
              <w:rPr>
                <w:rFonts w:ascii="Times New Roman" w:hAnsi="Times New Roman" w:cs="Times New Roman"/>
                <w:b/>
                <w:bCs/>
              </w:rPr>
            </w:pPr>
            <w:r w:rsidRPr="0E293F93">
              <w:rPr>
                <w:rFonts w:ascii="Times New Roman" w:hAnsi="Times New Roman" w:cs="Times New Roman"/>
                <w:b/>
                <w:bCs/>
              </w:rPr>
              <w:t>High Cost</w:t>
            </w:r>
          </w:p>
        </w:tc>
        <w:tc>
          <w:tcPr>
            <w:tcW w:w="1039" w:type="dxa"/>
          </w:tcPr>
          <w:p w14:paraId="6A5FD97D" w14:textId="0091BB17" w:rsidR="0E293F93" w:rsidRDefault="0E293F93" w:rsidP="0E293F93">
            <w:r w:rsidRPr="0E293F93">
              <w:rPr>
                <w:rFonts w:ascii="Times New Roman" w:eastAsia="Times New Roman" w:hAnsi="Times New Roman" w:cs="Times New Roman"/>
                <w:sz w:val="24"/>
                <w:szCs w:val="24"/>
              </w:rPr>
              <w:t xml:space="preserve">0 </w:t>
            </w:r>
          </w:p>
        </w:tc>
        <w:tc>
          <w:tcPr>
            <w:tcW w:w="1170" w:type="dxa"/>
          </w:tcPr>
          <w:p w14:paraId="142ABD9D" w14:textId="6E94F3AB" w:rsidR="0E293F93" w:rsidRDefault="0E293F93" w:rsidP="0E293F93">
            <w:r w:rsidRPr="0E293F93">
              <w:rPr>
                <w:rFonts w:ascii="Times New Roman" w:eastAsia="Times New Roman" w:hAnsi="Times New Roman" w:cs="Times New Roman"/>
                <w:sz w:val="24"/>
                <w:szCs w:val="24"/>
              </w:rPr>
              <w:t xml:space="preserve">40 </w:t>
            </w:r>
          </w:p>
        </w:tc>
        <w:tc>
          <w:tcPr>
            <w:tcW w:w="1350" w:type="dxa"/>
          </w:tcPr>
          <w:p w14:paraId="05386FBA" w14:textId="1AAEF39F" w:rsidR="0E293F93" w:rsidRDefault="0E293F93" w:rsidP="0E293F93">
            <w:r w:rsidRPr="0E293F93">
              <w:rPr>
                <w:rFonts w:ascii="Times New Roman" w:eastAsia="Times New Roman" w:hAnsi="Times New Roman" w:cs="Times New Roman"/>
                <w:sz w:val="24"/>
                <w:szCs w:val="24"/>
              </w:rPr>
              <w:t xml:space="preserve">0 </w:t>
            </w:r>
          </w:p>
        </w:tc>
        <w:tc>
          <w:tcPr>
            <w:tcW w:w="1170" w:type="dxa"/>
          </w:tcPr>
          <w:p w14:paraId="4BD8A279" w14:textId="31523C0F" w:rsidR="0E293F93" w:rsidRDefault="0E293F93" w:rsidP="0E293F93">
            <w:r w:rsidRPr="0E293F93">
              <w:rPr>
                <w:rFonts w:ascii="Times New Roman" w:eastAsia="Times New Roman" w:hAnsi="Times New Roman" w:cs="Times New Roman"/>
                <w:sz w:val="24"/>
                <w:szCs w:val="24"/>
              </w:rPr>
              <w:t xml:space="preserve">0 </w:t>
            </w:r>
          </w:p>
        </w:tc>
        <w:tc>
          <w:tcPr>
            <w:tcW w:w="1350" w:type="dxa"/>
          </w:tcPr>
          <w:p w14:paraId="54B28C99" w14:textId="782C289F" w:rsidR="0E293F93" w:rsidRDefault="0E293F93" w:rsidP="0E293F93">
            <w:r w:rsidRPr="0E293F93">
              <w:rPr>
                <w:rFonts w:ascii="Times New Roman" w:eastAsia="Times New Roman" w:hAnsi="Times New Roman" w:cs="Times New Roman"/>
                <w:sz w:val="24"/>
                <w:szCs w:val="24"/>
              </w:rPr>
              <w:t xml:space="preserve">0.909 </w:t>
            </w:r>
          </w:p>
        </w:tc>
        <w:tc>
          <w:tcPr>
            <w:tcW w:w="1260" w:type="dxa"/>
          </w:tcPr>
          <w:p w14:paraId="46472127" w14:textId="0FA0BF72" w:rsidR="0E293F93" w:rsidRDefault="0E293F93" w:rsidP="0E293F93">
            <w:r w:rsidRPr="0E293F93">
              <w:rPr>
                <w:rFonts w:ascii="Times New Roman" w:eastAsia="Times New Roman" w:hAnsi="Times New Roman" w:cs="Times New Roman"/>
                <w:sz w:val="24"/>
                <w:szCs w:val="24"/>
              </w:rPr>
              <w:t xml:space="preserve">1.000 </w:t>
            </w:r>
          </w:p>
        </w:tc>
        <w:tc>
          <w:tcPr>
            <w:tcW w:w="1260" w:type="dxa"/>
          </w:tcPr>
          <w:p w14:paraId="2E6F7CFC" w14:textId="2929AB61" w:rsidR="0E293F93" w:rsidRDefault="0E293F93" w:rsidP="0E293F93">
            <w:r w:rsidRPr="0E293F93">
              <w:rPr>
                <w:rFonts w:ascii="Times New Roman" w:eastAsia="Times New Roman" w:hAnsi="Times New Roman" w:cs="Times New Roman"/>
                <w:color w:val="000000" w:themeColor="text1"/>
                <w:sz w:val="24"/>
                <w:szCs w:val="24"/>
              </w:rPr>
              <w:t xml:space="preserve">0.97 </w:t>
            </w:r>
          </w:p>
        </w:tc>
      </w:tr>
      <w:tr w:rsidR="0E293F93" w14:paraId="21BF7FCB" w14:textId="77777777" w:rsidTr="00AA56EB">
        <w:trPr>
          <w:trHeight w:val="300"/>
        </w:trPr>
        <w:tc>
          <w:tcPr>
            <w:tcW w:w="1296" w:type="dxa"/>
          </w:tcPr>
          <w:p w14:paraId="0B7C1677" w14:textId="1AE34061" w:rsidR="0E293F93" w:rsidRDefault="0E293F93" w:rsidP="0E293F93">
            <w:pPr>
              <w:rPr>
                <w:rFonts w:ascii="Times New Roman" w:hAnsi="Times New Roman" w:cs="Times New Roman"/>
                <w:b/>
                <w:bCs/>
              </w:rPr>
            </w:pPr>
            <w:r w:rsidRPr="0E293F93">
              <w:rPr>
                <w:rFonts w:ascii="Times New Roman" w:hAnsi="Times New Roman" w:cs="Times New Roman"/>
                <w:b/>
                <w:bCs/>
              </w:rPr>
              <w:t>Very High Cost</w:t>
            </w:r>
          </w:p>
        </w:tc>
        <w:tc>
          <w:tcPr>
            <w:tcW w:w="1039" w:type="dxa"/>
          </w:tcPr>
          <w:p w14:paraId="40DBC26D" w14:textId="5209DABF" w:rsidR="0E293F93" w:rsidRDefault="0E293F93" w:rsidP="0E293F93">
            <w:r w:rsidRPr="0E293F93">
              <w:rPr>
                <w:rFonts w:ascii="Times New Roman" w:eastAsia="Times New Roman" w:hAnsi="Times New Roman" w:cs="Times New Roman"/>
                <w:sz w:val="24"/>
                <w:szCs w:val="24"/>
              </w:rPr>
              <w:t xml:space="preserve">0 </w:t>
            </w:r>
          </w:p>
        </w:tc>
        <w:tc>
          <w:tcPr>
            <w:tcW w:w="1170" w:type="dxa"/>
          </w:tcPr>
          <w:p w14:paraId="2E2025EA" w14:textId="23DF7596" w:rsidR="0E293F93" w:rsidRDefault="0E293F93" w:rsidP="0E293F93">
            <w:r w:rsidRPr="0E293F93">
              <w:rPr>
                <w:rFonts w:ascii="Times New Roman" w:eastAsia="Times New Roman" w:hAnsi="Times New Roman" w:cs="Times New Roman"/>
                <w:sz w:val="24"/>
                <w:szCs w:val="24"/>
              </w:rPr>
              <w:t xml:space="preserve">3 </w:t>
            </w:r>
          </w:p>
        </w:tc>
        <w:tc>
          <w:tcPr>
            <w:tcW w:w="1350" w:type="dxa"/>
          </w:tcPr>
          <w:p w14:paraId="1AEDBFA6" w14:textId="29BCFD04" w:rsidR="0E293F93" w:rsidRDefault="0E293F93" w:rsidP="0E293F93">
            <w:r w:rsidRPr="0E293F93">
              <w:rPr>
                <w:rFonts w:ascii="Times New Roman" w:eastAsia="Times New Roman" w:hAnsi="Times New Roman" w:cs="Times New Roman"/>
                <w:sz w:val="24"/>
                <w:szCs w:val="24"/>
              </w:rPr>
              <w:t xml:space="preserve">41 </w:t>
            </w:r>
          </w:p>
        </w:tc>
        <w:tc>
          <w:tcPr>
            <w:tcW w:w="1170" w:type="dxa"/>
          </w:tcPr>
          <w:p w14:paraId="487948D5" w14:textId="37900EF8" w:rsidR="0E293F93" w:rsidRDefault="0E293F93" w:rsidP="0E293F93">
            <w:r w:rsidRPr="0E293F93">
              <w:rPr>
                <w:rFonts w:ascii="Times New Roman" w:eastAsia="Times New Roman" w:hAnsi="Times New Roman" w:cs="Times New Roman"/>
                <w:sz w:val="24"/>
                <w:szCs w:val="24"/>
              </w:rPr>
              <w:t xml:space="preserve">0 </w:t>
            </w:r>
          </w:p>
        </w:tc>
        <w:tc>
          <w:tcPr>
            <w:tcW w:w="1350" w:type="dxa"/>
          </w:tcPr>
          <w:p w14:paraId="32136B7B" w14:textId="40A32491" w:rsidR="0E293F93" w:rsidRDefault="0E293F93" w:rsidP="0E293F93">
            <w:r w:rsidRPr="0E293F93">
              <w:rPr>
                <w:rFonts w:ascii="Times New Roman" w:eastAsia="Times New Roman" w:hAnsi="Times New Roman" w:cs="Times New Roman"/>
                <w:sz w:val="24"/>
                <w:szCs w:val="24"/>
              </w:rPr>
              <w:t xml:space="preserve">1.000 </w:t>
            </w:r>
          </w:p>
        </w:tc>
        <w:tc>
          <w:tcPr>
            <w:tcW w:w="1260" w:type="dxa"/>
          </w:tcPr>
          <w:p w14:paraId="62DA2BD7" w14:textId="060A4CCE" w:rsidR="0E293F93" w:rsidRDefault="0E293F93" w:rsidP="0E293F93">
            <w:r w:rsidRPr="0E293F93">
              <w:rPr>
                <w:rFonts w:ascii="Times New Roman" w:eastAsia="Times New Roman" w:hAnsi="Times New Roman" w:cs="Times New Roman"/>
                <w:sz w:val="24"/>
                <w:szCs w:val="24"/>
              </w:rPr>
              <w:t xml:space="preserve">0.932 </w:t>
            </w:r>
          </w:p>
        </w:tc>
        <w:tc>
          <w:tcPr>
            <w:tcW w:w="1260" w:type="dxa"/>
          </w:tcPr>
          <w:p w14:paraId="22519223" w14:textId="013802CB" w:rsidR="0E293F93" w:rsidRDefault="0E293F93" w:rsidP="0E293F93">
            <w:r w:rsidRPr="0E293F93">
              <w:rPr>
                <w:rFonts w:ascii="Times New Roman" w:eastAsia="Times New Roman" w:hAnsi="Times New Roman" w:cs="Times New Roman"/>
                <w:color w:val="000000" w:themeColor="text1"/>
                <w:sz w:val="24"/>
                <w:szCs w:val="24"/>
              </w:rPr>
              <w:t xml:space="preserve">1.00 </w:t>
            </w:r>
          </w:p>
        </w:tc>
      </w:tr>
      <w:tr w:rsidR="0E293F93" w14:paraId="571CCC65" w14:textId="77777777" w:rsidTr="00AA56EB">
        <w:trPr>
          <w:trHeight w:val="300"/>
        </w:trPr>
        <w:tc>
          <w:tcPr>
            <w:tcW w:w="1296" w:type="dxa"/>
          </w:tcPr>
          <w:p w14:paraId="1FC7B1A6" w14:textId="49301337" w:rsidR="0E293F93" w:rsidRDefault="0E293F93" w:rsidP="0E293F93">
            <w:pPr>
              <w:rPr>
                <w:rFonts w:ascii="Times New Roman" w:hAnsi="Times New Roman" w:cs="Times New Roman"/>
                <w:b/>
                <w:bCs/>
              </w:rPr>
            </w:pPr>
            <w:r w:rsidRPr="0E293F93">
              <w:rPr>
                <w:rFonts w:ascii="Times New Roman" w:hAnsi="Times New Roman" w:cs="Times New Roman"/>
                <w:b/>
                <w:bCs/>
              </w:rPr>
              <w:t>Low Cost</w:t>
            </w:r>
          </w:p>
        </w:tc>
        <w:tc>
          <w:tcPr>
            <w:tcW w:w="1039" w:type="dxa"/>
          </w:tcPr>
          <w:p w14:paraId="2526634A" w14:textId="4AEC7205" w:rsidR="0E293F93" w:rsidRDefault="0E293F93" w:rsidP="0E293F93">
            <w:r w:rsidRPr="0E293F93">
              <w:rPr>
                <w:rFonts w:ascii="Times New Roman" w:eastAsia="Times New Roman" w:hAnsi="Times New Roman" w:cs="Times New Roman"/>
                <w:sz w:val="24"/>
                <w:szCs w:val="24"/>
              </w:rPr>
              <w:t>2</w:t>
            </w:r>
          </w:p>
        </w:tc>
        <w:tc>
          <w:tcPr>
            <w:tcW w:w="1170" w:type="dxa"/>
          </w:tcPr>
          <w:p w14:paraId="1647C373" w14:textId="71630A56" w:rsidR="0E293F93" w:rsidRDefault="0E293F93" w:rsidP="0E293F93">
            <w:r w:rsidRPr="0E293F93">
              <w:rPr>
                <w:rFonts w:ascii="Times New Roman" w:eastAsia="Times New Roman" w:hAnsi="Times New Roman" w:cs="Times New Roman"/>
                <w:sz w:val="24"/>
                <w:szCs w:val="24"/>
              </w:rPr>
              <w:t>0</w:t>
            </w:r>
          </w:p>
        </w:tc>
        <w:tc>
          <w:tcPr>
            <w:tcW w:w="1350" w:type="dxa"/>
          </w:tcPr>
          <w:p w14:paraId="7F55951B" w14:textId="09924CFF" w:rsidR="0E293F93" w:rsidRDefault="0E293F93" w:rsidP="0E293F93">
            <w:r w:rsidRPr="0E293F93">
              <w:rPr>
                <w:rFonts w:ascii="Times New Roman" w:eastAsia="Times New Roman" w:hAnsi="Times New Roman" w:cs="Times New Roman"/>
                <w:sz w:val="24"/>
                <w:szCs w:val="24"/>
              </w:rPr>
              <w:t>0</w:t>
            </w:r>
          </w:p>
        </w:tc>
        <w:tc>
          <w:tcPr>
            <w:tcW w:w="1170" w:type="dxa"/>
          </w:tcPr>
          <w:p w14:paraId="079A07D8" w14:textId="3816F7E0" w:rsidR="0E293F93" w:rsidRDefault="0E293F93" w:rsidP="0E293F93">
            <w:r w:rsidRPr="0E293F93">
              <w:rPr>
                <w:rFonts w:ascii="Times New Roman" w:eastAsia="Times New Roman" w:hAnsi="Times New Roman" w:cs="Times New Roman"/>
                <w:sz w:val="24"/>
                <w:szCs w:val="24"/>
              </w:rPr>
              <w:t>42</w:t>
            </w:r>
          </w:p>
        </w:tc>
        <w:tc>
          <w:tcPr>
            <w:tcW w:w="1350" w:type="dxa"/>
          </w:tcPr>
          <w:p w14:paraId="2EFEF1B8" w14:textId="452ACDEE" w:rsidR="0E293F93" w:rsidRDefault="0E293F93" w:rsidP="0E293F93">
            <w:r w:rsidRPr="0E293F93">
              <w:rPr>
                <w:rFonts w:ascii="Times New Roman" w:eastAsia="Times New Roman" w:hAnsi="Times New Roman" w:cs="Times New Roman"/>
                <w:sz w:val="24"/>
                <w:szCs w:val="24"/>
              </w:rPr>
              <w:t>1.000</w:t>
            </w:r>
          </w:p>
        </w:tc>
        <w:tc>
          <w:tcPr>
            <w:tcW w:w="1260" w:type="dxa"/>
          </w:tcPr>
          <w:p w14:paraId="3DD85217" w14:textId="0FB81709" w:rsidR="0E293F93" w:rsidRDefault="0E293F93" w:rsidP="0E293F93">
            <w:r w:rsidRPr="0E293F93">
              <w:rPr>
                <w:rFonts w:ascii="Times New Roman" w:eastAsia="Times New Roman" w:hAnsi="Times New Roman" w:cs="Times New Roman"/>
                <w:sz w:val="24"/>
                <w:szCs w:val="24"/>
              </w:rPr>
              <w:t>0.955</w:t>
            </w:r>
          </w:p>
        </w:tc>
        <w:tc>
          <w:tcPr>
            <w:tcW w:w="1260" w:type="dxa"/>
          </w:tcPr>
          <w:p w14:paraId="05270AC7" w14:textId="33747C73" w:rsidR="0E293F93" w:rsidRDefault="0E293F93" w:rsidP="0E293F93">
            <w:r w:rsidRPr="0E293F93">
              <w:rPr>
                <w:rFonts w:ascii="Times New Roman" w:eastAsia="Times New Roman" w:hAnsi="Times New Roman" w:cs="Times New Roman"/>
                <w:color w:val="000000" w:themeColor="text1"/>
                <w:sz w:val="24"/>
                <w:szCs w:val="24"/>
              </w:rPr>
              <w:t>1.00</w:t>
            </w:r>
          </w:p>
        </w:tc>
      </w:tr>
    </w:tbl>
    <w:p w14:paraId="26F38BB8" w14:textId="77777777" w:rsidR="00270FD4" w:rsidRDefault="00270FD4" w:rsidP="22C5C7A3">
      <w:pPr>
        <w:spacing w:line="360" w:lineRule="auto"/>
        <w:rPr>
          <w:rFonts w:ascii="Times New Roman" w:hAnsi="Times New Roman" w:cs="Times New Roman"/>
          <w:sz w:val="24"/>
          <w:szCs w:val="24"/>
        </w:rPr>
      </w:pPr>
    </w:p>
    <w:p w14:paraId="3AA3788A" w14:textId="13542238" w:rsidR="2FAEE1AF" w:rsidRDefault="2FAEE1AF" w:rsidP="00270FD4">
      <w:pPr>
        <w:spacing w:line="360" w:lineRule="auto"/>
        <w:jc w:val="both"/>
        <w:rPr>
          <w:rFonts w:ascii="Times New Roman" w:hAnsi="Times New Roman" w:cs="Times New Roman"/>
          <w:sz w:val="24"/>
          <w:szCs w:val="24"/>
        </w:rPr>
      </w:pPr>
      <w:r w:rsidRPr="22C5C7A3">
        <w:rPr>
          <w:rFonts w:ascii="Times New Roman" w:hAnsi="Times New Roman" w:cs="Times New Roman"/>
          <w:sz w:val="24"/>
          <w:szCs w:val="24"/>
        </w:rPr>
        <w:t xml:space="preserve">Sequential Minimal Optimization (SMO) classifier was used in developing support vector machines with 90% training and 10% testing data, the complexity parameter was set to 10 to control the trade-off between smooth decision boundary and some misclassification of training instances. To set high cost for misclassification polynomial kernel with degree = 1 was used. The model gave accuracy of 96.53%. The negative weights of </w:t>
      </w:r>
      <w:proofErr w:type="spellStart"/>
      <w:r w:rsidRPr="22C5C7A3">
        <w:rPr>
          <w:rFonts w:ascii="Times New Roman" w:hAnsi="Times New Roman" w:cs="Times New Roman"/>
          <w:sz w:val="24"/>
          <w:szCs w:val="24"/>
        </w:rPr>
        <w:t>ram_mb</w:t>
      </w:r>
      <w:proofErr w:type="spellEnd"/>
      <w:r w:rsidRPr="22C5C7A3">
        <w:rPr>
          <w:rFonts w:ascii="Times New Roman" w:hAnsi="Times New Roman" w:cs="Times New Roman"/>
          <w:sz w:val="24"/>
          <w:szCs w:val="24"/>
        </w:rPr>
        <w:t xml:space="preserve"> (-4.3701), </w:t>
      </w:r>
      <w:proofErr w:type="spellStart"/>
      <w:r w:rsidRPr="22C5C7A3">
        <w:rPr>
          <w:rFonts w:ascii="Times New Roman" w:hAnsi="Times New Roman" w:cs="Times New Roman"/>
          <w:sz w:val="24"/>
          <w:szCs w:val="24"/>
        </w:rPr>
        <w:t>batry_pwr</w:t>
      </w:r>
      <w:proofErr w:type="spellEnd"/>
      <w:r w:rsidRPr="22C5C7A3">
        <w:rPr>
          <w:rFonts w:ascii="Times New Roman" w:hAnsi="Times New Roman" w:cs="Times New Roman"/>
          <w:sz w:val="24"/>
          <w:szCs w:val="24"/>
        </w:rPr>
        <w:t xml:space="preserve"> (-1.0494), </w:t>
      </w:r>
      <w:proofErr w:type="spellStart"/>
      <w:r w:rsidRPr="22C5C7A3">
        <w:rPr>
          <w:rFonts w:ascii="Times New Roman" w:hAnsi="Times New Roman" w:cs="Times New Roman"/>
          <w:sz w:val="24"/>
          <w:szCs w:val="24"/>
        </w:rPr>
        <w:t>px_res_wdt</w:t>
      </w:r>
      <w:proofErr w:type="spellEnd"/>
      <w:r w:rsidRPr="22C5C7A3">
        <w:rPr>
          <w:rFonts w:ascii="Times New Roman" w:hAnsi="Times New Roman" w:cs="Times New Roman"/>
          <w:sz w:val="24"/>
          <w:szCs w:val="24"/>
        </w:rPr>
        <w:t xml:space="preserve"> (-0.6388), and </w:t>
      </w:r>
      <w:proofErr w:type="spellStart"/>
      <w:r w:rsidRPr="22C5C7A3">
        <w:rPr>
          <w:rFonts w:ascii="Times New Roman" w:hAnsi="Times New Roman" w:cs="Times New Roman"/>
          <w:sz w:val="24"/>
          <w:szCs w:val="24"/>
        </w:rPr>
        <w:t>px_res_ht</w:t>
      </w:r>
      <w:proofErr w:type="spellEnd"/>
      <w:r w:rsidRPr="22C5C7A3">
        <w:rPr>
          <w:rFonts w:ascii="Times New Roman" w:hAnsi="Times New Roman" w:cs="Times New Roman"/>
          <w:sz w:val="24"/>
          <w:szCs w:val="24"/>
        </w:rPr>
        <w:t xml:space="preserve"> (-0.8977) indicate an increase </w:t>
      </w:r>
      <w:r w:rsidR="20141D88" w:rsidRPr="260E3856">
        <w:rPr>
          <w:rFonts w:ascii="Times New Roman" w:hAnsi="Times New Roman" w:cs="Times New Roman"/>
          <w:sz w:val="24"/>
          <w:szCs w:val="24"/>
        </w:rPr>
        <w:t xml:space="preserve">or decrease </w:t>
      </w:r>
      <w:r w:rsidRPr="22C5C7A3">
        <w:rPr>
          <w:rFonts w:ascii="Times New Roman" w:hAnsi="Times New Roman" w:cs="Times New Roman"/>
          <w:sz w:val="24"/>
          <w:szCs w:val="24"/>
        </w:rPr>
        <w:t>in these variable values tend to push the class towards a very high or low-cost price range.</w:t>
      </w:r>
    </w:p>
    <w:p w14:paraId="275C35FB" w14:textId="6D0ABF5B" w:rsidR="18219EBE" w:rsidRDefault="18219EBE" w:rsidP="00270FD4">
      <w:pPr>
        <w:spacing w:line="360" w:lineRule="auto"/>
        <w:jc w:val="both"/>
        <w:rPr>
          <w:rFonts w:ascii="Times New Roman" w:hAnsi="Times New Roman" w:cs="Times New Roman"/>
          <w:sz w:val="24"/>
          <w:szCs w:val="24"/>
        </w:rPr>
      </w:pPr>
      <w:r w:rsidRPr="4437B9A2">
        <w:rPr>
          <w:rFonts w:ascii="Times New Roman" w:hAnsi="Times New Roman" w:cs="Times New Roman"/>
          <w:sz w:val="24"/>
          <w:szCs w:val="24"/>
        </w:rPr>
        <w:t>In developing logistic regression model the data was split into 70% training and 30% testing, with regularization applied to prevent overfitting of data 96.35% of accuracy was achieved.</w:t>
      </w:r>
      <w:r w:rsidR="489F11C6" w:rsidRPr="4437B9A2">
        <w:rPr>
          <w:rFonts w:ascii="Times New Roman" w:hAnsi="Times New Roman" w:cs="Times New Roman"/>
          <w:sz w:val="24"/>
          <w:szCs w:val="24"/>
        </w:rPr>
        <w:t xml:space="preserve"> </w:t>
      </w:r>
      <w:r w:rsidR="1BADB006" w:rsidRPr="4437B9A2">
        <w:rPr>
          <w:rFonts w:ascii="Times New Roman" w:hAnsi="Times New Roman" w:cs="Times New Roman"/>
          <w:sz w:val="24"/>
          <w:szCs w:val="24"/>
        </w:rPr>
        <w:t xml:space="preserve">With low-cost class as the reference the positive coefficients of </w:t>
      </w:r>
      <w:proofErr w:type="spellStart"/>
      <w:r w:rsidR="1BADB006" w:rsidRPr="4437B9A2">
        <w:rPr>
          <w:rFonts w:ascii="Times New Roman" w:hAnsi="Times New Roman" w:cs="Times New Roman"/>
          <w:sz w:val="24"/>
          <w:szCs w:val="24"/>
        </w:rPr>
        <w:t>ram_mb</w:t>
      </w:r>
      <w:proofErr w:type="spellEnd"/>
      <w:r w:rsidR="1BADB006" w:rsidRPr="4437B9A2">
        <w:rPr>
          <w:rFonts w:ascii="Times New Roman" w:hAnsi="Times New Roman" w:cs="Times New Roman"/>
          <w:sz w:val="24"/>
          <w:szCs w:val="24"/>
        </w:rPr>
        <w:t xml:space="preserve">, </w:t>
      </w:r>
      <w:proofErr w:type="spellStart"/>
      <w:r w:rsidR="1BADB006" w:rsidRPr="4437B9A2">
        <w:rPr>
          <w:rFonts w:ascii="Times New Roman" w:hAnsi="Times New Roman" w:cs="Times New Roman"/>
          <w:sz w:val="24"/>
          <w:szCs w:val="24"/>
        </w:rPr>
        <w:t>batry_pwr</w:t>
      </w:r>
      <w:proofErr w:type="spellEnd"/>
      <w:r w:rsidR="1BADB006" w:rsidRPr="4437B9A2">
        <w:rPr>
          <w:rFonts w:ascii="Times New Roman" w:hAnsi="Times New Roman" w:cs="Times New Roman"/>
          <w:sz w:val="24"/>
          <w:szCs w:val="24"/>
        </w:rPr>
        <w:t xml:space="preserve">, </w:t>
      </w:r>
      <w:proofErr w:type="spellStart"/>
      <w:r w:rsidR="1BADB006" w:rsidRPr="4437B9A2">
        <w:rPr>
          <w:rFonts w:ascii="Times New Roman" w:hAnsi="Times New Roman" w:cs="Times New Roman"/>
          <w:sz w:val="24"/>
          <w:szCs w:val="24"/>
        </w:rPr>
        <w:t>px_res_wdt</w:t>
      </w:r>
      <w:proofErr w:type="spellEnd"/>
      <w:r w:rsidR="1BADB006" w:rsidRPr="4437B9A2">
        <w:rPr>
          <w:rFonts w:ascii="Times New Roman" w:hAnsi="Times New Roman" w:cs="Times New Roman"/>
          <w:sz w:val="24"/>
          <w:szCs w:val="24"/>
        </w:rPr>
        <w:t xml:space="preserve">, and </w:t>
      </w:r>
      <w:proofErr w:type="spellStart"/>
      <w:r w:rsidR="1BADB006" w:rsidRPr="4437B9A2">
        <w:rPr>
          <w:rFonts w:ascii="Times New Roman" w:hAnsi="Times New Roman" w:cs="Times New Roman"/>
          <w:sz w:val="24"/>
          <w:szCs w:val="24"/>
        </w:rPr>
        <w:t>px_res_ht</w:t>
      </w:r>
      <w:proofErr w:type="spellEnd"/>
      <w:r w:rsidR="1BADB006" w:rsidRPr="4437B9A2">
        <w:rPr>
          <w:rFonts w:ascii="Times New Roman" w:hAnsi="Times New Roman" w:cs="Times New Roman"/>
          <w:sz w:val="24"/>
          <w:szCs w:val="24"/>
        </w:rPr>
        <w:t xml:space="preserve"> indicate the mobile price failing in medium, </w:t>
      </w:r>
      <w:r w:rsidR="009446DD" w:rsidRPr="4437B9A2">
        <w:rPr>
          <w:rFonts w:ascii="Times New Roman" w:hAnsi="Times New Roman" w:cs="Times New Roman"/>
          <w:sz w:val="24"/>
          <w:szCs w:val="24"/>
        </w:rPr>
        <w:t>high,</w:t>
      </w:r>
      <w:r w:rsidR="1BADB006" w:rsidRPr="4437B9A2">
        <w:rPr>
          <w:rFonts w:ascii="Times New Roman" w:hAnsi="Times New Roman" w:cs="Times New Roman"/>
          <w:sz w:val="24"/>
          <w:szCs w:val="24"/>
        </w:rPr>
        <w:t xml:space="preserve"> or very cost range</w:t>
      </w:r>
      <w:r w:rsidR="4B524548" w:rsidRPr="2EDA8A80">
        <w:rPr>
          <w:rFonts w:ascii="Times New Roman" w:hAnsi="Times New Roman" w:cs="Times New Roman"/>
          <w:sz w:val="24"/>
          <w:szCs w:val="24"/>
        </w:rPr>
        <w:t xml:space="preserve"> as in Figure 13</w:t>
      </w:r>
      <w:r w:rsidR="1BADB006" w:rsidRPr="4437B9A2">
        <w:rPr>
          <w:rFonts w:ascii="Times New Roman" w:hAnsi="Times New Roman" w:cs="Times New Roman"/>
          <w:sz w:val="24"/>
          <w:szCs w:val="24"/>
        </w:rPr>
        <w:t>.</w:t>
      </w:r>
    </w:p>
    <w:p w14:paraId="6635ECF9" w14:textId="77777777" w:rsidR="00FC3EF5" w:rsidRPr="00404255" w:rsidRDefault="42E651EB" w:rsidP="00404255">
      <w:pPr>
        <w:keepNext/>
        <w:spacing w:line="360" w:lineRule="auto"/>
        <w:jc w:val="center"/>
        <w:rPr>
          <w:rFonts w:ascii="Times New Roman" w:hAnsi="Times New Roman" w:cs="Times New Roman"/>
        </w:rPr>
      </w:pPr>
      <w:r>
        <w:rPr>
          <w:noProof/>
        </w:rPr>
        <w:lastRenderedPageBreak/>
        <w:drawing>
          <wp:inline distT="0" distB="0" distL="0" distR="0" wp14:anchorId="6B2AEF1F" wp14:editId="48B8CB06">
            <wp:extent cx="5921171" cy="2275304"/>
            <wp:effectExtent l="19050" t="19050" r="22860" b="24765"/>
            <wp:docPr id="2009301203" name="Picture 200930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301203"/>
                    <pic:cNvPicPr/>
                  </pic:nvPicPr>
                  <pic:blipFill>
                    <a:blip r:embed="rId21">
                      <a:extLst>
                        <a:ext uri="{28A0092B-C50C-407E-A947-70E740481C1C}">
                          <a14:useLocalDpi xmlns:a14="http://schemas.microsoft.com/office/drawing/2010/main" val="0"/>
                        </a:ext>
                      </a:extLst>
                    </a:blip>
                    <a:stretch>
                      <a:fillRect/>
                    </a:stretch>
                  </pic:blipFill>
                  <pic:spPr>
                    <a:xfrm>
                      <a:off x="0" y="0"/>
                      <a:ext cx="5921171" cy="2275304"/>
                    </a:xfrm>
                    <a:prstGeom prst="rect">
                      <a:avLst/>
                    </a:prstGeom>
                    <a:ln>
                      <a:solidFill>
                        <a:schemeClr val="tx1"/>
                      </a:solidFill>
                    </a:ln>
                  </pic:spPr>
                </pic:pic>
              </a:graphicData>
            </a:graphic>
          </wp:inline>
        </w:drawing>
      </w:r>
    </w:p>
    <w:p w14:paraId="3DD0FDF9" w14:textId="244A882A" w:rsidR="00FC3EF5" w:rsidRPr="00C76665" w:rsidRDefault="00FC3EF5" w:rsidP="00404255">
      <w:pPr>
        <w:pStyle w:val="Caption"/>
        <w:jc w:val="center"/>
        <w:rPr>
          <w:rFonts w:ascii="Times New Roman" w:hAnsi="Times New Roman" w:cs="Times New Roman"/>
          <w:i w:val="0"/>
          <w:iCs w:val="0"/>
          <w:color w:val="auto"/>
          <w:sz w:val="22"/>
          <w:szCs w:val="22"/>
        </w:rPr>
      </w:pPr>
      <w:r w:rsidRPr="00C76665">
        <w:rPr>
          <w:rFonts w:ascii="Times New Roman" w:hAnsi="Times New Roman" w:cs="Times New Roman"/>
          <w:i w:val="0"/>
          <w:iCs w:val="0"/>
          <w:color w:val="auto"/>
          <w:sz w:val="22"/>
          <w:szCs w:val="22"/>
        </w:rPr>
        <w:t xml:space="preserve">Figure </w:t>
      </w:r>
      <w:r w:rsidRPr="00C76665">
        <w:rPr>
          <w:rFonts w:ascii="Times New Roman" w:hAnsi="Times New Roman" w:cs="Times New Roman"/>
          <w:i w:val="0"/>
          <w:iCs w:val="0"/>
          <w:color w:val="auto"/>
          <w:sz w:val="22"/>
          <w:szCs w:val="22"/>
        </w:rPr>
        <w:fldChar w:fldCharType="begin"/>
      </w:r>
      <w:r w:rsidRPr="00C76665">
        <w:rPr>
          <w:rFonts w:ascii="Times New Roman" w:hAnsi="Times New Roman" w:cs="Times New Roman"/>
          <w:i w:val="0"/>
          <w:iCs w:val="0"/>
          <w:color w:val="auto"/>
          <w:sz w:val="22"/>
          <w:szCs w:val="22"/>
        </w:rPr>
        <w:instrText xml:space="preserve"> SEQ Figure \* ARABIC </w:instrText>
      </w:r>
      <w:r w:rsidRPr="00C76665">
        <w:rPr>
          <w:rFonts w:ascii="Times New Roman" w:hAnsi="Times New Roman" w:cs="Times New Roman"/>
          <w:i w:val="0"/>
          <w:iCs w:val="0"/>
          <w:color w:val="auto"/>
          <w:sz w:val="22"/>
          <w:szCs w:val="22"/>
        </w:rPr>
        <w:fldChar w:fldCharType="separate"/>
      </w:r>
      <w:r w:rsidR="783C706E" w:rsidRPr="00C76665">
        <w:rPr>
          <w:rFonts w:ascii="Times New Roman" w:hAnsi="Times New Roman" w:cs="Times New Roman"/>
          <w:i w:val="0"/>
          <w:iCs w:val="0"/>
          <w:noProof/>
          <w:color w:val="auto"/>
          <w:sz w:val="22"/>
          <w:szCs w:val="22"/>
        </w:rPr>
        <w:t>13</w:t>
      </w:r>
      <w:r w:rsidRPr="00C76665">
        <w:rPr>
          <w:rFonts w:ascii="Times New Roman" w:hAnsi="Times New Roman" w:cs="Times New Roman"/>
          <w:i w:val="0"/>
          <w:iCs w:val="0"/>
          <w:color w:val="auto"/>
          <w:sz w:val="22"/>
          <w:szCs w:val="22"/>
        </w:rPr>
        <w:fldChar w:fldCharType="end"/>
      </w:r>
      <w:r w:rsidRPr="00C76665">
        <w:rPr>
          <w:rFonts w:ascii="Times New Roman" w:hAnsi="Times New Roman" w:cs="Times New Roman"/>
          <w:i w:val="0"/>
          <w:iCs w:val="0"/>
          <w:color w:val="auto"/>
          <w:sz w:val="22"/>
          <w:szCs w:val="22"/>
        </w:rPr>
        <w:t>.</w:t>
      </w:r>
      <w:r w:rsidR="00CC04A1" w:rsidRPr="00C76665">
        <w:rPr>
          <w:rFonts w:ascii="Times New Roman" w:hAnsi="Times New Roman" w:cs="Times New Roman"/>
          <w:i w:val="0"/>
          <w:iCs w:val="0"/>
          <w:color w:val="auto"/>
          <w:sz w:val="22"/>
          <w:szCs w:val="22"/>
        </w:rPr>
        <w:t xml:space="preserve"> Logistic Regression Variable Coefficient</w:t>
      </w:r>
    </w:p>
    <w:p w14:paraId="1B35747B" w14:textId="7BEF2E29" w:rsidR="017E69DB" w:rsidRPr="00D20279" w:rsidRDefault="18219EBE" w:rsidP="004355B7">
      <w:pPr>
        <w:spacing w:line="360" w:lineRule="auto"/>
        <w:jc w:val="both"/>
        <w:rPr>
          <w:rFonts w:ascii="Times New Roman" w:hAnsi="Times New Roman" w:cs="Times New Roman"/>
          <w:sz w:val="24"/>
          <w:szCs w:val="24"/>
        </w:rPr>
      </w:pPr>
      <w:r w:rsidRPr="4437B9A2">
        <w:rPr>
          <w:rFonts w:ascii="Times New Roman" w:hAnsi="Times New Roman" w:cs="Times New Roman"/>
          <w:sz w:val="24"/>
          <w:szCs w:val="24"/>
        </w:rPr>
        <w:t xml:space="preserve">Also, the high odds ratio of </w:t>
      </w:r>
      <w:proofErr w:type="spellStart"/>
      <w:r w:rsidRPr="4437B9A2">
        <w:rPr>
          <w:rFonts w:ascii="Times New Roman" w:hAnsi="Times New Roman" w:cs="Times New Roman"/>
          <w:sz w:val="24"/>
          <w:szCs w:val="24"/>
        </w:rPr>
        <w:t>ram_mb</w:t>
      </w:r>
      <w:proofErr w:type="spellEnd"/>
      <w:r w:rsidRPr="4437B9A2">
        <w:rPr>
          <w:rFonts w:ascii="Times New Roman" w:hAnsi="Times New Roman" w:cs="Times New Roman"/>
          <w:sz w:val="24"/>
          <w:szCs w:val="24"/>
        </w:rPr>
        <w:t xml:space="preserve"> and </w:t>
      </w:r>
      <w:proofErr w:type="spellStart"/>
      <w:r w:rsidRPr="4437B9A2">
        <w:rPr>
          <w:rFonts w:ascii="Times New Roman" w:hAnsi="Times New Roman" w:cs="Times New Roman"/>
          <w:sz w:val="24"/>
          <w:szCs w:val="24"/>
        </w:rPr>
        <w:t>batry_pwr</w:t>
      </w:r>
      <w:proofErr w:type="spellEnd"/>
      <w:r w:rsidRPr="4437B9A2">
        <w:rPr>
          <w:rFonts w:ascii="Times New Roman" w:hAnsi="Times New Roman" w:cs="Times New Roman"/>
          <w:sz w:val="24"/>
          <w:szCs w:val="24"/>
        </w:rPr>
        <w:t xml:space="preserve"> also indicates the strong influence of these variables on </w:t>
      </w:r>
      <w:r w:rsidR="565F4F84" w:rsidRPr="4437B9A2">
        <w:rPr>
          <w:rFonts w:ascii="Times New Roman" w:hAnsi="Times New Roman" w:cs="Times New Roman"/>
          <w:sz w:val="24"/>
          <w:szCs w:val="24"/>
        </w:rPr>
        <w:t xml:space="preserve">price range </w:t>
      </w:r>
      <w:r w:rsidRPr="4437B9A2">
        <w:rPr>
          <w:rFonts w:ascii="Times New Roman" w:hAnsi="Times New Roman" w:cs="Times New Roman"/>
          <w:sz w:val="24"/>
          <w:szCs w:val="24"/>
        </w:rPr>
        <w:t>prediction.</w:t>
      </w:r>
      <w:r w:rsidR="4C41FABB" w:rsidRPr="00D20279">
        <w:rPr>
          <w:rFonts w:ascii="Times New Roman" w:hAnsi="Times New Roman" w:cs="Times New Roman"/>
          <w:sz w:val="24"/>
          <w:szCs w:val="24"/>
        </w:rPr>
        <w:t xml:space="preserve"> </w:t>
      </w:r>
      <w:r w:rsidR="34F3A1B8" w:rsidRPr="0D249EA6">
        <w:rPr>
          <w:rFonts w:ascii="Times New Roman" w:hAnsi="Times New Roman" w:cs="Times New Roman"/>
          <w:sz w:val="24"/>
          <w:szCs w:val="24"/>
        </w:rPr>
        <w:t xml:space="preserve">Logistic regression has slightly balanced matrix </w:t>
      </w:r>
      <w:r w:rsidR="41DCF734" w:rsidRPr="4A47B0CD">
        <w:rPr>
          <w:rFonts w:ascii="Times New Roman" w:hAnsi="Times New Roman" w:cs="Times New Roman"/>
          <w:sz w:val="24"/>
          <w:szCs w:val="24"/>
        </w:rPr>
        <w:t>especially</w:t>
      </w:r>
      <w:r w:rsidR="34F3A1B8" w:rsidRPr="0D249EA6">
        <w:rPr>
          <w:rFonts w:ascii="Times New Roman" w:hAnsi="Times New Roman" w:cs="Times New Roman"/>
          <w:sz w:val="24"/>
          <w:szCs w:val="24"/>
        </w:rPr>
        <w:t xml:space="preserve"> for medium cost </w:t>
      </w:r>
      <w:r w:rsidR="34F3A1B8" w:rsidRPr="77EE7B15">
        <w:rPr>
          <w:rFonts w:ascii="Times New Roman" w:hAnsi="Times New Roman" w:cs="Times New Roman"/>
          <w:sz w:val="24"/>
          <w:szCs w:val="24"/>
        </w:rPr>
        <w:t xml:space="preserve">whereas SVM has better precision for all </w:t>
      </w:r>
      <w:r w:rsidR="34F3A1B8" w:rsidRPr="7EFEE0F4">
        <w:rPr>
          <w:rFonts w:ascii="Times New Roman" w:hAnsi="Times New Roman" w:cs="Times New Roman"/>
          <w:sz w:val="24"/>
          <w:szCs w:val="24"/>
        </w:rPr>
        <w:t xml:space="preserve">classes especially for </w:t>
      </w:r>
      <w:r w:rsidR="061037DC" w:rsidRPr="4A47B0CD">
        <w:rPr>
          <w:rFonts w:ascii="Times New Roman" w:hAnsi="Times New Roman" w:cs="Times New Roman"/>
          <w:sz w:val="24"/>
          <w:szCs w:val="24"/>
        </w:rPr>
        <w:t xml:space="preserve">low and </w:t>
      </w:r>
      <w:r w:rsidR="459CF7CB" w:rsidRPr="60632767">
        <w:rPr>
          <w:rFonts w:ascii="Times New Roman" w:hAnsi="Times New Roman" w:cs="Times New Roman"/>
          <w:sz w:val="24"/>
          <w:szCs w:val="24"/>
        </w:rPr>
        <w:t xml:space="preserve">very </w:t>
      </w:r>
      <w:r w:rsidR="061037DC" w:rsidRPr="60632767">
        <w:rPr>
          <w:rFonts w:ascii="Times New Roman" w:hAnsi="Times New Roman" w:cs="Times New Roman"/>
          <w:sz w:val="24"/>
          <w:szCs w:val="24"/>
        </w:rPr>
        <w:t>high</w:t>
      </w:r>
      <w:r w:rsidR="061037DC" w:rsidRPr="4A47B0CD">
        <w:rPr>
          <w:rFonts w:ascii="Times New Roman" w:hAnsi="Times New Roman" w:cs="Times New Roman"/>
          <w:sz w:val="24"/>
          <w:szCs w:val="24"/>
        </w:rPr>
        <w:t xml:space="preserve"> cost.</w:t>
      </w:r>
      <w:r w:rsidR="4C41FABB" w:rsidRPr="00D20279">
        <w:rPr>
          <w:rFonts w:ascii="Times New Roman" w:hAnsi="Times New Roman" w:cs="Times New Roman"/>
          <w:sz w:val="24"/>
          <w:szCs w:val="24"/>
        </w:rPr>
        <w:t xml:space="preserve"> Though logistic regression and SVM gave better accuracy their interpretability was not clear hence the decision tree was designed to get a better picture of the influence of the variables on the price prediction.</w:t>
      </w:r>
    </w:p>
    <w:p w14:paraId="13366A46" w14:textId="56CEE729" w:rsidR="7117AFB0" w:rsidRDefault="7117AFB0" w:rsidP="05409361">
      <w:pPr>
        <w:keepNext/>
        <w:spacing w:line="360" w:lineRule="auto"/>
        <w:jc w:val="both"/>
        <w:rPr>
          <w:rFonts w:ascii="Times New Roman" w:hAnsi="Times New Roman" w:cs="Times New Roman"/>
          <w:sz w:val="24"/>
          <w:szCs w:val="24"/>
        </w:rPr>
      </w:pPr>
      <w:r w:rsidRPr="05409361">
        <w:rPr>
          <w:rFonts w:ascii="Times New Roman" w:hAnsi="Times New Roman" w:cs="Times New Roman"/>
          <w:sz w:val="24"/>
          <w:szCs w:val="24"/>
        </w:rPr>
        <w:t>The decision tree with featured variables and fine-grained splits (</w:t>
      </w:r>
      <w:proofErr w:type="spellStart"/>
      <w:r w:rsidRPr="05409361">
        <w:rPr>
          <w:rFonts w:ascii="Times New Roman" w:hAnsi="Times New Roman" w:cs="Times New Roman"/>
          <w:sz w:val="24"/>
          <w:szCs w:val="24"/>
        </w:rPr>
        <w:t>minNumObj</w:t>
      </w:r>
      <w:proofErr w:type="spellEnd"/>
      <w:r w:rsidRPr="05409361">
        <w:rPr>
          <w:rFonts w:ascii="Times New Roman" w:hAnsi="Times New Roman" w:cs="Times New Roman"/>
          <w:sz w:val="24"/>
          <w:szCs w:val="24"/>
        </w:rPr>
        <w:t xml:space="preserve">=2) gave accuracy of 86.7% but even nodes containing just two data points led to the creation of complex tree with insignificant patterns. After increasing the number of objects to </w:t>
      </w:r>
      <w:r w:rsidR="009446DD" w:rsidRPr="05409361">
        <w:rPr>
          <w:rFonts w:ascii="Times New Roman" w:hAnsi="Times New Roman" w:cs="Times New Roman"/>
          <w:sz w:val="24"/>
          <w:szCs w:val="24"/>
        </w:rPr>
        <w:t>thirty</w:t>
      </w:r>
      <w:r w:rsidRPr="05409361">
        <w:rPr>
          <w:rFonts w:ascii="Times New Roman" w:hAnsi="Times New Roman" w:cs="Times New Roman"/>
          <w:sz w:val="24"/>
          <w:szCs w:val="24"/>
        </w:rPr>
        <w:t xml:space="preserve"> the tree algorithm required at least 30 instances before it could split further so this prevented overfitting of data and simplified tree. Also enabling reduced error pruning to ‘True’ in Weka reduced the number of branches which corresponds to overfitting the data. This resulted in more generalized splits to make a compact decision tree. While the tree is simple and clearer, it reduced the model's accuracy to 83.24% indicating the model does not capture the details of the data well. But reduced accuracy can be treated as a balancing act of improved interpretation of the decision tree. From figure </w:t>
      </w:r>
      <w:r w:rsidRPr="2EDA8A80">
        <w:rPr>
          <w:rFonts w:ascii="Times New Roman" w:hAnsi="Times New Roman" w:cs="Times New Roman"/>
          <w:sz w:val="24"/>
          <w:szCs w:val="24"/>
        </w:rPr>
        <w:t>1</w:t>
      </w:r>
      <w:r w:rsidR="45ED1D3C" w:rsidRPr="2EDA8A80">
        <w:rPr>
          <w:rFonts w:ascii="Times New Roman" w:hAnsi="Times New Roman" w:cs="Times New Roman"/>
          <w:sz w:val="24"/>
          <w:szCs w:val="24"/>
        </w:rPr>
        <w:t>4</w:t>
      </w:r>
      <w:r w:rsidRPr="05409361">
        <w:rPr>
          <w:rFonts w:ascii="Times New Roman" w:hAnsi="Times New Roman" w:cs="Times New Roman"/>
          <w:sz w:val="24"/>
          <w:szCs w:val="24"/>
        </w:rPr>
        <w:t xml:space="preserve"> it is evident that increasing values of </w:t>
      </w:r>
      <w:proofErr w:type="spellStart"/>
      <w:r w:rsidRPr="05409361">
        <w:rPr>
          <w:rFonts w:ascii="Times New Roman" w:hAnsi="Times New Roman" w:cs="Times New Roman"/>
          <w:sz w:val="24"/>
          <w:szCs w:val="24"/>
        </w:rPr>
        <w:t>ram_mb</w:t>
      </w:r>
      <w:proofErr w:type="spellEnd"/>
      <w:r w:rsidRPr="05409361">
        <w:rPr>
          <w:rFonts w:ascii="Times New Roman" w:hAnsi="Times New Roman" w:cs="Times New Roman"/>
          <w:sz w:val="24"/>
          <w:szCs w:val="24"/>
        </w:rPr>
        <w:t xml:space="preserve">, battery, </w:t>
      </w:r>
      <w:proofErr w:type="spellStart"/>
      <w:r w:rsidRPr="05409361">
        <w:rPr>
          <w:rFonts w:ascii="Times New Roman" w:hAnsi="Times New Roman" w:cs="Times New Roman"/>
          <w:sz w:val="24"/>
          <w:szCs w:val="24"/>
        </w:rPr>
        <w:t>px_res_wdt</w:t>
      </w:r>
      <w:proofErr w:type="spellEnd"/>
      <w:r w:rsidRPr="05409361">
        <w:rPr>
          <w:rFonts w:ascii="Times New Roman" w:hAnsi="Times New Roman" w:cs="Times New Roman"/>
          <w:sz w:val="24"/>
          <w:szCs w:val="24"/>
        </w:rPr>
        <w:t xml:space="preserve">, and </w:t>
      </w:r>
      <w:proofErr w:type="spellStart"/>
      <w:r w:rsidRPr="05409361">
        <w:rPr>
          <w:rFonts w:ascii="Times New Roman" w:hAnsi="Times New Roman" w:cs="Times New Roman"/>
          <w:sz w:val="24"/>
          <w:szCs w:val="24"/>
        </w:rPr>
        <w:t>px_res_ht</w:t>
      </w:r>
      <w:proofErr w:type="spellEnd"/>
      <w:r w:rsidRPr="05409361">
        <w:rPr>
          <w:rFonts w:ascii="Times New Roman" w:hAnsi="Times New Roman" w:cs="Times New Roman"/>
          <w:sz w:val="24"/>
          <w:szCs w:val="24"/>
        </w:rPr>
        <w:t xml:space="preserve"> corresponds to higher price range.</w:t>
      </w:r>
    </w:p>
    <w:p w14:paraId="49A0A9BE" w14:textId="6BDCA76A" w:rsidR="05409361" w:rsidRDefault="05409361" w:rsidP="05409361">
      <w:pPr>
        <w:spacing w:line="360" w:lineRule="auto"/>
        <w:jc w:val="both"/>
        <w:rPr>
          <w:rFonts w:ascii="Times New Roman" w:hAnsi="Times New Roman" w:cs="Times New Roman"/>
          <w:sz w:val="24"/>
          <w:szCs w:val="24"/>
        </w:rPr>
      </w:pPr>
    </w:p>
    <w:p w14:paraId="34412678" w14:textId="339F1880" w:rsidR="41F2246F" w:rsidRPr="00347585" w:rsidRDefault="17011BAC" w:rsidP="21C93C5D">
      <w:pPr>
        <w:keepNext/>
        <w:spacing w:line="360" w:lineRule="auto"/>
        <w:jc w:val="center"/>
        <w:rPr>
          <w:rFonts w:ascii="Times New Roman" w:hAnsi="Times New Roman" w:cs="Times New Roman"/>
          <w:i/>
          <w:iCs/>
        </w:rPr>
      </w:pPr>
      <w:r>
        <w:rPr>
          <w:noProof/>
        </w:rPr>
        <w:lastRenderedPageBreak/>
        <w:drawing>
          <wp:inline distT="0" distB="0" distL="0" distR="0" wp14:anchorId="7932FC26" wp14:editId="7CFAD28B">
            <wp:extent cx="5991130" cy="4023360"/>
            <wp:effectExtent l="19050" t="19050" r="10160" b="15240"/>
            <wp:docPr id="6018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1130" cy="4023360"/>
                    </a:xfrm>
                    <a:prstGeom prst="rect">
                      <a:avLst/>
                    </a:prstGeom>
                    <a:ln>
                      <a:solidFill>
                        <a:schemeClr val="tx1"/>
                      </a:solidFill>
                    </a:ln>
                  </pic:spPr>
                </pic:pic>
              </a:graphicData>
            </a:graphic>
          </wp:inline>
        </w:drawing>
      </w:r>
      <w:r w:rsidR="00D24FD1" w:rsidRPr="21C93C5D">
        <w:rPr>
          <w:rFonts w:ascii="Times New Roman" w:hAnsi="Times New Roman" w:cs="Times New Roman"/>
        </w:rPr>
        <w:t xml:space="preserve">Figure </w:t>
      </w:r>
      <w:r w:rsidR="001A00CD" w:rsidRPr="00347585">
        <w:rPr>
          <w:rFonts w:ascii="Times New Roman" w:hAnsi="Times New Roman" w:cs="Times New Roman"/>
          <w:i/>
          <w:iCs/>
        </w:rPr>
        <w:fldChar w:fldCharType="begin"/>
      </w:r>
      <w:r w:rsidR="001A00CD" w:rsidRPr="00347585">
        <w:rPr>
          <w:rFonts w:ascii="Times New Roman" w:hAnsi="Times New Roman" w:cs="Times New Roman"/>
        </w:rPr>
        <w:instrText xml:space="preserve"> SEQ Figure \* ARABIC </w:instrText>
      </w:r>
      <w:r w:rsidR="001A00CD" w:rsidRPr="00347585">
        <w:rPr>
          <w:rFonts w:ascii="Times New Roman" w:hAnsi="Times New Roman" w:cs="Times New Roman"/>
          <w:i/>
          <w:iCs/>
        </w:rPr>
        <w:fldChar w:fldCharType="separate"/>
      </w:r>
      <w:r w:rsidR="4B7809BC" w:rsidRPr="00347585">
        <w:rPr>
          <w:rFonts w:ascii="Times New Roman" w:hAnsi="Times New Roman" w:cs="Times New Roman"/>
          <w:noProof/>
        </w:rPr>
        <w:t>14</w:t>
      </w:r>
      <w:r w:rsidR="001A00CD" w:rsidRPr="00347585">
        <w:rPr>
          <w:rFonts w:ascii="Times New Roman" w:hAnsi="Times New Roman" w:cs="Times New Roman"/>
          <w:i/>
          <w:iCs/>
        </w:rPr>
        <w:fldChar w:fldCharType="end"/>
      </w:r>
      <w:r w:rsidR="00D24FD1" w:rsidRPr="00347585">
        <w:rPr>
          <w:rFonts w:ascii="Times New Roman" w:hAnsi="Times New Roman" w:cs="Times New Roman"/>
        </w:rPr>
        <w:t>. Decision Tree</w:t>
      </w:r>
    </w:p>
    <w:p w14:paraId="0F1F560B" w14:textId="340D7106" w:rsidR="07AA15B3" w:rsidRPr="00D20279" w:rsidRDefault="00007259" w:rsidP="003B5A13">
      <w:pPr>
        <w:pStyle w:val="ListParagraph"/>
        <w:numPr>
          <w:ilvl w:val="0"/>
          <w:numId w:val="18"/>
        </w:numPr>
        <w:spacing w:line="360" w:lineRule="auto"/>
        <w:ind w:left="0"/>
        <w:jc w:val="both"/>
        <w:rPr>
          <w:rFonts w:ascii="Times New Roman" w:hAnsi="Times New Roman" w:cs="Times New Roman"/>
          <w:b/>
          <w:bCs/>
          <w:sz w:val="24"/>
          <w:szCs w:val="24"/>
        </w:rPr>
      </w:pPr>
      <w:r w:rsidRPr="00D20279">
        <w:rPr>
          <w:rFonts w:ascii="Times New Roman" w:hAnsi="Times New Roman" w:cs="Times New Roman"/>
          <w:b/>
          <w:bCs/>
          <w:sz w:val="24"/>
          <w:szCs w:val="24"/>
        </w:rPr>
        <w:t>Managerial Implications</w:t>
      </w:r>
    </w:p>
    <w:p w14:paraId="6D488BC8" w14:textId="7CF3ABBF" w:rsidR="007A3B3D" w:rsidRPr="00D20279" w:rsidRDefault="00E3263A" w:rsidP="008F48CE">
      <w:pPr>
        <w:spacing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rPr>
        <w:t xml:space="preserve">Price is </w:t>
      </w:r>
      <w:r w:rsidR="00315259" w:rsidRPr="00D20279">
        <w:rPr>
          <w:rFonts w:ascii="Times New Roman" w:eastAsia="Times New Roman" w:hAnsi="Times New Roman" w:cs="Times New Roman"/>
          <w:sz w:val="24"/>
          <w:szCs w:val="24"/>
        </w:rPr>
        <w:t>a</w:t>
      </w:r>
      <w:r w:rsidRPr="00D20279">
        <w:rPr>
          <w:rFonts w:ascii="Times New Roman" w:eastAsia="Times New Roman" w:hAnsi="Times New Roman" w:cs="Times New Roman"/>
          <w:sz w:val="24"/>
          <w:szCs w:val="24"/>
        </w:rPr>
        <w:t xml:space="preserve"> </w:t>
      </w:r>
      <w:r w:rsidR="00766DC9" w:rsidRPr="00D20279">
        <w:rPr>
          <w:rFonts w:ascii="Times New Roman" w:eastAsia="Times New Roman" w:hAnsi="Times New Roman" w:cs="Times New Roman"/>
          <w:sz w:val="24"/>
          <w:szCs w:val="24"/>
        </w:rPr>
        <w:t xml:space="preserve">key aspect of </w:t>
      </w:r>
      <w:r w:rsidR="006B00AE" w:rsidRPr="00D20279">
        <w:rPr>
          <w:rFonts w:ascii="Times New Roman" w:eastAsia="Times New Roman" w:hAnsi="Times New Roman" w:cs="Times New Roman"/>
          <w:sz w:val="24"/>
          <w:szCs w:val="24"/>
        </w:rPr>
        <w:t>any business.</w:t>
      </w:r>
      <w:r w:rsidR="00095679" w:rsidRPr="00D20279">
        <w:rPr>
          <w:rFonts w:ascii="Times New Roman" w:eastAsia="Times New Roman" w:hAnsi="Times New Roman" w:cs="Times New Roman"/>
          <w:sz w:val="24"/>
          <w:szCs w:val="24"/>
        </w:rPr>
        <w:t xml:space="preserve"> It plays a significant role in value </w:t>
      </w:r>
      <w:r w:rsidR="00372B4E" w:rsidRPr="00D20279">
        <w:rPr>
          <w:rFonts w:ascii="Times New Roman" w:eastAsia="Times New Roman" w:hAnsi="Times New Roman" w:cs="Times New Roman"/>
          <w:sz w:val="24"/>
          <w:szCs w:val="24"/>
        </w:rPr>
        <w:t xml:space="preserve">creation. </w:t>
      </w:r>
      <w:r w:rsidR="00D2296E" w:rsidRPr="00D20279">
        <w:rPr>
          <w:rFonts w:ascii="Times New Roman" w:eastAsia="Times New Roman" w:hAnsi="Times New Roman" w:cs="Times New Roman"/>
          <w:sz w:val="24"/>
          <w:szCs w:val="24"/>
        </w:rPr>
        <w:t xml:space="preserve">It is important to capture value through </w:t>
      </w:r>
      <w:r w:rsidR="004C69D2" w:rsidRPr="00D20279">
        <w:rPr>
          <w:rFonts w:ascii="Times New Roman" w:eastAsia="Times New Roman" w:hAnsi="Times New Roman" w:cs="Times New Roman"/>
          <w:sz w:val="24"/>
          <w:szCs w:val="24"/>
        </w:rPr>
        <w:t>the right</w:t>
      </w:r>
      <w:r w:rsidR="00D2296E" w:rsidRPr="00D20279">
        <w:rPr>
          <w:rFonts w:ascii="Times New Roman" w:eastAsia="Times New Roman" w:hAnsi="Times New Roman" w:cs="Times New Roman"/>
          <w:sz w:val="24"/>
          <w:szCs w:val="24"/>
        </w:rPr>
        <w:t xml:space="preserve"> pricing strategy. </w:t>
      </w:r>
      <w:r w:rsidR="003906F2" w:rsidRPr="00D20279">
        <w:rPr>
          <w:rFonts w:ascii="Times New Roman" w:eastAsia="Times New Roman" w:hAnsi="Times New Roman" w:cs="Times New Roman"/>
          <w:sz w:val="24"/>
          <w:szCs w:val="24"/>
        </w:rPr>
        <w:t>Currently</w:t>
      </w:r>
      <w:r w:rsidR="00242B1E" w:rsidRPr="00D20279">
        <w:rPr>
          <w:rFonts w:ascii="Times New Roman" w:eastAsia="Times New Roman" w:hAnsi="Times New Roman" w:cs="Times New Roman"/>
          <w:sz w:val="24"/>
          <w:szCs w:val="24"/>
        </w:rPr>
        <w:t xml:space="preserve"> the phone market is highly competitive </w:t>
      </w:r>
      <w:r w:rsidR="00C4786B" w:rsidRPr="00D20279">
        <w:rPr>
          <w:rFonts w:ascii="Times New Roman" w:eastAsia="Times New Roman" w:hAnsi="Times New Roman" w:cs="Times New Roman"/>
          <w:sz w:val="24"/>
          <w:szCs w:val="24"/>
        </w:rPr>
        <w:t xml:space="preserve">where </w:t>
      </w:r>
      <w:r w:rsidR="00C4786B">
        <w:rPr>
          <w:rFonts w:ascii="Times New Roman" w:eastAsia="Times New Roman" w:hAnsi="Times New Roman" w:cs="Times New Roman"/>
          <w:sz w:val="24"/>
          <w:szCs w:val="24"/>
        </w:rPr>
        <w:t>multiple</w:t>
      </w:r>
      <w:r w:rsidR="00242B1E" w:rsidRPr="00D20279">
        <w:rPr>
          <w:rFonts w:ascii="Times New Roman" w:eastAsia="Times New Roman" w:hAnsi="Times New Roman" w:cs="Times New Roman"/>
          <w:sz w:val="24"/>
          <w:szCs w:val="24"/>
        </w:rPr>
        <w:t xml:space="preserve"> brands </w:t>
      </w:r>
      <w:r w:rsidR="00296005" w:rsidRPr="00D20279">
        <w:rPr>
          <w:rFonts w:ascii="Times New Roman" w:eastAsia="Times New Roman" w:hAnsi="Times New Roman" w:cs="Times New Roman"/>
          <w:sz w:val="24"/>
          <w:szCs w:val="24"/>
        </w:rPr>
        <w:t>can</w:t>
      </w:r>
      <w:r w:rsidR="00486D60" w:rsidRPr="00D20279">
        <w:rPr>
          <w:rFonts w:ascii="Times New Roman" w:eastAsia="Times New Roman" w:hAnsi="Times New Roman" w:cs="Times New Roman"/>
          <w:sz w:val="24"/>
          <w:szCs w:val="24"/>
        </w:rPr>
        <w:t xml:space="preserve"> cater to every consumer </w:t>
      </w:r>
      <w:r w:rsidR="00442147" w:rsidRPr="00D20279">
        <w:rPr>
          <w:rFonts w:ascii="Times New Roman" w:eastAsia="Times New Roman" w:hAnsi="Times New Roman" w:cs="Times New Roman"/>
          <w:sz w:val="24"/>
          <w:szCs w:val="24"/>
        </w:rPr>
        <w:t>requirement. All these existing mobile manufacturing companies already have a reference price in the market. With</w:t>
      </w:r>
      <w:r w:rsidR="00D36A5E" w:rsidRPr="00D20279">
        <w:rPr>
          <w:rFonts w:ascii="Times New Roman" w:eastAsia="Times New Roman" w:hAnsi="Times New Roman" w:cs="Times New Roman"/>
          <w:sz w:val="24"/>
          <w:szCs w:val="24"/>
        </w:rPr>
        <w:t xml:space="preserve"> this </w:t>
      </w:r>
      <w:r w:rsidR="007B42EA" w:rsidRPr="00D20279">
        <w:rPr>
          <w:rFonts w:ascii="Times New Roman" w:eastAsia="Times New Roman" w:hAnsi="Times New Roman" w:cs="Times New Roman"/>
          <w:sz w:val="24"/>
          <w:szCs w:val="24"/>
        </w:rPr>
        <w:t xml:space="preserve">application of </w:t>
      </w:r>
      <w:r w:rsidR="0055716A" w:rsidRPr="00D20279">
        <w:rPr>
          <w:rFonts w:ascii="Times New Roman" w:eastAsia="Times New Roman" w:hAnsi="Times New Roman" w:cs="Times New Roman"/>
          <w:sz w:val="24"/>
          <w:szCs w:val="24"/>
        </w:rPr>
        <w:t>classification of mobile price</w:t>
      </w:r>
      <w:r w:rsidR="008B49B8" w:rsidRPr="00D20279">
        <w:rPr>
          <w:rFonts w:ascii="Times New Roman" w:eastAsia="Times New Roman" w:hAnsi="Times New Roman" w:cs="Times New Roman"/>
          <w:sz w:val="24"/>
          <w:szCs w:val="24"/>
        </w:rPr>
        <w:t>, it will help the brand determine their pr</w:t>
      </w:r>
      <w:r w:rsidR="00CF6807" w:rsidRPr="00D20279">
        <w:rPr>
          <w:rFonts w:ascii="Times New Roman" w:eastAsia="Times New Roman" w:hAnsi="Times New Roman" w:cs="Times New Roman"/>
          <w:sz w:val="24"/>
          <w:szCs w:val="24"/>
        </w:rPr>
        <w:t xml:space="preserve">ice for their product depending on the mobile </w:t>
      </w:r>
      <w:r w:rsidR="0A14F7E5" w:rsidRPr="00D20279">
        <w:rPr>
          <w:rFonts w:ascii="Times New Roman" w:eastAsia="Times New Roman" w:hAnsi="Times New Roman" w:cs="Times New Roman"/>
          <w:sz w:val="24"/>
          <w:szCs w:val="24"/>
        </w:rPr>
        <w:t>phone's</w:t>
      </w:r>
      <w:r w:rsidR="00CF6807" w:rsidRPr="00D20279">
        <w:rPr>
          <w:rFonts w:ascii="Times New Roman" w:eastAsia="Times New Roman" w:hAnsi="Times New Roman" w:cs="Times New Roman"/>
          <w:sz w:val="24"/>
          <w:szCs w:val="24"/>
        </w:rPr>
        <w:t xml:space="preserve"> features and components</w:t>
      </w:r>
      <w:r w:rsidR="009818AC" w:rsidRPr="00D20279">
        <w:rPr>
          <w:rFonts w:ascii="Times New Roman" w:eastAsia="Times New Roman" w:hAnsi="Times New Roman" w:cs="Times New Roman"/>
          <w:sz w:val="24"/>
          <w:szCs w:val="24"/>
        </w:rPr>
        <w:t>.</w:t>
      </w:r>
      <w:r w:rsidR="00373D83" w:rsidRPr="00D20279">
        <w:rPr>
          <w:rFonts w:ascii="Times New Roman" w:eastAsia="Times New Roman" w:hAnsi="Times New Roman" w:cs="Times New Roman"/>
          <w:sz w:val="24"/>
          <w:szCs w:val="24"/>
        </w:rPr>
        <w:t xml:space="preserve"> They can fit their device </w:t>
      </w:r>
      <w:r w:rsidR="001D0933" w:rsidRPr="00D20279">
        <w:rPr>
          <w:rFonts w:ascii="Times New Roman" w:eastAsia="Times New Roman" w:hAnsi="Times New Roman" w:cs="Times New Roman"/>
          <w:sz w:val="24"/>
          <w:szCs w:val="24"/>
        </w:rPr>
        <w:t>selling price i</w:t>
      </w:r>
      <w:r w:rsidR="000D58D1" w:rsidRPr="00D20279">
        <w:rPr>
          <w:rFonts w:ascii="Times New Roman" w:eastAsia="Times New Roman" w:hAnsi="Times New Roman" w:cs="Times New Roman"/>
          <w:sz w:val="24"/>
          <w:szCs w:val="24"/>
        </w:rPr>
        <w:t xml:space="preserve">n price elasticity by </w:t>
      </w:r>
      <w:r w:rsidR="00C8188F" w:rsidRPr="00D20279">
        <w:rPr>
          <w:rFonts w:ascii="Times New Roman" w:eastAsia="Times New Roman" w:hAnsi="Times New Roman" w:cs="Times New Roman"/>
          <w:sz w:val="24"/>
          <w:szCs w:val="24"/>
        </w:rPr>
        <w:t>categorizing the mobile phones under different class range.</w:t>
      </w:r>
      <w:r w:rsidR="009818AC" w:rsidRPr="00D20279">
        <w:rPr>
          <w:rFonts w:ascii="Times New Roman" w:eastAsia="Times New Roman" w:hAnsi="Times New Roman" w:cs="Times New Roman"/>
          <w:sz w:val="24"/>
          <w:szCs w:val="24"/>
        </w:rPr>
        <w:t xml:space="preserve"> </w:t>
      </w:r>
      <w:r w:rsidR="00BE7C8D" w:rsidRPr="00D20279">
        <w:rPr>
          <w:rFonts w:ascii="Times New Roman" w:eastAsia="Times New Roman" w:hAnsi="Times New Roman" w:cs="Times New Roman"/>
          <w:sz w:val="24"/>
          <w:szCs w:val="24"/>
        </w:rPr>
        <w:t xml:space="preserve">They will be able to prioritize the </w:t>
      </w:r>
      <w:r w:rsidR="00434250" w:rsidRPr="00D20279">
        <w:rPr>
          <w:rFonts w:ascii="Times New Roman" w:eastAsia="Times New Roman" w:hAnsi="Times New Roman" w:cs="Times New Roman"/>
          <w:sz w:val="24"/>
          <w:szCs w:val="24"/>
        </w:rPr>
        <w:t>prominent features</w:t>
      </w:r>
      <w:r w:rsidR="00BE7C8D" w:rsidRPr="00D20279">
        <w:rPr>
          <w:rFonts w:ascii="Times New Roman" w:eastAsia="Times New Roman" w:hAnsi="Times New Roman" w:cs="Times New Roman"/>
          <w:sz w:val="24"/>
          <w:szCs w:val="24"/>
        </w:rPr>
        <w:t xml:space="preserve"> </w:t>
      </w:r>
      <w:r w:rsidR="007230E4" w:rsidRPr="00D20279">
        <w:rPr>
          <w:rFonts w:ascii="Times New Roman" w:eastAsia="Times New Roman" w:hAnsi="Times New Roman" w:cs="Times New Roman"/>
          <w:sz w:val="24"/>
          <w:szCs w:val="24"/>
        </w:rPr>
        <w:t>of their dev</w:t>
      </w:r>
      <w:r w:rsidR="00E71FB1" w:rsidRPr="00D20279">
        <w:rPr>
          <w:rFonts w:ascii="Times New Roman" w:eastAsia="Times New Roman" w:hAnsi="Times New Roman" w:cs="Times New Roman"/>
          <w:sz w:val="24"/>
          <w:szCs w:val="24"/>
        </w:rPr>
        <w:t xml:space="preserve">ice </w:t>
      </w:r>
      <w:r w:rsidR="00BE7C8D" w:rsidRPr="00D20279">
        <w:rPr>
          <w:rFonts w:ascii="Times New Roman" w:eastAsia="Times New Roman" w:hAnsi="Times New Roman" w:cs="Times New Roman"/>
          <w:sz w:val="24"/>
          <w:szCs w:val="24"/>
        </w:rPr>
        <w:t xml:space="preserve">that </w:t>
      </w:r>
      <w:r w:rsidR="49F968FD" w:rsidRPr="00D20279">
        <w:rPr>
          <w:rFonts w:ascii="Times New Roman" w:eastAsia="Times New Roman" w:hAnsi="Times New Roman" w:cs="Times New Roman"/>
          <w:sz w:val="24"/>
          <w:szCs w:val="24"/>
        </w:rPr>
        <w:t>play</w:t>
      </w:r>
      <w:r w:rsidR="00BE7C8D" w:rsidRPr="00D20279">
        <w:rPr>
          <w:rFonts w:ascii="Times New Roman" w:eastAsia="Times New Roman" w:hAnsi="Times New Roman" w:cs="Times New Roman"/>
          <w:sz w:val="24"/>
          <w:szCs w:val="24"/>
        </w:rPr>
        <w:t xml:space="preserve"> a critical role in determining the </w:t>
      </w:r>
      <w:r w:rsidR="00E71FB1" w:rsidRPr="00D20279">
        <w:rPr>
          <w:rFonts w:ascii="Times New Roman" w:eastAsia="Times New Roman" w:hAnsi="Times New Roman" w:cs="Times New Roman"/>
          <w:sz w:val="24"/>
          <w:szCs w:val="24"/>
        </w:rPr>
        <w:t xml:space="preserve">overall performance of mobile devices. </w:t>
      </w:r>
      <w:r w:rsidR="00611ED2" w:rsidRPr="00D20279">
        <w:rPr>
          <w:rFonts w:ascii="Times New Roman" w:eastAsia="Times New Roman" w:hAnsi="Times New Roman" w:cs="Times New Roman"/>
          <w:sz w:val="24"/>
          <w:szCs w:val="24"/>
        </w:rPr>
        <w:t xml:space="preserve">This </w:t>
      </w:r>
      <w:r w:rsidR="002D2108" w:rsidRPr="00D20279">
        <w:rPr>
          <w:rFonts w:ascii="Times New Roman" w:eastAsia="Times New Roman" w:hAnsi="Times New Roman" w:cs="Times New Roman"/>
          <w:sz w:val="24"/>
          <w:szCs w:val="24"/>
        </w:rPr>
        <w:t xml:space="preserve">analysis enables the decision makers </w:t>
      </w:r>
      <w:r w:rsidR="487392CA" w:rsidRPr="00D20279">
        <w:rPr>
          <w:rFonts w:ascii="Times New Roman" w:eastAsia="Times New Roman" w:hAnsi="Times New Roman" w:cs="Times New Roman"/>
          <w:sz w:val="24"/>
          <w:szCs w:val="24"/>
        </w:rPr>
        <w:t xml:space="preserve">to </w:t>
      </w:r>
      <w:r w:rsidR="002D2108" w:rsidRPr="00D20279">
        <w:rPr>
          <w:rFonts w:ascii="Times New Roman" w:eastAsia="Times New Roman" w:hAnsi="Times New Roman" w:cs="Times New Roman"/>
          <w:sz w:val="24"/>
          <w:szCs w:val="24"/>
        </w:rPr>
        <w:t>draw relations</w:t>
      </w:r>
      <w:r w:rsidR="00871E44" w:rsidRPr="00D20279">
        <w:rPr>
          <w:rFonts w:ascii="Times New Roman" w:eastAsia="Times New Roman" w:hAnsi="Times New Roman" w:cs="Times New Roman"/>
          <w:sz w:val="24"/>
          <w:szCs w:val="24"/>
        </w:rPr>
        <w:t xml:space="preserve"> among the features and price.</w:t>
      </w:r>
      <w:r w:rsidR="00145777" w:rsidRPr="00D20279">
        <w:rPr>
          <w:rFonts w:ascii="Times New Roman" w:eastAsia="Times New Roman" w:hAnsi="Times New Roman" w:cs="Times New Roman"/>
          <w:sz w:val="24"/>
          <w:szCs w:val="24"/>
        </w:rPr>
        <w:t xml:space="preserve"> With the application of different methods, the managers can decide which features </w:t>
      </w:r>
      <w:r w:rsidR="3DEA9C77" w:rsidRPr="00D20279">
        <w:rPr>
          <w:rFonts w:ascii="Times New Roman" w:eastAsia="Times New Roman" w:hAnsi="Times New Roman" w:cs="Times New Roman"/>
          <w:sz w:val="24"/>
          <w:szCs w:val="24"/>
        </w:rPr>
        <w:t>enhance</w:t>
      </w:r>
      <w:r w:rsidR="00145777" w:rsidRPr="00D20279">
        <w:rPr>
          <w:rFonts w:ascii="Times New Roman" w:eastAsia="Times New Roman" w:hAnsi="Times New Roman" w:cs="Times New Roman"/>
          <w:sz w:val="24"/>
          <w:szCs w:val="24"/>
        </w:rPr>
        <w:t xml:space="preserve"> the device and </w:t>
      </w:r>
      <w:r w:rsidR="441EFFA3" w:rsidRPr="00D20279">
        <w:rPr>
          <w:rFonts w:ascii="Times New Roman" w:eastAsia="Times New Roman" w:hAnsi="Times New Roman" w:cs="Times New Roman"/>
          <w:sz w:val="24"/>
          <w:szCs w:val="24"/>
        </w:rPr>
        <w:t>lead</w:t>
      </w:r>
      <w:r w:rsidR="00145777" w:rsidRPr="00D20279">
        <w:rPr>
          <w:rFonts w:ascii="Times New Roman" w:eastAsia="Times New Roman" w:hAnsi="Times New Roman" w:cs="Times New Roman"/>
          <w:sz w:val="24"/>
          <w:szCs w:val="24"/>
        </w:rPr>
        <w:t xml:space="preserve"> to higher </w:t>
      </w:r>
      <w:r w:rsidR="4A1B38A2" w:rsidRPr="00D20279">
        <w:rPr>
          <w:rFonts w:ascii="Times New Roman" w:eastAsia="Times New Roman" w:hAnsi="Times New Roman" w:cs="Times New Roman"/>
          <w:sz w:val="24"/>
          <w:szCs w:val="24"/>
        </w:rPr>
        <w:t>prices</w:t>
      </w:r>
      <w:r w:rsidR="00145777" w:rsidRPr="00D20279">
        <w:rPr>
          <w:rFonts w:ascii="Times New Roman" w:eastAsia="Times New Roman" w:hAnsi="Times New Roman" w:cs="Times New Roman"/>
          <w:sz w:val="24"/>
          <w:szCs w:val="24"/>
        </w:rPr>
        <w:t xml:space="preserve"> and which </w:t>
      </w:r>
      <w:r w:rsidR="1C0DA804" w:rsidRPr="00D20279">
        <w:rPr>
          <w:rFonts w:ascii="Times New Roman" w:eastAsia="Times New Roman" w:hAnsi="Times New Roman" w:cs="Times New Roman"/>
          <w:sz w:val="24"/>
          <w:szCs w:val="24"/>
        </w:rPr>
        <w:t>features</w:t>
      </w:r>
      <w:r w:rsidR="00145777" w:rsidRPr="00D20279">
        <w:rPr>
          <w:rFonts w:ascii="Times New Roman" w:eastAsia="Times New Roman" w:hAnsi="Times New Roman" w:cs="Times New Roman"/>
          <w:sz w:val="24"/>
          <w:szCs w:val="24"/>
        </w:rPr>
        <w:t xml:space="preserve"> are not significant players in price determination.</w:t>
      </w:r>
      <w:r w:rsidR="00654533" w:rsidRPr="00D20279">
        <w:rPr>
          <w:rFonts w:ascii="Times New Roman" w:eastAsia="Times New Roman" w:hAnsi="Times New Roman" w:cs="Times New Roman"/>
          <w:sz w:val="24"/>
          <w:szCs w:val="24"/>
        </w:rPr>
        <w:t xml:space="preserve"> </w:t>
      </w:r>
      <w:r w:rsidR="002F03BE" w:rsidRPr="00D20279">
        <w:rPr>
          <w:rFonts w:ascii="Times New Roman" w:eastAsia="Times New Roman" w:hAnsi="Times New Roman" w:cs="Times New Roman"/>
          <w:sz w:val="24"/>
          <w:szCs w:val="24"/>
        </w:rPr>
        <w:t xml:space="preserve">With this </w:t>
      </w:r>
      <w:r w:rsidR="004A7C45" w:rsidRPr="00D20279">
        <w:rPr>
          <w:rFonts w:ascii="Times New Roman" w:eastAsia="Times New Roman" w:hAnsi="Times New Roman" w:cs="Times New Roman"/>
          <w:sz w:val="24"/>
          <w:szCs w:val="24"/>
        </w:rPr>
        <w:t>analysis</w:t>
      </w:r>
      <w:r w:rsidR="002B7F25" w:rsidRPr="00D20279">
        <w:rPr>
          <w:rFonts w:ascii="Times New Roman" w:eastAsia="Times New Roman" w:hAnsi="Times New Roman" w:cs="Times New Roman"/>
          <w:sz w:val="24"/>
          <w:szCs w:val="24"/>
        </w:rPr>
        <w:t xml:space="preserve">, </w:t>
      </w:r>
      <w:r w:rsidR="00AD5A67" w:rsidRPr="00D20279">
        <w:rPr>
          <w:rFonts w:ascii="Times New Roman" w:eastAsia="Times New Roman" w:hAnsi="Times New Roman" w:cs="Times New Roman"/>
          <w:sz w:val="24"/>
          <w:szCs w:val="24"/>
        </w:rPr>
        <w:t xml:space="preserve">they can also develop a price-quality </w:t>
      </w:r>
      <w:r w:rsidR="00F200F8" w:rsidRPr="00D20279">
        <w:rPr>
          <w:rFonts w:ascii="Times New Roman" w:eastAsia="Times New Roman" w:hAnsi="Times New Roman" w:cs="Times New Roman"/>
          <w:sz w:val="24"/>
          <w:szCs w:val="24"/>
        </w:rPr>
        <w:t>relationship and</w:t>
      </w:r>
      <w:r w:rsidR="002A584F" w:rsidRPr="00D20279">
        <w:rPr>
          <w:rFonts w:ascii="Times New Roman" w:eastAsia="Times New Roman" w:hAnsi="Times New Roman" w:cs="Times New Roman"/>
          <w:sz w:val="24"/>
          <w:szCs w:val="24"/>
        </w:rPr>
        <w:t xml:space="preserve"> build a </w:t>
      </w:r>
      <w:r w:rsidR="00EC09D1" w:rsidRPr="00D20279">
        <w:rPr>
          <w:rFonts w:ascii="Times New Roman" w:eastAsia="Times New Roman" w:hAnsi="Times New Roman" w:cs="Times New Roman"/>
          <w:sz w:val="24"/>
          <w:szCs w:val="24"/>
        </w:rPr>
        <w:t>st</w:t>
      </w:r>
      <w:r w:rsidR="00406FC4" w:rsidRPr="00D20279">
        <w:rPr>
          <w:rFonts w:ascii="Times New Roman" w:eastAsia="Times New Roman" w:hAnsi="Times New Roman" w:cs="Times New Roman"/>
          <w:sz w:val="24"/>
          <w:szCs w:val="24"/>
        </w:rPr>
        <w:t xml:space="preserve">rategy </w:t>
      </w:r>
      <w:r w:rsidR="00C606CD" w:rsidRPr="00D20279">
        <w:rPr>
          <w:rFonts w:ascii="Times New Roman" w:eastAsia="Times New Roman" w:hAnsi="Times New Roman" w:cs="Times New Roman"/>
          <w:sz w:val="24"/>
          <w:szCs w:val="24"/>
        </w:rPr>
        <w:t>to rightly place</w:t>
      </w:r>
      <w:r w:rsidR="00C27DF1" w:rsidRPr="00D20279">
        <w:rPr>
          <w:rFonts w:ascii="Times New Roman" w:eastAsia="Times New Roman" w:hAnsi="Times New Roman" w:cs="Times New Roman"/>
          <w:sz w:val="24"/>
          <w:szCs w:val="24"/>
        </w:rPr>
        <w:t xml:space="preserve"> their</w:t>
      </w:r>
      <w:r w:rsidR="00C606CD" w:rsidRPr="00D20279">
        <w:rPr>
          <w:rFonts w:ascii="Times New Roman" w:eastAsia="Times New Roman" w:hAnsi="Times New Roman" w:cs="Times New Roman"/>
          <w:sz w:val="24"/>
          <w:szCs w:val="24"/>
        </w:rPr>
        <w:t xml:space="preserve"> product</w:t>
      </w:r>
      <w:r w:rsidR="00F200F8" w:rsidRPr="00D20279">
        <w:rPr>
          <w:rFonts w:ascii="Times New Roman" w:eastAsia="Times New Roman" w:hAnsi="Times New Roman" w:cs="Times New Roman"/>
          <w:sz w:val="24"/>
          <w:szCs w:val="24"/>
        </w:rPr>
        <w:t xml:space="preserve">. With this knowledge of price classification, the sales </w:t>
      </w:r>
      <w:r w:rsidR="00F200F8" w:rsidRPr="00D20279">
        <w:rPr>
          <w:rFonts w:ascii="Times New Roman" w:eastAsia="Times New Roman" w:hAnsi="Times New Roman" w:cs="Times New Roman"/>
          <w:sz w:val="24"/>
          <w:szCs w:val="24"/>
        </w:rPr>
        <w:lastRenderedPageBreak/>
        <w:t>team can also use predictive analysis to forecast their sales</w:t>
      </w:r>
      <w:r w:rsidR="00E87344" w:rsidRPr="00D20279">
        <w:rPr>
          <w:rFonts w:ascii="Times New Roman" w:eastAsia="Times New Roman" w:hAnsi="Times New Roman" w:cs="Times New Roman"/>
          <w:sz w:val="24"/>
          <w:szCs w:val="24"/>
        </w:rPr>
        <w:t xml:space="preserve"> and estimate their revenue generation</w:t>
      </w:r>
      <w:r w:rsidR="00440239" w:rsidRPr="00D20279">
        <w:rPr>
          <w:rFonts w:ascii="Times New Roman" w:eastAsia="Times New Roman" w:hAnsi="Times New Roman" w:cs="Times New Roman"/>
          <w:sz w:val="24"/>
          <w:szCs w:val="24"/>
        </w:rPr>
        <w:t>.</w:t>
      </w:r>
      <w:r w:rsidR="00EE5F62" w:rsidRPr="00D20279">
        <w:rPr>
          <w:rFonts w:ascii="Times New Roman" w:eastAsia="Times New Roman" w:hAnsi="Times New Roman" w:cs="Times New Roman"/>
          <w:sz w:val="24"/>
          <w:szCs w:val="24"/>
        </w:rPr>
        <w:t xml:space="preserve"> T</w:t>
      </w:r>
      <w:r w:rsidR="00F0330A" w:rsidRPr="00D20279">
        <w:rPr>
          <w:rFonts w:ascii="Times New Roman" w:eastAsia="Times New Roman" w:hAnsi="Times New Roman" w:cs="Times New Roman"/>
          <w:sz w:val="24"/>
          <w:szCs w:val="24"/>
        </w:rPr>
        <w:t>he</w:t>
      </w:r>
      <w:r w:rsidR="00EE5F62" w:rsidRPr="00D20279">
        <w:rPr>
          <w:rFonts w:ascii="Times New Roman" w:eastAsia="Times New Roman" w:hAnsi="Times New Roman" w:cs="Times New Roman"/>
          <w:sz w:val="24"/>
          <w:szCs w:val="24"/>
        </w:rPr>
        <w:t xml:space="preserve"> mobile phones which </w:t>
      </w:r>
      <w:r w:rsidR="0050322A" w:rsidRPr="00D20279">
        <w:rPr>
          <w:rFonts w:ascii="Times New Roman" w:eastAsia="Times New Roman" w:hAnsi="Times New Roman" w:cs="Times New Roman"/>
          <w:sz w:val="24"/>
          <w:szCs w:val="24"/>
        </w:rPr>
        <w:t>fall</w:t>
      </w:r>
      <w:r w:rsidR="00EE5F62" w:rsidRPr="00D20279">
        <w:rPr>
          <w:rFonts w:ascii="Times New Roman" w:eastAsia="Times New Roman" w:hAnsi="Times New Roman" w:cs="Times New Roman"/>
          <w:sz w:val="24"/>
          <w:szCs w:val="24"/>
        </w:rPr>
        <w:t xml:space="preserve"> under </w:t>
      </w:r>
      <w:r w:rsidR="00434250" w:rsidRPr="00D20279">
        <w:rPr>
          <w:rFonts w:ascii="Times New Roman" w:eastAsia="Times New Roman" w:hAnsi="Times New Roman" w:cs="Times New Roman"/>
          <w:sz w:val="24"/>
          <w:szCs w:val="24"/>
        </w:rPr>
        <w:t>extremely high</w:t>
      </w:r>
      <w:r w:rsidR="00EE5F62" w:rsidRPr="00D20279">
        <w:rPr>
          <w:rFonts w:ascii="Times New Roman" w:eastAsia="Times New Roman" w:hAnsi="Times New Roman" w:cs="Times New Roman"/>
          <w:sz w:val="24"/>
          <w:szCs w:val="24"/>
        </w:rPr>
        <w:t xml:space="preserve"> </w:t>
      </w:r>
      <w:r w:rsidR="00C8188F" w:rsidRPr="00D20279">
        <w:rPr>
          <w:rFonts w:ascii="Times New Roman" w:eastAsia="Times New Roman" w:hAnsi="Times New Roman" w:cs="Times New Roman"/>
          <w:sz w:val="24"/>
          <w:szCs w:val="24"/>
        </w:rPr>
        <w:t>cost</w:t>
      </w:r>
      <w:r w:rsidR="000D630D" w:rsidRPr="00D20279">
        <w:rPr>
          <w:rFonts w:ascii="Times New Roman" w:eastAsia="Times New Roman" w:hAnsi="Times New Roman" w:cs="Times New Roman"/>
          <w:sz w:val="24"/>
          <w:szCs w:val="24"/>
        </w:rPr>
        <w:t xml:space="preserve"> </w:t>
      </w:r>
      <w:r w:rsidR="00EE5F62" w:rsidRPr="00D20279">
        <w:rPr>
          <w:rFonts w:ascii="Times New Roman" w:eastAsia="Times New Roman" w:hAnsi="Times New Roman" w:cs="Times New Roman"/>
          <w:sz w:val="24"/>
          <w:szCs w:val="24"/>
        </w:rPr>
        <w:t xml:space="preserve">can be marketed as </w:t>
      </w:r>
      <w:r w:rsidR="00B52312" w:rsidRPr="00D20279">
        <w:rPr>
          <w:rFonts w:ascii="Times New Roman" w:eastAsia="Times New Roman" w:hAnsi="Times New Roman" w:cs="Times New Roman"/>
          <w:sz w:val="24"/>
          <w:szCs w:val="24"/>
        </w:rPr>
        <w:t>their</w:t>
      </w:r>
      <w:r w:rsidR="00EE5F62" w:rsidRPr="00D20279">
        <w:rPr>
          <w:rFonts w:ascii="Times New Roman" w:eastAsia="Times New Roman" w:hAnsi="Times New Roman" w:cs="Times New Roman"/>
          <w:sz w:val="24"/>
          <w:szCs w:val="24"/>
        </w:rPr>
        <w:t xml:space="preserve"> premium product </w:t>
      </w:r>
      <w:r w:rsidR="00C7050E" w:rsidRPr="00D20279">
        <w:rPr>
          <w:rFonts w:ascii="Times New Roman" w:eastAsia="Times New Roman" w:hAnsi="Times New Roman" w:cs="Times New Roman"/>
          <w:sz w:val="24"/>
          <w:szCs w:val="24"/>
        </w:rPr>
        <w:t>by</w:t>
      </w:r>
      <w:r w:rsidR="00EE5F62" w:rsidRPr="00D20279">
        <w:rPr>
          <w:rFonts w:ascii="Times New Roman" w:eastAsia="Times New Roman" w:hAnsi="Times New Roman" w:cs="Times New Roman"/>
          <w:sz w:val="24"/>
          <w:szCs w:val="24"/>
        </w:rPr>
        <w:t xml:space="preserve"> </w:t>
      </w:r>
      <w:r w:rsidR="00F76EB7" w:rsidRPr="00D20279">
        <w:rPr>
          <w:rFonts w:ascii="Times New Roman" w:eastAsia="Times New Roman" w:hAnsi="Times New Roman" w:cs="Times New Roman"/>
          <w:sz w:val="24"/>
          <w:szCs w:val="24"/>
        </w:rPr>
        <w:t>highlighting it</w:t>
      </w:r>
      <w:r w:rsidR="00EE5F62" w:rsidRPr="00D20279">
        <w:rPr>
          <w:rFonts w:ascii="Times New Roman" w:eastAsia="Times New Roman" w:hAnsi="Times New Roman" w:cs="Times New Roman"/>
          <w:sz w:val="24"/>
          <w:szCs w:val="24"/>
        </w:rPr>
        <w:t>s</w:t>
      </w:r>
      <w:r w:rsidR="009F1C3B" w:rsidRPr="00D20279">
        <w:rPr>
          <w:rFonts w:ascii="Times New Roman" w:eastAsia="Times New Roman" w:hAnsi="Times New Roman" w:cs="Times New Roman"/>
          <w:sz w:val="24"/>
          <w:szCs w:val="24"/>
        </w:rPr>
        <w:t xml:space="preserve"> b</w:t>
      </w:r>
      <w:r w:rsidR="00EE5F62" w:rsidRPr="00D20279">
        <w:rPr>
          <w:rFonts w:ascii="Times New Roman" w:eastAsia="Times New Roman" w:hAnsi="Times New Roman" w:cs="Times New Roman"/>
          <w:sz w:val="24"/>
          <w:szCs w:val="24"/>
        </w:rPr>
        <w:t>e</w:t>
      </w:r>
      <w:r w:rsidR="009F1C3B" w:rsidRPr="00D20279">
        <w:rPr>
          <w:rFonts w:ascii="Times New Roman" w:eastAsia="Times New Roman" w:hAnsi="Times New Roman" w:cs="Times New Roman"/>
          <w:sz w:val="24"/>
          <w:szCs w:val="24"/>
        </w:rPr>
        <w:t>s</w:t>
      </w:r>
      <w:r w:rsidR="00EE5F62" w:rsidRPr="00D20279">
        <w:rPr>
          <w:rFonts w:ascii="Times New Roman" w:eastAsia="Times New Roman" w:hAnsi="Times New Roman" w:cs="Times New Roman"/>
          <w:sz w:val="24"/>
          <w:szCs w:val="24"/>
        </w:rPr>
        <w:t>t</w:t>
      </w:r>
      <w:r w:rsidR="002B6620" w:rsidRPr="00D20279">
        <w:rPr>
          <w:rFonts w:ascii="Times New Roman" w:eastAsia="Times New Roman" w:hAnsi="Times New Roman" w:cs="Times New Roman"/>
          <w:sz w:val="24"/>
          <w:szCs w:val="24"/>
        </w:rPr>
        <w:t xml:space="preserve"> </w:t>
      </w:r>
      <w:r w:rsidR="00EE5F62" w:rsidRPr="00D20279">
        <w:rPr>
          <w:rFonts w:ascii="Times New Roman" w:eastAsia="Times New Roman" w:hAnsi="Times New Roman" w:cs="Times New Roman"/>
          <w:sz w:val="24"/>
          <w:szCs w:val="24"/>
        </w:rPr>
        <w:t xml:space="preserve">features and </w:t>
      </w:r>
      <w:r w:rsidR="00C7050E" w:rsidRPr="00D20279">
        <w:rPr>
          <w:rFonts w:ascii="Times New Roman" w:eastAsia="Times New Roman" w:hAnsi="Times New Roman" w:cs="Times New Roman"/>
          <w:sz w:val="24"/>
          <w:szCs w:val="24"/>
        </w:rPr>
        <w:t>on the other hand</w:t>
      </w:r>
      <w:r w:rsidR="000218AD" w:rsidRPr="00D20279">
        <w:rPr>
          <w:rFonts w:ascii="Times New Roman" w:eastAsia="Times New Roman" w:hAnsi="Times New Roman" w:cs="Times New Roman"/>
          <w:sz w:val="24"/>
          <w:szCs w:val="24"/>
        </w:rPr>
        <w:t xml:space="preserve">, mobile phones from </w:t>
      </w:r>
      <w:r w:rsidR="00EE5F62" w:rsidRPr="00D20279">
        <w:rPr>
          <w:rFonts w:ascii="Times New Roman" w:eastAsia="Times New Roman" w:hAnsi="Times New Roman" w:cs="Times New Roman"/>
          <w:sz w:val="24"/>
          <w:szCs w:val="24"/>
        </w:rPr>
        <w:t xml:space="preserve">low cost or medium cost category can be marketed as </w:t>
      </w:r>
      <w:r w:rsidR="006474A0" w:rsidRPr="00D20279">
        <w:rPr>
          <w:rFonts w:ascii="Times New Roman" w:eastAsia="Times New Roman" w:hAnsi="Times New Roman" w:cs="Times New Roman"/>
          <w:sz w:val="24"/>
          <w:szCs w:val="24"/>
        </w:rPr>
        <w:t xml:space="preserve">affordable </w:t>
      </w:r>
      <w:r w:rsidR="004B0DA1" w:rsidRPr="00D20279">
        <w:rPr>
          <w:rFonts w:ascii="Times New Roman" w:eastAsia="Times New Roman" w:hAnsi="Times New Roman" w:cs="Times New Roman"/>
          <w:sz w:val="24"/>
          <w:szCs w:val="24"/>
        </w:rPr>
        <w:t>option, offering value for money</w:t>
      </w:r>
      <w:r w:rsidR="007A3B3D" w:rsidRPr="00D20279">
        <w:rPr>
          <w:rFonts w:ascii="Times New Roman" w:eastAsia="Times New Roman" w:hAnsi="Times New Roman" w:cs="Times New Roman"/>
          <w:sz w:val="24"/>
          <w:szCs w:val="24"/>
        </w:rPr>
        <w:t xml:space="preserve"> with essential features. </w:t>
      </w:r>
      <w:r w:rsidR="009F6C94" w:rsidRPr="00D20279">
        <w:rPr>
          <w:rFonts w:ascii="Times New Roman" w:eastAsia="Times New Roman" w:hAnsi="Times New Roman" w:cs="Times New Roman"/>
          <w:sz w:val="24"/>
          <w:szCs w:val="24"/>
        </w:rPr>
        <w:t xml:space="preserve">This </w:t>
      </w:r>
      <w:r w:rsidR="0011100D" w:rsidRPr="00D20279">
        <w:rPr>
          <w:rFonts w:ascii="Times New Roman" w:eastAsia="Times New Roman" w:hAnsi="Times New Roman" w:cs="Times New Roman"/>
          <w:sz w:val="24"/>
          <w:szCs w:val="24"/>
        </w:rPr>
        <w:t>analysis and its application</w:t>
      </w:r>
      <w:r w:rsidR="009F6C94" w:rsidRPr="00D20279">
        <w:rPr>
          <w:rFonts w:ascii="Times New Roman" w:eastAsia="Times New Roman" w:hAnsi="Times New Roman" w:cs="Times New Roman"/>
          <w:sz w:val="24"/>
          <w:szCs w:val="24"/>
        </w:rPr>
        <w:t xml:space="preserve"> can be extended to </w:t>
      </w:r>
      <w:r w:rsidR="000339D1" w:rsidRPr="00D20279">
        <w:rPr>
          <w:rFonts w:ascii="Times New Roman" w:eastAsia="Times New Roman" w:hAnsi="Times New Roman" w:cs="Times New Roman"/>
          <w:sz w:val="24"/>
          <w:szCs w:val="24"/>
        </w:rPr>
        <w:t xml:space="preserve">other fields </w:t>
      </w:r>
      <w:r w:rsidR="00B939E3" w:rsidRPr="00D20279">
        <w:rPr>
          <w:rFonts w:ascii="Times New Roman" w:eastAsia="Times New Roman" w:hAnsi="Times New Roman" w:cs="Times New Roman"/>
          <w:sz w:val="24"/>
          <w:szCs w:val="24"/>
        </w:rPr>
        <w:t>such as</w:t>
      </w:r>
      <w:r w:rsidR="000339D1" w:rsidRPr="00D20279">
        <w:rPr>
          <w:rFonts w:ascii="Times New Roman" w:eastAsia="Times New Roman" w:hAnsi="Times New Roman" w:cs="Times New Roman"/>
          <w:sz w:val="24"/>
          <w:szCs w:val="24"/>
        </w:rPr>
        <w:t xml:space="preserve"> car price prediction,</w:t>
      </w:r>
      <w:r w:rsidR="00F16F2A" w:rsidRPr="00D20279">
        <w:rPr>
          <w:rFonts w:ascii="Times New Roman" w:eastAsia="Times New Roman" w:hAnsi="Times New Roman" w:cs="Times New Roman"/>
          <w:sz w:val="24"/>
          <w:szCs w:val="24"/>
        </w:rPr>
        <w:t xml:space="preserve"> property price prediction, </w:t>
      </w:r>
      <w:r w:rsidR="00B20FF0" w:rsidRPr="00D20279">
        <w:rPr>
          <w:rFonts w:ascii="Times New Roman" w:eastAsia="Times New Roman" w:hAnsi="Times New Roman" w:cs="Times New Roman"/>
          <w:sz w:val="24"/>
          <w:szCs w:val="24"/>
        </w:rPr>
        <w:t>oil price prediction</w:t>
      </w:r>
      <w:r w:rsidR="00B5046B" w:rsidRPr="00D20279">
        <w:rPr>
          <w:rFonts w:ascii="Times New Roman" w:eastAsia="Times New Roman" w:hAnsi="Times New Roman" w:cs="Times New Roman"/>
          <w:sz w:val="24"/>
          <w:szCs w:val="24"/>
        </w:rPr>
        <w:t xml:space="preserve">, </w:t>
      </w:r>
      <w:r w:rsidR="00382915" w:rsidRPr="00D20279">
        <w:rPr>
          <w:rFonts w:ascii="Times New Roman" w:eastAsia="Times New Roman" w:hAnsi="Times New Roman" w:cs="Times New Roman"/>
          <w:sz w:val="24"/>
          <w:szCs w:val="24"/>
        </w:rPr>
        <w:t>gold</w:t>
      </w:r>
      <w:r w:rsidR="00B5046B" w:rsidRPr="00D20279">
        <w:rPr>
          <w:rFonts w:ascii="Times New Roman" w:eastAsia="Times New Roman" w:hAnsi="Times New Roman" w:cs="Times New Roman"/>
          <w:sz w:val="24"/>
          <w:szCs w:val="24"/>
        </w:rPr>
        <w:t xml:space="preserve"> rate </w:t>
      </w:r>
      <w:r w:rsidR="00CA4D30" w:rsidRPr="00D20279">
        <w:rPr>
          <w:rFonts w:ascii="Times New Roman" w:eastAsia="Times New Roman" w:hAnsi="Times New Roman" w:cs="Times New Roman"/>
          <w:sz w:val="24"/>
          <w:szCs w:val="24"/>
        </w:rPr>
        <w:t>prediction</w:t>
      </w:r>
      <w:r w:rsidR="00B20FF0" w:rsidRPr="00D20279">
        <w:rPr>
          <w:rFonts w:ascii="Times New Roman" w:eastAsia="Times New Roman" w:hAnsi="Times New Roman" w:cs="Times New Roman"/>
          <w:sz w:val="24"/>
          <w:szCs w:val="24"/>
        </w:rPr>
        <w:t>. This study e</w:t>
      </w:r>
      <w:r w:rsidR="008A1238" w:rsidRPr="00D20279">
        <w:rPr>
          <w:rFonts w:ascii="Times New Roman" w:eastAsia="Times New Roman" w:hAnsi="Times New Roman" w:cs="Times New Roman"/>
          <w:sz w:val="24"/>
          <w:szCs w:val="24"/>
        </w:rPr>
        <w:t xml:space="preserve">nables us to </w:t>
      </w:r>
      <w:r w:rsidR="008E59F0" w:rsidRPr="00D20279">
        <w:rPr>
          <w:rFonts w:ascii="Times New Roman" w:eastAsia="Times New Roman" w:hAnsi="Times New Roman" w:cs="Times New Roman"/>
          <w:sz w:val="24"/>
          <w:szCs w:val="24"/>
        </w:rPr>
        <w:t xml:space="preserve">use this application in </w:t>
      </w:r>
      <w:r w:rsidR="00382915" w:rsidRPr="00D20279">
        <w:rPr>
          <w:rFonts w:ascii="Times New Roman" w:eastAsia="Times New Roman" w:hAnsi="Times New Roman" w:cs="Times New Roman"/>
          <w:sz w:val="24"/>
          <w:szCs w:val="24"/>
        </w:rPr>
        <w:t>the real</w:t>
      </w:r>
      <w:r w:rsidR="008E59F0" w:rsidRPr="00D20279">
        <w:rPr>
          <w:rFonts w:ascii="Times New Roman" w:eastAsia="Times New Roman" w:hAnsi="Times New Roman" w:cs="Times New Roman"/>
          <w:sz w:val="24"/>
          <w:szCs w:val="24"/>
        </w:rPr>
        <w:t xml:space="preserve"> world </w:t>
      </w:r>
      <w:r w:rsidR="00382915" w:rsidRPr="00D20279">
        <w:rPr>
          <w:rFonts w:ascii="Times New Roman" w:eastAsia="Times New Roman" w:hAnsi="Times New Roman" w:cs="Times New Roman"/>
          <w:sz w:val="24"/>
          <w:szCs w:val="24"/>
        </w:rPr>
        <w:t>in</w:t>
      </w:r>
      <w:r w:rsidR="008E59F0" w:rsidRPr="00D20279">
        <w:rPr>
          <w:rFonts w:ascii="Times New Roman" w:eastAsia="Times New Roman" w:hAnsi="Times New Roman" w:cs="Times New Roman"/>
          <w:sz w:val="24"/>
          <w:szCs w:val="24"/>
        </w:rPr>
        <w:t xml:space="preserve"> different industry sectors.</w:t>
      </w:r>
      <w:r w:rsidR="000339D1" w:rsidRPr="00D20279">
        <w:rPr>
          <w:rFonts w:ascii="Times New Roman" w:eastAsia="Times New Roman" w:hAnsi="Times New Roman" w:cs="Times New Roman"/>
          <w:sz w:val="24"/>
          <w:szCs w:val="24"/>
        </w:rPr>
        <w:t xml:space="preserve"> </w:t>
      </w:r>
    </w:p>
    <w:p w14:paraId="3F414ADC" w14:textId="434FD2FF" w:rsidR="00C6020B" w:rsidRPr="00D20279" w:rsidRDefault="00C6020B" w:rsidP="003B5A13">
      <w:pPr>
        <w:pStyle w:val="ListParagraph"/>
        <w:numPr>
          <w:ilvl w:val="0"/>
          <w:numId w:val="18"/>
        </w:numPr>
        <w:spacing w:line="360" w:lineRule="auto"/>
        <w:ind w:left="0"/>
        <w:jc w:val="both"/>
        <w:rPr>
          <w:rFonts w:ascii="Times New Roman" w:hAnsi="Times New Roman" w:cs="Times New Roman"/>
          <w:b/>
          <w:bCs/>
          <w:sz w:val="24"/>
          <w:szCs w:val="24"/>
        </w:rPr>
      </w:pPr>
      <w:r w:rsidRPr="00D20279">
        <w:rPr>
          <w:rFonts w:ascii="Times New Roman" w:hAnsi="Times New Roman" w:cs="Times New Roman"/>
          <w:b/>
          <w:bCs/>
          <w:sz w:val="24"/>
          <w:szCs w:val="24"/>
        </w:rPr>
        <w:t>Conclusion</w:t>
      </w:r>
      <w:r w:rsidR="0651489A" w:rsidRPr="00D20279">
        <w:rPr>
          <w:rFonts w:ascii="Times New Roman" w:hAnsi="Times New Roman" w:cs="Times New Roman"/>
          <w:b/>
          <w:bCs/>
          <w:sz w:val="24"/>
          <w:szCs w:val="24"/>
        </w:rPr>
        <w:t xml:space="preserve"> </w:t>
      </w:r>
    </w:p>
    <w:p w14:paraId="61BBBF40" w14:textId="0A7705F1" w:rsidR="00C6020B" w:rsidRPr="003B5A13" w:rsidRDefault="3AB7F194" w:rsidP="0B1FF0EC">
      <w:pPr>
        <w:pStyle w:val="ListParagraph"/>
        <w:spacing w:line="360" w:lineRule="auto"/>
        <w:ind w:left="0"/>
        <w:jc w:val="both"/>
        <w:rPr>
          <w:rFonts w:ascii="Times New Roman" w:hAnsi="Times New Roman" w:cs="Times New Roman"/>
          <w:sz w:val="24"/>
          <w:szCs w:val="24"/>
        </w:rPr>
      </w:pPr>
      <w:r w:rsidRPr="6AE310E5">
        <w:rPr>
          <w:rFonts w:ascii="Times New Roman" w:hAnsi="Times New Roman" w:cs="Times New Roman"/>
          <w:sz w:val="24"/>
          <w:szCs w:val="24"/>
        </w:rPr>
        <w:t xml:space="preserve">Mobile phones are available in different price ranges for all budget requirements. </w:t>
      </w:r>
      <w:r w:rsidR="1568C8D0" w:rsidRPr="0B1FF0EC">
        <w:rPr>
          <w:rFonts w:ascii="Times New Roman" w:hAnsi="Times New Roman" w:cs="Times New Roman"/>
          <w:sz w:val="24"/>
          <w:szCs w:val="24"/>
        </w:rPr>
        <w:t xml:space="preserve">But </w:t>
      </w:r>
      <w:r w:rsidR="399CF441" w:rsidRPr="0733BF51">
        <w:rPr>
          <w:rFonts w:ascii="Times New Roman" w:hAnsi="Times New Roman" w:cs="Times New Roman"/>
          <w:sz w:val="24"/>
          <w:szCs w:val="24"/>
        </w:rPr>
        <w:t>it is</w:t>
      </w:r>
      <w:r w:rsidR="1568C8D0" w:rsidRPr="0B1FF0EC">
        <w:rPr>
          <w:rFonts w:ascii="Times New Roman" w:hAnsi="Times New Roman" w:cs="Times New Roman"/>
          <w:sz w:val="24"/>
          <w:szCs w:val="24"/>
        </w:rPr>
        <w:t xml:space="preserve"> </w:t>
      </w:r>
      <w:r w:rsidR="1568C8D0" w:rsidRPr="52F7054B">
        <w:rPr>
          <w:rFonts w:ascii="Times New Roman" w:hAnsi="Times New Roman" w:cs="Times New Roman"/>
          <w:sz w:val="24"/>
          <w:szCs w:val="24"/>
        </w:rPr>
        <w:t>challenging</w:t>
      </w:r>
      <w:r w:rsidR="1568C8D0" w:rsidRPr="0B1FF0EC">
        <w:rPr>
          <w:rFonts w:ascii="Times New Roman" w:hAnsi="Times New Roman" w:cs="Times New Roman"/>
          <w:sz w:val="24"/>
          <w:szCs w:val="24"/>
        </w:rPr>
        <w:t xml:space="preserve"> to make informed </w:t>
      </w:r>
      <w:r w:rsidR="1568C8D0" w:rsidRPr="0D380CBA">
        <w:rPr>
          <w:rFonts w:ascii="Times New Roman" w:hAnsi="Times New Roman" w:cs="Times New Roman"/>
          <w:sz w:val="24"/>
          <w:szCs w:val="24"/>
        </w:rPr>
        <w:t>purchasing decisions as a consumer</w:t>
      </w:r>
      <w:r w:rsidR="1568C8D0" w:rsidRPr="1706A600">
        <w:rPr>
          <w:rFonts w:ascii="Times New Roman" w:hAnsi="Times New Roman" w:cs="Times New Roman"/>
          <w:sz w:val="24"/>
          <w:szCs w:val="24"/>
        </w:rPr>
        <w:t xml:space="preserve"> and for the </w:t>
      </w:r>
      <w:r w:rsidR="1568C8D0" w:rsidRPr="3561C513">
        <w:rPr>
          <w:rFonts w:ascii="Times New Roman" w:hAnsi="Times New Roman" w:cs="Times New Roman"/>
          <w:sz w:val="24"/>
          <w:szCs w:val="24"/>
        </w:rPr>
        <w:t xml:space="preserve">business </w:t>
      </w:r>
      <w:r w:rsidR="1568C8D0" w:rsidRPr="5040A3B0">
        <w:rPr>
          <w:rFonts w:ascii="Times New Roman" w:hAnsi="Times New Roman" w:cs="Times New Roman"/>
          <w:sz w:val="24"/>
          <w:szCs w:val="24"/>
        </w:rPr>
        <w:t>i</w:t>
      </w:r>
      <w:r w:rsidR="532F4E73" w:rsidRPr="5040A3B0">
        <w:rPr>
          <w:rFonts w:ascii="Times New Roman" w:hAnsi="Times New Roman" w:cs="Times New Roman"/>
          <w:sz w:val="24"/>
          <w:szCs w:val="24"/>
        </w:rPr>
        <w:t>t</w:t>
      </w:r>
      <w:r w:rsidR="532F4E73" w:rsidRPr="3C65A75A">
        <w:rPr>
          <w:rFonts w:ascii="Times New Roman" w:hAnsi="Times New Roman" w:cs="Times New Roman"/>
          <w:sz w:val="24"/>
          <w:szCs w:val="24"/>
        </w:rPr>
        <w:t xml:space="preserve"> is </w:t>
      </w:r>
      <w:r w:rsidR="36C05931" w:rsidRPr="39695D03">
        <w:rPr>
          <w:rFonts w:ascii="Times New Roman" w:hAnsi="Times New Roman" w:cs="Times New Roman"/>
          <w:sz w:val="24"/>
          <w:szCs w:val="24"/>
        </w:rPr>
        <w:t>strenuous</w:t>
      </w:r>
      <w:r w:rsidR="532F4E73" w:rsidRPr="3C65A75A">
        <w:rPr>
          <w:rFonts w:ascii="Times New Roman" w:hAnsi="Times New Roman" w:cs="Times New Roman"/>
          <w:sz w:val="24"/>
          <w:szCs w:val="24"/>
        </w:rPr>
        <w:t xml:space="preserve"> to target the </w:t>
      </w:r>
      <w:r w:rsidR="3B426C25" w:rsidRPr="5D78C8F2">
        <w:rPr>
          <w:rFonts w:ascii="Times New Roman" w:hAnsi="Times New Roman" w:cs="Times New Roman"/>
          <w:sz w:val="24"/>
          <w:szCs w:val="24"/>
        </w:rPr>
        <w:t>segment</w:t>
      </w:r>
      <w:r w:rsidR="532F4E73" w:rsidRPr="697ECFFE">
        <w:rPr>
          <w:rFonts w:ascii="Times New Roman" w:hAnsi="Times New Roman" w:cs="Times New Roman"/>
          <w:sz w:val="24"/>
          <w:szCs w:val="24"/>
        </w:rPr>
        <w:t xml:space="preserve"> of customers</w:t>
      </w:r>
      <w:r w:rsidR="046AA163" w:rsidRPr="5D78C8F2">
        <w:rPr>
          <w:rFonts w:ascii="Times New Roman" w:hAnsi="Times New Roman" w:cs="Times New Roman"/>
          <w:sz w:val="24"/>
          <w:szCs w:val="24"/>
        </w:rPr>
        <w:t>.</w:t>
      </w:r>
      <w:r w:rsidR="0541A778" w:rsidRPr="4AC7EA77">
        <w:rPr>
          <w:rFonts w:ascii="Times New Roman" w:hAnsi="Times New Roman" w:cs="Times New Roman"/>
          <w:sz w:val="24"/>
          <w:szCs w:val="24"/>
        </w:rPr>
        <w:t xml:space="preserve"> </w:t>
      </w:r>
      <w:r w:rsidR="0541A778" w:rsidRPr="1DD8CD28">
        <w:rPr>
          <w:rFonts w:ascii="Times New Roman" w:hAnsi="Times New Roman" w:cs="Times New Roman"/>
          <w:sz w:val="24"/>
          <w:szCs w:val="24"/>
        </w:rPr>
        <w:t xml:space="preserve">The other challenge with </w:t>
      </w:r>
      <w:r w:rsidR="0541A778" w:rsidRPr="17C4805E">
        <w:rPr>
          <w:rFonts w:ascii="Times New Roman" w:hAnsi="Times New Roman" w:cs="Times New Roman"/>
          <w:sz w:val="24"/>
          <w:szCs w:val="24"/>
        </w:rPr>
        <w:t xml:space="preserve">the </w:t>
      </w:r>
      <w:r w:rsidR="0541A778" w:rsidRPr="5088C3CC">
        <w:rPr>
          <w:rFonts w:ascii="Times New Roman" w:hAnsi="Times New Roman" w:cs="Times New Roman"/>
          <w:sz w:val="24"/>
          <w:szCs w:val="24"/>
        </w:rPr>
        <w:t xml:space="preserve">wide price range of </w:t>
      </w:r>
      <w:r w:rsidR="0541A778" w:rsidRPr="34F6C227">
        <w:rPr>
          <w:rFonts w:ascii="Times New Roman" w:hAnsi="Times New Roman" w:cs="Times New Roman"/>
          <w:sz w:val="24"/>
          <w:szCs w:val="24"/>
        </w:rPr>
        <w:t xml:space="preserve">phones is </w:t>
      </w:r>
      <w:r w:rsidR="0541A778" w:rsidRPr="17C4805E">
        <w:rPr>
          <w:rFonts w:ascii="Times New Roman" w:hAnsi="Times New Roman" w:cs="Times New Roman"/>
          <w:sz w:val="24"/>
          <w:szCs w:val="24"/>
        </w:rPr>
        <w:t>surviving</w:t>
      </w:r>
      <w:r w:rsidR="0541A778" w:rsidRPr="6DF6EC18">
        <w:rPr>
          <w:rFonts w:ascii="Times New Roman" w:hAnsi="Times New Roman" w:cs="Times New Roman"/>
          <w:sz w:val="24"/>
          <w:szCs w:val="24"/>
        </w:rPr>
        <w:t xml:space="preserve"> in the </w:t>
      </w:r>
      <w:r w:rsidR="0541A778" w:rsidRPr="2383D25D">
        <w:rPr>
          <w:rFonts w:ascii="Times New Roman" w:hAnsi="Times New Roman" w:cs="Times New Roman"/>
          <w:sz w:val="24"/>
          <w:szCs w:val="24"/>
        </w:rPr>
        <w:t xml:space="preserve">competitive landscape of </w:t>
      </w:r>
      <w:r w:rsidR="263CF8E5" w:rsidRPr="6B203446">
        <w:rPr>
          <w:rFonts w:ascii="Times New Roman" w:hAnsi="Times New Roman" w:cs="Times New Roman"/>
          <w:sz w:val="24"/>
          <w:szCs w:val="24"/>
        </w:rPr>
        <w:t xml:space="preserve">the </w:t>
      </w:r>
      <w:r w:rsidR="0541A778" w:rsidRPr="2383D25D">
        <w:rPr>
          <w:rFonts w:ascii="Times New Roman" w:hAnsi="Times New Roman" w:cs="Times New Roman"/>
          <w:sz w:val="24"/>
          <w:szCs w:val="24"/>
        </w:rPr>
        <w:t>mobile world</w:t>
      </w:r>
      <w:r w:rsidR="009446DD" w:rsidRPr="2383D25D">
        <w:rPr>
          <w:rFonts w:ascii="Times New Roman" w:hAnsi="Times New Roman" w:cs="Times New Roman"/>
          <w:sz w:val="24"/>
          <w:szCs w:val="24"/>
        </w:rPr>
        <w:t xml:space="preserve">. </w:t>
      </w:r>
      <w:r w:rsidR="4CD9AD84" w:rsidRPr="46B41DAC">
        <w:rPr>
          <w:rFonts w:ascii="Times New Roman" w:hAnsi="Times New Roman" w:cs="Times New Roman"/>
          <w:sz w:val="24"/>
          <w:szCs w:val="24"/>
        </w:rPr>
        <w:t xml:space="preserve">The use of data driven </w:t>
      </w:r>
      <w:r w:rsidR="4CD9AD84" w:rsidRPr="281EA8DA">
        <w:rPr>
          <w:rFonts w:ascii="Times New Roman" w:hAnsi="Times New Roman" w:cs="Times New Roman"/>
          <w:sz w:val="24"/>
          <w:szCs w:val="24"/>
        </w:rPr>
        <w:t xml:space="preserve">decision making tools </w:t>
      </w:r>
      <w:r w:rsidR="4CD9AD84" w:rsidRPr="2413D038">
        <w:rPr>
          <w:rFonts w:ascii="Times New Roman" w:hAnsi="Times New Roman" w:cs="Times New Roman"/>
          <w:sz w:val="24"/>
          <w:szCs w:val="24"/>
        </w:rPr>
        <w:t xml:space="preserve">to accurately classify the </w:t>
      </w:r>
      <w:r w:rsidR="4CD9AD84" w:rsidRPr="13C8F0E1">
        <w:rPr>
          <w:rFonts w:ascii="Times New Roman" w:hAnsi="Times New Roman" w:cs="Times New Roman"/>
          <w:sz w:val="24"/>
          <w:szCs w:val="24"/>
        </w:rPr>
        <w:t xml:space="preserve">phones based on their </w:t>
      </w:r>
      <w:r w:rsidR="4CD9AD84" w:rsidRPr="7C0576EA">
        <w:rPr>
          <w:rFonts w:ascii="Times New Roman" w:hAnsi="Times New Roman" w:cs="Times New Roman"/>
          <w:sz w:val="24"/>
          <w:szCs w:val="24"/>
        </w:rPr>
        <w:t xml:space="preserve">features </w:t>
      </w:r>
      <w:r w:rsidR="1F6CF21E" w:rsidRPr="3CC5D6EE">
        <w:rPr>
          <w:rFonts w:ascii="Times New Roman" w:hAnsi="Times New Roman" w:cs="Times New Roman"/>
          <w:sz w:val="24"/>
          <w:szCs w:val="24"/>
        </w:rPr>
        <w:t xml:space="preserve">is a </w:t>
      </w:r>
      <w:r w:rsidR="1F6CF21E" w:rsidRPr="43B642EB">
        <w:rPr>
          <w:rFonts w:ascii="Times New Roman" w:hAnsi="Times New Roman" w:cs="Times New Roman"/>
          <w:sz w:val="24"/>
          <w:szCs w:val="24"/>
        </w:rPr>
        <w:t xml:space="preserve">bliss </w:t>
      </w:r>
      <w:r w:rsidR="1F6CF21E" w:rsidRPr="3CC5D6EE">
        <w:rPr>
          <w:rFonts w:ascii="Times New Roman" w:hAnsi="Times New Roman" w:cs="Times New Roman"/>
          <w:sz w:val="24"/>
          <w:szCs w:val="24"/>
        </w:rPr>
        <w:t xml:space="preserve">to </w:t>
      </w:r>
      <w:r w:rsidR="1F6CF21E" w:rsidRPr="1BF13C9F">
        <w:rPr>
          <w:rFonts w:ascii="Times New Roman" w:hAnsi="Times New Roman" w:cs="Times New Roman"/>
          <w:sz w:val="24"/>
          <w:szCs w:val="24"/>
        </w:rPr>
        <w:t xml:space="preserve">categorize product, </w:t>
      </w:r>
      <w:r w:rsidR="1F6CF21E" w:rsidRPr="48F72851">
        <w:rPr>
          <w:rFonts w:ascii="Times New Roman" w:hAnsi="Times New Roman" w:cs="Times New Roman"/>
          <w:sz w:val="24"/>
          <w:szCs w:val="24"/>
        </w:rPr>
        <w:t xml:space="preserve">pricing </w:t>
      </w:r>
      <w:r w:rsidR="225FB1DA" w:rsidRPr="4DC07FC4">
        <w:rPr>
          <w:rFonts w:ascii="Times New Roman" w:hAnsi="Times New Roman" w:cs="Times New Roman"/>
          <w:sz w:val="24"/>
          <w:szCs w:val="24"/>
        </w:rPr>
        <w:t xml:space="preserve">strategy, customer segmentation, </w:t>
      </w:r>
      <w:r w:rsidR="225FB1DA" w:rsidRPr="7380A2C7">
        <w:rPr>
          <w:rFonts w:ascii="Times New Roman" w:hAnsi="Times New Roman" w:cs="Times New Roman"/>
          <w:sz w:val="24"/>
          <w:szCs w:val="24"/>
        </w:rPr>
        <w:t xml:space="preserve">and </w:t>
      </w:r>
      <w:r w:rsidR="30FF8A1E" w:rsidRPr="30D505B9">
        <w:rPr>
          <w:rFonts w:ascii="Times New Roman" w:hAnsi="Times New Roman" w:cs="Times New Roman"/>
          <w:sz w:val="24"/>
          <w:szCs w:val="24"/>
        </w:rPr>
        <w:t xml:space="preserve">to </w:t>
      </w:r>
      <w:r w:rsidR="225FB1DA" w:rsidRPr="30D505B9">
        <w:rPr>
          <w:rFonts w:ascii="Times New Roman" w:hAnsi="Times New Roman" w:cs="Times New Roman"/>
          <w:sz w:val="24"/>
          <w:szCs w:val="24"/>
        </w:rPr>
        <w:t>stay</w:t>
      </w:r>
      <w:r w:rsidR="225FB1DA" w:rsidRPr="7380A2C7">
        <w:rPr>
          <w:rFonts w:ascii="Times New Roman" w:hAnsi="Times New Roman" w:cs="Times New Roman"/>
          <w:sz w:val="24"/>
          <w:szCs w:val="24"/>
        </w:rPr>
        <w:t xml:space="preserve"> </w:t>
      </w:r>
      <w:r w:rsidR="225FB1DA" w:rsidRPr="0FB67B93">
        <w:rPr>
          <w:rFonts w:ascii="Times New Roman" w:hAnsi="Times New Roman" w:cs="Times New Roman"/>
          <w:sz w:val="24"/>
          <w:szCs w:val="24"/>
        </w:rPr>
        <w:t xml:space="preserve">relevant in the </w:t>
      </w:r>
      <w:r w:rsidR="225FB1DA" w:rsidRPr="120C694D">
        <w:rPr>
          <w:rFonts w:ascii="Times New Roman" w:hAnsi="Times New Roman" w:cs="Times New Roman"/>
          <w:sz w:val="24"/>
          <w:szCs w:val="24"/>
        </w:rPr>
        <w:t>competitive</w:t>
      </w:r>
      <w:r w:rsidR="225FB1DA" w:rsidRPr="0FB67B93">
        <w:rPr>
          <w:rFonts w:ascii="Times New Roman" w:hAnsi="Times New Roman" w:cs="Times New Roman"/>
          <w:sz w:val="24"/>
          <w:szCs w:val="24"/>
        </w:rPr>
        <w:t xml:space="preserve"> market. </w:t>
      </w:r>
      <w:r w:rsidR="00101797" w:rsidRPr="2DB1FF0A">
        <w:rPr>
          <w:rFonts w:ascii="Times New Roman" w:hAnsi="Times New Roman" w:cs="Times New Roman"/>
          <w:sz w:val="24"/>
          <w:szCs w:val="24"/>
        </w:rPr>
        <w:t>Consumers can utilize these tools</w:t>
      </w:r>
      <w:r w:rsidR="71866BD1" w:rsidRPr="2DB1FF0A">
        <w:rPr>
          <w:rFonts w:ascii="Times New Roman" w:hAnsi="Times New Roman" w:cs="Times New Roman"/>
          <w:sz w:val="24"/>
          <w:szCs w:val="24"/>
        </w:rPr>
        <w:t xml:space="preserve"> </w:t>
      </w:r>
      <w:r w:rsidR="71866BD1" w:rsidRPr="0FB3AC64">
        <w:rPr>
          <w:rFonts w:ascii="Times New Roman" w:hAnsi="Times New Roman" w:cs="Times New Roman"/>
          <w:sz w:val="24"/>
          <w:szCs w:val="24"/>
        </w:rPr>
        <w:t xml:space="preserve">to make informed purchasing </w:t>
      </w:r>
      <w:r w:rsidR="71866BD1" w:rsidRPr="0BCCA66A">
        <w:rPr>
          <w:rFonts w:ascii="Times New Roman" w:hAnsi="Times New Roman" w:cs="Times New Roman"/>
          <w:sz w:val="24"/>
          <w:szCs w:val="24"/>
        </w:rPr>
        <w:t xml:space="preserve">decisions. </w:t>
      </w:r>
      <w:r w:rsidR="42331058" w:rsidRPr="445649BC">
        <w:rPr>
          <w:rFonts w:ascii="Times New Roman" w:hAnsi="Times New Roman" w:cs="Times New Roman"/>
          <w:sz w:val="24"/>
          <w:szCs w:val="24"/>
        </w:rPr>
        <w:t xml:space="preserve">The results obtained from this </w:t>
      </w:r>
      <w:r w:rsidR="42331058" w:rsidRPr="495CE520">
        <w:rPr>
          <w:rFonts w:ascii="Times New Roman" w:hAnsi="Times New Roman" w:cs="Times New Roman"/>
          <w:sz w:val="24"/>
          <w:szCs w:val="24"/>
        </w:rPr>
        <w:t xml:space="preserve">innovative </w:t>
      </w:r>
      <w:r w:rsidR="42331058" w:rsidRPr="696EBB76">
        <w:rPr>
          <w:rFonts w:ascii="Times New Roman" w:hAnsi="Times New Roman" w:cs="Times New Roman"/>
          <w:sz w:val="24"/>
          <w:szCs w:val="24"/>
        </w:rPr>
        <w:t xml:space="preserve">predictive framework </w:t>
      </w:r>
      <w:r w:rsidR="07479C5D" w:rsidRPr="11AE6D8F">
        <w:rPr>
          <w:rFonts w:ascii="Times New Roman" w:hAnsi="Times New Roman" w:cs="Times New Roman"/>
          <w:sz w:val="24"/>
          <w:szCs w:val="24"/>
        </w:rPr>
        <w:t xml:space="preserve">reveal that mobile price data can </w:t>
      </w:r>
      <w:r w:rsidR="036A0060" w:rsidRPr="3943667D">
        <w:rPr>
          <w:rFonts w:ascii="Times New Roman" w:hAnsi="Times New Roman" w:cs="Times New Roman"/>
          <w:sz w:val="24"/>
          <w:szCs w:val="24"/>
        </w:rPr>
        <w:t xml:space="preserve">be </w:t>
      </w:r>
      <w:r w:rsidR="07479C5D" w:rsidRPr="11AE6D8F">
        <w:rPr>
          <w:rFonts w:ascii="Times New Roman" w:hAnsi="Times New Roman" w:cs="Times New Roman"/>
          <w:sz w:val="24"/>
          <w:szCs w:val="24"/>
        </w:rPr>
        <w:t xml:space="preserve">analyzed </w:t>
      </w:r>
      <w:r w:rsidR="07479C5D" w:rsidRPr="29052FDB">
        <w:rPr>
          <w:rFonts w:ascii="Times New Roman" w:hAnsi="Times New Roman" w:cs="Times New Roman"/>
          <w:sz w:val="24"/>
          <w:szCs w:val="24"/>
        </w:rPr>
        <w:t xml:space="preserve">and interpreted using data </w:t>
      </w:r>
      <w:r w:rsidR="07479C5D" w:rsidRPr="683133B1">
        <w:rPr>
          <w:rFonts w:ascii="Times New Roman" w:hAnsi="Times New Roman" w:cs="Times New Roman"/>
          <w:sz w:val="24"/>
          <w:szCs w:val="24"/>
        </w:rPr>
        <w:t>mining techniques to obtain useful information to</w:t>
      </w:r>
      <w:r w:rsidR="07479C5D" w:rsidRPr="72B87D49">
        <w:rPr>
          <w:rFonts w:ascii="Times New Roman" w:hAnsi="Times New Roman" w:cs="Times New Roman"/>
          <w:sz w:val="24"/>
          <w:szCs w:val="24"/>
        </w:rPr>
        <w:t xml:space="preserve"> solve mobile </w:t>
      </w:r>
      <w:r w:rsidR="24E94D87" w:rsidRPr="044E2873">
        <w:rPr>
          <w:rFonts w:ascii="Times New Roman" w:hAnsi="Times New Roman" w:cs="Times New Roman"/>
          <w:sz w:val="24"/>
          <w:szCs w:val="24"/>
        </w:rPr>
        <w:t xml:space="preserve">commerce </w:t>
      </w:r>
      <w:r w:rsidR="5CCA063B" w:rsidRPr="254D3890">
        <w:rPr>
          <w:rFonts w:ascii="Times New Roman" w:hAnsi="Times New Roman" w:cs="Times New Roman"/>
          <w:sz w:val="24"/>
          <w:szCs w:val="24"/>
        </w:rPr>
        <w:t>industry</w:t>
      </w:r>
      <w:r w:rsidR="24E94D87" w:rsidRPr="044E2873">
        <w:rPr>
          <w:rFonts w:ascii="Times New Roman" w:hAnsi="Times New Roman" w:cs="Times New Roman"/>
          <w:sz w:val="24"/>
          <w:szCs w:val="24"/>
        </w:rPr>
        <w:t xml:space="preserve"> problems.</w:t>
      </w:r>
    </w:p>
    <w:p w14:paraId="64210A1D" w14:textId="2A34B118" w:rsidR="00C6020B" w:rsidRPr="00D20279" w:rsidRDefault="554A100C" w:rsidP="004355B7">
      <w:pPr>
        <w:spacing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rPr>
        <w:t xml:space="preserve">The data mining models used in this </w:t>
      </w:r>
      <w:r w:rsidR="355E75BD" w:rsidRPr="00D20279">
        <w:rPr>
          <w:rFonts w:ascii="Times New Roman" w:eastAsia="Times New Roman" w:hAnsi="Times New Roman" w:cs="Times New Roman"/>
          <w:sz w:val="24"/>
          <w:szCs w:val="24"/>
        </w:rPr>
        <w:t>study</w:t>
      </w:r>
      <w:r w:rsidRPr="00D20279">
        <w:rPr>
          <w:rFonts w:ascii="Times New Roman" w:eastAsia="Times New Roman" w:hAnsi="Times New Roman" w:cs="Times New Roman"/>
          <w:sz w:val="24"/>
          <w:szCs w:val="24"/>
        </w:rPr>
        <w:t xml:space="preserve"> </w:t>
      </w:r>
      <w:r w:rsidR="0F966907" w:rsidRPr="00D20279">
        <w:rPr>
          <w:rFonts w:ascii="Times New Roman" w:eastAsia="Times New Roman" w:hAnsi="Times New Roman" w:cs="Times New Roman"/>
          <w:sz w:val="24"/>
          <w:szCs w:val="24"/>
        </w:rPr>
        <w:t>offer</w:t>
      </w:r>
      <w:r w:rsidR="137A831B" w:rsidRPr="00D20279">
        <w:rPr>
          <w:rFonts w:ascii="Times New Roman" w:eastAsia="Times New Roman" w:hAnsi="Times New Roman" w:cs="Times New Roman"/>
          <w:sz w:val="24"/>
          <w:szCs w:val="24"/>
        </w:rPr>
        <w:t xml:space="preserve"> promising approach for understanding the factors influencing </w:t>
      </w:r>
      <w:r w:rsidR="527802CB" w:rsidRPr="00D20279">
        <w:rPr>
          <w:rFonts w:ascii="Times New Roman" w:eastAsia="Times New Roman" w:hAnsi="Times New Roman" w:cs="Times New Roman"/>
          <w:sz w:val="24"/>
          <w:szCs w:val="24"/>
        </w:rPr>
        <w:t>mobile</w:t>
      </w:r>
      <w:r w:rsidR="137A831B" w:rsidRPr="00D20279">
        <w:rPr>
          <w:rFonts w:ascii="Times New Roman" w:eastAsia="Times New Roman" w:hAnsi="Times New Roman" w:cs="Times New Roman"/>
          <w:sz w:val="24"/>
          <w:szCs w:val="24"/>
        </w:rPr>
        <w:t xml:space="preserve"> pricing</w:t>
      </w:r>
      <w:r w:rsidR="0143366E" w:rsidRPr="00D20279">
        <w:rPr>
          <w:rFonts w:ascii="Times New Roman" w:eastAsia="Times New Roman" w:hAnsi="Times New Roman" w:cs="Times New Roman"/>
          <w:sz w:val="24"/>
          <w:szCs w:val="24"/>
        </w:rPr>
        <w:t xml:space="preserve"> and classifying the phones into different price ranges. </w:t>
      </w:r>
      <w:r w:rsidR="73E36D2F" w:rsidRPr="06A915FD">
        <w:rPr>
          <w:rFonts w:ascii="Times New Roman" w:eastAsia="Times New Roman" w:hAnsi="Times New Roman" w:cs="Times New Roman"/>
          <w:sz w:val="24"/>
          <w:szCs w:val="24"/>
        </w:rPr>
        <w:t>From all the three different algorithms it is evident that each model has its own strength</w:t>
      </w:r>
      <w:r w:rsidR="7BF1E48F" w:rsidRPr="06A915FD">
        <w:rPr>
          <w:rFonts w:ascii="Times New Roman" w:eastAsia="Times New Roman" w:hAnsi="Times New Roman" w:cs="Times New Roman"/>
          <w:sz w:val="24"/>
          <w:szCs w:val="24"/>
        </w:rPr>
        <w:t xml:space="preserve"> in depicting the price range based on mobile features. It is transparent from Table </w:t>
      </w:r>
      <w:r w:rsidR="153CCDE0" w:rsidRPr="06A915FD">
        <w:rPr>
          <w:rFonts w:ascii="Times New Roman" w:eastAsia="Times New Roman" w:hAnsi="Times New Roman" w:cs="Times New Roman"/>
          <w:sz w:val="24"/>
          <w:szCs w:val="24"/>
        </w:rPr>
        <w:t xml:space="preserve">2 and Table 3 </w:t>
      </w:r>
      <w:r w:rsidR="653C064A" w:rsidRPr="06A915FD">
        <w:rPr>
          <w:rFonts w:ascii="Times New Roman" w:eastAsia="Times New Roman" w:hAnsi="Times New Roman" w:cs="Times New Roman"/>
          <w:sz w:val="24"/>
          <w:szCs w:val="24"/>
        </w:rPr>
        <w:t>that out of all three models support vector machines (</w:t>
      </w:r>
      <w:r w:rsidR="34268553" w:rsidRPr="06A915FD">
        <w:rPr>
          <w:rFonts w:ascii="Times New Roman" w:eastAsia="Times New Roman" w:hAnsi="Times New Roman" w:cs="Times New Roman"/>
          <w:sz w:val="24"/>
          <w:szCs w:val="24"/>
        </w:rPr>
        <w:t xml:space="preserve">SVM) </w:t>
      </w:r>
      <w:r w:rsidR="37EE5E2A" w:rsidRPr="260E3856">
        <w:rPr>
          <w:rFonts w:ascii="Times New Roman" w:eastAsia="Times New Roman" w:hAnsi="Times New Roman" w:cs="Times New Roman"/>
          <w:sz w:val="24"/>
          <w:szCs w:val="24"/>
        </w:rPr>
        <w:t>ha</w:t>
      </w:r>
      <w:r w:rsidR="2A3D7499" w:rsidRPr="260E3856">
        <w:rPr>
          <w:rFonts w:ascii="Times New Roman" w:eastAsia="Times New Roman" w:hAnsi="Times New Roman" w:cs="Times New Roman"/>
          <w:sz w:val="24"/>
          <w:szCs w:val="24"/>
        </w:rPr>
        <w:t xml:space="preserve">s </w:t>
      </w:r>
      <w:r w:rsidR="4E838370" w:rsidRPr="260E3856">
        <w:rPr>
          <w:rFonts w:ascii="Times New Roman" w:eastAsia="Times New Roman" w:hAnsi="Times New Roman" w:cs="Times New Roman"/>
          <w:sz w:val="24"/>
          <w:szCs w:val="24"/>
        </w:rPr>
        <w:t>the highest accuracy of 96.53</w:t>
      </w:r>
      <w:r w:rsidR="275AE713" w:rsidRPr="260E3856">
        <w:rPr>
          <w:rFonts w:ascii="Times New Roman" w:eastAsia="Times New Roman" w:hAnsi="Times New Roman" w:cs="Times New Roman"/>
          <w:sz w:val="24"/>
          <w:szCs w:val="24"/>
        </w:rPr>
        <w:t>%</w:t>
      </w:r>
      <w:r w:rsidR="6C8E116D" w:rsidRPr="260E3856">
        <w:rPr>
          <w:rFonts w:ascii="Times New Roman" w:eastAsia="Times New Roman" w:hAnsi="Times New Roman" w:cs="Times New Roman"/>
          <w:sz w:val="24"/>
          <w:szCs w:val="24"/>
        </w:rPr>
        <w:t xml:space="preserve"> with</w:t>
      </w:r>
      <w:r w:rsidR="71D439B7" w:rsidRPr="260E3856">
        <w:rPr>
          <w:rFonts w:ascii="Times New Roman" w:eastAsia="Times New Roman" w:hAnsi="Times New Roman" w:cs="Times New Roman"/>
          <w:sz w:val="24"/>
          <w:szCs w:val="24"/>
        </w:rPr>
        <w:t xml:space="preserve"> </w:t>
      </w:r>
      <w:r w:rsidR="6D9E183D" w:rsidRPr="260E3856">
        <w:rPr>
          <w:rFonts w:ascii="Times New Roman" w:eastAsia="Times New Roman" w:hAnsi="Times New Roman" w:cs="Times New Roman"/>
          <w:sz w:val="24"/>
          <w:szCs w:val="24"/>
        </w:rPr>
        <w:t xml:space="preserve">no misclassification </w:t>
      </w:r>
      <w:r w:rsidR="6A571E9F" w:rsidRPr="260E3856">
        <w:rPr>
          <w:rFonts w:ascii="Times New Roman" w:eastAsia="Times New Roman" w:hAnsi="Times New Roman" w:cs="Times New Roman"/>
          <w:sz w:val="24"/>
          <w:szCs w:val="24"/>
        </w:rPr>
        <w:t>of</w:t>
      </w:r>
      <w:r w:rsidR="6C8E116D" w:rsidRPr="260E3856">
        <w:rPr>
          <w:rFonts w:ascii="Times New Roman" w:eastAsia="Times New Roman" w:hAnsi="Times New Roman" w:cs="Times New Roman"/>
          <w:sz w:val="24"/>
          <w:szCs w:val="24"/>
        </w:rPr>
        <w:t xml:space="preserve"> </w:t>
      </w:r>
      <w:r w:rsidR="1D329197" w:rsidRPr="260E3856">
        <w:rPr>
          <w:rFonts w:ascii="Times New Roman" w:eastAsia="Times New Roman" w:hAnsi="Times New Roman" w:cs="Times New Roman"/>
          <w:sz w:val="24"/>
          <w:szCs w:val="24"/>
        </w:rPr>
        <w:t>high-cost instances</w:t>
      </w:r>
      <w:r w:rsidR="18415F79" w:rsidRPr="260E3856">
        <w:rPr>
          <w:rFonts w:ascii="Times New Roman" w:eastAsia="Times New Roman" w:hAnsi="Times New Roman" w:cs="Times New Roman"/>
          <w:sz w:val="24"/>
          <w:szCs w:val="24"/>
        </w:rPr>
        <w:t>(sensitivity=1.00).</w:t>
      </w:r>
      <w:r w:rsidR="7BCCF112" w:rsidRPr="260E3856">
        <w:rPr>
          <w:rFonts w:ascii="Times New Roman" w:eastAsia="Times New Roman" w:hAnsi="Times New Roman" w:cs="Times New Roman"/>
          <w:sz w:val="24"/>
          <w:szCs w:val="24"/>
        </w:rPr>
        <w:t xml:space="preserve"> </w:t>
      </w:r>
      <w:r w:rsidR="25552682" w:rsidRPr="22C5C7A3">
        <w:rPr>
          <w:rFonts w:ascii="Times New Roman" w:eastAsia="Times New Roman" w:hAnsi="Times New Roman" w:cs="Times New Roman"/>
          <w:sz w:val="24"/>
          <w:szCs w:val="24"/>
        </w:rPr>
        <w:t xml:space="preserve">With high </w:t>
      </w:r>
      <w:r w:rsidR="38DEC6A7" w:rsidRPr="22C5C7A3">
        <w:rPr>
          <w:rFonts w:ascii="Times New Roman" w:eastAsia="Times New Roman" w:hAnsi="Times New Roman" w:cs="Times New Roman"/>
          <w:sz w:val="24"/>
          <w:szCs w:val="24"/>
        </w:rPr>
        <w:t xml:space="preserve">average </w:t>
      </w:r>
      <w:r w:rsidR="25552682" w:rsidRPr="22C5C7A3">
        <w:rPr>
          <w:rFonts w:ascii="Times New Roman" w:eastAsia="Times New Roman" w:hAnsi="Times New Roman" w:cs="Times New Roman"/>
          <w:sz w:val="24"/>
          <w:szCs w:val="24"/>
        </w:rPr>
        <w:t>precision</w:t>
      </w:r>
      <w:r w:rsidR="343B0147" w:rsidRPr="22C5C7A3">
        <w:rPr>
          <w:rFonts w:ascii="Times New Roman" w:eastAsia="Times New Roman" w:hAnsi="Times New Roman" w:cs="Times New Roman"/>
          <w:sz w:val="24"/>
          <w:szCs w:val="24"/>
        </w:rPr>
        <w:t xml:space="preserve"> and sensitivity</w:t>
      </w:r>
      <w:r w:rsidR="24F64B2D" w:rsidRPr="22C5C7A3">
        <w:rPr>
          <w:rFonts w:ascii="Times New Roman" w:eastAsia="Times New Roman" w:hAnsi="Times New Roman" w:cs="Times New Roman"/>
          <w:sz w:val="24"/>
          <w:szCs w:val="24"/>
        </w:rPr>
        <w:t xml:space="preserve"> </w:t>
      </w:r>
      <w:r w:rsidR="25552682" w:rsidRPr="22C5C7A3">
        <w:rPr>
          <w:rFonts w:ascii="Times New Roman" w:eastAsia="Times New Roman" w:hAnsi="Times New Roman" w:cs="Times New Roman"/>
          <w:sz w:val="24"/>
          <w:szCs w:val="24"/>
        </w:rPr>
        <w:t>for low,</w:t>
      </w:r>
      <w:r w:rsidR="1595ABD0" w:rsidRPr="22C5C7A3">
        <w:rPr>
          <w:rFonts w:ascii="Times New Roman" w:eastAsia="Times New Roman" w:hAnsi="Times New Roman" w:cs="Times New Roman"/>
          <w:sz w:val="24"/>
          <w:szCs w:val="24"/>
        </w:rPr>
        <w:t xml:space="preserve"> </w:t>
      </w:r>
      <w:r w:rsidR="328946C9" w:rsidRPr="22C5C7A3">
        <w:rPr>
          <w:rFonts w:ascii="Times New Roman" w:eastAsia="Times New Roman" w:hAnsi="Times New Roman" w:cs="Times New Roman"/>
          <w:sz w:val="24"/>
          <w:szCs w:val="24"/>
        </w:rPr>
        <w:t xml:space="preserve">medium, </w:t>
      </w:r>
      <w:r w:rsidR="1595ABD0" w:rsidRPr="22C5C7A3">
        <w:rPr>
          <w:rFonts w:ascii="Times New Roman" w:eastAsia="Times New Roman" w:hAnsi="Times New Roman" w:cs="Times New Roman"/>
          <w:sz w:val="24"/>
          <w:szCs w:val="24"/>
        </w:rPr>
        <w:t>high, and</w:t>
      </w:r>
      <w:r w:rsidR="25552682" w:rsidRPr="22C5C7A3">
        <w:rPr>
          <w:rFonts w:ascii="Times New Roman" w:eastAsia="Times New Roman" w:hAnsi="Times New Roman" w:cs="Times New Roman"/>
          <w:sz w:val="24"/>
          <w:szCs w:val="24"/>
        </w:rPr>
        <w:t xml:space="preserve"> very high</w:t>
      </w:r>
      <w:r w:rsidR="69BD359D" w:rsidRPr="260E3856">
        <w:rPr>
          <w:rFonts w:ascii="Times New Roman" w:eastAsia="Times New Roman" w:hAnsi="Times New Roman" w:cs="Times New Roman"/>
          <w:sz w:val="24"/>
          <w:szCs w:val="24"/>
        </w:rPr>
        <w:t>-</w:t>
      </w:r>
      <w:r w:rsidR="2000502B" w:rsidRPr="260E3856">
        <w:rPr>
          <w:rFonts w:ascii="Times New Roman" w:eastAsia="Times New Roman" w:hAnsi="Times New Roman" w:cs="Times New Roman"/>
          <w:sz w:val="24"/>
          <w:szCs w:val="24"/>
        </w:rPr>
        <w:t>cost</w:t>
      </w:r>
      <w:r w:rsidR="0E414A8A" w:rsidRPr="260E3856">
        <w:rPr>
          <w:rFonts w:ascii="Times New Roman" w:eastAsia="Times New Roman" w:hAnsi="Times New Roman" w:cs="Times New Roman"/>
          <w:sz w:val="24"/>
          <w:szCs w:val="24"/>
        </w:rPr>
        <w:t xml:space="preserve"> instances </w:t>
      </w:r>
      <w:r w:rsidR="2F04FA67" w:rsidRPr="22C5C7A3">
        <w:rPr>
          <w:rFonts w:ascii="Times New Roman" w:eastAsia="Times New Roman" w:hAnsi="Times New Roman" w:cs="Times New Roman"/>
          <w:sz w:val="24"/>
          <w:szCs w:val="24"/>
        </w:rPr>
        <w:t>SVM should be cho</w:t>
      </w:r>
      <w:r w:rsidR="4C5AAAA2" w:rsidRPr="22C5C7A3">
        <w:rPr>
          <w:rFonts w:ascii="Times New Roman" w:eastAsia="Times New Roman" w:hAnsi="Times New Roman" w:cs="Times New Roman"/>
          <w:sz w:val="24"/>
          <w:szCs w:val="24"/>
        </w:rPr>
        <w:t>sen</w:t>
      </w:r>
      <w:r w:rsidR="259611DB" w:rsidRPr="22C5C7A3">
        <w:rPr>
          <w:rFonts w:ascii="Times New Roman" w:eastAsia="Times New Roman" w:hAnsi="Times New Roman" w:cs="Times New Roman"/>
          <w:sz w:val="24"/>
          <w:szCs w:val="24"/>
        </w:rPr>
        <w:t xml:space="preserve"> to </w:t>
      </w:r>
      <w:r w:rsidR="317F83C1" w:rsidRPr="22C5C7A3">
        <w:rPr>
          <w:rFonts w:ascii="Times New Roman" w:eastAsia="Times New Roman" w:hAnsi="Times New Roman" w:cs="Times New Roman"/>
          <w:sz w:val="24"/>
          <w:szCs w:val="24"/>
        </w:rPr>
        <w:t xml:space="preserve">predict the </w:t>
      </w:r>
      <w:r w:rsidR="457417F0" w:rsidRPr="22C5C7A3">
        <w:rPr>
          <w:rFonts w:ascii="Times New Roman" w:eastAsia="Times New Roman" w:hAnsi="Times New Roman" w:cs="Times New Roman"/>
          <w:sz w:val="24"/>
          <w:szCs w:val="24"/>
        </w:rPr>
        <w:t>price range</w:t>
      </w:r>
      <w:r w:rsidR="6914C7C7" w:rsidRPr="22C5C7A3">
        <w:rPr>
          <w:rFonts w:ascii="Times New Roman" w:eastAsia="Times New Roman" w:hAnsi="Times New Roman" w:cs="Times New Roman"/>
          <w:sz w:val="24"/>
          <w:szCs w:val="24"/>
        </w:rPr>
        <w:t>, for proper inventory management</w:t>
      </w:r>
      <w:r w:rsidR="6BB36ACA" w:rsidRPr="22C5C7A3">
        <w:rPr>
          <w:rFonts w:ascii="Times New Roman" w:eastAsia="Times New Roman" w:hAnsi="Times New Roman" w:cs="Times New Roman"/>
          <w:sz w:val="24"/>
          <w:szCs w:val="24"/>
        </w:rPr>
        <w:t>,</w:t>
      </w:r>
      <w:r w:rsidR="55224142" w:rsidRPr="22C5C7A3">
        <w:rPr>
          <w:rFonts w:ascii="Times New Roman" w:eastAsia="Times New Roman" w:hAnsi="Times New Roman" w:cs="Times New Roman"/>
          <w:sz w:val="24"/>
          <w:szCs w:val="24"/>
        </w:rPr>
        <w:t xml:space="preserve"> customer </w:t>
      </w:r>
      <w:r w:rsidR="6BB36ACA" w:rsidRPr="22C5C7A3">
        <w:rPr>
          <w:rFonts w:ascii="Times New Roman" w:eastAsia="Times New Roman" w:hAnsi="Times New Roman" w:cs="Times New Roman"/>
          <w:sz w:val="24"/>
          <w:szCs w:val="24"/>
        </w:rPr>
        <w:t>segmentation, promotion, recommendations, and for resource allocation.</w:t>
      </w:r>
      <w:r w:rsidR="2ED6F31A" w:rsidRPr="22C5C7A3">
        <w:rPr>
          <w:rFonts w:ascii="Times New Roman" w:eastAsia="Times New Roman" w:hAnsi="Times New Roman" w:cs="Times New Roman"/>
          <w:sz w:val="24"/>
          <w:szCs w:val="24"/>
        </w:rPr>
        <w:t xml:space="preserve"> </w:t>
      </w:r>
      <w:r w:rsidR="5AEB3946" w:rsidRPr="260E3856">
        <w:rPr>
          <w:rFonts w:ascii="Times New Roman" w:eastAsia="Times New Roman" w:hAnsi="Times New Roman" w:cs="Times New Roman"/>
          <w:sz w:val="24"/>
          <w:szCs w:val="24"/>
        </w:rPr>
        <w:t xml:space="preserve">Support vector machines should be the choice with the multiclass, complex class boundaries, when accuracy is most important and the need is to capture non-linear relationship between </w:t>
      </w:r>
      <w:proofErr w:type="spellStart"/>
      <w:r w:rsidR="5AEB3946" w:rsidRPr="260E3856">
        <w:rPr>
          <w:rFonts w:ascii="Times New Roman" w:eastAsia="Times New Roman" w:hAnsi="Times New Roman" w:cs="Times New Roman"/>
          <w:sz w:val="24"/>
          <w:szCs w:val="24"/>
        </w:rPr>
        <w:t>ram_mb</w:t>
      </w:r>
      <w:proofErr w:type="spellEnd"/>
      <w:r w:rsidR="5AEB3946" w:rsidRPr="260E3856">
        <w:rPr>
          <w:rFonts w:ascii="Times New Roman" w:eastAsia="Times New Roman" w:hAnsi="Times New Roman" w:cs="Times New Roman"/>
          <w:sz w:val="24"/>
          <w:szCs w:val="24"/>
        </w:rPr>
        <w:t xml:space="preserve">, </w:t>
      </w:r>
      <w:proofErr w:type="spellStart"/>
      <w:r w:rsidR="5AEB3946" w:rsidRPr="260E3856">
        <w:rPr>
          <w:rFonts w:ascii="Times New Roman" w:eastAsia="Times New Roman" w:hAnsi="Times New Roman" w:cs="Times New Roman"/>
          <w:sz w:val="24"/>
          <w:szCs w:val="24"/>
        </w:rPr>
        <w:t>batry_pwr</w:t>
      </w:r>
      <w:proofErr w:type="spellEnd"/>
      <w:r w:rsidR="5AEB3946" w:rsidRPr="260E3856">
        <w:rPr>
          <w:rFonts w:ascii="Times New Roman" w:eastAsia="Times New Roman" w:hAnsi="Times New Roman" w:cs="Times New Roman"/>
          <w:sz w:val="24"/>
          <w:szCs w:val="24"/>
        </w:rPr>
        <w:t xml:space="preserve">, and other variables. </w:t>
      </w:r>
      <w:r w:rsidR="653C064A" w:rsidRPr="06A915FD">
        <w:rPr>
          <w:rFonts w:ascii="Times New Roman" w:eastAsia="Times New Roman" w:hAnsi="Times New Roman" w:cs="Times New Roman"/>
          <w:sz w:val="24"/>
          <w:szCs w:val="24"/>
        </w:rPr>
        <w:t xml:space="preserve">But on the other hand, logistic regression </w:t>
      </w:r>
      <w:r w:rsidR="39081F8F" w:rsidRPr="06A915FD">
        <w:rPr>
          <w:rFonts w:ascii="Times New Roman" w:eastAsia="Times New Roman" w:hAnsi="Times New Roman" w:cs="Times New Roman"/>
          <w:sz w:val="24"/>
          <w:szCs w:val="24"/>
        </w:rPr>
        <w:t>also performs well</w:t>
      </w:r>
      <w:r w:rsidR="73734D8C" w:rsidRPr="06A915FD">
        <w:rPr>
          <w:rFonts w:ascii="Times New Roman" w:eastAsia="Times New Roman" w:hAnsi="Times New Roman" w:cs="Times New Roman"/>
          <w:sz w:val="24"/>
          <w:szCs w:val="24"/>
        </w:rPr>
        <w:t xml:space="preserve"> with accuracy of 96.35%</w:t>
      </w:r>
      <w:r w:rsidR="39081F8F" w:rsidRPr="06A915FD">
        <w:rPr>
          <w:rFonts w:ascii="Times New Roman" w:eastAsia="Times New Roman" w:hAnsi="Times New Roman" w:cs="Times New Roman"/>
          <w:sz w:val="24"/>
          <w:szCs w:val="24"/>
        </w:rPr>
        <w:t xml:space="preserve"> and </w:t>
      </w:r>
      <w:r w:rsidR="1D250BDD" w:rsidRPr="260E3856">
        <w:rPr>
          <w:rFonts w:ascii="Times New Roman" w:eastAsia="Times New Roman" w:hAnsi="Times New Roman" w:cs="Times New Roman"/>
          <w:sz w:val="24"/>
          <w:szCs w:val="24"/>
        </w:rPr>
        <w:t xml:space="preserve">in comparison, with </w:t>
      </w:r>
      <w:r w:rsidR="653C064A" w:rsidRPr="06A915FD">
        <w:rPr>
          <w:rFonts w:ascii="Times New Roman" w:eastAsia="Times New Roman" w:hAnsi="Times New Roman" w:cs="Times New Roman"/>
          <w:sz w:val="24"/>
          <w:szCs w:val="24"/>
        </w:rPr>
        <w:t xml:space="preserve">SVM </w:t>
      </w:r>
      <w:r w:rsidR="1D250BDD" w:rsidRPr="260E3856">
        <w:rPr>
          <w:rFonts w:ascii="Times New Roman" w:eastAsia="Times New Roman" w:hAnsi="Times New Roman" w:cs="Times New Roman"/>
          <w:color w:val="333333"/>
          <w:sz w:val="24"/>
          <w:szCs w:val="24"/>
        </w:rPr>
        <w:t xml:space="preserve">high </w:t>
      </w:r>
      <w:r w:rsidR="1D250BDD" w:rsidRPr="260E3856">
        <w:rPr>
          <w:rFonts w:ascii="Times New Roman" w:eastAsia="Times New Roman" w:hAnsi="Times New Roman" w:cs="Times New Roman"/>
          <w:color w:val="333333"/>
          <w:sz w:val="24"/>
          <w:szCs w:val="24"/>
        </w:rPr>
        <w:lastRenderedPageBreak/>
        <w:t>precision</w:t>
      </w:r>
      <w:r w:rsidR="16A564E3" w:rsidRPr="260E3856">
        <w:rPr>
          <w:rFonts w:ascii="Times New Roman" w:eastAsia="Times New Roman" w:hAnsi="Times New Roman" w:cs="Times New Roman"/>
          <w:color w:val="333333"/>
          <w:sz w:val="24"/>
          <w:szCs w:val="24"/>
        </w:rPr>
        <w:t xml:space="preserve"> </w:t>
      </w:r>
      <w:r w:rsidR="3E1290F9" w:rsidRPr="260E3856">
        <w:rPr>
          <w:rFonts w:ascii="Times New Roman" w:eastAsia="Times New Roman" w:hAnsi="Times New Roman" w:cs="Times New Roman"/>
          <w:color w:val="333333"/>
          <w:sz w:val="24"/>
          <w:szCs w:val="24"/>
        </w:rPr>
        <w:t xml:space="preserve">for </w:t>
      </w:r>
      <w:r w:rsidR="1D250BDD" w:rsidRPr="260E3856">
        <w:rPr>
          <w:rFonts w:ascii="Times New Roman" w:eastAsia="Times New Roman" w:hAnsi="Times New Roman" w:cs="Times New Roman"/>
          <w:color w:val="333333"/>
          <w:sz w:val="24"/>
          <w:szCs w:val="24"/>
        </w:rPr>
        <w:t>medium cost signifies its ability to correctly classify the instances across the me</w:t>
      </w:r>
      <w:r w:rsidR="6CC91D69" w:rsidRPr="260E3856">
        <w:rPr>
          <w:rFonts w:ascii="Times New Roman" w:eastAsia="Times New Roman" w:hAnsi="Times New Roman" w:cs="Times New Roman"/>
          <w:color w:val="333333"/>
          <w:sz w:val="24"/>
          <w:szCs w:val="24"/>
        </w:rPr>
        <w:t xml:space="preserve">dium </w:t>
      </w:r>
      <w:r w:rsidR="1D250BDD" w:rsidRPr="260E3856">
        <w:rPr>
          <w:rFonts w:ascii="Times New Roman" w:eastAsia="Times New Roman" w:hAnsi="Times New Roman" w:cs="Times New Roman"/>
          <w:color w:val="333333"/>
          <w:sz w:val="24"/>
          <w:szCs w:val="24"/>
        </w:rPr>
        <w:t>class</w:t>
      </w:r>
      <w:r w:rsidR="10A499F8" w:rsidRPr="260E3856">
        <w:rPr>
          <w:rFonts w:ascii="Times New Roman" w:eastAsia="Times New Roman" w:hAnsi="Times New Roman" w:cs="Times New Roman"/>
          <w:sz w:val="24"/>
          <w:szCs w:val="24"/>
        </w:rPr>
        <w:t>.</w:t>
      </w:r>
      <w:r w:rsidR="14B0A84D" w:rsidRPr="4A4BE118">
        <w:rPr>
          <w:rFonts w:ascii="Times New Roman" w:eastAsia="Times New Roman" w:hAnsi="Times New Roman" w:cs="Times New Roman"/>
          <w:sz w:val="24"/>
          <w:szCs w:val="24"/>
        </w:rPr>
        <w:t xml:space="preserve"> Logistic regression is </w:t>
      </w:r>
      <w:r w:rsidR="009446DD" w:rsidRPr="5847D76F">
        <w:rPr>
          <w:rFonts w:ascii="Times New Roman" w:eastAsia="Times New Roman" w:hAnsi="Times New Roman" w:cs="Times New Roman"/>
          <w:sz w:val="24"/>
          <w:szCs w:val="24"/>
        </w:rPr>
        <w:t>simple</w:t>
      </w:r>
      <w:r w:rsidR="14B0A84D" w:rsidRPr="471C5983">
        <w:rPr>
          <w:rFonts w:ascii="Times New Roman" w:eastAsia="Times New Roman" w:hAnsi="Times New Roman" w:cs="Times New Roman"/>
          <w:sz w:val="24"/>
          <w:szCs w:val="24"/>
        </w:rPr>
        <w:t xml:space="preserve"> to interpret </w:t>
      </w:r>
      <w:r w:rsidR="14B0A84D" w:rsidRPr="5B1573E5">
        <w:rPr>
          <w:rFonts w:ascii="Times New Roman" w:eastAsia="Times New Roman" w:hAnsi="Times New Roman" w:cs="Times New Roman"/>
          <w:sz w:val="24"/>
          <w:szCs w:val="24"/>
        </w:rPr>
        <w:t xml:space="preserve">and from its coefficients it </w:t>
      </w:r>
      <w:r w:rsidR="14B0A84D" w:rsidRPr="3721A98E">
        <w:rPr>
          <w:rFonts w:ascii="Times New Roman" w:eastAsia="Times New Roman" w:hAnsi="Times New Roman" w:cs="Times New Roman"/>
          <w:sz w:val="24"/>
          <w:szCs w:val="24"/>
        </w:rPr>
        <w:t xml:space="preserve">can be sighted that </w:t>
      </w:r>
      <w:proofErr w:type="spellStart"/>
      <w:r w:rsidR="287E0957" w:rsidRPr="2EADE281">
        <w:rPr>
          <w:rFonts w:ascii="Times New Roman" w:eastAsia="Times New Roman" w:hAnsi="Times New Roman" w:cs="Times New Roman"/>
          <w:sz w:val="24"/>
          <w:szCs w:val="24"/>
        </w:rPr>
        <w:t>r</w:t>
      </w:r>
      <w:r w:rsidR="14B0A84D" w:rsidRPr="2EADE281">
        <w:rPr>
          <w:rFonts w:ascii="Times New Roman" w:hAnsi="Times New Roman" w:cs="Times New Roman"/>
          <w:sz w:val="24"/>
          <w:szCs w:val="24"/>
        </w:rPr>
        <w:t>am</w:t>
      </w:r>
      <w:r w:rsidR="14B0A84D" w:rsidRPr="7FCBC164">
        <w:rPr>
          <w:rFonts w:ascii="Times New Roman" w:hAnsi="Times New Roman" w:cs="Times New Roman"/>
          <w:sz w:val="24"/>
          <w:szCs w:val="24"/>
        </w:rPr>
        <w:t>_mb</w:t>
      </w:r>
      <w:proofErr w:type="spellEnd"/>
      <w:r w:rsidR="14B0A84D" w:rsidRPr="7FCBC164">
        <w:rPr>
          <w:rFonts w:ascii="Times New Roman" w:hAnsi="Times New Roman" w:cs="Times New Roman"/>
          <w:sz w:val="24"/>
          <w:szCs w:val="24"/>
        </w:rPr>
        <w:t xml:space="preserve">, </w:t>
      </w:r>
      <w:proofErr w:type="spellStart"/>
      <w:r w:rsidR="14B0A84D" w:rsidRPr="7FCBC164">
        <w:rPr>
          <w:rFonts w:ascii="Times New Roman" w:hAnsi="Times New Roman" w:cs="Times New Roman"/>
          <w:sz w:val="24"/>
          <w:szCs w:val="24"/>
        </w:rPr>
        <w:t>batry_pwr</w:t>
      </w:r>
      <w:proofErr w:type="spellEnd"/>
      <w:r w:rsidR="14B0A84D" w:rsidRPr="7FCBC164">
        <w:rPr>
          <w:rFonts w:ascii="Times New Roman" w:hAnsi="Times New Roman" w:cs="Times New Roman"/>
          <w:sz w:val="24"/>
          <w:szCs w:val="24"/>
        </w:rPr>
        <w:t xml:space="preserve">, </w:t>
      </w:r>
      <w:proofErr w:type="spellStart"/>
      <w:r w:rsidR="14B0A84D" w:rsidRPr="7FCBC164">
        <w:rPr>
          <w:rFonts w:ascii="Times New Roman" w:hAnsi="Times New Roman" w:cs="Times New Roman"/>
          <w:sz w:val="24"/>
          <w:szCs w:val="24"/>
        </w:rPr>
        <w:t>px_res_wdt</w:t>
      </w:r>
      <w:proofErr w:type="spellEnd"/>
      <w:r w:rsidR="14B0A84D" w:rsidRPr="7FCBC164">
        <w:rPr>
          <w:rFonts w:ascii="Times New Roman" w:hAnsi="Times New Roman" w:cs="Times New Roman"/>
          <w:sz w:val="24"/>
          <w:szCs w:val="24"/>
        </w:rPr>
        <w:t xml:space="preserve">, and </w:t>
      </w:r>
      <w:proofErr w:type="spellStart"/>
      <w:r w:rsidR="14B0A84D" w:rsidRPr="7FCBC164">
        <w:rPr>
          <w:rFonts w:ascii="Times New Roman" w:hAnsi="Times New Roman" w:cs="Times New Roman"/>
          <w:sz w:val="24"/>
          <w:szCs w:val="24"/>
        </w:rPr>
        <w:t>px_res_ht</w:t>
      </w:r>
      <w:proofErr w:type="spellEnd"/>
      <w:r w:rsidR="14B0A84D" w:rsidRPr="7FCBC164">
        <w:rPr>
          <w:rFonts w:ascii="Times New Roman" w:hAnsi="Times New Roman" w:cs="Times New Roman"/>
          <w:sz w:val="24"/>
          <w:szCs w:val="24"/>
        </w:rPr>
        <w:t xml:space="preserve"> indicate the strong </w:t>
      </w:r>
      <w:r w:rsidR="4AA0A74D" w:rsidRPr="5847D76F">
        <w:rPr>
          <w:rFonts w:ascii="Times New Roman" w:hAnsi="Times New Roman" w:cs="Times New Roman"/>
          <w:sz w:val="24"/>
          <w:szCs w:val="24"/>
        </w:rPr>
        <w:t>predicting influence on</w:t>
      </w:r>
      <w:r w:rsidR="14B0A84D" w:rsidRPr="07940D20">
        <w:rPr>
          <w:rFonts w:ascii="Times New Roman" w:hAnsi="Times New Roman" w:cs="Times New Roman"/>
          <w:sz w:val="24"/>
          <w:szCs w:val="24"/>
        </w:rPr>
        <w:t xml:space="preserve"> </w:t>
      </w:r>
      <w:proofErr w:type="spellStart"/>
      <w:r w:rsidR="14B0A84D" w:rsidRPr="07940D20">
        <w:rPr>
          <w:rFonts w:ascii="Times New Roman" w:hAnsi="Times New Roman" w:cs="Times New Roman"/>
          <w:sz w:val="24"/>
          <w:szCs w:val="24"/>
        </w:rPr>
        <w:t>price_range</w:t>
      </w:r>
      <w:proofErr w:type="spellEnd"/>
      <w:r w:rsidR="2E630CC7" w:rsidRPr="70CA090B">
        <w:rPr>
          <w:rFonts w:ascii="Times New Roman" w:hAnsi="Times New Roman" w:cs="Times New Roman"/>
          <w:sz w:val="24"/>
          <w:szCs w:val="24"/>
        </w:rPr>
        <w:t xml:space="preserve"> </w:t>
      </w:r>
      <w:r w:rsidR="2E630CC7" w:rsidRPr="2AF6CC31">
        <w:rPr>
          <w:rFonts w:ascii="Times New Roman" w:hAnsi="Times New Roman" w:cs="Times New Roman"/>
          <w:sz w:val="24"/>
          <w:szCs w:val="24"/>
        </w:rPr>
        <w:t xml:space="preserve">failing in medium, </w:t>
      </w:r>
      <w:r w:rsidR="0016044A" w:rsidRPr="2AF6CC31">
        <w:rPr>
          <w:rFonts w:ascii="Times New Roman" w:hAnsi="Times New Roman" w:cs="Times New Roman"/>
          <w:sz w:val="24"/>
          <w:szCs w:val="24"/>
        </w:rPr>
        <w:t>high,</w:t>
      </w:r>
      <w:r w:rsidR="2E630CC7" w:rsidRPr="2AF6CC31">
        <w:rPr>
          <w:rFonts w:ascii="Times New Roman" w:hAnsi="Times New Roman" w:cs="Times New Roman"/>
          <w:sz w:val="24"/>
          <w:szCs w:val="24"/>
        </w:rPr>
        <w:t xml:space="preserve"> or very cost range. </w:t>
      </w:r>
      <w:r w:rsidR="0FDAF7B7" w:rsidRPr="7F19672E">
        <w:rPr>
          <w:rFonts w:ascii="Times New Roman" w:hAnsi="Times New Roman" w:cs="Times New Roman"/>
          <w:sz w:val="24"/>
          <w:szCs w:val="24"/>
        </w:rPr>
        <w:t xml:space="preserve">The same can be interpreted though decision trees </w:t>
      </w:r>
      <w:r w:rsidR="0FDAF7B7" w:rsidRPr="525514B8">
        <w:rPr>
          <w:rFonts w:ascii="Times New Roman" w:hAnsi="Times New Roman" w:cs="Times New Roman"/>
          <w:sz w:val="24"/>
          <w:szCs w:val="24"/>
        </w:rPr>
        <w:t xml:space="preserve">but </w:t>
      </w:r>
      <w:r w:rsidR="7107AE00" w:rsidRPr="64D420AB">
        <w:rPr>
          <w:rFonts w:ascii="Times New Roman" w:hAnsi="Times New Roman" w:cs="Times New Roman"/>
          <w:sz w:val="24"/>
          <w:szCs w:val="24"/>
        </w:rPr>
        <w:t>it</w:t>
      </w:r>
      <w:r w:rsidR="6AD11B6A" w:rsidRPr="64D420AB">
        <w:rPr>
          <w:rFonts w:ascii="Times New Roman" w:hAnsi="Times New Roman" w:cs="Times New Roman"/>
          <w:sz w:val="24"/>
          <w:szCs w:val="24"/>
        </w:rPr>
        <w:t xml:space="preserve"> has </w:t>
      </w:r>
      <w:r w:rsidR="2CE4085E" w:rsidRPr="64D420AB">
        <w:rPr>
          <w:rFonts w:ascii="Times New Roman" w:hAnsi="Times New Roman" w:cs="Times New Roman"/>
          <w:sz w:val="24"/>
          <w:szCs w:val="24"/>
        </w:rPr>
        <w:t xml:space="preserve">the </w:t>
      </w:r>
      <w:r w:rsidR="6AD11B6A" w:rsidRPr="06A915FD">
        <w:rPr>
          <w:rFonts w:ascii="Times New Roman" w:eastAsia="Times New Roman" w:hAnsi="Times New Roman" w:cs="Times New Roman"/>
          <w:sz w:val="24"/>
          <w:szCs w:val="24"/>
        </w:rPr>
        <w:t>lowest accuracy of 83.24 %</w:t>
      </w:r>
      <w:r w:rsidR="02BF5A66" w:rsidRPr="06A915FD">
        <w:rPr>
          <w:rFonts w:ascii="Times New Roman" w:eastAsia="Times New Roman" w:hAnsi="Times New Roman" w:cs="Times New Roman"/>
          <w:sz w:val="24"/>
          <w:szCs w:val="24"/>
        </w:rPr>
        <w:t xml:space="preserve"> </w:t>
      </w:r>
      <w:r w:rsidR="18ED65DD" w:rsidRPr="7B0AB64C">
        <w:rPr>
          <w:rFonts w:ascii="Times New Roman" w:eastAsia="Times New Roman" w:hAnsi="Times New Roman" w:cs="Times New Roman"/>
          <w:sz w:val="24"/>
          <w:szCs w:val="24"/>
        </w:rPr>
        <w:t xml:space="preserve">with more misclassifying </w:t>
      </w:r>
      <w:r w:rsidR="18ED65DD" w:rsidRPr="566C8E77">
        <w:rPr>
          <w:rFonts w:ascii="Times New Roman" w:eastAsia="Times New Roman" w:hAnsi="Times New Roman" w:cs="Times New Roman"/>
          <w:sz w:val="24"/>
          <w:szCs w:val="24"/>
        </w:rPr>
        <w:t xml:space="preserve">instances. The </w:t>
      </w:r>
      <w:r w:rsidR="29F3D923" w:rsidRPr="06A915FD">
        <w:rPr>
          <w:rFonts w:ascii="Times New Roman" w:eastAsia="Times New Roman" w:hAnsi="Times New Roman" w:cs="Times New Roman"/>
          <w:sz w:val="24"/>
          <w:szCs w:val="24"/>
        </w:rPr>
        <w:t>interpretability</w:t>
      </w:r>
      <w:r w:rsidR="6AD11B6A" w:rsidRPr="06A915FD">
        <w:rPr>
          <w:rFonts w:ascii="Times New Roman" w:eastAsia="Times New Roman" w:hAnsi="Times New Roman" w:cs="Times New Roman"/>
          <w:sz w:val="24"/>
          <w:szCs w:val="24"/>
        </w:rPr>
        <w:t xml:space="preserve"> </w:t>
      </w:r>
      <w:r w:rsidR="2440492E" w:rsidRPr="566C8E77">
        <w:rPr>
          <w:rFonts w:ascii="Times New Roman" w:eastAsia="Times New Roman" w:hAnsi="Times New Roman" w:cs="Times New Roman"/>
          <w:sz w:val="24"/>
          <w:szCs w:val="24"/>
        </w:rPr>
        <w:t>of decision</w:t>
      </w:r>
      <w:r w:rsidR="2440492E" w:rsidRPr="03F7181B">
        <w:rPr>
          <w:rFonts w:ascii="Times New Roman" w:eastAsia="Times New Roman" w:hAnsi="Times New Roman" w:cs="Times New Roman"/>
          <w:sz w:val="24"/>
          <w:szCs w:val="24"/>
        </w:rPr>
        <w:t xml:space="preserve"> trees</w:t>
      </w:r>
      <w:r w:rsidR="6AD11B6A" w:rsidRPr="003B5A13">
        <w:rPr>
          <w:rFonts w:ascii="Times New Roman" w:eastAsia="Times New Roman" w:hAnsi="Times New Roman" w:cs="Times New Roman"/>
          <w:sz w:val="24"/>
          <w:szCs w:val="24"/>
        </w:rPr>
        <w:t xml:space="preserve"> </w:t>
      </w:r>
      <w:r w:rsidR="6AD11B6A" w:rsidRPr="06A915FD">
        <w:rPr>
          <w:rFonts w:ascii="Times New Roman" w:eastAsia="Times New Roman" w:hAnsi="Times New Roman" w:cs="Times New Roman"/>
          <w:sz w:val="24"/>
          <w:szCs w:val="24"/>
        </w:rPr>
        <w:t xml:space="preserve">gives </w:t>
      </w:r>
      <w:r w:rsidR="2D67BC25" w:rsidRPr="06A915FD">
        <w:rPr>
          <w:rFonts w:ascii="Times New Roman" w:eastAsia="Times New Roman" w:hAnsi="Times New Roman" w:cs="Times New Roman"/>
          <w:sz w:val="24"/>
          <w:szCs w:val="24"/>
        </w:rPr>
        <w:t xml:space="preserve">clear understanding </w:t>
      </w:r>
      <w:r w:rsidR="105E2640" w:rsidRPr="06A915FD">
        <w:rPr>
          <w:rFonts w:ascii="Times New Roman" w:eastAsia="Times New Roman" w:hAnsi="Times New Roman" w:cs="Times New Roman"/>
          <w:sz w:val="24"/>
          <w:szCs w:val="24"/>
        </w:rPr>
        <w:t xml:space="preserve">that </w:t>
      </w:r>
      <w:r w:rsidR="103026CF" w:rsidRPr="4A3377F0">
        <w:rPr>
          <w:rFonts w:ascii="Times New Roman" w:eastAsia="Times New Roman" w:hAnsi="Times New Roman" w:cs="Times New Roman"/>
          <w:sz w:val="24"/>
          <w:szCs w:val="24"/>
        </w:rPr>
        <w:t>the instances with</w:t>
      </w:r>
      <w:r w:rsidR="103026CF" w:rsidRPr="3B1725B7">
        <w:rPr>
          <w:rFonts w:ascii="Times New Roman" w:eastAsia="Times New Roman" w:hAnsi="Times New Roman" w:cs="Times New Roman"/>
          <w:sz w:val="24"/>
          <w:szCs w:val="24"/>
        </w:rPr>
        <w:t xml:space="preserve"> </w:t>
      </w:r>
      <w:r w:rsidR="621FED6F" w:rsidRPr="665B239E">
        <w:rPr>
          <w:rFonts w:ascii="Times New Roman" w:eastAsia="Times New Roman" w:hAnsi="Times New Roman" w:cs="Times New Roman"/>
          <w:sz w:val="24"/>
          <w:szCs w:val="24"/>
        </w:rPr>
        <w:t>greater</w:t>
      </w:r>
      <w:r w:rsidR="621FED6F" w:rsidRPr="413EA610">
        <w:rPr>
          <w:rFonts w:ascii="Times New Roman" w:eastAsia="Times New Roman" w:hAnsi="Times New Roman" w:cs="Times New Roman"/>
          <w:sz w:val="24"/>
          <w:szCs w:val="24"/>
        </w:rPr>
        <w:t xml:space="preserve"> ram</w:t>
      </w:r>
      <w:r w:rsidR="7E4A8D7D" w:rsidRPr="7A3A32DA">
        <w:rPr>
          <w:rFonts w:ascii="Times New Roman" w:eastAsia="Times New Roman" w:hAnsi="Times New Roman" w:cs="Times New Roman"/>
          <w:sz w:val="24"/>
          <w:szCs w:val="24"/>
        </w:rPr>
        <w:t>,</w:t>
      </w:r>
      <w:r w:rsidR="59FD3E52" w:rsidRPr="18BD31E5">
        <w:rPr>
          <w:rFonts w:ascii="Times New Roman" w:eastAsia="Times New Roman" w:hAnsi="Times New Roman" w:cs="Times New Roman"/>
          <w:sz w:val="24"/>
          <w:szCs w:val="24"/>
        </w:rPr>
        <w:t xml:space="preserve"> </w:t>
      </w:r>
      <w:r w:rsidR="621FED6F" w:rsidRPr="45F6CF27">
        <w:rPr>
          <w:rFonts w:ascii="Times New Roman" w:eastAsia="Times New Roman" w:hAnsi="Times New Roman" w:cs="Times New Roman"/>
          <w:sz w:val="24"/>
          <w:szCs w:val="24"/>
        </w:rPr>
        <w:t>battery power</w:t>
      </w:r>
      <w:r w:rsidR="43A53F64" w:rsidRPr="7A3A32DA">
        <w:rPr>
          <w:rFonts w:ascii="Times New Roman" w:eastAsia="Times New Roman" w:hAnsi="Times New Roman" w:cs="Times New Roman"/>
          <w:sz w:val="24"/>
          <w:szCs w:val="24"/>
        </w:rPr>
        <w:t>,</w:t>
      </w:r>
      <w:r w:rsidR="43A53F64" w:rsidRPr="18BD31E5">
        <w:rPr>
          <w:rFonts w:ascii="Times New Roman" w:eastAsia="Times New Roman" w:hAnsi="Times New Roman" w:cs="Times New Roman"/>
          <w:sz w:val="24"/>
          <w:szCs w:val="24"/>
        </w:rPr>
        <w:t xml:space="preserve"> </w:t>
      </w:r>
      <w:r w:rsidR="43A53F64" w:rsidRPr="7A3A32DA">
        <w:rPr>
          <w:rFonts w:ascii="Times New Roman" w:eastAsia="Times New Roman" w:hAnsi="Times New Roman" w:cs="Times New Roman"/>
          <w:sz w:val="24"/>
          <w:szCs w:val="24"/>
        </w:rPr>
        <w:t xml:space="preserve">pixel resolution height </w:t>
      </w:r>
      <w:r w:rsidR="43A53F64" w:rsidRPr="18BD31E5">
        <w:rPr>
          <w:rFonts w:ascii="Times New Roman" w:eastAsia="Times New Roman" w:hAnsi="Times New Roman" w:cs="Times New Roman"/>
          <w:sz w:val="24"/>
          <w:szCs w:val="24"/>
        </w:rPr>
        <w:t>and width</w:t>
      </w:r>
      <w:r w:rsidR="621FED6F" w:rsidRPr="45F6CF27">
        <w:rPr>
          <w:rFonts w:ascii="Times New Roman" w:eastAsia="Times New Roman" w:hAnsi="Times New Roman" w:cs="Times New Roman"/>
          <w:sz w:val="24"/>
          <w:szCs w:val="24"/>
        </w:rPr>
        <w:t xml:space="preserve"> pushes the phone </w:t>
      </w:r>
      <w:r w:rsidR="394E13BD" w:rsidRPr="245705CA">
        <w:rPr>
          <w:rFonts w:ascii="Times New Roman" w:eastAsia="Times New Roman" w:hAnsi="Times New Roman" w:cs="Times New Roman"/>
          <w:sz w:val="24"/>
          <w:szCs w:val="24"/>
        </w:rPr>
        <w:t>range</w:t>
      </w:r>
      <w:r w:rsidR="621FED6F" w:rsidRPr="45F6CF27">
        <w:rPr>
          <w:rFonts w:ascii="Times New Roman" w:eastAsia="Times New Roman" w:hAnsi="Times New Roman" w:cs="Times New Roman"/>
          <w:sz w:val="24"/>
          <w:szCs w:val="24"/>
        </w:rPr>
        <w:t xml:space="preserve"> </w:t>
      </w:r>
      <w:r w:rsidR="105E2640" w:rsidRPr="06A915FD">
        <w:rPr>
          <w:rFonts w:ascii="Times New Roman" w:eastAsia="Times New Roman" w:hAnsi="Times New Roman" w:cs="Times New Roman"/>
          <w:sz w:val="24"/>
          <w:szCs w:val="24"/>
        </w:rPr>
        <w:t xml:space="preserve">into </w:t>
      </w:r>
      <w:r w:rsidR="1A143D2F" w:rsidRPr="260E3856">
        <w:rPr>
          <w:rFonts w:ascii="Times New Roman" w:eastAsia="Times New Roman" w:hAnsi="Times New Roman" w:cs="Times New Roman"/>
          <w:sz w:val="24"/>
          <w:szCs w:val="24"/>
        </w:rPr>
        <w:t>h</w:t>
      </w:r>
      <w:r w:rsidR="2187CFA0" w:rsidRPr="260E3856">
        <w:rPr>
          <w:rFonts w:ascii="Times New Roman" w:eastAsia="Times New Roman" w:hAnsi="Times New Roman" w:cs="Times New Roman"/>
          <w:sz w:val="24"/>
          <w:szCs w:val="24"/>
        </w:rPr>
        <w:t>igh</w:t>
      </w:r>
      <w:r w:rsidR="27D39592" w:rsidRPr="2352825D">
        <w:rPr>
          <w:rFonts w:ascii="Times New Roman" w:eastAsia="Times New Roman" w:hAnsi="Times New Roman" w:cs="Times New Roman"/>
          <w:sz w:val="24"/>
          <w:szCs w:val="24"/>
        </w:rPr>
        <w:t xml:space="preserve"> </w:t>
      </w:r>
      <w:r w:rsidR="27D39592" w:rsidRPr="1537B20B">
        <w:rPr>
          <w:rFonts w:ascii="Times New Roman" w:eastAsia="Times New Roman" w:hAnsi="Times New Roman" w:cs="Times New Roman"/>
          <w:sz w:val="24"/>
          <w:szCs w:val="24"/>
        </w:rPr>
        <w:t xml:space="preserve">or </w:t>
      </w:r>
      <w:r w:rsidR="42EF5401" w:rsidRPr="260E3856">
        <w:rPr>
          <w:rFonts w:ascii="Times New Roman" w:eastAsia="Times New Roman" w:hAnsi="Times New Roman" w:cs="Times New Roman"/>
          <w:sz w:val="24"/>
          <w:szCs w:val="24"/>
        </w:rPr>
        <w:t>v</w:t>
      </w:r>
      <w:r w:rsidR="6443BDCB" w:rsidRPr="260E3856">
        <w:rPr>
          <w:rFonts w:ascii="Times New Roman" w:eastAsia="Times New Roman" w:hAnsi="Times New Roman" w:cs="Times New Roman"/>
          <w:sz w:val="24"/>
          <w:szCs w:val="24"/>
        </w:rPr>
        <w:t xml:space="preserve">ery </w:t>
      </w:r>
      <w:r w:rsidR="0387E1AE" w:rsidRPr="260E3856">
        <w:rPr>
          <w:rFonts w:ascii="Times New Roman" w:eastAsia="Times New Roman" w:hAnsi="Times New Roman" w:cs="Times New Roman"/>
          <w:sz w:val="24"/>
          <w:szCs w:val="24"/>
        </w:rPr>
        <w:t>h</w:t>
      </w:r>
      <w:r w:rsidR="6443BDCB" w:rsidRPr="260E3856">
        <w:rPr>
          <w:rFonts w:ascii="Times New Roman" w:eastAsia="Times New Roman" w:hAnsi="Times New Roman" w:cs="Times New Roman"/>
          <w:sz w:val="24"/>
          <w:szCs w:val="24"/>
        </w:rPr>
        <w:t xml:space="preserve">igh </w:t>
      </w:r>
      <w:r w:rsidR="3ECFC436" w:rsidRPr="260E3856">
        <w:rPr>
          <w:rFonts w:ascii="Times New Roman" w:eastAsia="Times New Roman" w:hAnsi="Times New Roman" w:cs="Times New Roman"/>
          <w:sz w:val="24"/>
          <w:szCs w:val="24"/>
        </w:rPr>
        <w:t>c</w:t>
      </w:r>
      <w:r w:rsidR="6443BDCB" w:rsidRPr="260E3856">
        <w:rPr>
          <w:rFonts w:ascii="Times New Roman" w:eastAsia="Times New Roman" w:hAnsi="Times New Roman" w:cs="Times New Roman"/>
          <w:sz w:val="24"/>
          <w:szCs w:val="24"/>
        </w:rPr>
        <w:t>ost</w:t>
      </w:r>
      <w:r w:rsidR="04B61ACC" w:rsidRPr="260E3856">
        <w:rPr>
          <w:rFonts w:ascii="Times New Roman" w:eastAsia="Times New Roman" w:hAnsi="Times New Roman" w:cs="Times New Roman"/>
          <w:sz w:val="24"/>
          <w:szCs w:val="24"/>
        </w:rPr>
        <w:t>.</w:t>
      </w:r>
      <w:r w:rsidR="19F06E19" w:rsidRPr="42032357">
        <w:rPr>
          <w:rFonts w:ascii="Times New Roman" w:eastAsia="Times New Roman" w:hAnsi="Times New Roman" w:cs="Times New Roman"/>
          <w:sz w:val="24"/>
          <w:szCs w:val="24"/>
        </w:rPr>
        <w:t xml:space="preserve"> </w:t>
      </w:r>
      <w:r w:rsidR="21081360" w:rsidRPr="5D4E463A">
        <w:rPr>
          <w:rFonts w:ascii="Times New Roman" w:eastAsia="Times New Roman" w:hAnsi="Times New Roman" w:cs="Times New Roman"/>
          <w:sz w:val="24"/>
          <w:szCs w:val="24"/>
        </w:rPr>
        <w:t>On the other hand</w:t>
      </w:r>
      <w:r w:rsidR="773AE38E" w:rsidRPr="2352825D">
        <w:rPr>
          <w:rFonts w:ascii="Times New Roman" w:eastAsia="Times New Roman" w:hAnsi="Times New Roman" w:cs="Times New Roman"/>
          <w:sz w:val="24"/>
          <w:szCs w:val="24"/>
        </w:rPr>
        <w:t>,</w:t>
      </w:r>
      <w:r w:rsidR="21081360" w:rsidRPr="5D4E463A">
        <w:rPr>
          <w:rFonts w:ascii="Times New Roman" w:eastAsia="Times New Roman" w:hAnsi="Times New Roman" w:cs="Times New Roman"/>
          <w:sz w:val="24"/>
          <w:szCs w:val="24"/>
        </w:rPr>
        <w:t xml:space="preserve"> the lower value of these variables </w:t>
      </w:r>
      <w:r w:rsidR="21081360" w:rsidRPr="27E6A0C1">
        <w:rPr>
          <w:rFonts w:ascii="Times New Roman" w:eastAsia="Times New Roman" w:hAnsi="Times New Roman" w:cs="Times New Roman"/>
          <w:sz w:val="24"/>
          <w:szCs w:val="24"/>
        </w:rPr>
        <w:t xml:space="preserve">contributes to the </w:t>
      </w:r>
      <w:r w:rsidR="4D8C96FB" w:rsidRPr="2352825D">
        <w:rPr>
          <w:rFonts w:ascii="Times New Roman" w:eastAsia="Times New Roman" w:hAnsi="Times New Roman" w:cs="Times New Roman"/>
          <w:sz w:val="24"/>
          <w:szCs w:val="24"/>
        </w:rPr>
        <w:t>L</w:t>
      </w:r>
      <w:r w:rsidR="21081360" w:rsidRPr="2352825D">
        <w:rPr>
          <w:rFonts w:ascii="Times New Roman" w:eastAsia="Times New Roman" w:hAnsi="Times New Roman" w:cs="Times New Roman"/>
          <w:sz w:val="24"/>
          <w:szCs w:val="24"/>
        </w:rPr>
        <w:t>ow</w:t>
      </w:r>
      <w:r w:rsidR="21081360" w:rsidRPr="27E6A0C1">
        <w:rPr>
          <w:rFonts w:ascii="Times New Roman" w:eastAsia="Times New Roman" w:hAnsi="Times New Roman" w:cs="Times New Roman"/>
          <w:sz w:val="24"/>
          <w:szCs w:val="24"/>
        </w:rPr>
        <w:t xml:space="preserve"> and </w:t>
      </w:r>
      <w:r w:rsidR="1603247A" w:rsidRPr="2352825D">
        <w:rPr>
          <w:rFonts w:ascii="Times New Roman" w:eastAsia="Times New Roman" w:hAnsi="Times New Roman" w:cs="Times New Roman"/>
          <w:sz w:val="24"/>
          <w:szCs w:val="24"/>
        </w:rPr>
        <w:t>M</w:t>
      </w:r>
      <w:r w:rsidR="21081360" w:rsidRPr="2352825D">
        <w:rPr>
          <w:rFonts w:ascii="Times New Roman" w:eastAsia="Times New Roman" w:hAnsi="Times New Roman" w:cs="Times New Roman"/>
          <w:sz w:val="24"/>
          <w:szCs w:val="24"/>
        </w:rPr>
        <w:t xml:space="preserve">edium </w:t>
      </w:r>
      <w:r w:rsidR="1234F7EF" w:rsidRPr="2352825D">
        <w:rPr>
          <w:rFonts w:ascii="Times New Roman" w:eastAsia="Times New Roman" w:hAnsi="Times New Roman" w:cs="Times New Roman"/>
          <w:sz w:val="24"/>
          <w:szCs w:val="24"/>
        </w:rPr>
        <w:t>phone cost.</w:t>
      </w:r>
      <w:r w:rsidR="105E2640" w:rsidRPr="06A915FD">
        <w:rPr>
          <w:rFonts w:ascii="Times New Roman" w:eastAsia="Times New Roman" w:hAnsi="Times New Roman" w:cs="Times New Roman"/>
          <w:sz w:val="24"/>
          <w:szCs w:val="24"/>
        </w:rPr>
        <w:t xml:space="preserve"> </w:t>
      </w:r>
      <w:r w:rsidR="6AD11B6A" w:rsidRPr="06A915FD">
        <w:rPr>
          <w:rFonts w:ascii="Times New Roman" w:eastAsia="Times New Roman" w:hAnsi="Times New Roman" w:cs="Times New Roman"/>
          <w:sz w:val="24"/>
          <w:szCs w:val="24"/>
        </w:rPr>
        <w:t>D</w:t>
      </w:r>
      <w:r w:rsidR="653C064A" w:rsidRPr="06A915FD">
        <w:rPr>
          <w:rFonts w:ascii="Times New Roman" w:eastAsia="Times New Roman" w:hAnsi="Times New Roman" w:cs="Times New Roman"/>
          <w:sz w:val="24"/>
          <w:szCs w:val="24"/>
        </w:rPr>
        <w:t xml:space="preserve">ecision tree faces challenges with classifying medium and high-cost instances. But its higher </w:t>
      </w:r>
      <w:r w:rsidR="0FEC4E32" w:rsidRPr="06A915FD">
        <w:rPr>
          <w:rFonts w:ascii="Times New Roman" w:eastAsia="Times New Roman" w:hAnsi="Times New Roman" w:cs="Times New Roman"/>
          <w:sz w:val="24"/>
          <w:szCs w:val="24"/>
        </w:rPr>
        <w:t xml:space="preserve">sensitivity </w:t>
      </w:r>
      <w:r w:rsidR="653C064A" w:rsidRPr="06A915FD">
        <w:rPr>
          <w:rFonts w:ascii="Times New Roman" w:eastAsia="Times New Roman" w:hAnsi="Times New Roman" w:cs="Times New Roman"/>
          <w:sz w:val="24"/>
          <w:szCs w:val="24"/>
        </w:rPr>
        <w:t>value of 0.977 shows its ability to correctly classify the low-cost phones.</w:t>
      </w:r>
      <w:r w:rsidR="67DA5217" w:rsidRPr="06A915FD">
        <w:rPr>
          <w:rFonts w:ascii="Times New Roman" w:eastAsia="Times New Roman" w:hAnsi="Times New Roman" w:cs="Times New Roman"/>
          <w:sz w:val="24"/>
          <w:szCs w:val="24"/>
        </w:rPr>
        <w:t xml:space="preserve"> </w:t>
      </w:r>
    </w:p>
    <w:p w14:paraId="7392DC79" w14:textId="7728443E" w:rsidR="00C6020B" w:rsidRPr="00D20279" w:rsidRDefault="4F4C9038" w:rsidP="004355B7">
      <w:pPr>
        <w:spacing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rPr>
        <w:t xml:space="preserve">Despite </w:t>
      </w:r>
      <w:r w:rsidR="08C525EE" w:rsidRPr="00D20279">
        <w:rPr>
          <w:rFonts w:ascii="Times New Roman" w:eastAsia="Times New Roman" w:hAnsi="Times New Roman" w:cs="Times New Roman"/>
          <w:sz w:val="24"/>
          <w:szCs w:val="24"/>
        </w:rPr>
        <w:t>the models</w:t>
      </w:r>
      <w:r w:rsidRPr="00D20279">
        <w:rPr>
          <w:rFonts w:ascii="Times New Roman" w:eastAsia="Times New Roman" w:hAnsi="Times New Roman" w:cs="Times New Roman"/>
          <w:sz w:val="24"/>
          <w:szCs w:val="24"/>
        </w:rPr>
        <w:t xml:space="preserve">' ability to predict </w:t>
      </w:r>
      <w:r w:rsidR="09706638" w:rsidRPr="00D20279">
        <w:rPr>
          <w:rFonts w:ascii="Times New Roman" w:eastAsia="Times New Roman" w:hAnsi="Times New Roman" w:cs="Times New Roman"/>
          <w:sz w:val="24"/>
          <w:szCs w:val="24"/>
        </w:rPr>
        <w:t>mobile</w:t>
      </w:r>
      <w:r w:rsidRPr="00D20279">
        <w:rPr>
          <w:rFonts w:ascii="Times New Roman" w:eastAsia="Times New Roman" w:hAnsi="Times New Roman" w:cs="Times New Roman"/>
          <w:sz w:val="24"/>
          <w:szCs w:val="24"/>
        </w:rPr>
        <w:t xml:space="preserve"> phone prices</w:t>
      </w:r>
      <w:r w:rsidR="1251EC0C" w:rsidRPr="00D20279">
        <w:rPr>
          <w:rFonts w:ascii="Times New Roman" w:eastAsia="Times New Roman" w:hAnsi="Times New Roman" w:cs="Times New Roman"/>
          <w:sz w:val="24"/>
          <w:szCs w:val="24"/>
        </w:rPr>
        <w:t xml:space="preserve"> further analysis is required in tuning the parameters and </w:t>
      </w:r>
      <w:r w:rsidR="2379CA35" w:rsidRPr="00D20279">
        <w:rPr>
          <w:rFonts w:ascii="Times New Roman" w:eastAsia="Times New Roman" w:hAnsi="Times New Roman" w:cs="Times New Roman"/>
          <w:sz w:val="24"/>
          <w:szCs w:val="24"/>
        </w:rPr>
        <w:t>reducing</w:t>
      </w:r>
      <w:r w:rsidR="1251EC0C" w:rsidRPr="00D20279">
        <w:rPr>
          <w:rFonts w:ascii="Times New Roman" w:eastAsia="Times New Roman" w:hAnsi="Times New Roman" w:cs="Times New Roman"/>
          <w:sz w:val="24"/>
          <w:szCs w:val="24"/>
        </w:rPr>
        <w:t xml:space="preserve"> misclassification of instances. </w:t>
      </w:r>
      <w:r w:rsidR="57039D2F" w:rsidRPr="00D20279">
        <w:rPr>
          <w:rFonts w:ascii="Times New Roman" w:eastAsia="Times New Roman" w:hAnsi="Times New Roman" w:cs="Times New Roman"/>
          <w:sz w:val="24"/>
          <w:szCs w:val="24"/>
        </w:rPr>
        <w:t>Adding</w:t>
      </w:r>
      <w:r w:rsidR="00C16448">
        <w:rPr>
          <w:rFonts w:ascii="Times New Roman" w:eastAsia="Times New Roman" w:hAnsi="Times New Roman" w:cs="Times New Roman"/>
          <w:sz w:val="24"/>
          <w:szCs w:val="24"/>
        </w:rPr>
        <w:t xml:space="preserve"> </w:t>
      </w:r>
      <w:r w:rsidR="0016044A">
        <w:rPr>
          <w:rFonts w:ascii="Times New Roman" w:eastAsia="Times New Roman" w:hAnsi="Times New Roman" w:cs="Times New Roman"/>
          <w:sz w:val="24"/>
          <w:szCs w:val="24"/>
        </w:rPr>
        <w:t>a few</w:t>
      </w:r>
      <w:r w:rsidR="00C16448">
        <w:rPr>
          <w:rFonts w:ascii="Times New Roman" w:eastAsia="Times New Roman" w:hAnsi="Times New Roman" w:cs="Times New Roman"/>
          <w:sz w:val="24"/>
          <w:szCs w:val="24"/>
        </w:rPr>
        <w:t xml:space="preserve"> </w:t>
      </w:r>
      <w:r w:rsidR="57039D2F" w:rsidRPr="00D20279">
        <w:rPr>
          <w:rFonts w:ascii="Times New Roman" w:eastAsia="Times New Roman" w:hAnsi="Times New Roman" w:cs="Times New Roman"/>
          <w:sz w:val="24"/>
          <w:szCs w:val="24"/>
        </w:rPr>
        <w:t xml:space="preserve">additional </w:t>
      </w:r>
      <w:r w:rsidR="142804C7" w:rsidRPr="00D20279">
        <w:rPr>
          <w:rFonts w:ascii="Times New Roman" w:eastAsia="Times New Roman" w:hAnsi="Times New Roman" w:cs="Times New Roman"/>
          <w:sz w:val="24"/>
          <w:szCs w:val="24"/>
        </w:rPr>
        <w:t>parameters</w:t>
      </w:r>
      <w:r w:rsidR="57039D2F" w:rsidRPr="00D20279">
        <w:rPr>
          <w:rFonts w:ascii="Times New Roman" w:eastAsia="Times New Roman" w:hAnsi="Times New Roman" w:cs="Times New Roman"/>
          <w:sz w:val="24"/>
          <w:szCs w:val="24"/>
        </w:rPr>
        <w:t xml:space="preserve"> </w:t>
      </w:r>
      <w:r w:rsidR="6E6EA275" w:rsidRPr="5B274E5F">
        <w:rPr>
          <w:rFonts w:ascii="Times New Roman" w:eastAsia="Times New Roman" w:hAnsi="Times New Roman" w:cs="Times New Roman"/>
          <w:sz w:val="24"/>
          <w:szCs w:val="24"/>
        </w:rPr>
        <w:t xml:space="preserve">display features, </w:t>
      </w:r>
      <w:r w:rsidR="6E6EA275" w:rsidRPr="3C5DB7E7">
        <w:rPr>
          <w:rFonts w:ascii="Times New Roman" w:eastAsia="Times New Roman" w:hAnsi="Times New Roman" w:cs="Times New Roman"/>
          <w:sz w:val="24"/>
          <w:szCs w:val="24"/>
        </w:rPr>
        <w:t xml:space="preserve">battery life, internal </w:t>
      </w:r>
      <w:r w:rsidR="6E6EA275" w:rsidRPr="78BD6CE7">
        <w:rPr>
          <w:rFonts w:ascii="Times New Roman" w:eastAsia="Times New Roman" w:hAnsi="Times New Roman" w:cs="Times New Roman"/>
          <w:sz w:val="24"/>
          <w:szCs w:val="24"/>
        </w:rPr>
        <w:t>storage</w:t>
      </w:r>
      <w:r w:rsidR="6E6EA275" w:rsidRPr="3068C178">
        <w:rPr>
          <w:rFonts w:ascii="Times New Roman" w:eastAsia="Times New Roman" w:hAnsi="Times New Roman" w:cs="Times New Roman"/>
          <w:sz w:val="24"/>
          <w:szCs w:val="24"/>
        </w:rPr>
        <w:t>,</w:t>
      </w:r>
      <w:r w:rsidR="25B07DCB" w:rsidRPr="00D20279">
        <w:rPr>
          <w:rFonts w:ascii="Times New Roman" w:eastAsia="Times New Roman" w:hAnsi="Times New Roman" w:cs="Times New Roman"/>
          <w:sz w:val="24"/>
          <w:szCs w:val="24"/>
        </w:rPr>
        <w:t xml:space="preserve"> and </w:t>
      </w:r>
      <w:r w:rsidR="6E6EA275" w:rsidRPr="114845E0">
        <w:rPr>
          <w:rFonts w:ascii="Times New Roman" w:eastAsia="Times New Roman" w:hAnsi="Times New Roman" w:cs="Times New Roman"/>
          <w:sz w:val="24"/>
          <w:szCs w:val="24"/>
        </w:rPr>
        <w:t xml:space="preserve">launch </w:t>
      </w:r>
      <w:r w:rsidR="7768667B" w:rsidRPr="18836C5A">
        <w:rPr>
          <w:rFonts w:ascii="Times New Roman" w:eastAsia="Times New Roman" w:hAnsi="Times New Roman" w:cs="Times New Roman"/>
          <w:sz w:val="24"/>
          <w:szCs w:val="24"/>
        </w:rPr>
        <w:t>year</w:t>
      </w:r>
      <w:r w:rsidR="000E79A8" w:rsidRPr="4280383A">
        <w:rPr>
          <w:rFonts w:ascii="Times New Roman" w:eastAsia="Times New Roman" w:hAnsi="Times New Roman" w:cs="Times New Roman"/>
          <w:sz w:val="24"/>
          <w:szCs w:val="24"/>
        </w:rPr>
        <w:t>.,</w:t>
      </w:r>
      <w:r w:rsidR="000E79A8" w:rsidRPr="18836C5A">
        <w:rPr>
          <w:rFonts w:ascii="Times New Roman" w:eastAsia="Times New Roman" w:hAnsi="Times New Roman" w:cs="Times New Roman"/>
          <w:sz w:val="24"/>
          <w:szCs w:val="24"/>
        </w:rPr>
        <w:t xml:space="preserve"> etc.</w:t>
      </w:r>
      <w:r w:rsidR="25B07DCB" w:rsidRPr="00D20279">
        <w:rPr>
          <w:rFonts w:ascii="Times New Roman" w:eastAsia="Times New Roman" w:hAnsi="Times New Roman" w:cs="Times New Roman"/>
          <w:sz w:val="24"/>
          <w:szCs w:val="24"/>
        </w:rPr>
        <w:t xml:space="preserve"> which could </w:t>
      </w:r>
      <w:r w:rsidR="7BDDFD4B" w:rsidRPr="00D20279">
        <w:rPr>
          <w:rFonts w:ascii="Times New Roman" w:eastAsia="Times New Roman" w:hAnsi="Times New Roman" w:cs="Times New Roman"/>
          <w:sz w:val="24"/>
          <w:szCs w:val="24"/>
        </w:rPr>
        <w:t>enhance</w:t>
      </w:r>
      <w:r w:rsidR="25B07DCB" w:rsidRPr="00D20279">
        <w:rPr>
          <w:rFonts w:ascii="Times New Roman" w:eastAsia="Times New Roman" w:hAnsi="Times New Roman" w:cs="Times New Roman"/>
          <w:sz w:val="24"/>
          <w:szCs w:val="24"/>
        </w:rPr>
        <w:t xml:space="preserve"> the </w:t>
      </w:r>
      <w:r w:rsidR="4DD17385" w:rsidRPr="00D20279">
        <w:rPr>
          <w:rFonts w:ascii="Times New Roman" w:eastAsia="Times New Roman" w:hAnsi="Times New Roman" w:cs="Times New Roman"/>
          <w:sz w:val="24"/>
          <w:szCs w:val="24"/>
        </w:rPr>
        <w:t>model's</w:t>
      </w:r>
      <w:r w:rsidR="25B07DCB" w:rsidRPr="00D20279">
        <w:rPr>
          <w:rFonts w:ascii="Times New Roman" w:eastAsia="Times New Roman" w:hAnsi="Times New Roman" w:cs="Times New Roman"/>
          <w:sz w:val="24"/>
          <w:szCs w:val="24"/>
        </w:rPr>
        <w:t xml:space="preserve"> </w:t>
      </w:r>
      <w:r w:rsidR="5916CB92" w:rsidRPr="00D20279">
        <w:rPr>
          <w:rFonts w:ascii="Times New Roman" w:eastAsia="Times New Roman" w:hAnsi="Times New Roman" w:cs="Times New Roman"/>
          <w:sz w:val="24"/>
          <w:szCs w:val="24"/>
        </w:rPr>
        <w:t>performance</w:t>
      </w:r>
      <w:r w:rsidR="5CD9F64F" w:rsidRPr="00D20279">
        <w:rPr>
          <w:rFonts w:ascii="Times New Roman" w:eastAsia="Times New Roman" w:hAnsi="Times New Roman" w:cs="Times New Roman"/>
          <w:sz w:val="24"/>
          <w:szCs w:val="24"/>
        </w:rPr>
        <w:t xml:space="preserve">. </w:t>
      </w:r>
      <w:r w:rsidR="6FBE1289" w:rsidRPr="00D20279">
        <w:rPr>
          <w:rFonts w:ascii="Times New Roman" w:eastAsia="Times New Roman" w:hAnsi="Times New Roman" w:cs="Times New Roman"/>
          <w:sz w:val="24"/>
          <w:szCs w:val="24"/>
        </w:rPr>
        <w:t>Overall,</w:t>
      </w:r>
      <w:r w:rsidR="75E43AF2" w:rsidRPr="00D20279">
        <w:rPr>
          <w:rFonts w:ascii="Times New Roman" w:eastAsia="Times New Roman" w:hAnsi="Times New Roman" w:cs="Times New Roman"/>
          <w:sz w:val="24"/>
          <w:szCs w:val="24"/>
        </w:rPr>
        <w:t xml:space="preserve"> these models </w:t>
      </w:r>
      <w:r w:rsidR="3F20F407" w:rsidRPr="0A3A2560">
        <w:rPr>
          <w:rFonts w:ascii="Times New Roman" w:eastAsia="Times New Roman" w:hAnsi="Times New Roman" w:cs="Times New Roman"/>
          <w:sz w:val="24"/>
          <w:szCs w:val="24"/>
        </w:rPr>
        <w:t>augmented</w:t>
      </w:r>
      <w:r w:rsidR="3F20F407" w:rsidRPr="10B3EA26">
        <w:rPr>
          <w:rFonts w:ascii="Times New Roman" w:eastAsia="Times New Roman" w:hAnsi="Times New Roman" w:cs="Times New Roman"/>
          <w:sz w:val="24"/>
          <w:szCs w:val="24"/>
        </w:rPr>
        <w:t xml:space="preserve"> with </w:t>
      </w:r>
      <w:r w:rsidR="3F20F407" w:rsidRPr="3869D721">
        <w:rPr>
          <w:rFonts w:ascii="Times New Roman" w:eastAsia="Times New Roman" w:hAnsi="Times New Roman" w:cs="Times New Roman"/>
          <w:sz w:val="24"/>
          <w:szCs w:val="24"/>
        </w:rPr>
        <w:t xml:space="preserve">data driven </w:t>
      </w:r>
      <w:r w:rsidR="3F20F407" w:rsidRPr="1F5A470B">
        <w:rPr>
          <w:rFonts w:ascii="Times New Roman" w:eastAsia="Times New Roman" w:hAnsi="Times New Roman" w:cs="Times New Roman"/>
          <w:sz w:val="24"/>
          <w:szCs w:val="24"/>
        </w:rPr>
        <w:t xml:space="preserve">predictive </w:t>
      </w:r>
      <w:r w:rsidR="3F20F407" w:rsidRPr="0ACA7057">
        <w:rPr>
          <w:rFonts w:ascii="Times New Roman" w:eastAsia="Times New Roman" w:hAnsi="Times New Roman" w:cs="Times New Roman"/>
          <w:sz w:val="24"/>
          <w:szCs w:val="24"/>
        </w:rPr>
        <w:t>framework</w:t>
      </w:r>
      <w:r w:rsidR="3F20F407" w:rsidRPr="2C5A82AC">
        <w:rPr>
          <w:rFonts w:ascii="Times New Roman" w:eastAsia="Times New Roman" w:hAnsi="Times New Roman" w:cs="Times New Roman"/>
          <w:sz w:val="24"/>
          <w:szCs w:val="24"/>
        </w:rPr>
        <w:t xml:space="preserve"> and feature important </w:t>
      </w:r>
      <w:r w:rsidR="3F20F407" w:rsidRPr="2846A062">
        <w:rPr>
          <w:rFonts w:ascii="Times New Roman" w:eastAsia="Times New Roman" w:hAnsi="Times New Roman" w:cs="Times New Roman"/>
          <w:sz w:val="24"/>
          <w:szCs w:val="24"/>
        </w:rPr>
        <w:t>analysis to classify</w:t>
      </w:r>
      <w:r w:rsidR="12267279" w:rsidRPr="22C5C7A3">
        <w:rPr>
          <w:rFonts w:ascii="Times New Roman" w:eastAsia="Times New Roman" w:hAnsi="Times New Roman" w:cs="Times New Roman"/>
          <w:sz w:val="24"/>
          <w:szCs w:val="24"/>
        </w:rPr>
        <w:t xml:space="preserve"> </w:t>
      </w:r>
      <w:r w:rsidR="3FD73824" w:rsidRPr="22C5C7A3">
        <w:rPr>
          <w:rFonts w:ascii="Times New Roman" w:eastAsia="Times New Roman" w:hAnsi="Times New Roman" w:cs="Times New Roman"/>
          <w:sz w:val="24"/>
          <w:szCs w:val="24"/>
        </w:rPr>
        <w:t>and identify</w:t>
      </w:r>
      <w:r w:rsidR="3F20F407" w:rsidRPr="2846A062">
        <w:rPr>
          <w:rFonts w:ascii="Times New Roman" w:eastAsia="Times New Roman" w:hAnsi="Times New Roman" w:cs="Times New Roman"/>
          <w:sz w:val="24"/>
          <w:szCs w:val="24"/>
        </w:rPr>
        <w:t xml:space="preserve"> the </w:t>
      </w:r>
      <w:r w:rsidR="3F20F407" w:rsidRPr="3247D101">
        <w:rPr>
          <w:rFonts w:ascii="Times New Roman" w:eastAsia="Times New Roman" w:hAnsi="Times New Roman" w:cs="Times New Roman"/>
          <w:sz w:val="24"/>
          <w:szCs w:val="24"/>
        </w:rPr>
        <w:t>instances</w:t>
      </w:r>
      <w:r w:rsidR="61F6571E" w:rsidRPr="3247D101">
        <w:rPr>
          <w:rFonts w:ascii="Times New Roman" w:eastAsia="Times New Roman" w:hAnsi="Times New Roman" w:cs="Times New Roman"/>
          <w:sz w:val="24"/>
          <w:szCs w:val="24"/>
        </w:rPr>
        <w:t xml:space="preserve"> </w:t>
      </w:r>
      <w:r w:rsidR="61F6571E" w:rsidRPr="39118479">
        <w:rPr>
          <w:rFonts w:ascii="Times New Roman" w:eastAsia="Times New Roman" w:hAnsi="Times New Roman" w:cs="Times New Roman"/>
          <w:sz w:val="24"/>
          <w:szCs w:val="24"/>
        </w:rPr>
        <w:t>into different price range</w:t>
      </w:r>
      <w:r w:rsidR="3F20F407" w:rsidRPr="3247D101">
        <w:rPr>
          <w:rFonts w:ascii="Times New Roman" w:eastAsia="Times New Roman" w:hAnsi="Times New Roman" w:cs="Times New Roman"/>
          <w:sz w:val="24"/>
          <w:szCs w:val="24"/>
        </w:rPr>
        <w:t xml:space="preserve"> b</w:t>
      </w:r>
      <w:r w:rsidR="07B11C2F" w:rsidRPr="3247D101">
        <w:rPr>
          <w:rFonts w:ascii="Times New Roman" w:eastAsia="Times New Roman" w:hAnsi="Times New Roman" w:cs="Times New Roman"/>
          <w:sz w:val="24"/>
          <w:szCs w:val="24"/>
        </w:rPr>
        <w:t>ased on the mobile features</w:t>
      </w:r>
      <w:r w:rsidR="492FF427" w:rsidRPr="4E607F63">
        <w:rPr>
          <w:rFonts w:ascii="Times New Roman" w:eastAsia="Times New Roman" w:hAnsi="Times New Roman" w:cs="Times New Roman"/>
          <w:sz w:val="24"/>
          <w:szCs w:val="24"/>
        </w:rPr>
        <w:t xml:space="preserve"> </w:t>
      </w:r>
      <w:r w:rsidR="74A331A4" w:rsidRPr="00D20279">
        <w:rPr>
          <w:rFonts w:ascii="Times New Roman" w:eastAsia="Times New Roman" w:hAnsi="Times New Roman" w:cs="Times New Roman"/>
          <w:sz w:val="24"/>
          <w:szCs w:val="24"/>
        </w:rPr>
        <w:t xml:space="preserve">can be the decision-making </w:t>
      </w:r>
      <w:r w:rsidR="78AEEA59" w:rsidRPr="260E3856">
        <w:rPr>
          <w:rFonts w:ascii="Times New Roman" w:eastAsia="Times New Roman" w:hAnsi="Times New Roman" w:cs="Times New Roman"/>
          <w:sz w:val="24"/>
          <w:szCs w:val="24"/>
        </w:rPr>
        <w:t>tool</w:t>
      </w:r>
      <w:r w:rsidR="74A331A4" w:rsidRPr="00D20279">
        <w:rPr>
          <w:rFonts w:ascii="Times New Roman" w:eastAsia="Times New Roman" w:hAnsi="Times New Roman" w:cs="Times New Roman"/>
          <w:sz w:val="24"/>
          <w:szCs w:val="24"/>
        </w:rPr>
        <w:t xml:space="preserve"> for business and can a</w:t>
      </w:r>
      <w:r w:rsidR="003B0DF5" w:rsidRPr="00D20279">
        <w:rPr>
          <w:rFonts w:ascii="Times New Roman" w:eastAsia="Times New Roman" w:hAnsi="Times New Roman" w:cs="Times New Roman"/>
          <w:sz w:val="24"/>
          <w:szCs w:val="24"/>
        </w:rPr>
        <w:t xml:space="preserve">lso be used for </w:t>
      </w:r>
      <w:r w:rsidR="14FB83CA" w:rsidRPr="00D20279">
        <w:rPr>
          <w:rFonts w:ascii="Times New Roman" w:eastAsia="Times New Roman" w:hAnsi="Times New Roman" w:cs="Times New Roman"/>
          <w:sz w:val="24"/>
          <w:szCs w:val="24"/>
        </w:rPr>
        <w:t>getting insights into mobile features</w:t>
      </w:r>
      <w:r w:rsidR="3260AB32" w:rsidRPr="00D20279">
        <w:rPr>
          <w:rFonts w:ascii="Times New Roman" w:eastAsia="Times New Roman" w:hAnsi="Times New Roman" w:cs="Times New Roman"/>
          <w:sz w:val="24"/>
          <w:szCs w:val="24"/>
        </w:rPr>
        <w:t xml:space="preserve">, </w:t>
      </w:r>
      <w:r w:rsidR="11BFE101" w:rsidRPr="76E183D9">
        <w:rPr>
          <w:rFonts w:ascii="Times New Roman" w:eastAsia="Times New Roman" w:hAnsi="Times New Roman" w:cs="Times New Roman"/>
          <w:sz w:val="24"/>
          <w:szCs w:val="24"/>
        </w:rPr>
        <w:t xml:space="preserve">customer segmentation, </w:t>
      </w:r>
      <w:r w:rsidR="3260AB32" w:rsidRPr="00D20279">
        <w:rPr>
          <w:rFonts w:ascii="Times New Roman" w:eastAsia="Times New Roman" w:hAnsi="Times New Roman" w:cs="Times New Roman"/>
          <w:sz w:val="24"/>
          <w:szCs w:val="24"/>
        </w:rPr>
        <w:t>making marketing</w:t>
      </w:r>
      <w:r w:rsidR="483D8271" w:rsidRPr="00D20279">
        <w:rPr>
          <w:rFonts w:ascii="Times New Roman" w:eastAsia="Times New Roman" w:hAnsi="Times New Roman" w:cs="Times New Roman"/>
          <w:sz w:val="24"/>
          <w:szCs w:val="24"/>
        </w:rPr>
        <w:t xml:space="preserve"> </w:t>
      </w:r>
      <w:r w:rsidR="3260AB32" w:rsidRPr="00D20279">
        <w:rPr>
          <w:rFonts w:ascii="Times New Roman" w:eastAsia="Times New Roman" w:hAnsi="Times New Roman" w:cs="Times New Roman"/>
          <w:sz w:val="24"/>
          <w:szCs w:val="24"/>
        </w:rPr>
        <w:t xml:space="preserve">strategies, </w:t>
      </w:r>
      <w:r w:rsidR="70432B1F" w:rsidRPr="00D20279">
        <w:rPr>
          <w:rFonts w:ascii="Times New Roman" w:eastAsia="Times New Roman" w:hAnsi="Times New Roman" w:cs="Times New Roman"/>
          <w:sz w:val="24"/>
          <w:szCs w:val="24"/>
        </w:rPr>
        <w:t xml:space="preserve">and </w:t>
      </w:r>
      <w:r w:rsidR="65273C38" w:rsidRPr="00D20279">
        <w:rPr>
          <w:rFonts w:ascii="Times New Roman" w:eastAsia="Times New Roman" w:hAnsi="Times New Roman" w:cs="Times New Roman"/>
          <w:sz w:val="24"/>
          <w:szCs w:val="24"/>
        </w:rPr>
        <w:t>focusing</w:t>
      </w:r>
      <w:r w:rsidR="70432B1F" w:rsidRPr="00D20279">
        <w:rPr>
          <w:rFonts w:ascii="Times New Roman" w:eastAsia="Times New Roman" w:hAnsi="Times New Roman" w:cs="Times New Roman"/>
          <w:sz w:val="24"/>
          <w:szCs w:val="24"/>
        </w:rPr>
        <w:t xml:space="preserve"> on product development. </w:t>
      </w:r>
    </w:p>
    <w:p w14:paraId="0B53980A" w14:textId="0AA894C4" w:rsidR="00C6020B" w:rsidRPr="00D20279" w:rsidRDefault="00C6020B" w:rsidP="003B5A13">
      <w:pPr>
        <w:pStyle w:val="ListParagraph"/>
        <w:numPr>
          <w:ilvl w:val="0"/>
          <w:numId w:val="18"/>
        </w:numPr>
        <w:spacing w:line="360" w:lineRule="auto"/>
        <w:ind w:left="0"/>
        <w:jc w:val="both"/>
        <w:rPr>
          <w:rFonts w:ascii="Times New Roman" w:hAnsi="Times New Roman" w:cs="Times New Roman"/>
          <w:b/>
          <w:bCs/>
          <w:sz w:val="24"/>
          <w:szCs w:val="24"/>
        </w:rPr>
      </w:pPr>
      <w:r w:rsidRPr="00D20279">
        <w:rPr>
          <w:rFonts w:ascii="Times New Roman" w:hAnsi="Times New Roman" w:cs="Times New Roman"/>
          <w:b/>
          <w:bCs/>
          <w:sz w:val="24"/>
          <w:szCs w:val="24"/>
        </w:rPr>
        <w:t>Reference</w:t>
      </w:r>
    </w:p>
    <w:p w14:paraId="4D33182C" w14:textId="77777777" w:rsidR="00A4368B" w:rsidRPr="00D20279" w:rsidRDefault="00A4368B" w:rsidP="008F48CE">
      <w:pPr>
        <w:spacing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rPr>
        <w:t>[1]</w:t>
      </w:r>
      <w:r w:rsidRPr="00D20279">
        <w:rPr>
          <w:rFonts w:ascii="Times New Roman" w:eastAsia="Times New Roman" w:hAnsi="Times New Roman" w:cs="Times New Roman"/>
          <w:color w:val="333333"/>
          <w:kern w:val="36"/>
          <w:sz w:val="24"/>
          <w:szCs w:val="24"/>
          <w14:ligatures w14:val="none"/>
        </w:rPr>
        <w:t xml:space="preserve"> </w:t>
      </w:r>
      <w:r w:rsidRPr="00D20279">
        <w:rPr>
          <w:rFonts w:ascii="Times New Roman" w:eastAsia="Times New Roman" w:hAnsi="Times New Roman" w:cs="Times New Roman"/>
          <w:sz w:val="24"/>
          <w:szCs w:val="24"/>
        </w:rPr>
        <w:t>Mobile Phone Price Class Prediction Using Different Classification Algorithms with Feature Selection and Parameter Optimization,</w:t>
      </w:r>
      <w:r w:rsidRPr="00D20279">
        <w:rPr>
          <w:rFonts w:ascii="Times New Roman" w:eastAsia="Times New Roman" w:hAnsi="Times New Roman" w:cs="Times New Roman"/>
          <w:color w:val="333333"/>
          <w:sz w:val="24"/>
          <w:szCs w:val="24"/>
          <w:shd w:val="clear" w:color="auto" w:fill="FFFFFF"/>
        </w:rPr>
        <w:t xml:space="preserve"> </w:t>
      </w:r>
      <w:r w:rsidRPr="00D20279">
        <w:rPr>
          <w:rFonts w:ascii="Times New Roman" w:eastAsia="Times New Roman" w:hAnsi="Times New Roman" w:cs="Times New Roman"/>
          <w:sz w:val="24"/>
          <w:szCs w:val="24"/>
        </w:rPr>
        <w:t xml:space="preserve">Mustafa </w:t>
      </w:r>
      <w:proofErr w:type="spellStart"/>
      <w:r w:rsidRPr="00D20279">
        <w:rPr>
          <w:rFonts w:ascii="Times New Roman" w:eastAsia="Times New Roman" w:hAnsi="Times New Roman" w:cs="Times New Roman"/>
          <w:sz w:val="24"/>
          <w:szCs w:val="24"/>
        </w:rPr>
        <w:t>Çetın</w:t>
      </w:r>
      <w:proofErr w:type="spellEnd"/>
      <w:r w:rsidRPr="00D20279">
        <w:rPr>
          <w:rFonts w:ascii="Times New Roman" w:eastAsia="Times New Roman" w:hAnsi="Times New Roman" w:cs="Times New Roman"/>
          <w:sz w:val="24"/>
          <w:szCs w:val="24"/>
        </w:rPr>
        <w:t>; Yunus Koç</w:t>
      </w:r>
    </w:p>
    <w:p w14:paraId="3C3337D6" w14:textId="77777777" w:rsidR="00A4368B" w:rsidRPr="00D20279" w:rsidRDefault="00A4368B" w:rsidP="008F48CE">
      <w:pPr>
        <w:spacing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rPr>
        <w:t xml:space="preserve">[2] Comparative Analysis of Mobile Price Classification Using Feature Engineering Techniques, </w:t>
      </w:r>
      <w:proofErr w:type="spellStart"/>
      <w:r w:rsidRPr="00D20279">
        <w:rPr>
          <w:rFonts w:ascii="Times New Roman" w:eastAsia="Times New Roman" w:hAnsi="Times New Roman" w:cs="Times New Roman"/>
          <w:sz w:val="24"/>
          <w:szCs w:val="24"/>
        </w:rPr>
        <w:t>Rwittika</w:t>
      </w:r>
      <w:proofErr w:type="spellEnd"/>
      <w:r w:rsidRPr="00D20279">
        <w:rPr>
          <w:rFonts w:ascii="Times New Roman" w:eastAsia="Times New Roman" w:hAnsi="Times New Roman" w:cs="Times New Roman"/>
          <w:sz w:val="24"/>
          <w:szCs w:val="24"/>
        </w:rPr>
        <w:t xml:space="preserve"> Pramanik; Rakshit Agrawal; Mahendra Kumar </w:t>
      </w:r>
      <w:proofErr w:type="spellStart"/>
      <w:r w:rsidRPr="00D20279">
        <w:rPr>
          <w:rFonts w:ascii="Times New Roman" w:eastAsia="Times New Roman" w:hAnsi="Times New Roman" w:cs="Times New Roman"/>
          <w:sz w:val="24"/>
          <w:szCs w:val="24"/>
        </w:rPr>
        <w:t>Gourisaria</w:t>
      </w:r>
      <w:proofErr w:type="spellEnd"/>
      <w:r w:rsidRPr="00D20279">
        <w:rPr>
          <w:rFonts w:ascii="Times New Roman" w:eastAsia="Times New Roman" w:hAnsi="Times New Roman" w:cs="Times New Roman"/>
          <w:sz w:val="24"/>
          <w:szCs w:val="24"/>
        </w:rPr>
        <w:t>; Pradeep Kumar Singh</w:t>
      </w:r>
    </w:p>
    <w:p w14:paraId="13F1F425" w14:textId="53C35A4B" w:rsidR="00A4368B" w:rsidRPr="00D20279" w:rsidRDefault="00A4368B" w:rsidP="008F48CE">
      <w:pPr>
        <w:spacing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rPr>
        <w:t xml:space="preserve">[3] Classification of Mobile Price Using Machine Learning- NishaSunariya1, Avinash Singh, Mehtab </w:t>
      </w:r>
      <w:r w:rsidR="00AD4310" w:rsidRPr="00D20279">
        <w:rPr>
          <w:rFonts w:ascii="Times New Roman" w:eastAsia="Times New Roman" w:hAnsi="Times New Roman" w:cs="Times New Roman"/>
          <w:sz w:val="24"/>
          <w:szCs w:val="24"/>
        </w:rPr>
        <w:t>Alam, and</w:t>
      </w:r>
      <w:r w:rsidRPr="00D20279">
        <w:rPr>
          <w:rFonts w:ascii="Times New Roman" w:eastAsia="Times New Roman" w:hAnsi="Times New Roman" w:cs="Times New Roman"/>
          <w:sz w:val="24"/>
          <w:szCs w:val="24"/>
        </w:rPr>
        <w:t xml:space="preserve"> Vibha Gaur, Department of Computer Science, University of Delhi, New Delhi, India</w:t>
      </w:r>
    </w:p>
    <w:p w14:paraId="442FFC65" w14:textId="77777777" w:rsidR="00A4368B" w:rsidRPr="00D20279" w:rsidRDefault="00A4368B" w:rsidP="008F48CE">
      <w:pPr>
        <w:spacing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rPr>
        <w:t xml:space="preserve">[4] Mobile Phone Price Prediction with Feature Reduction, </w:t>
      </w:r>
      <w:proofErr w:type="spellStart"/>
      <w:r w:rsidRPr="00D20279">
        <w:rPr>
          <w:rFonts w:ascii="Times New Roman" w:eastAsia="Times New Roman" w:hAnsi="Times New Roman" w:cs="Times New Roman"/>
          <w:sz w:val="24"/>
          <w:szCs w:val="24"/>
        </w:rPr>
        <w:t>Menghan</w:t>
      </w:r>
      <w:proofErr w:type="spellEnd"/>
      <w:r w:rsidRPr="00D20279">
        <w:rPr>
          <w:rFonts w:ascii="Times New Roman" w:eastAsia="Times New Roman" w:hAnsi="Times New Roman" w:cs="Times New Roman"/>
          <w:sz w:val="24"/>
          <w:szCs w:val="24"/>
        </w:rPr>
        <w:t xml:space="preserve"> Chen *Department of Computing Science, University of Alberta, Canada</w:t>
      </w:r>
    </w:p>
    <w:p w14:paraId="7FF27712" w14:textId="77777777" w:rsidR="00A4368B" w:rsidRPr="00D20279" w:rsidRDefault="00A4368B" w:rsidP="008F48CE">
      <w:pPr>
        <w:spacing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rPr>
        <w:lastRenderedPageBreak/>
        <w:t>[5] Mobile Price Class prediction using Machine Learning Techniques, International Journal of Computer Applications (0975 – 8887) Volume 179 – No.29, March 2018, Muhammad Asim, Zafar Khan</w:t>
      </w:r>
    </w:p>
    <w:p w14:paraId="13CED937" w14:textId="77777777" w:rsidR="00A4368B" w:rsidRPr="00D20279" w:rsidRDefault="00A4368B" w:rsidP="008F48CE">
      <w:pPr>
        <w:spacing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rPr>
        <w:t>[6] Performance Analysis of Decision Tree Models and M5P Models for Mobile Phone Price Prediction, Amit Kumar Bishnoi; Sanjeev Kumar Mandal</w:t>
      </w:r>
    </w:p>
    <w:p w14:paraId="016FC736" w14:textId="435E3824" w:rsidR="00A4368B" w:rsidRPr="00D20279" w:rsidRDefault="00A4368B" w:rsidP="008F48CE">
      <w:pPr>
        <w:spacing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rPr>
        <w:t xml:space="preserve">[7] Prediction of Different Types of Mobile Phone Prices based on Machine Learning Models, </w:t>
      </w:r>
      <w:proofErr w:type="spellStart"/>
      <w:r w:rsidRPr="00D20279">
        <w:rPr>
          <w:rFonts w:ascii="Times New Roman" w:eastAsia="Times New Roman" w:hAnsi="Times New Roman" w:cs="Times New Roman"/>
          <w:sz w:val="24"/>
          <w:szCs w:val="24"/>
        </w:rPr>
        <w:t>Yiwei</w:t>
      </w:r>
      <w:proofErr w:type="spellEnd"/>
      <w:r w:rsidRPr="00D20279">
        <w:rPr>
          <w:rFonts w:ascii="Times New Roman" w:eastAsia="Times New Roman" w:hAnsi="Times New Roman" w:cs="Times New Roman"/>
          <w:sz w:val="24"/>
          <w:szCs w:val="24"/>
        </w:rPr>
        <w:t xml:space="preserve"> Chen from Zhejiang University of Technology, China</w:t>
      </w:r>
    </w:p>
    <w:p w14:paraId="383A06E2" w14:textId="0EC2397F" w:rsidR="00A4368B" w:rsidRPr="00D20279" w:rsidRDefault="00A4368B" w:rsidP="008F48CE">
      <w:pPr>
        <w:spacing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rPr>
        <w:t xml:space="preserve">[8] Online Mobile Price Prediction using Machine Learning, Turkish Online Journal of Qualitative Inquiry (TOJQI), </w:t>
      </w:r>
      <w:r w:rsidR="00AD4310" w:rsidRPr="00D20279">
        <w:rPr>
          <w:rFonts w:ascii="Times New Roman" w:eastAsia="Times New Roman" w:hAnsi="Times New Roman" w:cs="Times New Roman"/>
          <w:sz w:val="24"/>
          <w:szCs w:val="24"/>
        </w:rPr>
        <w:t>Miss. A. Renuka</w:t>
      </w:r>
      <w:r w:rsidRPr="00D20279">
        <w:rPr>
          <w:rFonts w:ascii="Times New Roman" w:eastAsia="Times New Roman" w:hAnsi="Times New Roman" w:cs="Times New Roman"/>
          <w:sz w:val="24"/>
          <w:szCs w:val="24"/>
        </w:rPr>
        <w:t>, Mr. Veer Sudheer Goud, Holy Mary Institute of Technology &amp; Science, Hyderabad, India.</w:t>
      </w:r>
    </w:p>
    <w:p w14:paraId="2526E2A6" w14:textId="77777777" w:rsidR="00A4368B" w:rsidRPr="00D20279" w:rsidRDefault="00A4368B" w:rsidP="008F48CE">
      <w:pPr>
        <w:spacing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rPr>
        <w:t xml:space="preserve">[9] Predicting the Price of Used Cars using Machine Learning Techniques, </w:t>
      </w:r>
      <w:proofErr w:type="spellStart"/>
      <w:r w:rsidRPr="00D20279">
        <w:rPr>
          <w:rFonts w:ascii="Times New Roman" w:eastAsia="Times New Roman" w:hAnsi="Times New Roman" w:cs="Times New Roman"/>
          <w:sz w:val="24"/>
          <w:szCs w:val="24"/>
        </w:rPr>
        <w:t>Sameerchand</w:t>
      </w:r>
      <w:proofErr w:type="spellEnd"/>
      <w:r w:rsidRPr="00D20279">
        <w:rPr>
          <w:rFonts w:ascii="Times New Roman" w:eastAsia="Times New Roman" w:hAnsi="Times New Roman" w:cs="Times New Roman"/>
          <w:sz w:val="24"/>
          <w:szCs w:val="24"/>
        </w:rPr>
        <w:t xml:space="preserve"> Pudaruth, Computer Science and Engineering Department, University of Mauritius, MAURITIUS.</w:t>
      </w:r>
    </w:p>
    <w:p w14:paraId="2B8753A5" w14:textId="5A24C986" w:rsidR="68045F05" w:rsidRPr="00D20279" w:rsidRDefault="68045F05" w:rsidP="008F48CE">
      <w:pPr>
        <w:spacing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rPr>
        <w:t>[1</w:t>
      </w:r>
      <w:r w:rsidR="0070270B">
        <w:rPr>
          <w:rFonts w:ascii="Times New Roman" w:eastAsia="Times New Roman" w:hAnsi="Times New Roman" w:cs="Times New Roman"/>
          <w:sz w:val="24"/>
          <w:szCs w:val="24"/>
        </w:rPr>
        <w:t>0</w:t>
      </w:r>
      <w:r w:rsidRPr="00D20279">
        <w:rPr>
          <w:rFonts w:ascii="Times New Roman" w:eastAsia="Times New Roman" w:hAnsi="Times New Roman" w:cs="Times New Roman"/>
          <w:sz w:val="24"/>
          <w:szCs w:val="24"/>
        </w:rPr>
        <w:t xml:space="preserve">] Platt J (1998) Fast training of support vector machines using sequential minimal optimization. </w:t>
      </w:r>
      <w:proofErr w:type="spellStart"/>
      <w:r w:rsidRPr="00D20279">
        <w:rPr>
          <w:rFonts w:ascii="Times New Roman" w:eastAsia="Times New Roman" w:hAnsi="Times New Roman" w:cs="Times New Roman"/>
          <w:sz w:val="24"/>
          <w:szCs w:val="24"/>
        </w:rPr>
        <w:t>Schölkopf</w:t>
      </w:r>
      <w:proofErr w:type="spellEnd"/>
      <w:r w:rsidRPr="00D20279">
        <w:rPr>
          <w:rFonts w:ascii="Times New Roman" w:eastAsia="Times New Roman" w:hAnsi="Times New Roman" w:cs="Times New Roman"/>
          <w:sz w:val="24"/>
          <w:szCs w:val="24"/>
        </w:rPr>
        <w:t xml:space="preserve"> B, Burges C, Smola AJ, eds. Advances in Kernel Methods – Support Vector Learning (MIT Press, Cambridge, MA), 185-209.</w:t>
      </w:r>
    </w:p>
    <w:p w14:paraId="432A5511" w14:textId="40A09C41" w:rsidR="56ADDB03" w:rsidRPr="008F48CE" w:rsidRDefault="37186561" w:rsidP="008F48CE">
      <w:pPr>
        <w:spacing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rPr>
        <w:t>[1</w:t>
      </w:r>
      <w:r w:rsidR="0070270B">
        <w:rPr>
          <w:rFonts w:ascii="Times New Roman" w:eastAsia="Times New Roman" w:hAnsi="Times New Roman" w:cs="Times New Roman"/>
          <w:sz w:val="24"/>
          <w:szCs w:val="24"/>
        </w:rPr>
        <w:t>1</w:t>
      </w:r>
      <w:r w:rsidRPr="00D20279">
        <w:rPr>
          <w:rFonts w:ascii="Times New Roman" w:eastAsia="Times New Roman" w:hAnsi="Times New Roman" w:cs="Times New Roman"/>
          <w:sz w:val="24"/>
          <w:szCs w:val="24"/>
        </w:rPr>
        <w:t xml:space="preserve">] </w:t>
      </w:r>
      <w:r w:rsidRPr="008F48CE">
        <w:rPr>
          <w:rFonts w:ascii="Times New Roman" w:eastAsia="Times New Roman" w:hAnsi="Times New Roman" w:cs="Times New Roman"/>
          <w:sz w:val="24"/>
          <w:szCs w:val="24"/>
        </w:rPr>
        <w:t>Patel N, Upadhyay S. Study of various decision tree pruning methods with their empirical comparison in WEKA. Int J Comp Appl. 60(12):20–25.</w:t>
      </w:r>
    </w:p>
    <w:p w14:paraId="55D41AE9" w14:textId="3EBB4953" w:rsidR="56ADDB03" w:rsidRPr="008F48CE" w:rsidRDefault="37186561" w:rsidP="008F48CE">
      <w:pPr>
        <w:spacing w:line="360" w:lineRule="auto"/>
        <w:jc w:val="both"/>
        <w:rPr>
          <w:rFonts w:ascii="Times New Roman" w:eastAsia="Times New Roman" w:hAnsi="Times New Roman" w:cs="Times New Roman"/>
          <w:sz w:val="24"/>
          <w:szCs w:val="24"/>
        </w:rPr>
      </w:pPr>
      <w:r w:rsidRPr="008F48CE">
        <w:rPr>
          <w:rFonts w:ascii="Times New Roman" w:eastAsia="Times New Roman" w:hAnsi="Times New Roman" w:cs="Times New Roman"/>
          <w:sz w:val="24"/>
          <w:szCs w:val="24"/>
        </w:rPr>
        <w:t>[1</w:t>
      </w:r>
      <w:r w:rsidR="008D10AF">
        <w:rPr>
          <w:rFonts w:ascii="Times New Roman" w:eastAsia="Times New Roman" w:hAnsi="Times New Roman" w:cs="Times New Roman"/>
          <w:sz w:val="24"/>
          <w:szCs w:val="24"/>
        </w:rPr>
        <w:t>2</w:t>
      </w:r>
      <w:r w:rsidRPr="008F48CE">
        <w:rPr>
          <w:rFonts w:ascii="Times New Roman" w:eastAsia="Times New Roman" w:hAnsi="Times New Roman" w:cs="Times New Roman"/>
          <w:sz w:val="24"/>
          <w:szCs w:val="24"/>
        </w:rPr>
        <w:t xml:space="preserve">] Berry MJA, </w:t>
      </w:r>
      <w:proofErr w:type="spellStart"/>
      <w:r w:rsidRPr="008F48CE">
        <w:rPr>
          <w:rFonts w:ascii="Times New Roman" w:eastAsia="Times New Roman" w:hAnsi="Times New Roman" w:cs="Times New Roman"/>
          <w:sz w:val="24"/>
          <w:szCs w:val="24"/>
        </w:rPr>
        <w:t>Linoff</w:t>
      </w:r>
      <w:proofErr w:type="spellEnd"/>
      <w:r w:rsidRPr="008F48CE">
        <w:rPr>
          <w:rFonts w:ascii="Times New Roman" w:eastAsia="Times New Roman" w:hAnsi="Times New Roman" w:cs="Times New Roman"/>
          <w:sz w:val="24"/>
          <w:szCs w:val="24"/>
        </w:rPr>
        <w:t xml:space="preserve"> G. Mastering Data Mining: The Art and Science of Customer Relationship Management. New York: John Wiley &amp; Sons,</w:t>
      </w:r>
      <w:r w:rsidR="001B1670" w:rsidRPr="003B5A13">
        <w:rPr>
          <w:rFonts w:ascii="Times New Roman" w:eastAsia="Times New Roman" w:hAnsi="Times New Roman" w:cs="Times New Roman"/>
          <w:sz w:val="24"/>
          <w:szCs w:val="24"/>
        </w:rPr>
        <w:t xml:space="preserve"> </w:t>
      </w:r>
      <w:r w:rsidRPr="008F48CE">
        <w:rPr>
          <w:rFonts w:ascii="Times New Roman" w:eastAsia="Times New Roman" w:hAnsi="Times New Roman" w:cs="Times New Roman"/>
          <w:sz w:val="24"/>
          <w:szCs w:val="24"/>
        </w:rPr>
        <w:t>Inc; 1999.</w:t>
      </w:r>
    </w:p>
    <w:p w14:paraId="12595D6E" w14:textId="2FCDE798" w:rsidR="56ADDB03" w:rsidRPr="008F48CE" w:rsidRDefault="37186561" w:rsidP="008F48CE">
      <w:pPr>
        <w:spacing w:line="360" w:lineRule="auto"/>
        <w:jc w:val="both"/>
        <w:rPr>
          <w:rFonts w:ascii="Times New Roman" w:eastAsia="Times New Roman" w:hAnsi="Times New Roman" w:cs="Times New Roman"/>
          <w:sz w:val="24"/>
          <w:szCs w:val="24"/>
        </w:rPr>
      </w:pPr>
      <w:r w:rsidRPr="008F48CE">
        <w:rPr>
          <w:rFonts w:ascii="Times New Roman" w:eastAsia="Times New Roman" w:hAnsi="Times New Roman" w:cs="Times New Roman"/>
          <w:sz w:val="24"/>
          <w:szCs w:val="24"/>
        </w:rPr>
        <w:t>[1</w:t>
      </w:r>
      <w:r w:rsidR="008D10AF">
        <w:rPr>
          <w:rFonts w:ascii="Times New Roman" w:eastAsia="Times New Roman" w:hAnsi="Times New Roman" w:cs="Times New Roman"/>
          <w:sz w:val="24"/>
          <w:szCs w:val="24"/>
        </w:rPr>
        <w:t>3</w:t>
      </w:r>
      <w:r w:rsidRPr="008F48CE">
        <w:rPr>
          <w:rFonts w:ascii="Times New Roman" w:eastAsia="Times New Roman" w:hAnsi="Times New Roman" w:cs="Times New Roman"/>
          <w:sz w:val="24"/>
          <w:szCs w:val="24"/>
        </w:rPr>
        <w:t xml:space="preserve">] </w:t>
      </w:r>
      <w:proofErr w:type="spellStart"/>
      <w:r w:rsidRPr="008F48CE">
        <w:rPr>
          <w:rFonts w:ascii="Times New Roman" w:eastAsia="Times New Roman" w:hAnsi="Times New Roman" w:cs="Times New Roman"/>
          <w:sz w:val="24"/>
          <w:szCs w:val="24"/>
        </w:rPr>
        <w:t>MeSH</w:t>
      </w:r>
      <w:proofErr w:type="spellEnd"/>
      <w:r w:rsidRPr="008F48CE">
        <w:rPr>
          <w:rFonts w:ascii="Times New Roman" w:eastAsia="Times New Roman" w:hAnsi="Times New Roman" w:cs="Times New Roman"/>
          <w:sz w:val="24"/>
          <w:szCs w:val="24"/>
        </w:rPr>
        <w:t xml:space="preserve"> B. (2005) Bethesda: National Library of Medicine. Available at http://www.nlm.nih.gov/mesh/MBrowser.html. Retrieved April 2, 2007.</w:t>
      </w:r>
    </w:p>
    <w:p w14:paraId="616BEE2A" w14:textId="176D5284" w:rsidR="0E6C32F8" w:rsidRDefault="725BECFD" w:rsidP="0E6C32F8">
      <w:pPr>
        <w:spacing w:line="360" w:lineRule="auto"/>
        <w:jc w:val="both"/>
        <w:rPr>
          <w:rFonts w:ascii="Times New Roman" w:eastAsia="Times New Roman" w:hAnsi="Times New Roman" w:cs="Times New Roman"/>
          <w:sz w:val="24"/>
          <w:szCs w:val="24"/>
        </w:rPr>
      </w:pPr>
      <w:r w:rsidRPr="008F48CE">
        <w:rPr>
          <w:rFonts w:ascii="Times New Roman" w:eastAsia="Times New Roman" w:hAnsi="Times New Roman" w:cs="Times New Roman"/>
          <w:sz w:val="24"/>
          <w:szCs w:val="24"/>
        </w:rPr>
        <w:t>[1</w:t>
      </w:r>
      <w:r w:rsidR="008D10AF">
        <w:rPr>
          <w:rFonts w:ascii="Times New Roman" w:eastAsia="Times New Roman" w:hAnsi="Times New Roman" w:cs="Times New Roman"/>
          <w:sz w:val="24"/>
          <w:szCs w:val="24"/>
        </w:rPr>
        <w:t>4</w:t>
      </w:r>
      <w:r w:rsidRPr="008F48CE">
        <w:rPr>
          <w:rFonts w:ascii="Times New Roman" w:eastAsia="Times New Roman" w:hAnsi="Times New Roman" w:cs="Times New Roman"/>
          <w:sz w:val="24"/>
          <w:szCs w:val="24"/>
        </w:rPr>
        <w:t xml:space="preserve">] M. A. Hearst, S. T. Dumais, E. Osman, J. Platt, and B. </w:t>
      </w:r>
      <w:proofErr w:type="spellStart"/>
      <w:r w:rsidRPr="008F48CE">
        <w:rPr>
          <w:rFonts w:ascii="Times New Roman" w:eastAsia="Times New Roman" w:hAnsi="Times New Roman" w:cs="Times New Roman"/>
          <w:sz w:val="24"/>
          <w:szCs w:val="24"/>
        </w:rPr>
        <w:t>Scholkopf</w:t>
      </w:r>
      <w:proofErr w:type="spellEnd"/>
      <w:r w:rsidRPr="008F48CE">
        <w:rPr>
          <w:rFonts w:ascii="Times New Roman" w:eastAsia="Times New Roman" w:hAnsi="Times New Roman" w:cs="Times New Roman"/>
          <w:sz w:val="24"/>
          <w:szCs w:val="24"/>
        </w:rPr>
        <w:t>. “Support vector machines.” Intelligent Systems and their Applications, IEEE, 13(4), pp. 18–28, 1998.</w:t>
      </w:r>
    </w:p>
    <w:p w14:paraId="7E4A96DD" w14:textId="6B9EA00E" w:rsidR="000D689D" w:rsidRPr="00D20279" w:rsidRDefault="00E564AC" w:rsidP="003B5A13">
      <w:pPr>
        <w:pStyle w:val="ListParagraph"/>
        <w:numPr>
          <w:ilvl w:val="0"/>
          <w:numId w:val="18"/>
        </w:numPr>
        <w:spacing w:line="360" w:lineRule="auto"/>
        <w:ind w:left="0"/>
        <w:jc w:val="both"/>
        <w:rPr>
          <w:rFonts w:ascii="Times New Roman" w:hAnsi="Times New Roman" w:cs="Times New Roman"/>
          <w:b/>
          <w:bCs/>
          <w:sz w:val="24"/>
          <w:szCs w:val="24"/>
        </w:rPr>
      </w:pPr>
      <w:r w:rsidRPr="00D20279">
        <w:rPr>
          <w:rFonts w:ascii="Times New Roman" w:hAnsi="Times New Roman" w:cs="Times New Roman"/>
          <w:b/>
          <w:bCs/>
          <w:sz w:val="24"/>
          <w:szCs w:val="24"/>
        </w:rPr>
        <w:t xml:space="preserve">Team </w:t>
      </w:r>
      <w:r w:rsidR="001323F1" w:rsidRPr="00D20279">
        <w:rPr>
          <w:rFonts w:ascii="Times New Roman" w:hAnsi="Times New Roman" w:cs="Times New Roman"/>
          <w:b/>
          <w:bCs/>
          <w:sz w:val="24"/>
          <w:szCs w:val="24"/>
        </w:rPr>
        <w:t>Autobiography</w:t>
      </w:r>
    </w:p>
    <w:p w14:paraId="4F75D886" w14:textId="6EA4D176" w:rsidR="58F9C075" w:rsidRPr="00D20279" w:rsidRDefault="3AD79D37" w:rsidP="004355B7">
      <w:pPr>
        <w:spacing w:line="360" w:lineRule="auto"/>
        <w:jc w:val="both"/>
        <w:rPr>
          <w:rFonts w:ascii="Times New Roman" w:eastAsia="Times New Roman" w:hAnsi="Times New Roman" w:cs="Times New Roman"/>
          <w:sz w:val="24"/>
          <w:szCs w:val="24"/>
        </w:rPr>
      </w:pPr>
      <w:r w:rsidRPr="00D20279">
        <w:rPr>
          <w:rFonts w:ascii="Times New Roman" w:eastAsia="Times New Roman" w:hAnsi="Times New Roman" w:cs="Times New Roman"/>
          <w:sz w:val="24"/>
          <w:szCs w:val="24"/>
        </w:rPr>
        <w:t xml:space="preserve">In 2017 </w:t>
      </w:r>
      <w:proofErr w:type="spellStart"/>
      <w:r w:rsidRPr="00D20279">
        <w:rPr>
          <w:rFonts w:ascii="Times New Roman" w:eastAsia="Times New Roman" w:hAnsi="Times New Roman" w:cs="Times New Roman"/>
          <w:sz w:val="24"/>
          <w:szCs w:val="24"/>
        </w:rPr>
        <w:t>Nainul</w:t>
      </w:r>
      <w:proofErr w:type="spellEnd"/>
      <w:r w:rsidRPr="00D20279">
        <w:rPr>
          <w:rFonts w:ascii="Times New Roman" w:eastAsia="Times New Roman" w:hAnsi="Times New Roman" w:cs="Times New Roman"/>
          <w:sz w:val="24"/>
          <w:szCs w:val="24"/>
        </w:rPr>
        <w:t xml:space="preserve"> Arab earned </w:t>
      </w:r>
      <w:r w:rsidR="1EB37059" w:rsidRPr="00D20279">
        <w:rPr>
          <w:rFonts w:ascii="Times New Roman" w:eastAsia="Times New Roman" w:hAnsi="Times New Roman" w:cs="Times New Roman"/>
          <w:sz w:val="24"/>
          <w:szCs w:val="24"/>
        </w:rPr>
        <w:t>bachelor</w:t>
      </w:r>
      <w:r w:rsidR="7CA5E051" w:rsidRPr="00D20279">
        <w:rPr>
          <w:rFonts w:ascii="Times New Roman" w:eastAsia="Times New Roman" w:hAnsi="Times New Roman" w:cs="Times New Roman"/>
          <w:sz w:val="24"/>
          <w:szCs w:val="24"/>
        </w:rPr>
        <w:t>'s</w:t>
      </w:r>
      <w:r w:rsidRPr="00D20279">
        <w:rPr>
          <w:rFonts w:ascii="Times New Roman" w:eastAsia="Times New Roman" w:hAnsi="Times New Roman" w:cs="Times New Roman"/>
          <w:sz w:val="24"/>
          <w:szCs w:val="24"/>
        </w:rPr>
        <w:t xml:space="preserve"> in electrical and Electronics Engineering from PES college of Engineering, India. With 6.5 years of experience as a data engineer </w:t>
      </w:r>
      <w:proofErr w:type="spellStart"/>
      <w:r w:rsidRPr="00D20279">
        <w:rPr>
          <w:rFonts w:ascii="Times New Roman" w:eastAsia="Times New Roman" w:hAnsi="Times New Roman" w:cs="Times New Roman"/>
          <w:sz w:val="24"/>
          <w:szCs w:val="24"/>
        </w:rPr>
        <w:t>Nainul</w:t>
      </w:r>
      <w:proofErr w:type="spellEnd"/>
      <w:r w:rsidRPr="00D20279">
        <w:rPr>
          <w:rFonts w:ascii="Times New Roman" w:eastAsia="Times New Roman" w:hAnsi="Times New Roman" w:cs="Times New Roman"/>
          <w:sz w:val="24"/>
          <w:szCs w:val="24"/>
        </w:rPr>
        <w:t xml:space="preserve"> has demonstrated her ability to analyze and develop data driven solutions.</w:t>
      </w:r>
      <w:r w:rsidR="39F2A210" w:rsidRPr="00D20279">
        <w:rPr>
          <w:rFonts w:ascii="Times New Roman" w:eastAsia="Times New Roman" w:hAnsi="Times New Roman" w:cs="Times New Roman"/>
          <w:sz w:val="24"/>
          <w:szCs w:val="24"/>
        </w:rPr>
        <w:t xml:space="preserve"> She has a strong </w:t>
      </w:r>
      <w:r w:rsidR="00DE3835" w:rsidRPr="00D20279">
        <w:rPr>
          <w:rFonts w:ascii="Times New Roman" w:eastAsia="Times New Roman" w:hAnsi="Times New Roman" w:cs="Times New Roman"/>
          <w:sz w:val="24"/>
          <w:szCs w:val="24"/>
        </w:rPr>
        <w:t>record</w:t>
      </w:r>
      <w:r w:rsidR="39F2A210" w:rsidRPr="00D20279">
        <w:rPr>
          <w:rFonts w:ascii="Times New Roman" w:eastAsia="Times New Roman" w:hAnsi="Times New Roman" w:cs="Times New Roman"/>
          <w:sz w:val="24"/>
          <w:szCs w:val="24"/>
        </w:rPr>
        <w:t xml:space="preserve"> of planning, </w:t>
      </w:r>
    </w:p>
    <w:p w14:paraId="17FC0060" w14:textId="04145F8D" w:rsidR="21C93C5D" w:rsidRDefault="00F07EFE" w:rsidP="21C93C5D">
      <w:pPr>
        <w:spacing w:line="360" w:lineRule="auto"/>
        <w:jc w:val="both"/>
        <w:rPr>
          <w:rFonts w:ascii="Times New Roman" w:eastAsia="Times New Roman" w:hAnsi="Times New Roman" w:cs="Times New Roman"/>
          <w:sz w:val="24"/>
          <w:szCs w:val="24"/>
        </w:rPr>
      </w:pPr>
      <w:r w:rsidRPr="00D20279">
        <w:rPr>
          <w:rFonts w:ascii="Times New Roman" w:hAnsi="Times New Roman" w:cs="Times New Roman"/>
          <w:noProof/>
          <w:sz w:val="24"/>
          <w:szCs w:val="24"/>
        </w:rPr>
        <w:lastRenderedPageBreak/>
        <w:drawing>
          <wp:anchor distT="0" distB="0" distL="114300" distR="114300" simplePos="0" relativeHeight="251658243" behindDoc="0" locked="0" layoutInCell="1" allowOverlap="1" wp14:anchorId="60F005B5" wp14:editId="5BAB57C2">
            <wp:simplePos x="0" y="0"/>
            <wp:positionH relativeFrom="margin">
              <wp:posOffset>124460</wp:posOffset>
            </wp:positionH>
            <wp:positionV relativeFrom="paragraph">
              <wp:posOffset>82550</wp:posOffset>
            </wp:positionV>
            <wp:extent cx="1080135" cy="1080135"/>
            <wp:effectExtent l="0" t="0" r="5715" b="5715"/>
            <wp:wrapSquare wrapText="bothSides"/>
            <wp:docPr id="2073321497" name="Picture 2073321497" descr="A person smiling at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21497" name="Picture 2073321497" descr="A person smiling at camera&#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80135" cy="1080135"/>
                    </a:xfrm>
                    <a:prstGeom prst="rect">
                      <a:avLst/>
                    </a:prstGeom>
                  </pic:spPr>
                </pic:pic>
              </a:graphicData>
            </a:graphic>
            <wp14:sizeRelH relativeFrom="page">
              <wp14:pctWidth>0</wp14:pctWidth>
            </wp14:sizeRelH>
            <wp14:sizeRelV relativeFrom="page">
              <wp14:pctHeight>0</wp14:pctHeight>
            </wp14:sizeRelV>
          </wp:anchor>
        </w:drawing>
      </w:r>
      <w:r w:rsidR="74D63C2E" w:rsidRPr="00D20279">
        <w:rPr>
          <w:rFonts w:ascii="Times New Roman" w:eastAsia="Times New Roman" w:hAnsi="Times New Roman" w:cs="Times New Roman"/>
          <w:sz w:val="24"/>
          <w:szCs w:val="24"/>
        </w:rPr>
        <w:t xml:space="preserve">Janani Bhaskar </w:t>
      </w:r>
      <w:r w:rsidR="00686D16" w:rsidRPr="00D20279">
        <w:rPr>
          <w:rFonts w:ascii="Times New Roman" w:eastAsia="Times New Roman" w:hAnsi="Times New Roman" w:cs="Times New Roman"/>
          <w:sz w:val="24"/>
          <w:szCs w:val="24"/>
        </w:rPr>
        <w:t>completed</w:t>
      </w:r>
      <w:r w:rsidR="74D63C2E" w:rsidRPr="00D20279">
        <w:rPr>
          <w:rFonts w:ascii="Times New Roman" w:eastAsia="Times New Roman" w:hAnsi="Times New Roman" w:cs="Times New Roman"/>
          <w:sz w:val="24"/>
          <w:szCs w:val="24"/>
        </w:rPr>
        <w:t xml:space="preserve"> a </w:t>
      </w:r>
      <w:r w:rsidR="5C996B2B" w:rsidRPr="00D20279">
        <w:rPr>
          <w:rFonts w:ascii="Times New Roman" w:eastAsia="Times New Roman" w:hAnsi="Times New Roman" w:cs="Times New Roman"/>
          <w:sz w:val="24"/>
          <w:szCs w:val="24"/>
        </w:rPr>
        <w:t xml:space="preserve">bachelor's degree in </w:t>
      </w:r>
      <w:r w:rsidR="17C59FAA" w:rsidRPr="00D20279">
        <w:rPr>
          <w:rFonts w:ascii="Times New Roman" w:eastAsia="Times New Roman" w:hAnsi="Times New Roman" w:cs="Times New Roman"/>
          <w:sz w:val="24"/>
          <w:szCs w:val="24"/>
        </w:rPr>
        <w:t>commerce</w:t>
      </w:r>
      <w:r w:rsidR="74D63C2E" w:rsidRPr="00D20279">
        <w:rPr>
          <w:rFonts w:ascii="Times New Roman" w:eastAsia="Times New Roman" w:hAnsi="Times New Roman" w:cs="Times New Roman"/>
          <w:sz w:val="24"/>
          <w:szCs w:val="24"/>
        </w:rPr>
        <w:t xml:space="preserve"> with a specialization in Accounts in 2021 and a </w:t>
      </w:r>
      <w:r w:rsidR="0166B062" w:rsidRPr="00D20279">
        <w:rPr>
          <w:rFonts w:ascii="Times New Roman" w:eastAsia="Times New Roman" w:hAnsi="Times New Roman" w:cs="Times New Roman"/>
          <w:sz w:val="24"/>
          <w:szCs w:val="24"/>
        </w:rPr>
        <w:t>master's</w:t>
      </w:r>
      <w:r w:rsidR="74D63C2E" w:rsidRPr="00D20279">
        <w:rPr>
          <w:rFonts w:ascii="Times New Roman" w:eastAsia="Times New Roman" w:hAnsi="Times New Roman" w:cs="Times New Roman"/>
          <w:sz w:val="24"/>
          <w:szCs w:val="24"/>
        </w:rPr>
        <w:t xml:space="preserve"> degree in </w:t>
      </w:r>
      <w:r w:rsidR="0166B062" w:rsidRPr="00D20279">
        <w:rPr>
          <w:rFonts w:ascii="Times New Roman" w:eastAsia="Times New Roman" w:hAnsi="Times New Roman" w:cs="Times New Roman"/>
          <w:sz w:val="24"/>
          <w:szCs w:val="24"/>
        </w:rPr>
        <w:t>human resource management</w:t>
      </w:r>
      <w:r w:rsidR="74D63C2E" w:rsidRPr="00D20279">
        <w:rPr>
          <w:rFonts w:ascii="Times New Roman" w:eastAsia="Times New Roman" w:hAnsi="Times New Roman" w:cs="Times New Roman"/>
          <w:sz w:val="24"/>
          <w:szCs w:val="24"/>
        </w:rPr>
        <w:t xml:space="preserve"> in 2023. Currently she is pursuing an MS in Business Analytics at the University of Massachusetts Lowell, focusing on developing advanced data analysis and decision-making skills.</w:t>
      </w:r>
      <w:r w:rsidR="2409783A" w:rsidRPr="00D20279">
        <w:rPr>
          <w:rFonts w:ascii="Times New Roman" w:eastAsia="Times New Roman" w:hAnsi="Times New Roman" w:cs="Times New Roman"/>
          <w:sz w:val="24"/>
          <w:szCs w:val="24"/>
        </w:rPr>
        <w:t xml:space="preserve"> </w:t>
      </w:r>
      <w:r w:rsidR="74D63C2E" w:rsidRPr="00D20279">
        <w:rPr>
          <w:rFonts w:ascii="Times New Roman" w:eastAsia="Times New Roman" w:hAnsi="Times New Roman" w:cs="Times New Roman"/>
          <w:sz w:val="24"/>
          <w:szCs w:val="24"/>
        </w:rPr>
        <w:t xml:space="preserve">During her </w:t>
      </w:r>
      <w:r w:rsidR="139424EA" w:rsidRPr="00D20279">
        <w:rPr>
          <w:rFonts w:ascii="Times New Roman" w:eastAsia="Times New Roman" w:hAnsi="Times New Roman" w:cs="Times New Roman"/>
          <w:sz w:val="24"/>
          <w:szCs w:val="24"/>
        </w:rPr>
        <w:t>master's</w:t>
      </w:r>
      <w:r w:rsidR="74D63C2E" w:rsidRPr="00D20279">
        <w:rPr>
          <w:rFonts w:ascii="Times New Roman" w:eastAsia="Times New Roman" w:hAnsi="Times New Roman" w:cs="Times New Roman"/>
          <w:sz w:val="24"/>
          <w:szCs w:val="24"/>
        </w:rPr>
        <w:t xml:space="preserve"> in </w:t>
      </w:r>
      <w:r w:rsidR="139424EA" w:rsidRPr="00D20279">
        <w:rPr>
          <w:rFonts w:ascii="Times New Roman" w:eastAsia="Times New Roman" w:hAnsi="Times New Roman" w:cs="Times New Roman"/>
          <w:sz w:val="24"/>
          <w:szCs w:val="24"/>
        </w:rPr>
        <w:t>human resource management</w:t>
      </w:r>
      <w:r w:rsidR="74D63C2E" w:rsidRPr="00D20279">
        <w:rPr>
          <w:rFonts w:ascii="Times New Roman" w:eastAsia="Times New Roman" w:hAnsi="Times New Roman" w:cs="Times New Roman"/>
          <w:sz w:val="24"/>
          <w:szCs w:val="24"/>
        </w:rPr>
        <w:t>, she has actively contributed to various initiatives, including sports leadership, employee engagement activities, and club volunteering, showcasing a strong ability to collaborate and lead. She is passionate about leveraging her diverse experiences to excel in data analytics and business intelligence roles. She combines her HR experience with a passion for analytics to deliver insightful solutions to business challenges</w:t>
      </w:r>
      <w:r w:rsidR="7907E951" w:rsidRPr="00D20279">
        <w:rPr>
          <w:rFonts w:ascii="Times New Roman" w:eastAsia="Times New Roman" w:hAnsi="Times New Roman" w:cs="Times New Roman"/>
          <w:sz w:val="24"/>
          <w:szCs w:val="24"/>
        </w:rPr>
        <w:t xml:space="preserve"> and to bridge the gap between people management and data-driven solutions</w:t>
      </w:r>
    </w:p>
    <w:p w14:paraId="65148F1A" w14:textId="7A50CD58" w:rsidR="00AA56EB" w:rsidRPr="00D20279" w:rsidRDefault="00AA56EB" w:rsidP="004355B7">
      <w:pPr>
        <w:spacing w:line="360" w:lineRule="auto"/>
        <w:jc w:val="both"/>
        <w:rPr>
          <w:rFonts w:ascii="Times New Roman" w:eastAsia="Times New Roman" w:hAnsi="Times New Roman" w:cs="Times New Roman"/>
          <w:sz w:val="24"/>
          <w:szCs w:val="24"/>
        </w:rPr>
      </w:pPr>
    </w:p>
    <w:sectPr w:rsidR="00AA56EB" w:rsidRPr="00D20279">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2DAD44" w14:textId="77777777" w:rsidR="007411A8" w:rsidRDefault="007411A8">
      <w:pPr>
        <w:spacing w:after="0" w:line="240" w:lineRule="auto"/>
      </w:pPr>
      <w:r>
        <w:separator/>
      </w:r>
    </w:p>
  </w:endnote>
  <w:endnote w:type="continuationSeparator" w:id="0">
    <w:p w14:paraId="084F7DB1" w14:textId="77777777" w:rsidR="007411A8" w:rsidRDefault="007411A8">
      <w:pPr>
        <w:spacing w:after="0" w:line="240" w:lineRule="auto"/>
      </w:pPr>
      <w:r>
        <w:continuationSeparator/>
      </w:r>
    </w:p>
  </w:endnote>
  <w:endnote w:type="continuationNotice" w:id="1">
    <w:p w14:paraId="435620AE" w14:textId="77777777" w:rsidR="007411A8" w:rsidRDefault="007411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9127276"/>
      <w:docPartObj>
        <w:docPartGallery w:val="Page Numbers (Bottom of Page)"/>
        <w:docPartUnique/>
      </w:docPartObj>
    </w:sdtPr>
    <w:sdtEndPr>
      <w:rPr>
        <w:noProof/>
      </w:rPr>
    </w:sdtEndPr>
    <w:sdtContent>
      <w:p w14:paraId="1F2FB89A" w14:textId="3AFDF260" w:rsidR="00DA5A64" w:rsidRDefault="00DA5A6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75AAD3" w14:textId="77777777" w:rsidR="6770C5AD" w:rsidRDefault="6770C5AD" w:rsidP="6770C5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8DE2D2" w14:textId="77777777" w:rsidR="007411A8" w:rsidRDefault="007411A8">
      <w:pPr>
        <w:spacing w:after="0" w:line="240" w:lineRule="auto"/>
      </w:pPr>
      <w:r>
        <w:separator/>
      </w:r>
    </w:p>
  </w:footnote>
  <w:footnote w:type="continuationSeparator" w:id="0">
    <w:p w14:paraId="2B12C0A0" w14:textId="77777777" w:rsidR="007411A8" w:rsidRDefault="007411A8">
      <w:pPr>
        <w:spacing w:after="0" w:line="240" w:lineRule="auto"/>
      </w:pPr>
      <w:r>
        <w:continuationSeparator/>
      </w:r>
    </w:p>
  </w:footnote>
  <w:footnote w:type="continuationNotice" w:id="1">
    <w:p w14:paraId="56EA6D16" w14:textId="77777777" w:rsidR="007411A8" w:rsidRDefault="007411A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ik2h6thlhWj90" int2:id="5ySIXPDO">
      <int2:state int2:value="Rejected" int2:type="AugLoop_Text_Critique"/>
    </int2:textHash>
    <int2:textHash int2:hashCode="aW+7AlDVi7yOqV" int2:id="6UtLk3jy">
      <int2:state int2:value="Rejected" int2:type="AugLoop_Text_Critique"/>
    </int2:textHash>
    <int2:textHash int2:hashCode="/GT/Rw5FqlPpZq" int2:id="9vXZIj34">
      <int2:state int2:value="Rejected" int2:type="AugLoop_Text_Critique"/>
    </int2:textHash>
    <int2:textHash int2:hashCode="aVED9p3FtlqWL7" int2:id="EbSHbxCO">
      <int2:state int2:value="Rejected" int2:type="AugLoop_Text_Critique"/>
    </int2:textHash>
    <int2:textHash int2:hashCode="oPsPysJwKWxuUt" int2:id="GpRTJV8U">
      <int2:state int2:value="Rejected" int2:type="AugLoop_Text_Critique"/>
    </int2:textHash>
    <int2:textHash int2:hashCode="hOef+HVgBC6YDI" int2:id="M9gUjvaR">
      <int2:state int2:value="Rejected" int2:type="AugLoop_Text_Critique"/>
    </int2:textHash>
    <int2:textHash int2:hashCode="HaVyz/3pLMDQpR" int2:id="ORXFK72W">
      <int2:state int2:value="Rejected" int2:type="AugLoop_Text_Critique"/>
    </int2:textHash>
    <int2:textHash int2:hashCode="FDkSSdIqWOAayU" int2:id="Ogkeo2Dp">
      <int2:state int2:value="Rejected" int2:type="AugLoop_Text_Critique"/>
    </int2:textHash>
    <int2:textHash int2:hashCode="IUSv059Bi3s2rQ" int2:id="SDvica4d">
      <int2:state int2:value="Rejected" int2:type="AugLoop_Text_Critique"/>
    </int2:textHash>
    <int2:textHash int2:hashCode="iO3eK/sCC861I9" int2:id="Vnif6wrL">
      <int2:state int2:value="Rejected" int2:type="AugLoop_Text_Critique"/>
    </int2:textHash>
    <int2:textHash int2:hashCode="mBF9BLvgzEqjpG" int2:id="YvQTDvUD">
      <int2:state int2:value="Rejected" int2:type="AugLoop_Text_Critique"/>
    </int2:textHash>
    <int2:textHash int2:hashCode="2FpzmEl4LvwePj" int2:id="ZThHsEjl">
      <int2:state int2:value="Rejected" int2:type="AugLoop_Text_Critique"/>
    </int2:textHash>
    <int2:textHash int2:hashCode="dJtJhOEUDIJxgV" int2:id="aupVe4Ag">
      <int2:state int2:value="Rejected" int2:type="AugLoop_Text_Critique"/>
    </int2:textHash>
    <int2:textHash int2:hashCode="P18XaGTw23LlW8" int2:id="gMMlRZmO">
      <int2:state int2:value="Rejected" int2:type="AugLoop_Text_Critique"/>
    </int2:textHash>
    <int2:textHash int2:hashCode="90FLnbUh0x7zRD" int2:id="knMMzcQz">
      <int2:state int2:value="Rejected" int2:type="AugLoop_Text_Critique"/>
    </int2:textHash>
    <int2:textHash int2:hashCode="tFv+30atEY0qT5" int2:id="p9ryJYLA">
      <int2:state int2:value="Rejected" int2:type="AugLoop_Text_Critique"/>
    </int2:textHash>
    <int2:textHash int2:hashCode="cQN6RxzB2QNMaS" int2:id="rSUZZfq4">
      <int2:state int2:value="Rejected" int2:type="AugLoop_Text_Critique"/>
    </int2:textHash>
    <int2:textHash int2:hashCode="uYVxb2Sw0hgWp1" int2:id="xqO0ndrK">
      <int2:state int2:value="Rejected" int2:type="AugLoop_Text_Critique"/>
    </int2:textHash>
    <int2:textHash int2:hashCode="ya/Yr09YB52OP5" int2:id="yI36av5n">
      <int2:state int2:value="Rejected" int2:type="AugLoop_Text_Critique"/>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3BDD63"/>
    <w:multiLevelType w:val="hybridMultilevel"/>
    <w:tmpl w:val="FFFFFFFF"/>
    <w:lvl w:ilvl="0" w:tplc="65EEF710">
      <w:start w:val="1"/>
      <w:numFmt w:val="bullet"/>
      <w:lvlText w:val=""/>
      <w:lvlJc w:val="left"/>
      <w:pPr>
        <w:ind w:left="720" w:hanging="360"/>
      </w:pPr>
      <w:rPr>
        <w:rFonts w:ascii="Symbol" w:hAnsi="Symbol" w:hint="default"/>
      </w:rPr>
    </w:lvl>
    <w:lvl w:ilvl="1" w:tplc="DFF65B6A">
      <w:start w:val="1"/>
      <w:numFmt w:val="bullet"/>
      <w:lvlText w:val="o"/>
      <w:lvlJc w:val="left"/>
      <w:pPr>
        <w:ind w:left="1440" w:hanging="360"/>
      </w:pPr>
      <w:rPr>
        <w:rFonts w:ascii="Courier New" w:hAnsi="Courier New" w:hint="default"/>
      </w:rPr>
    </w:lvl>
    <w:lvl w:ilvl="2" w:tplc="6342799C">
      <w:start w:val="1"/>
      <w:numFmt w:val="bullet"/>
      <w:lvlText w:val=""/>
      <w:lvlJc w:val="left"/>
      <w:pPr>
        <w:ind w:left="2160" w:hanging="360"/>
      </w:pPr>
      <w:rPr>
        <w:rFonts w:ascii="Wingdings" w:hAnsi="Wingdings" w:hint="default"/>
      </w:rPr>
    </w:lvl>
    <w:lvl w:ilvl="3" w:tplc="C82607C2">
      <w:start w:val="1"/>
      <w:numFmt w:val="bullet"/>
      <w:lvlText w:val=""/>
      <w:lvlJc w:val="left"/>
      <w:pPr>
        <w:ind w:left="2880" w:hanging="360"/>
      </w:pPr>
      <w:rPr>
        <w:rFonts w:ascii="Symbol" w:hAnsi="Symbol" w:hint="default"/>
      </w:rPr>
    </w:lvl>
    <w:lvl w:ilvl="4" w:tplc="075A7D64">
      <w:start w:val="1"/>
      <w:numFmt w:val="bullet"/>
      <w:lvlText w:val="o"/>
      <w:lvlJc w:val="left"/>
      <w:pPr>
        <w:ind w:left="3600" w:hanging="360"/>
      </w:pPr>
      <w:rPr>
        <w:rFonts w:ascii="Courier New" w:hAnsi="Courier New" w:hint="default"/>
      </w:rPr>
    </w:lvl>
    <w:lvl w:ilvl="5" w:tplc="E9006C2A">
      <w:start w:val="1"/>
      <w:numFmt w:val="bullet"/>
      <w:lvlText w:val=""/>
      <w:lvlJc w:val="left"/>
      <w:pPr>
        <w:ind w:left="4320" w:hanging="360"/>
      </w:pPr>
      <w:rPr>
        <w:rFonts w:ascii="Wingdings" w:hAnsi="Wingdings" w:hint="default"/>
      </w:rPr>
    </w:lvl>
    <w:lvl w:ilvl="6" w:tplc="F272A98C">
      <w:start w:val="1"/>
      <w:numFmt w:val="bullet"/>
      <w:lvlText w:val=""/>
      <w:lvlJc w:val="left"/>
      <w:pPr>
        <w:ind w:left="5040" w:hanging="360"/>
      </w:pPr>
      <w:rPr>
        <w:rFonts w:ascii="Symbol" w:hAnsi="Symbol" w:hint="default"/>
      </w:rPr>
    </w:lvl>
    <w:lvl w:ilvl="7" w:tplc="FEA0081A">
      <w:start w:val="1"/>
      <w:numFmt w:val="bullet"/>
      <w:lvlText w:val="o"/>
      <w:lvlJc w:val="left"/>
      <w:pPr>
        <w:ind w:left="5760" w:hanging="360"/>
      </w:pPr>
      <w:rPr>
        <w:rFonts w:ascii="Courier New" w:hAnsi="Courier New" w:hint="default"/>
      </w:rPr>
    </w:lvl>
    <w:lvl w:ilvl="8" w:tplc="10C0D7E2">
      <w:start w:val="1"/>
      <w:numFmt w:val="bullet"/>
      <w:lvlText w:val=""/>
      <w:lvlJc w:val="left"/>
      <w:pPr>
        <w:ind w:left="6480" w:hanging="360"/>
      </w:pPr>
      <w:rPr>
        <w:rFonts w:ascii="Wingdings" w:hAnsi="Wingdings" w:hint="default"/>
      </w:rPr>
    </w:lvl>
  </w:abstractNum>
  <w:abstractNum w:abstractNumId="1" w15:restartNumberingAfterBreak="0">
    <w:nsid w:val="150506D2"/>
    <w:multiLevelType w:val="hybridMultilevel"/>
    <w:tmpl w:val="2222D4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2EA09B"/>
    <w:multiLevelType w:val="hybridMultilevel"/>
    <w:tmpl w:val="0EDEA906"/>
    <w:lvl w:ilvl="0" w:tplc="CE9A6962">
      <w:start w:val="1"/>
      <w:numFmt w:val="decimal"/>
      <w:lvlText w:val="%1."/>
      <w:lvlJc w:val="left"/>
      <w:pPr>
        <w:ind w:left="720" w:hanging="360"/>
      </w:pPr>
    </w:lvl>
    <w:lvl w:ilvl="1" w:tplc="63E019AE">
      <w:start w:val="1"/>
      <w:numFmt w:val="lowerLetter"/>
      <w:lvlText w:val="%2."/>
      <w:lvlJc w:val="left"/>
      <w:pPr>
        <w:ind w:left="1440" w:hanging="360"/>
      </w:pPr>
    </w:lvl>
    <w:lvl w:ilvl="2" w:tplc="6BC870C2">
      <w:start w:val="1"/>
      <w:numFmt w:val="lowerRoman"/>
      <w:lvlText w:val="%3."/>
      <w:lvlJc w:val="right"/>
      <w:pPr>
        <w:ind w:left="2160" w:hanging="180"/>
      </w:pPr>
    </w:lvl>
    <w:lvl w:ilvl="3" w:tplc="2A0C7930">
      <w:start w:val="1"/>
      <w:numFmt w:val="decimal"/>
      <w:lvlText w:val="%4."/>
      <w:lvlJc w:val="left"/>
      <w:pPr>
        <w:ind w:left="2880" w:hanging="360"/>
      </w:pPr>
    </w:lvl>
    <w:lvl w:ilvl="4" w:tplc="AD0ACCD6">
      <w:start w:val="1"/>
      <w:numFmt w:val="lowerLetter"/>
      <w:lvlText w:val="%5."/>
      <w:lvlJc w:val="left"/>
      <w:pPr>
        <w:ind w:left="3600" w:hanging="360"/>
      </w:pPr>
    </w:lvl>
    <w:lvl w:ilvl="5" w:tplc="AB92AE00">
      <w:start w:val="1"/>
      <w:numFmt w:val="lowerRoman"/>
      <w:lvlText w:val="%6."/>
      <w:lvlJc w:val="right"/>
      <w:pPr>
        <w:ind w:left="4320" w:hanging="180"/>
      </w:pPr>
    </w:lvl>
    <w:lvl w:ilvl="6" w:tplc="ECDC6FFA">
      <w:start w:val="1"/>
      <w:numFmt w:val="decimal"/>
      <w:lvlText w:val="%7."/>
      <w:lvlJc w:val="left"/>
      <w:pPr>
        <w:ind w:left="5040" w:hanging="360"/>
      </w:pPr>
    </w:lvl>
    <w:lvl w:ilvl="7" w:tplc="6726BC68">
      <w:start w:val="1"/>
      <w:numFmt w:val="lowerLetter"/>
      <w:lvlText w:val="%8."/>
      <w:lvlJc w:val="left"/>
      <w:pPr>
        <w:ind w:left="5760" w:hanging="360"/>
      </w:pPr>
    </w:lvl>
    <w:lvl w:ilvl="8" w:tplc="71229FAC">
      <w:start w:val="1"/>
      <w:numFmt w:val="lowerRoman"/>
      <w:lvlText w:val="%9."/>
      <w:lvlJc w:val="right"/>
      <w:pPr>
        <w:ind w:left="6480" w:hanging="180"/>
      </w:pPr>
    </w:lvl>
  </w:abstractNum>
  <w:abstractNum w:abstractNumId="3" w15:restartNumberingAfterBreak="0">
    <w:nsid w:val="1BF6F8F8"/>
    <w:multiLevelType w:val="hybridMultilevel"/>
    <w:tmpl w:val="8F74EF12"/>
    <w:lvl w:ilvl="0" w:tplc="403A8612">
      <w:start w:val="1"/>
      <w:numFmt w:val="decimal"/>
      <w:lvlText w:val="%1."/>
      <w:lvlJc w:val="left"/>
      <w:pPr>
        <w:ind w:left="720" w:hanging="360"/>
      </w:pPr>
    </w:lvl>
    <w:lvl w:ilvl="1" w:tplc="EBEE8E82">
      <w:start w:val="1"/>
      <w:numFmt w:val="lowerLetter"/>
      <w:lvlText w:val="%2."/>
      <w:lvlJc w:val="left"/>
      <w:pPr>
        <w:ind w:left="1440" w:hanging="360"/>
      </w:pPr>
    </w:lvl>
    <w:lvl w:ilvl="2" w:tplc="827AF99C">
      <w:start w:val="1"/>
      <w:numFmt w:val="lowerRoman"/>
      <w:lvlText w:val="%3."/>
      <w:lvlJc w:val="right"/>
      <w:pPr>
        <w:ind w:left="2160" w:hanging="180"/>
      </w:pPr>
    </w:lvl>
    <w:lvl w:ilvl="3" w:tplc="9C70200E">
      <w:start w:val="1"/>
      <w:numFmt w:val="decimal"/>
      <w:lvlText w:val="%4."/>
      <w:lvlJc w:val="left"/>
      <w:pPr>
        <w:ind w:left="2880" w:hanging="360"/>
      </w:pPr>
    </w:lvl>
    <w:lvl w:ilvl="4" w:tplc="266A1AD6">
      <w:start w:val="1"/>
      <w:numFmt w:val="lowerLetter"/>
      <w:lvlText w:val="%5."/>
      <w:lvlJc w:val="left"/>
      <w:pPr>
        <w:ind w:left="3600" w:hanging="360"/>
      </w:pPr>
    </w:lvl>
    <w:lvl w:ilvl="5" w:tplc="E05A9694">
      <w:start w:val="1"/>
      <w:numFmt w:val="lowerRoman"/>
      <w:lvlText w:val="%6."/>
      <w:lvlJc w:val="right"/>
      <w:pPr>
        <w:ind w:left="4320" w:hanging="180"/>
      </w:pPr>
    </w:lvl>
    <w:lvl w:ilvl="6" w:tplc="35AC6E98">
      <w:start w:val="1"/>
      <w:numFmt w:val="decimal"/>
      <w:lvlText w:val="%7."/>
      <w:lvlJc w:val="left"/>
      <w:pPr>
        <w:ind w:left="5040" w:hanging="360"/>
      </w:pPr>
    </w:lvl>
    <w:lvl w:ilvl="7" w:tplc="53E00CF2">
      <w:start w:val="1"/>
      <w:numFmt w:val="lowerLetter"/>
      <w:lvlText w:val="%8."/>
      <w:lvlJc w:val="left"/>
      <w:pPr>
        <w:ind w:left="5760" w:hanging="360"/>
      </w:pPr>
    </w:lvl>
    <w:lvl w:ilvl="8" w:tplc="04266126">
      <w:start w:val="1"/>
      <w:numFmt w:val="lowerRoman"/>
      <w:lvlText w:val="%9."/>
      <w:lvlJc w:val="right"/>
      <w:pPr>
        <w:ind w:left="6480" w:hanging="180"/>
      </w:pPr>
    </w:lvl>
  </w:abstractNum>
  <w:abstractNum w:abstractNumId="4" w15:restartNumberingAfterBreak="0">
    <w:nsid w:val="27214640"/>
    <w:multiLevelType w:val="hybridMultilevel"/>
    <w:tmpl w:val="00AE6CCE"/>
    <w:lvl w:ilvl="0" w:tplc="2176ED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A5C3FE"/>
    <w:multiLevelType w:val="hybridMultilevel"/>
    <w:tmpl w:val="8D1AA2FE"/>
    <w:lvl w:ilvl="0" w:tplc="9CE8DD6A">
      <w:start w:val="1"/>
      <w:numFmt w:val="decimal"/>
      <w:lvlText w:val="%1."/>
      <w:lvlJc w:val="left"/>
      <w:pPr>
        <w:ind w:left="720" w:hanging="360"/>
      </w:pPr>
    </w:lvl>
    <w:lvl w:ilvl="1" w:tplc="E896486A">
      <w:start w:val="1"/>
      <w:numFmt w:val="lowerLetter"/>
      <w:lvlText w:val="%2."/>
      <w:lvlJc w:val="left"/>
      <w:pPr>
        <w:ind w:left="1440" w:hanging="360"/>
      </w:pPr>
    </w:lvl>
    <w:lvl w:ilvl="2" w:tplc="575A7C64">
      <w:start w:val="1"/>
      <w:numFmt w:val="lowerRoman"/>
      <w:lvlText w:val="%3."/>
      <w:lvlJc w:val="right"/>
      <w:pPr>
        <w:ind w:left="2160" w:hanging="180"/>
      </w:pPr>
    </w:lvl>
    <w:lvl w:ilvl="3" w:tplc="738AE178">
      <w:start w:val="1"/>
      <w:numFmt w:val="decimal"/>
      <w:lvlText w:val="%4."/>
      <w:lvlJc w:val="left"/>
      <w:pPr>
        <w:ind w:left="2880" w:hanging="360"/>
      </w:pPr>
    </w:lvl>
    <w:lvl w:ilvl="4" w:tplc="5478CFB0">
      <w:start w:val="1"/>
      <w:numFmt w:val="lowerLetter"/>
      <w:lvlText w:val="%5."/>
      <w:lvlJc w:val="left"/>
      <w:pPr>
        <w:ind w:left="3600" w:hanging="360"/>
      </w:pPr>
    </w:lvl>
    <w:lvl w:ilvl="5" w:tplc="3B246324">
      <w:start w:val="1"/>
      <w:numFmt w:val="lowerRoman"/>
      <w:lvlText w:val="%6."/>
      <w:lvlJc w:val="right"/>
      <w:pPr>
        <w:ind w:left="4320" w:hanging="180"/>
      </w:pPr>
    </w:lvl>
    <w:lvl w:ilvl="6" w:tplc="BE4A9CC6">
      <w:start w:val="1"/>
      <w:numFmt w:val="decimal"/>
      <w:lvlText w:val="%7."/>
      <w:lvlJc w:val="left"/>
      <w:pPr>
        <w:ind w:left="5040" w:hanging="360"/>
      </w:pPr>
    </w:lvl>
    <w:lvl w:ilvl="7" w:tplc="CFE04F50">
      <w:start w:val="1"/>
      <w:numFmt w:val="lowerLetter"/>
      <w:lvlText w:val="%8."/>
      <w:lvlJc w:val="left"/>
      <w:pPr>
        <w:ind w:left="5760" w:hanging="360"/>
      </w:pPr>
    </w:lvl>
    <w:lvl w:ilvl="8" w:tplc="17545B4C">
      <w:start w:val="1"/>
      <w:numFmt w:val="lowerRoman"/>
      <w:lvlText w:val="%9."/>
      <w:lvlJc w:val="right"/>
      <w:pPr>
        <w:ind w:left="6480" w:hanging="180"/>
      </w:pPr>
    </w:lvl>
  </w:abstractNum>
  <w:abstractNum w:abstractNumId="6" w15:restartNumberingAfterBreak="0">
    <w:nsid w:val="38FA2108"/>
    <w:multiLevelType w:val="hybridMultilevel"/>
    <w:tmpl w:val="FFFFFFFF"/>
    <w:lvl w:ilvl="0" w:tplc="E67EFA34">
      <w:start w:val="1"/>
      <w:numFmt w:val="bullet"/>
      <w:lvlText w:val=""/>
      <w:lvlJc w:val="left"/>
      <w:pPr>
        <w:ind w:left="720" w:hanging="360"/>
      </w:pPr>
      <w:rPr>
        <w:rFonts w:ascii="Symbol" w:hAnsi="Symbol" w:hint="default"/>
      </w:rPr>
    </w:lvl>
    <w:lvl w:ilvl="1" w:tplc="23D87D80">
      <w:start w:val="1"/>
      <w:numFmt w:val="bullet"/>
      <w:lvlText w:val="o"/>
      <w:lvlJc w:val="left"/>
      <w:pPr>
        <w:ind w:left="1440" w:hanging="360"/>
      </w:pPr>
      <w:rPr>
        <w:rFonts w:ascii="Courier New" w:hAnsi="Courier New" w:hint="default"/>
      </w:rPr>
    </w:lvl>
    <w:lvl w:ilvl="2" w:tplc="13C00546">
      <w:start w:val="1"/>
      <w:numFmt w:val="bullet"/>
      <w:lvlText w:val=""/>
      <w:lvlJc w:val="left"/>
      <w:pPr>
        <w:ind w:left="2160" w:hanging="360"/>
      </w:pPr>
      <w:rPr>
        <w:rFonts w:ascii="Wingdings" w:hAnsi="Wingdings" w:hint="default"/>
      </w:rPr>
    </w:lvl>
    <w:lvl w:ilvl="3" w:tplc="D15C44AE">
      <w:start w:val="1"/>
      <w:numFmt w:val="bullet"/>
      <w:lvlText w:val=""/>
      <w:lvlJc w:val="left"/>
      <w:pPr>
        <w:ind w:left="2880" w:hanging="360"/>
      </w:pPr>
      <w:rPr>
        <w:rFonts w:ascii="Symbol" w:hAnsi="Symbol" w:hint="default"/>
      </w:rPr>
    </w:lvl>
    <w:lvl w:ilvl="4" w:tplc="3BF8152A">
      <w:start w:val="1"/>
      <w:numFmt w:val="bullet"/>
      <w:lvlText w:val="o"/>
      <w:lvlJc w:val="left"/>
      <w:pPr>
        <w:ind w:left="3600" w:hanging="360"/>
      </w:pPr>
      <w:rPr>
        <w:rFonts w:ascii="Courier New" w:hAnsi="Courier New" w:hint="default"/>
      </w:rPr>
    </w:lvl>
    <w:lvl w:ilvl="5" w:tplc="4D0A0FAE">
      <w:start w:val="1"/>
      <w:numFmt w:val="bullet"/>
      <w:lvlText w:val=""/>
      <w:lvlJc w:val="left"/>
      <w:pPr>
        <w:ind w:left="4320" w:hanging="360"/>
      </w:pPr>
      <w:rPr>
        <w:rFonts w:ascii="Wingdings" w:hAnsi="Wingdings" w:hint="default"/>
      </w:rPr>
    </w:lvl>
    <w:lvl w:ilvl="6" w:tplc="C1A67F80">
      <w:start w:val="1"/>
      <w:numFmt w:val="bullet"/>
      <w:lvlText w:val=""/>
      <w:lvlJc w:val="left"/>
      <w:pPr>
        <w:ind w:left="5040" w:hanging="360"/>
      </w:pPr>
      <w:rPr>
        <w:rFonts w:ascii="Symbol" w:hAnsi="Symbol" w:hint="default"/>
      </w:rPr>
    </w:lvl>
    <w:lvl w:ilvl="7" w:tplc="B1802C6A">
      <w:start w:val="1"/>
      <w:numFmt w:val="bullet"/>
      <w:lvlText w:val="o"/>
      <w:lvlJc w:val="left"/>
      <w:pPr>
        <w:ind w:left="5760" w:hanging="360"/>
      </w:pPr>
      <w:rPr>
        <w:rFonts w:ascii="Courier New" w:hAnsi="Courier New" w:hint="default"/>
      </w:rPr>
    </w:lvl>
    <w:lvl w:ilvl="8" w:tplc="41A83FA8">
      <w:start w:val="1"/>
      <w:numFmt w:val="bullet"/>
      <w:lvlText w:val=""/>
      <w:lvlJc w:val="left"/>
      <w:pPr>
        <w:ind w:left="6480" w:hanging="360"/>
      </w:pPr>
      <w:rPr>
        <w:rFonts w:ascii="Wingdings" w:hAnsi="Wingdings" w:hint="default"/>
      </w:rPr>
    </w:lvl>
  </w:abstractNum>
  <w:abstractNum w:abstractNumId="7" w15:restartNumberingAfterBreak="0">
    <w:nsid w:val="3B5741F2"/>
    <w:multiLevelType w:val="hybridMultilevel"/>
    <w:tmpl w:val="46942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06FE2"/>
    <w:multiLevelType w:val="hybridMultilevel"/>
    <w:tmpl w:val="7F34836E"/>
    <w:lvl w:ilvl="0" w:tplc="A650E18A">
      <w:start w:val="1"/>
      <w:numFmt w:val="decimal"/>
      <w:lvlText w:val="%1."/>
      <w:lvlJc w:val="left"/>
      <w:pPr>
        <w:ind w:left="720" w:hanging="360"/>
      </w:pPr>
    </w:lvl>
    <w:lvl w:ilvl="1" w:tplc="F4D4F3D0">
      <w:start w:val="1"/>
      <w:numFmt w:val="lowerLetter"/>
      <w:lvlText w:val="%2."/>
      <w:lvlJc w:val="left"/>
      <w:pPr>
        <w:ind w:left="1440" w:hanging="360"/>
      </w:pPr>
    </w:lvl>
    <w:lvl w:ilvl="2" w:tplc="16924520">
      <w:start w:val="1"/>
      <w:numFmt w:val="lowerRoman"/>
      <w:lvlText w:val="%3."/>
      <w:lvlJc w:val="right"/>
      <w:pPr>
        <w:ind w:left="2160" w:hanging="180"/>
      </w:pPr>
    </w:lvl>
    <w:lvl w:ilvl="3" w:tplc="4AD8D950">
      <w:start w:val="1"/>
      <w:numFmt w:val="decimal"/>
      <w:lvlText w:val="%4."/>
      <w:lvlJc w:val="left"/>
      <w:pPr>
        <w:ind w:left="2880" w:hanging="360"/>
      </w:pPr>
    </w:lvl>
    <w:lvl w:ilvl="4" w:tplc="63A049CA">
      <w:start w:val="1"/>
      <w:numFmt w:val="lowerLetter"/>
      <w:lvlText w:val="%5."/>
      <w:lvlJc w:val="left"/>
      <w:pPr>
        <w:ind w:left="3600" w:hanging="360"/>
      </w:pPr>
    </w:lvl>
    <w:lvl w:ilvl="5" w:tplc="4BE86866">
      <w:start w:val="1"/>
      <w:numFmt w:val="lowerRoman"/>
      <w:lvlText w:val="%6."/>
      <w:lvlJc w:val="right"/>
      <w:pPr>
        <w:ind w:left="4320" w:hanging="180"/>
      </w:pPr>
    </w:lvl>
    <w:lvl w:ilvl="6" w:tplc="8DD6DF6E">
      <w:start w:val="1"/>
      <w:numFmt w:val="decimal"/>
      <w:lvlText w:val="%7."/>
      <w:lvlJc w:val="left"/>
      <w:pPr>
        <w:ind w:left="5040" w:hanging="360"/>
      </w:pPr>
    </w:lvl>
    <w:lvl w:ilvl="7" w:tplc="174AE3A8">
      <w:start w:val="1"/>
      <w:numFmt w:val="lowerLetter"/>
      <w:lvlText w:val="%8."/>
      <w:lvlJc w:val="left"/>
      <w:pPr>
        <w:ind w:left="5760" w:hanging="360"/>
      </w:pPr>
    </w:lvl>
    <w:lvl w:ilvl="8" w:tplc="238CFFAC">
      <w:start w:val="1"/>
      <w:numFmt w:val="lowerRoman"/>
      <w:lvlText w:val="%9."/>
      <w:lvlJc w:val="right"/>
      <w:pPr>
        <w:ind w:left="6480" w:hanging="180"/>
      </w:pPr>
    </w:lvl>
  </w:abstractNum>
  <w:abstractNum w:abstractNumId="9" w15:restartNumberingAfterBreak="0">
    <w:nsid w:val="496DE7BF"/>
    <w:multiLevelType w:val="hybridMultilevel"/>
    <w:tmpl w:val="4A3EBB0E"/>
    <w:lvl w:ilvl="0" w:tplc="93EE827A">
      <w:start w:val="1"/>
      <w:numFmt w:val="bullet"/>
      <w:lvlText w:val=""/>
      <w:lvlJc w:val="left"/>
      <w:pPr>
        <w:ind w:left="720" w:hanging="360"/>
      </w:pPr>
      <w:rPr>
        <w:rFonts w:ascii="Symbol" w:hAnsi="Symbol" w:hint="default"/>
      </w:rPr>
    </w:lvl>
    <w:lvl w:ilvl="1" w:tplc="177895D2">
      <w:start w:val="1"/>
      <w:numFmt w:val="bullet"/>
      <w:lvlText w:val="o"/>
      <w:lvlJc w:val="left"/>
      <w:pPr>
        <w:ind w:left="1440" w:hanging="360"/>
      </w:pPr>
      <w:rPr>
        <w:rFonts w:ascii="Courier New" w:hAnsi="Courier New" w:hint="default"/>
      </w:rPr>
    </w:lvl>
    <w:lvl w:ilvl="2" w:tplc="3E849930">
      <w:start w:val="1"/>
      <w:numFmt w:val="bullet"/>
      <w:lvlText w:val=""/>
      <w:lvlJc w:val="left"/>
      <w:pPr>
        <w:ind w:left="2160" w:hanging="360"/>
      </w:pPr>
      <w:rPr>
        <w:rFonts w:ascii="Wingdings" w:hAnsi="Wingdings" w:hint="default"/>
      </w:rPr>
    </w:lvl>
    <w:lvl w:ilvl="3" w:tplc="3C3878B4">
      <w:start w:val="1"/>
      <w:numFmt w:val="bullet"/>
      <w:lvlText w:val=""/>
      <w:lvlJc w:val="left"/>
      <w:pPr>
        <w:ind w:left="2880" w:hanging="360"/>
      </w:pPr>
      <w:rPr>
        <w:rFonts w:ascii="Symbol" w:hAnsi="Symbol" w:hint="default"/>
      </w:rPr>
    </w:lvl>
    <w:lvl w:ilvl="4" w:tplc="F69C69E6">
      <w:start w:val="1"/>
      <w:numFmt w:val="bullet"/>
      <w:lvlText w:val="o"/>
      <w:lvlJc w:val="left"/>
      <w:pPr>
        <w:ind w:left="3600" w:hanging="360"/>
      </w:pPr>
      <w:rPr>
        <w:rFonts w:ascii="Courier New" w:hAnsi="Courier New" w:hint="default"/>
      </w:rPr>
    </w:lvl>
    <w:lvl w:ilvl="5" w:tplc="3292777C">
      <w:start w:val="1"/>
      <w:numFmt w:val="bullet"/>
      <w:lvlText w:val=""/>
      <w:lvlJc w:val="left"/>
      <w:pPr>
        <w:ind w:left="4320" w:hanging="360"/>
      </w:pPr>
      <w:rPr>
        <w:rFonts w:ascii="Wingdings" w:hAnsi="Wingdings" w:hint="default"/>
      </w:rPr>
    </w:lvl>
    <w:lvl w:ilvl="6" w:tplc="47089444">
      <w:start w:val="1"/>
      <w:numFmt w:val="bullet"/>
      <w:lvlText w:val=""/>
      <w:lvlJc w:val="left"/>
      <w:pPr>
        <w:ind w:left="5040" w:hanging="360"/>
      </w:pPr>
      <w:rPr>
        <w:rFonts w:ascii="Symbol" w:hAnsi="Symbol" w:hint="default"/>
      </w:rPr>
    </w:lvl>
    <w:lvl w:ilvl="7" w:tplc="8F042214">
      <w:start w:val="1"/>
      <w:numFmt w:val="bullet"/>
      <w:lvlText w:val="o"/>
      <w:lvlJc w:val="left"/>
      <w:pPr>
        <w:ind w:left="5760" w:hanging="360"/>
      </w:pPr>
      <w:rPr>
        <w:rFonts w:ascii="Courier New" w:hAnsi="Courier New" w:hint="default"/>
      </w:rPr>
    </w:lvl>
    <w:lvl w:ilvl="8" w:tplc="E570A738">
      <w:start w:val="1"/>
      <w:numFmt w:val="bullet"/>
      <w:lvlText w:val=""/>
      <w:lvlJc w:val="left"/>
      <w:pPr>
        <w:ind w:left="6480" w:hanging="360"/>
      </w:pPr>
      <w:rPr>
        <w:rFonts w:ascii="Wingdings" w:hAnsi="Wingdings" w:hint="default"/>
      </w:rPr>
    </w:lvl>
  </w:abstractNum>
  <w:abstractNum w:abstractNumId="10" w15:restartNumberingAfterBreak="0">
    <w:nsid w:val="4BAA5E8B"/>
    <w:multiLevelType w:val="hybridMultilevel"/>
    <w:tmpl w:val="B6A8C7B2"/>
    <w:lvl w:ilvl="0" w:tplc="B2B66DC0">
      <w:start w:val="1"/>
      <w:numFmt w:val="decimal"/>
      <w:lvlText w:val="%1."/>
      <w:lvlJc w:val="left"/>
      <w:pPr>
        <w:ind w:left="720" w:hanging="360"/>
      </w:pPr>
    </w:lvl>
    <w:lvl w:ilvl="1" w:tplc="D750A6BC">
      <w:start w:val="1"/>
      <w:numFmt w:val="lowerLetter"/>
      <w:lvlText w:val="%2."/>
      <w:lvlJc w:val="left"/>
      <w:pPr>
        <w:ind w:left="1440" w:hanging="360"/>
      </w:pPr>
    </w:lvl>
    <w:lvl w:ilvl="2" w:tplc="1FE27D46">
      <w:start w:val="1"/>
      <w:numFmt w:val="lowerRoman"/>
      <w:lvlText w:val="%3."/>
      <w:lvlJc w:val="right"/>
      <w:pPr>
        <w:ind w:left="2160" w:hanging="180"/>
      </w:pPr>
    </w:lvl>
    <w:lvl w:ilvl="3" w:tplc="80826812">
      <w:start w:val="1"/>
      <w:numFmt w:val="decimal"/>
      <w:lvlText w:val="%4."/>
      <w:lvlJc w:val="left"/>
      <w:pPr>
        <w:ind w:left="2880" w:hanging="360"/>
      </w:pPr>
    </w:lvl>
    <w:lvl w:ilvl="4" w:tplc="02ACE418">
      <w:start w:val="1"/>
      <w:numFmt w:val="lowerLetter"/>
      <w:lvlText w:val="%5."/>
      <w:lvlJc w:val="left"/>
      <w:pPr>
        <w:ind w:left="3600" w:hanging="360"/>
      </w:pPr>
    </w:lvl>
    <w:lvl w:ilvl="5" w:tplc="20802A08">
      <w:start w:val="1"/>
      <w:numFmt w:val="lowerRoman"/>
      <w:lvlText w:val="%6."/>
      <w:lvlJc w:val="right"/>
      <w:pPr>
        <w:ind w:left="4320" w:hanging="180"/>
      </w:pPr>
    </w:lvl>
    <w:lvl w:ilvl="6" w:tplc="CFCA24C4">
      <w:start w:val="1"/>
      <w:numFmt w:val="decimal"/>
      <w:lvlText w:val="%7."/>
      <w:lvlJc w:val="left"/>
      <w:pPr>
        <w:ind w:left="5040" w:hanging="360"/>
      </w:pPr>
    </w:lvl>
    <w:lvl w:ilvl="7" w:tplc="D6A40FC2">
      <w:start w:val="1"/>
      <w:numFmt w:val="lowerLetter"/>
      <w:lvlText w:val="%8."/>
      <w:lvlJc w:val="left"/>
      <w:pPr>
        <w:ind w:left="5760" w:hanging="360"/>
      </w:pPr>
    </w:lvl>
    <w:lvl w:ilvl="8" w:tplc="06727CC6">
      <w:start w:val="1"/>
      <w:numFmt w:val="lowerRoman"/>
      <w:lvlText w:val="%9."/>
      <w:lvlJc w:val="right"/>
      <w:pPr>
        <w:ind w:left="6480" w:hanging="180"/>
      </w:pPr>
    </w:lvl>
  </w:abstractNum>
  <w:abstractNum w:abstractNumId="11" w15:restartNumberingAfterBreak="0">
    <w:nsid w:val="4E209972"/>
    <w:multiLevelType w:val="hybridMultilevel"/>
    <w:tmpl w:val="39CCB50A"/>
    <w:lvl w:ilvl="0" w:tplc="C9AC5A8A">
      <w:start w:val="1"/>
      <w:numFmt w:val="bullet"/>
      <w:lvlText w:val=""/>
      <w:lvlJc w:val="left"/>
      <w:pPr>
        <w:ind w:left="720" w:hanging="360"/>
      </w:pPr>
      <w:rPr>
        <w:rFonts w:ascii="Symbol" w:hAnsi="Symbol" w:hint="default"/>
      </w:rPr>
    </w:lvl>
    <w:lvl w:ilvl="1" w:tplc="DEC48226">
      <w:start w:val="1"/>
      <w:numFmt w:val="bullet"/>
      <w:lvlText w:val="o"/>
      <w:lvlJc w:val="left"/>
      <w:pPr>
        <w:ind w:left="1440" w:hanging="360"/>
      </w:pPr>
      <w:rPr>
        <w:rFonts w:ascii="Courier New" w:hAnsi="Courier New" w:hint="default"/>
      </w:rPr>
    </w:lvl>
    <w:lvl w:ilvl="2" w:tplc="787CC054">
      <w:start w:val="1"/>
      <w:numFmt w:val="bullet"/>
      <w:lvlText w:val=""/>
      <w:lvlJc w:val="left"/>
      <w:pPr>
        <w:ind w:left="2160" w:hanging="360"/>
      </w:pPr>
      <w:rPr>
        <w:rFonts w:ascii="Wingdings" w:hAnsi="Wingdings" w:hint="default"/>
      </w:rPr>
    </w:lvl>
    <w:lvl w:ilvl="3" w:tplc="DC22ADBE">
      <w:start w:val="1"/>
      <w:numFmt w:val="bullet"/>
      <w:lvlText w:val=""/>
      <w:lvlJc w:val="left"/>
      <w:pPr>
        <w:ind w:left="2880" w:hanging="360"/>
      </w:pPr>
      <w:rPr>
        <w:rFonts w:ascii="Symbol" w:hAnsi="Symbol" w:hint="default"/>
      </w:rPr>
    </w:lvl>
    <w:lvl w:ilvl="4" w:tplc="02060E80">
      <w:start w:val="1"/>
      <w:numFmt w:val="bullet"/>
      <w:lvlText w:val="o"/>
      <w:lvlJc w:val="left"/>
      <w:pPr>
        <w:ind w:left="3600" w:hanging="360"/>
      </w:pPr>
      <w:rPr>
        <w:rFonts w:ascii="Courier New" w:hAnsi="Courier New" w:hint="default"/>
      </w:rPr>
    </w:lvl>
    <w:lvl w:ilvl="5" w:tplc="85965FD4">
      <w:start w:val="1"/>
      <w:numFmt w:val="bullet"/>
      <w:lvlText w:val=""/>
      <w:lvlJc w:val="left"/>
      <w:pPr>
        <w:ind w:left="4320" w:hanging="360"/>
      </w:pPr>
      <w:rPr>
        <w:rFonts w:ascii="Wingdings" w:hAnsi="Wingdings" w:hint="default"/>
      </w:rPr>
    </w:lvl>
    <w:lvl w:ilvl="6" w:tplc="CDC8F880">
      <w:start w:val="1"/>
      <w:numFmt w:val="bullet"/>
      <w:lvlText w:val=""/>
      <w:lvlJc w:val="left"/>
      <w:pPr>
        <w:ind w:left="5040" w:hanging="360"/>
      </w:pPr>
      <w:rPr>
        <w:rFonts w:ascii="Symbol" w:hAnsi="Symbol" w:hint="default"/>
      </w:rPr>
    </w:lvl>
    <w:lvl w:ilvl="7" w:tplc="EB9EC534">
      <w:start w:val="1"/>
      <w:numFmt w:val="bullet"/>
      <w:lvlText w:val="o"/>
      <w:lvlJc w:val="left"/>
      <w:pPr>
        <w:ind w:left="5760" w:hanging="360"/>
      </w:pPr>
      <w:rPr>
        <w:rFonts w:ascii="Courier New" w:hAnsi="Courier New" w:hint="default"/>
      </w:rPr>
    </w:lvl>
    <w:lvl w:ilvl="8" w:tplc="10E44C4E">
      <w:start w:val="1"/>
      <w:numFmt w:val="bullet"/>
      <w:lvlText w:val=""/>
      <w:lvlJc w:val="left"/>
      <w:pPr>
        <w:ind w:left="6480" w:hanging="360"/>
      </w:pPr>
      <w:rPr>
        <w:rFonts w:ascii="Wingdings" w:hAnsi="Wingdings" w:hint="default"/>
      </w:rPr>
    </w:lvl>
  </w:abstractNum>
  <w:abstractNum w:abstractNumId="12" w15:restartNumberingAfterBreak="0">
    <w:nsid w:val="51306D3B"/>
    <w:multiLevelType w:val="hybridMultilevel"/>
    <w:tmpl w:val="6B46E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475999"/>
    <w:multiLevelType w:val="hybridMultilevel"/>
    <w:tmpl w:val="FFFFFFFF"/>
    <w:lvl w:ilvl="0" w:tplc="E606090C">
      <w:start w:val="1"/>
      <w:numFmt w:val="bullet"/>
      <w:lvlText w:val=""/>
      <w:lvlJc w:val="left"/>
      <w:pPr>
        <w:ind w:left="720" w:hanging="360"/>
      </w:pPr>
      <w:rPr>
        <w:rFonts w:ascii="Symbol" w:hAnsi="Symbol" w:hint="default"/>
      </w:rPr>
    </w:lvl>
    <w:lvl w:ilvl="1" w:tplc="500073F6">
      <w:start w:val="1"/>
      <w:numFmt w:val="bullet"/>
      <w:lvlText w:val="o"/>
      <w:lvlJc w:val="left"/>
      <w:pPr>
        <w:ind w:left="1440" w:hanging="360"/>
      </w:pPr>
      <w:rPr>
        <w:rFonts w:ascii="Courier New" w:hAnsi="Courier New" w:hint="default"/>
      </w:rPr>
    </w:lvl>
    <w:lvl w:ilvl="2" w:tplc="2C6C9ED6">
      <w:start w:val="1"/>
      <w:numFmt w:val="bullet"/>
      <w:lvlText w:val=""/>
      <w:lvlJc w:val="left"/>
      <w:pPr>
        <w:ind w:left="2160" w:hanging="360"/>
      </w:pPr>
      <w:rPr>
        <w:rFonts w:ascii="Wingdings" w:hAnsi="Wingdings" w:hint="default"/>
      </w:rPr>
    </w:lvl>
    <w:lvl w:ilvl="3" w:tplc="10B09DF8">
      <w:start w:val="1"/>
      <w:numFmt w:val="bullet"/>
      <w:lvlText w:val=""/>
      <w:lvlJc w:val="left"/>
      <w:pPr>
        <w:ind w:left="2880" w:hanging="360"/>
      </w:pPr>
      <w:rPr>
        <w:rFonts w:ascii="Symbol" w:hAnsi="Symbol" w:hint="default"/>
      </w:rPr>
    </w:lvl>
    <w:lvl w:ilvl="4" w:tplc="E102BDCC">
      <w:start w:val="1"/>
      <w:numFmt w:val="bullet"/>
      <w:lvlText w:val="o"/>
      <w:lvlJc w:val="left"/>
      <w:pPr>
        <w:ind w:left="3600" w:hanging="360"/>
      </w:pPr>
      <w:rPr>
        <w:rFonts w:ascii="Courier New" w:hAnsi="Courier New" w:hint="default"/>
      </w:rPr>
    </w:lvl>
    <w:lvl w:ilvl="5" w:tplc="CA92EE72">
      <w:start w:val="1"/>
      <w:numFmt w:val="bullet"/>
      <w:lvlText w:val=""/>
      <w:lvlJc w:val="left"/>
      <w:pPr>
        <w:ind w:left="4320" w:hanging="360"/>
      </w:pPr>
      <w:rPr>
        <w:rFonts w:ascii="Wingdings" w:hAnsi="Wingdings" w:hint="default"/>
      </w:rPr>
    </w:lvl>
    <w:lvl w:ilvl="6" w:tplc="1144C3AE">
      <w:start w:val="1"/>
      <w:numFmt w:val="bullet"/>
      <w:lvlText w:val=""/>
      <w:lvlJc w:val="left"/>
      <w:pPr>
        <w:ind w:left="5040" w:hanging="360"/>
      </w:pPr>
      <w:rPr>
        <w:rFonts w:ascii="Symbol" w:hAnsi="Symbol" w:hint="default"/>
      </w:rPr>
    </w:lvl>
    <w:lvl w:ilvl="7" w:tplc="86084AD0">
      <w:start w:val="1"/>
      <w:numFmt w:val="bullet"/>
      <w:lvlText w:val="o"/>
      <w:lvlJc w:val="left"/>
      <w:pPr>
        <w:ind w:left="5760" w:hanging="360"/>
      </w:pPr>
      <w:rPr>
        <w:rFonts w:ascii="Courier New" w:hAnsi="Courier New" w:hint="default"/>
      </w:rPr>
    </w:lvl>
    <w:lvl w:ilvl="8" w:tplc="85E64F0C">
      <w:start w:val="1"/>
      <w:numFmt w:val="bullet"/>
      <w:lvlText w:val=""/>
      <w:lvlJc w:val="left"/>
      <w:pPr>
        <w:ind w:left="6480" w:hanging="360"/>
      </w:pPr>
      <w:rPr>
        <w:rFonts w:ascii="Wingdings" w:hAnsi="Wingdings" w:hint="default"/>
      </w:rPr>
    </w:lvl>
  </w:abstractNum>
  <w:abstractNum w:abstractNumId="14" w15:restartNumberingAfterBreak="0">
    <w:nsid w:val="6FCE7D21"/>
    <w:multiLevelType w:val="hybridMultilevel"/>
    <w:tmpl w:val="BD026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90178C"/>
    <w:multiLevelType w:val="hybridMultilevel"/>
    <w:tmpl w:val="E0FA68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3949316"/>
    <w:multiLevelType w:val="hybridMultilevel"/>
    <w:tmpl w:val="B0D0957C"/>
    <w:lvl w:ilvl="0" w:tplc="4678B9D4">
      <w:start w:val="1"/>
      <w:numFmt w:val="bullet"/>
      <w:lvlText w:val=""/>
      <w:lvlJc w:val="left"/>
      <w:pPr>
        <w:ind w:left="720" w:hanging="360"/>
      </w:pPr>
      <w:rPr>
        <w:rFonts w:ascii="Symbol" w:hAnsi="Symbol" w:hint="default"/>
      </w:rPr>
    </w:lvl>
    <w:lvl w:ilvl="1" w:tplc="80222D14">
      <w:start w:val="1"/>
      <w:numFmt w:val="bullet"/>
      <w:lvlText w:val="o"/>
      <w:lvlJc w:val="left"/>
      <w:pPr>
        <w:ind w:left="1440" w:hanging="360"/>
      </w:pPr>
      <w:rPr>
        <w:rFonts w:ascii="Courier New" w:hAnsi="Courier New" w:hint="default"/>
      </w:rPr>
    </w:lvl>
    <w:lvl w:ilvl="2" w:tplc="CED0AD40">
      <w:start w:val="1"/>
      <w:numFmt w:val="bullet"/>
      <w:lvlText w:val=""/>
      <w:lvlJc w:val="left"/>
      <w:pPr>
        <w:ind w:left="2160" w:hanging="360"/>
      </w:pPr>
      <w:rPr>
        <w:rFonts w:ascii="Wingdings" w:hAnsi="Wingdings" w:hint="default"/>
      </w:rPr>
    </w:lvl>
    <w:lvl w:ilvl="3" w:tplc="F1B42314">
      <w:start w:val="1"/>
      <w:numFmt w:val="bullet"/>
      <w:lvlText w:val=""/>
      <w:lvlJc w:val="left"/>
      <w:pPr>
        <w:ind w:left="2880" w:hanging="360"/>
      </w:pPr>
      <w:rPr>
        <w:rFonts w:ascii="Symbol" w:hAnsi="Symbol" w:hint="default"/>
      </w:rPr>
    </w:lvl>
    <w:lvl w:ilvl="4" w:tplc="18E20154">
      <w:start w:val="1"/>
      <w:numFmt w:val="bullet"/>
      <w:lvlText w:val="o"/>
      <w:lvlJc w:val="left"/>
      <w:pPr>
        <w:ind w:left="3600" w:hanging="360"/>
      </w:pPr>
      <w:rPr>
        <w:rFonts w:ascii="Courier New" w:hAnsi="Courier New" w:hint="default"/>
      </w:rPr>
    </w:lvl>
    <w:lvl w:ilvl="5" w:tplc="5F0A9A00">
      <w:start w:val="1"/>
      <w:numFmt w:val="bullet"/>
      <w:lvlText w:val=""/>
      <w:lvlJc w:val="left"/>
      <w:pPr>
        <w:ind w:left="4320" w:hanging="360"/>
      </w:pPr>
      <w:rPr>
        <w:rFonts w:ascii="Wingdings" w:hAnsi="Wingdings" w:hint="default"/>
      </w:rPr>
    </w:lvl>
    <w:lvl w:ilvl="6" w:tplc="66EAA024">
      <w:start w:val="1"/>
      <w:numFmt w:val="bullet"/>
      <w:lvlText w:val=""/>
      <w:lvlJc w:val="left"/>
      <w:pPr>
        <w:ind w:left="5040" w:hanging="360"/>
      </w:pPr>
      <w:rPr>
        <w:rFonts w:ascii="Symbol" w:hAnsi="Symbol" w:hint="default"/>
      </w:rPr>
    </w:lvl>
    <w:lvl w:ilvl="7" w:tplc="F3941EB6">
      <w:start w:val="1"/>
      <w:numFmt w:val="bullet"/>
      <w:lvlText w:val="o"/>
      <w:lvlJc w:val="left"/>
      <w:pPr>
        <w:ind w:left="5760" w:hanging="360"/>
      </w:pPr>
      <w:rPr>
        <w:rFonts w:ascii="Courier New" w:hAnsi="Courier New" w:hint="default"/>
      </w:rPr>
    </w:lvl>
    <w:lvl w:ilvl="8" w:tplc="9F5406E0">
      <w:start w:val="1"/>
      <w:numFmt w:val="bullet"/>
      <w:lvlText w:val=""/>
      <w:lvlJc w:val="left"/>
      <w:pPr>
        <w:ind w:left="6480" w:hanging="360"/>
      </w:pPr>
      <w:rPr>
        <w:rFonts w:ascii="Wingdings" w:hAnsi="Wingdings" w:hint="default"/>
      </w:rPr>
    </w:lvl>
  </w:abstractNum>
  <w:abstractNum w:abstractNumId="17" w15:restartNumberingAfterBreak="0">
    <w:nsid w:val="7ADF327D"/>
    <w:multiLevelType w:val="hybridMultilevel"/>
    <w:tmpl w:val="5BECC404"/>
    <w:lvl w:ilvl="0" w:tplc="7D827F62">
      <w:start w:val="1"/>
      <w:numFmt w:val="decimal"/>
      <w:lvlText w:val="%1."/>
      <w:lvlJc w:val="left"/>
      <w:pPr>
        <w:ind w:left="720" w:hanging="360"/>
      </w:pPr>
    </w:lvl>
    <w:lvl w:ilvl="1" w:tplc="4FDE683E">
      <w:start w:val="1"/>
      <w:numFmt w:val="lowerLetter"/>
      <w:lvlText w:val="%2."/>
      <w:lvlJc w:val="left"/>
      <w:pPr>
        <w:ind w:left="1440" w:hanging="360"/>
      </w:pPr>
    </w:lvl>
    <w:lvl w:ilvl="2" w:tplc="AEB4B53E">
      <w:start w:val="1"/>
      <w:numFmt w:val="lowerRoman"/>
      <w:lvlText w:val="%3."/>
      <w:lvlJc w:val="right"/>
      <w:pPr>
        <w:ind w:left="2160" w:hanging="180"/>
      </w:pPr>
    </w:lvl>
    <w:lvl w:ilvl="3" w:tplc="81FC3314">
      <w:start w:val="1"/>
      <w:numFmt w:val="decimal"/>
      <w:lvlText w:val="%4."/>
      <w:lvlJc w:val="left"/>
      <w:pPr>
        <w:ind w:left="2880" w:hanging="360"/>
      </w:pPr>
    </w:lvl>
    <w:lvl w:ilvl="4" w:tplc="DBC0F6BA">
      <w:start w:val="1"/>
      <w:numFmt w:val="lowerLetter"/>
      <w:lvlText w:val="%5."/>
      <w:lvlJc w:val="left"/>
      <w:pPr>
        <w:ind w:left="3600" w:hanging="360"/>
      </w:pPr>
    </w:lvl>
    <w:lvl w:ilvl="5" w:tplc="D2A234EE">
      <w:start w:val="1"/>
      <w:numFmt w:val="lowerRoman"/>
      <w:lvlText w:val="%6."/>
      <w:lvlJc w:val="right"/>
      <w:pPr>
        <w:ind w:left="4320" w:hanging="180"/>
      </w:pPr>
    </w:lvl>
    <w:lvl w:ilvl="6" w:tplc="F7A8749E">
      <w:start w:val="1"/>
      <w:numFmt w:val="decimal"/>
      <w:lvlText w:val="%7."/>
      <w:lvlJc w:val="left"/>
      <w:pPr>
        <w:ind w:left="5040" w:hanging="360"/>
      </w:pPr>
    </w:lvl>
    <w:lvl w:ilvl="7" w:tplc="43905A7A">
      <w:start w:val="1"/>
      <w:numFmt w:val="lowerLetter"/>
      <w:lvlText w:val="%8."/>
      <w:lvlJc w:val="left"/>
      <w:pPr>
        <w:ind w:left="5760" w:hanging="360"/>
      </w:pPr>
    </w:lvl>
    <w:lvl w:ilvl="8" w:tplc="6088D64E">
      <w:start w:val="1"/>
      <w:numFmt w:val="lowerRoman"/>
      <w:lvlText w:val="%9."/>
      <w:lvlJc w:val="right"/>
      <w:pPr>
        <w:ind w:left="6480" w:hanging="180"/>
      </w:pPr>
    </w:lvl>
  </w:abstractNum>
  <w:num w:numId="1" w16cid:durableId="953361782">
    <w:abstractNumId w:val="11"/>
  </w:num>
  <w:num w:numId="2" w16cid:durableId="2091652786">
    <w:abstractNumId w:val="16"/>
  </w:num>
  <w:num w:numId="3" w16cid:durableId="237447519">
    <w:abstractNumId w:val="9"/>
  </w:num>
  <w:num w:numId="4" w16cid:durableId="1702196425">
    <w:abstractNumId w:val="17"/>
  </w:num>
  <w:num w:numId="5" w16cid:durableId="1164317340">
    <w:abstractNumId w:val="8"/>
  </w:num>
  <w:num w:numId="6" w16cid:durableId="378823574">
    <w:abstractNumId w:val="5"/>
  </w:num>
  <w:num w:numId="7" w16cid:durableId="1133404766">
    <w:abstractNumId w:val="3"/>
  </w:num>
  <w:num w:numId="8" w16cid:durableId="1571423441">
    <w:abstractNumId w:val="10"/>
  </w:num>
  <w:num w:numId="9" w16cid:durableId="2110155316">
    <w:abstractNumId w:val="2"/>
  </w:num>
  <w:num w:numId="10" w16cid:durableId="1384677259">
    <w:abstractNumId w:val="12"/>
  </w:num>
  <w:num w:numId="11" w16cid:durableId="525797341">
    <w:abstractNumId w:val="14"/>
  </w:num>
  <w:num w:numId="12" w16cid:durableId="776681789">
    <w:abstractNumId w:val="1"/>
  </w:num>
  <w:num w:numId="13" w16cid:durableId="1478643035">
    <w:abstractNumId w:val="6"/>
  </w:num>
  <w:num w:numId="14" w16cid:durableId="500241610">
    <w:abstractNumId w:val="13"/>
  </w:num>
  <w:num w:numId="15" w16cid:durableId="468861467">
    <w:abstractNumId w:val="0"/>
  </w:num>
  <w:num w:numId="16" w16cid:durableId="637144796">
    <w:abstractNumId w:val="7"/>
  </w:num>
  <w:num w:numId="17" w16cid:durableId="538904663">
    <w:abstractNumId w:val="4"/>
  </w:num>
  <w:num w:numId="18" w16cid:durableId="9511341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B63"/>
    <w:rsid w:val="00001130"/>
    <w:rsid w:val="00001203"/>
    <w:rsid w:val="00001C07"/>
    <w:rsid w:val="0000200B"/>
    <w:rsid w:val="00002805"/>
    <w:rsid w:val="00002E3A"/>
    <w:rsid w:val="000033C2"/>
    <w:rsid w:val="0000547A"/>
    <w:rsid w:val="00007029"/>
    <w:rsid w:val="00007259"/>
    <w:rsid w:val="0000742E"/>
    <w:rsid w:val="000076C0"/>
    <w:rsid w:val="00008855"/>
    <w:rsid w:val="0001056A"/>
    <w:rsid w:val="00010BE7"/>
    <w:rsid w:val="00010F10"/>
    <w:rsid w:val="0001163A"/>
    <w:rsid w:val="000117D7"/>
    <w:rsid w:val="00011984"/>
    <w:rsid w:val="00011DBA"/>
    <w:rsid w:val="00012010"/>
    <w:rsid w:val="0001208F"/>
    <w:rsid w:val="0001232C"/>
    <w:rsid w:val="00012AF3"/>
    <w:rsid w:val="00013C43"/>
    <w:rsid w:val="00013DB2"/>
    <w:rsid w:val="00013E30"/>
    <w:rsid w:val="00013EC0"/>
    <w:rsid w:val="000140E3"/>
    <w:rsid w:val="000142AB"/>
    <w:rsid w:val="00014C99"/>
    <w:rsid w:val="00015150"/>
    <w:rsid w:val="0001577B"/>
    <w:rsid w:val="00015DA1"/>
    <w:rsid w:val="000169B0"/>
    <w:rsid w:val="000172E7"/>
    <w:rsid w:val="00017ECF"/>
    <w:rsid w:val="0001D204"/>
    <w:rsid w:val="00020395"/>
    <w:rsid w:val="000208AF"/>
    <w:rsid w:val="00020916"/>
    <w:rsid w:val="000218AD"/>
    <w:rsid w:val="000220A9"/>
    <w:rsid w:val="00022990"/>
    <w:rsid w:val="00023568"/>
    <w:rsid w:val="000235C9"/>
    <w:rsid w:val="000236FA"/>
    <w:rsid w:val="00023A99"/>
    <w:rsid w:val="00023ECF"/>
    <w:rsid w:val="00023FDA"/>
    <w:rsid w:val="000240AD"/>
    <w:rsid w:val="0002455F"/>
    <w:rsid w:val="000246A7"/>
    <w:rsid w:val="00024A3F"/>
    <w:rsid w:val="00024E4E"/>
    <w:rsid w:val="00025FCF"/>
    <w:rsid w:val="0002606A"/>
    <w:rsid w:val="00026169"/>
    <w:rsid w:val="000265AC"/>
    <w:rsid w:val="00026AFD"/>
    <w:rsid w:val="000271A5"/>
    <w:rsid w:val="00027858"/>
    <w:rsid w:val="00027885"/>
    <w:rsid w:val="00027B5A"/>
    <w:rsid w:val="00027FAF"/>
    <w:rsid w:val="0003057D"/>
    <w:rsid w:val="00030C82"/>
    <w:rsid w:val="00030FB6"/>
    <w:rsid w:val="000311AC"/>
    <w:rsid w:val="00031CD5"/>
    <w:rsid w:val="000329F4"/>
    <w:rsid w:val="00032BAD"/>
    <w:rsid w:val="00032D04"/>
    <w:rsid w:val="00032F89"/>
    <w:rsid w:val="000339D1"/>
    <w:rsid w:val="0003588A"/>
    <w:rsid w:val="000361BD"/>
    <w:rsid w:val="000363F1"/>
    <w:rsid w:val="00036BB9"/>
    <w:rsid w:val="00036ED7"/>
    <w:rsid w:val="000371F7"/>
    <w:rsid w:val="000374ED"/>
    <w:rsid w:val="00037A47"/>
    <w:rsid w:val="00037BE3"/>
    <w:rsid w:val="00037D00"/>
    <w:rsid w:val="000408B8"/>
    <w:rsid w:val="00041525"/>
    <w:rsid w:val="00041678"/>
    <w:rsid w:val="00041793"/>
    <w:rsid w:val="00041BBB"/>
    <w:rsid w:val="0004313B"/>
    <w:rsid w:val="00043697"/>
    <w:rsid w:val="00043FB4"/>
    <w:rsid w:val="0004651E"/>
    <w:rsid w:val="00047116"/>
    <w:rsid w:val="00047A46"/>
    <w:rsid w:val="000507F4"/>
    <w:rsid w:val="00050F79"/>
    <w:rsid w:val="0005233D"/>
    <w:rsid w:val="00052467"/>
    <w:rsid w:val="00052640"/>
    <w:rsid w:val="00054F62"/>
    <w:rsid w:val="000552E3"/>
    <w:rsid w:val="00055E64"/>
    <w:rsid w:val="00056214"/>
    <w:rsid w:val="00056996"/>
    <w:rsid w:val="00057C9E"/>
    <w:rsid w:val="00061326"/>
    <w:rsid w:val="0006175D"/>
    <w:rsid w:val="00061CC4"/>
    <w:rsid w:val="00061FAA"/>
    <w:rsid w:val="00062857"/>
    <w:rsid w:val="0006530F"/>
    <w:rsid w:val="00065707"/>
    <w:rsid w:val="000657E0"/>
    <w:rsid w:val="0006580D"/>
    <w:rsid w:val="000665FE"/>
    <w:rsid w:val="00066FBA"/>
    <w:rsid w:val="00067EC4"/>
    <w:rsid w:val="0007199A"/>
    <w:rsid w:val="000719F6"/>
    <w:rsid w:val="000734BF"/>
    <w:rsid w:val="00073A4F"/>
    <w:rsid w:val="00074B13"/>
    <w:rsid w:val="00075683"/>
    <w:rsid w:val="00075873"/>
    <w:rsid w:val="00075FC7"/>
    <w:rsid w:val="0008118A"/>
    <w:rsid w:val="000824DC"/>
    <w:rsid w:val="00083C1A"/>
    <w:rsid w:val="00085B03"/>
    <w:rsid w:val="00085C9B"/>
    <w:rsid w:val="000901C2"/>
    <w:rsid w:val="000903BE"/>
    <w:rsid w:val="00090B22"/>
    <w:rsid w:val="000913C4"/>
    <w:rsid w:val="000915C0"/>
    <w:rsid w:val="00091D51"/>
    <w:rsid w:val="00092475"/>
    <w:rsid w:val="0009267A"/>
    <w:rsid w:val="000926FE"/>
    <w:rsid w:val="00092728"/>
    <w:rsid w:val="00092F16"/>
    <w:rsid w:val="000938E2"/>
    <w:rsid w:val="00094025"/>
    <w:rsid w:val="00094EBB"/>
    <w:rsid w:val="00095679"/>
    <w:rsid w:val="000962F8"/>
    <w:rsid w:val="00096B96"/>
    <w:rsid w:val="000A366E"/>
    <w:rsid w:val="000A3BC1"/>
    <w:rsid w:val="000A516C"/>
    <w:rsid w:val="000A6017"/>
    <w:rsid w:val="000A6AFE"/>
    <w:rsid w:val="000A6DEC"/>
    <w:rsid w:val="000B1B98"/>
    <w:rsid w:val="000B39DA"/>
    <w:rsid w:val="000B40D4"/>
    <w:rsid w:val="000B7595"/>
    <w:rsid w:val="000C13E9"/>
    <w:rsid w:val="000C1657"/>
    <w:rsid w:val="000C2AA0"/>
    <w:rsid w:val="000C3B45"/>
    <w:rsid w:val="000C523A"/>
    <w:rsid w:val="000C7777"/>
    <w:rsid w:val="000C7FA3"/>
    <w:rsid w:val="000D0149"/>
    <w:rsid w:val="000D02FD"/>
    <w:rsid w:val="000D058C"/>
    <w:rsid w:val="000D1BF7"/>
    <w:rsid w:val="000D1C32"/>
    <w:rsid w:val="000D3A26"/>
    <w:rsid w:val="000D3F9A"/>
    <w:rsid w:val="000D412A"/>
    <w:rsid w:val="000D48D5"/>
    <w:rsid w:val="000D4B8E"/>
    <w:rsid w:val="000D51B1"/>
    <w:rsid w:val="000D58D1"/>
    <w:rsid w:val="000D5FCB"/>
    <w:rsid w:val="000D630D"/>
    <w:rsid w:val="000D689D"/>
    <w:rsid w:val="000D6B1A"/>
    <w:rsid w:val="000D6D43"/>
    <w:rsid w:val="000D7C66"/>
    <w:rsid w:val="000E08B6"/>
    <w:rsid w:val="000E0FEE"/>
    <w:rsid w:val="000E128A"/>
    <w:rsid w:val="000E1C4C"/>
    <w:rsid w:val="000E287D"/>
    <w:rsid w:val="000E33CF"/>
    <w:rsid w:val="000E39E1"/>
    <w:rsid w:val="000E4640"/>
    <w:rsid w:val="000E4699"/>
    <w:rsid w:val="000E470B"/>
    <w:rsid w:val="000E566F"/>
    <w:rsid w:val="000E573F"/>
    <w:rsid w:val="000E6E7B"/>
    <w:rsid w:val="000E6F85"/>
    <w:rsid w:val="000E7711"/>
    <w:rsid w:val="000E79A8"/>
    <w:rsid w:val="000E7ABA"/>
    <w:rsid w:val="000E7E94"/>
    <w:rsid w:val="000F0014"/>
    <w:rsid w:val="000F09C2"/>
    <w:rsid w:val="000F0FCB"/>
    <w:rsid w:val="000F1177"/>
    <w:rsid w:val="000F239F"/>
    <w:rsid w:val="000F42C0"/>
    <w:rsid w:val="000F42C3"/>
    <w:rsid w:val="000F57EE"/>
    <w:rsid w:val="000F5DCD"/>
    <w:rsid w:val="000F5E61"/>
    <w:rsid w:val="000F6209"/>
    <w:rsid w:val="000F6B6A"/>
    <w:rsid w:val="000F6C82"/>
    <w:rsid w:val="0010071C"/>
    <w:rsid w:val="00101797"/>
    <w:rsid w:val="00101A0B"/>
    <w:rsid w:val="00101CD0"/>
    <w:rsid w:val="00102342"/>
    <w:rsid w:val="00102617"/>
    <w:rsid w:val="00102CA5"/>
    <w:rsid w:val="00103C97"/>
    <w:rsid w:val="00104B3C"/>
    <w:rsid w:val="00106169"/>
    <w:rsid w:val="001074CE"/>
    <w:rsid w:val="00107CF7"/>
    <w:rsid w:val="001100FF"/>
    <w:rsid w:val="0011100D"/>
    <w:rsid w:val="00111468"/>
    <w:rsid w:val="0011225A"/>
    <w:rsid w:val="00112ECA"/>
    <w:rsid w:val="00113246"/>
    <w:rsid w:val="00113BEF"/>
    <w:rsid w:val="0011406C"/>
    <w:rsid w:val="00114A8A"/>
    <w:rsid w:val="00114B46"/>
    <w:rsid w:val="00114EB6"/>
    <w:rsid w:val="00115086"/>
    <w:rsid w:val="00115620"/>
    <w:rsid w:val="00115B9E"/>
    <w:rsid w:val="00115E70"/>
    <w:rsid w:val="00116D78"/>
    <w:rsid w:val="00120654"/>
    <w:rsid w:val="00122459"/>
    <w:rsid w:val="001244C5"/>
    <w:rsid w:val="00124B4A"/>
    <w:rsid w:val="00124DE1"/>
    <w:rsid w:val="00125693"/>
    <w:rsid w:val="001260AF"/>
    <w:rsid w:val="001264FB"/>
    <w:rsid w:val="00127A33"/>
    <w:rsid w:val="00127EE2"/>
    <w:rsid w:val="001303B1"/>
    <w:rsid w:val="00130770"/>
    <w:rsid w:val="00130930"/>
    <w:rsid w:val="00131929"/>
    <w:rsid w:val="00131E54"/>
    <w:rsid w:val="00131F25"/>
    <w:rsid w:val="001323F1"/>
    <w:rsid w:val="00133DAB"/>
    <w:rsid w:val="001349C1"/>
    <w:rsid w:val="00134D8B"/>
    <w:rsid w:val="001355CD"/>
    <w:rsid w:val="001357EB"/>
    <w:rsid w:val="00135B5E"/>
    <w:rsid w:val="0013675A"/>
    <w:rsid w:val="00137952"/>
    <w:rsid w:val="00137C02"/>
    <w:rsid w:val="00140ECF"/>
    <w:rsid w:val="001418AA"/>
    <w:rsid w:val="001422E5"/>
    <w:rsid w:val="001433DD"/>
    <w:rsid w:val="00143EF4"/>
    <w:rsid w:val="001443D2"/>
    <w:rsid w:val="00144875"/>
    <w:rsid w:val="00145263"/>
    <w:rsid w:val="001452B9"/>
    <w:rsid w:val="0014568E"/>
    <w:rsid w:val="00145777"/>
    <w:rsid w:val="001457D3"/>
    <w:rsid w:val="00147450"/>
    <w:rsid w:val="00147F2B"/>
    <w:rsid w:val="00147F81"/>
    <w:rsid w:val="0014FBD2"/>
    <w:rsid w:val="00151076"/>
    <w:rsid w:val="00153919"/>
    <w:rsid w:val="001544BD"/>
    <w:rsid w:val="001544EC"/>
    <w:rsid w:val="00155236"/>
    <w:rsid w:val="00155C62"/>
    <w:rsid w:val="00156075"/>
    <w:rsid w:val="00156395"/>
    <w:rsid w:val="00157F8E"/>
    <w:rsid w:val="0016044A"/>
    <w:rsid w:val="00161346"/>
    <w:rsid w:val="001618F2"/>
    <w:rsid w:val="00161F52"/>
    <w:rsid w:val="00162271"/>
    <w:rsid w:val="001634FB"/>
    <w:rsid w:val="00163748"/>
    <w:rsid w:val="00164568"/>
    <w:rsid w:val="00164C28"/>
    <w:rsid w:val="00164C2B"/>
    <w:rsid w:val="001653B8"/>
    <w:rsid w:val="0016555D"/>
    <w:rsid w:val="00165871"/>
    <w:rsid w:val="00165909"/>
    <w:rsid w:val="00165D27"/>
    <w:rsid w:val="001662F0"/>
    <w:rsid w:val="00166CD5"/>
    <w:rsid w:val="00167939"/>
    <w:rsid w:val="0017023E"/>
    <w:rsid w:val="00170C7B"/>
    <w:rsid w:val="00171751"/>
    <w:rsid w:val="00171CC1"/>
    <w:rsid w:val="00172592"/>
    <w:rsid w:val="00173CCE"/>
    <w:rsid w:val="00174D00"/>
    <w:rsid w:val="001750B6"/>
    <w:rsid w:val="0017522C"/>
    <w:rsid w:val="00175DE9"/>
    <w:rsid w:val="001773D2"/>
    <w:rsid w:val="0017780B"/>
    <w:rsid w:val="00180F06"/>
    <w:rsid w:val="00182226"/>
    <w:rsid w:val="00182851"/>
    <w:rsid w:val="001831B1"/>
    <w:rsid w:val="00183B1C"/>
    <w:rsid w:val="00183CE1"/>
    <w:rsid w:val="00185310"/>
    <w:rsid w:val="00186100"/>
    <w:rsid w:val="00187361"/>
    <w:rsid w:val="001904E3"/>
    <w:rsid w:val="00190EBD"/>
    <w:rsid w:val="0019176C"/>
    <w:rsid w:val="00191808"/>
    <w:rsid w:val="00191CFC"/>
    <w:rsid w:val="001931C2"/>
    <w:rsid w:val="001941EB"/>
    <w:rsid w:val="00195349"/>
    <w:rsid w:val="0019543F"/>
    <w:rsid w:val="001958F2"/>
    <w:rsid w:val="001963E0"/>
    <w:rsid w:val="00196613"/>
    <w:rsid w:val="00196894"/>
    <w:rsid w:val="00196AFE"/>
    <w:rsid w:val="00196DF8"/>
    <w:rsid w:val="00197D8E"/>
    <w:rsid w:val="001A009A"/>
    <w:rsid w:val="001A00CD"/>
    <w:rsid w:val="001A04BB"/>
    <w:rsid w:val="001A1B1E"/>
    <w:rsid w:val="001A35AE"/>
    <w:rsid w:val="001A3ED4"/>
    <w:rsid w:val="001A4E76"/>
    <w:rsid w:val="001A6054"/>
    <w:rsid w:val="001A6A2C"/>
    <w:rsid w:val="001A6C61"/>
    <w:rsid w:val="001A7518"/>
    <w:rsid w:val="001A788A"/>
    <w:rsid w:val="001B0B5E"/>
    <w:rsid w:val="001B1305"/>
    <w:rsid w:val="001B1670"/>
    <w:rsid w:val="001B1A1F"/>
    <w:rsid w:val="001B33F7"/>
    <w:rsid w:val="001B3BD1"/>
    <w:rsid w:val="001B47E5"/>
    <w:rsid w:val="001B4C3F"/>
    <w:rsid w:val="001B51FC"/>
    <w:rsid w:val="001B5AB2"/>
    <w:rsid w:val="001B5F6D"/>
    <w:rsid w:val="001B5FBD"/>
    <w:rsid w:val="001B649D"/>
    <w:rsid w:val="001B659A"/>
    <w:rsid w:val="001B764A"/>
    <w:rsid w:val="001C0918"/>
    <w:rsid w:val="001C1414"/>
    <w:rsid w:val="001C41D2"/>
    <w:rsid w:val="001C64CF"/>
    <w:rsid w:val="001C7195"/>
    <w:rsid w:val="001C75FB"/>
    <w:rsid w:val="001C7710"/>
    <w:rsid w:val="001D0062"/>
    <w:rsid w:val="001D0435"/>
    <w:rsid w:val="001D0633"/>
    <w:rsid w:val="001D0933"/>
    <w:rsid w:val="001D0A2B"/>
    <w:rsid w:val="001D0E6A"/>
    <w:rsid w:val="001D2A1C"/>
    <w:rsid w:val="001D2B65"/>
    <w:rsid w:val="001D3586"/>
    <w:rsid w:val="001D4286"/>
    <w:rsid w:val="001D565E"/>
    <w:rsid w:val="001D5BC8"/>
    <w:rsid w:val="001D5BD9"/>
    <w:rsid w:val="001D607F"/>
    <w:rsid w:val="001D62CC"/>
    <w:rsid w:val="001D6936"/>
    <w:rsid w:val="001D7285"/>
    <w:rsid w:val="001D7868"/>
    <w:rsid w:val="001E047C"/>
    <w:rsid w:val="001E1458"/>
    <w:rsid w:val="001E1CFE"/>
    <w:rsid w:val="001E2FAF"/>
    <w:rsid w:val="001E3B19"/>
    <w:rsid w:val="001E4156"/>
    <w:rsid w:val="001E4FF4"/>
    <w:rsid w:val="001E5517"/>
    <w:rsid w:val="001E58E4"/>
    <w:rsid w:val="001E6112"/>
    <w:rsid w:val="001E66A2"/>
    <w:rsid w:val="001E7B61"/>
    <w:rsid w:val="001E7E6A"/>
    <w:rsid w:val="001F1120"/>
    <w:rsid w:val="001F1570"/>
    <w:rsid w:val="001F1A3A"/>
    <w:rsid w:val="001F255E"/>
    <w:rsid w:val="001F3196"/>
    <w:rsid w:val="001F4B52"/>
    <w:rsid w:val="001F597C"/>
    <w:rsid w:val="001F61D4"/>
    <w:rsid w:val="0020072B"/>
    <w:rsid w:val="00200C52"/>
    <w:rsid w:val="00201353"/>
    <w:rsid w:val="00202897"/>
    <w:rsid w:val="00202D3F"/>
    <w:rsid w:val="00202E48"/>
    <w:rsid w:val="00202E74"/>
    <w:rsid w:val="00203266"/>
    <w:rsid w:val="002041EB"/>
    <w:rsid w:val="00204ECE"/>
    <w:rsid w:val="00204F23"/>
    <w:rsid w:val="00205B9E"/>
    <w:rsid w:val="0020688C"/>
    <w:rsid w:val="00206D30"/>
    <w:rsid w:val="00206E2E"/>
    <w:rsid w:val="002073AE"/>
    <w:rsid w:val="00207A90"/>
    <w:rsid w:val="00207E1B"/>
    <w:rsid w:val="002103A2"/>
    <w:rsid w:val="002107BC"/>
    <w:rsid w:val="00211B14"/>
    <w:rsid w:val="0021206D"/>
    <w:rsid w:val="00212B57"/>
    <w:rsid w:val="00212E07"/>
    <w:rsid w:val="002139DA"/>
    <w:rsid w:val="00215445"/>
    <w:rsid w:val="002168AF"/>
    <w:rsid w:val="00217090"/>
    <w:rsid w:val="00217881"/>
    <w:rsid w:val="0022057D"/>
    <w:rsid w:val="00221B58"/>
    <w:rsid w:val="00222362"/>
    <w:rsid w:val="002224DF"/>
    <w:rsid w:val="002228D1"/>
    <w:rsid w:val="00222CF6"/>
    <w:rsid w:val="00223A0C"/>
    <w:rsid w:val="0022470D"/>
    <w:rsid w:val="00224F53"/>
    <w:rsid w:val="00226275"/>
    <w:rsid w:val="00226C93"/>
    <w:rsid w:val="00227939"/>
    <w:rsid w:val="00227C94"/>
    <w:rsid w:val="00227D46"/>
    <w:rsid w:val="00227D55"/>
    <w:rsid w:val="00227E15"/>
    <w:rsid w:val="00227F49"/>
    <w:rsid w:val="0023031D"/>
    <w:rsid w:val="00230C36"/>
    <w:rsid w:val="002317A2"/>
    <w:rsid w:val="00233394"/>
    <w:rsid w:val="00234150"/>
    <w:rsid w:val="002349CE"/>
    <w:rsid w:val="00234B0D"/>
    <w:rsid w:val="002352C7"/>
    <w:rsid w:val="00236625"/>
    <w:rsid w:val="00237263"/>
    <w:rsid w:val="00237417"/>
    <w:rsid w:val="002405DB"/>
    <w:rsid w:val="0024118A"/>
    <w:rsid w:val="00241436"/>
    <w:rsid w:val="00241A88"/>
    <w:rsid w:val="00241AD6"/>
    <w:rsid w:val="00242B1E"/>
    <w:rsid w:val="0024358E"/>
    <w:rsid w:val="002436C7"/>
    <w:rsid w:val="00243A2F"/>
    <w:rsid w:val="00244BEA"/>
    <w:rsid w:val="00244BFD"/>
    <w:rsid w:val="00245A77"/>
    <w:rsid w:val="00246CAB"/>
    <w:rsid w:val="002472F5"/>
    <w:rsid w:val="00247CAC"/>
    <w:rsid w:val="00250B2F"/>
    <w:rsid w:val="00250B3A"/>
    <w:rsid w:val="00250CBD"/>
    <w:rsid w:val="002515F2"/>
    <w:rsid w:val="002518B6"/>
    <w:rsid w:val="00255FFB"/>
    <w:rsid w:val="00256DF6"/>
    <w:rsid w:val="002577FC"/>
    <w:rsid w:val="00257843"/>
    <w:rsid w:val="00257F93"/>
    <w:rsid w:val="00260534"/>
    <w:rsid w:val="0026054D"/>
    <w:rsid w:val="0026063E"/>
    <w:rsid w:val="00261CCD"/>
    <w:rsid w:val="00262196"/>
    <w:rsid w:val="00262769"/>
    <w:rsid w:val="00263003"/>
    <w:rsid w:val="0026305C"/>
    <w:rsid w:val="00264A60"/>
    <w:rsid w:val="00264D8E"/>
    <w:rsid w:val="00265F06"/>
    <w:rsid w:val="00265F0D"/>
    <w:rsid w:val="002665AC"/>
    <w:rsid w:val="002669C6"/>
    <w:rsid w:val="00266AA3"/>
    <w:rsid w:val="0026728E"/>
    <w:rsid w:val="002677D1"/>
    <w:rsid w:val="00267A8D"/>
    <w:rsid w:val="00270FD4"/>
    <w:rsid w:val="00271DA4"/>
    <w:rsid w:val="00272E5D"/>
    <w:rsid w:val="00273501"/>
    <w:rsid w:val="002746EC"/>
    <w:rsid w:val="00276360"/>
    <w:rsid w:val="00276818"/>
    <w:rsid w:val="00276F7E"/>
    <w:rsid w:val="00277136"/>
    <w:rsid w:val="002774E5"/>
    <w:rsid w:val="00280AA4"/>
    <w:rsid w:val="00280DBD"/>
    <w:rsid w:val="002812DE"/>
    <w:rsid w:val="00281611"/>
    <w:rsid w:val="00282A20"/>
    <w:rsid w:val="00282A75"/>
    <w:rsid w:val="00282CE8"/>
    <w:rsid w:val="002834C8"/>
    <w:rsid w:val="00283C1A"/>
    <w:rsid w:val="00284361"/>
    <w:rsid w:val="00285CA0"/>
    <w:rsid w:val="00286128"/>
    <w:rsid w:val="002863AB"/>
    <w:rsid w:val="0029245C"/>
    <w:rsid w:val="002929A1"/>
    <w:rsid w:val="00292F37"/>
    <w:rsid w:val="00293032"/>
    <w:rsid w:val="00293E30"/>
    <w:rsid w:val="00294A26"/>
    <w:rsid w:val="0029529E"/>
    <w:rsid w:val="00296005"/>
    <w:rsid w:val="00296732"/>
    <w:rsid w:val="0029713F"/>
    <w:rsid w:val="002A01DA"/>
    <w:rsid w:val="002A2EEC"/>
    <w:rsid w:val="002A2F93"/>
    <w:rsid w:val="002A3A41"/>
    <w:rsid w:val="002A47EB"/>
    <w:rsid w:val="002A5699"/>
    <w:rsid w:val="002A584F"/>
    <w:rsid w:val="002A665C"/>
    <w:rsid w:val="002A6D5B"/>
    <w:rsid w:val="002A6E82"/>
    <w:rsid w:val="002A759B"/>
    <w:rsid w:val="002A7A11"/>
    <w:rsid w:val="002B1365"/>
    <w:rsid w:val="002B1C02"/>
    <w:rsid w:val="002B1E24"/>
    <w:rsid w:val="002B1F1B"/>
    <w:rsid w:val="002B23A0"/>
    <w:rsid w:val="002B2958"/>
    <w:rsid w:val="002B2B49"/>
    <w:rsid w:val="002B515C"/>
    <w:rsid w:val="002B5338"/>
    <w:rsid w:val="002B5CA7"/>
    <w:rsid w:val="002B6620"/>
    <w:rsid w:val="002B6743"/>
    <w:rsid w:val="002B6DEA"/>
    <w:rsid w:val="002B714D"/>
    <w:rsid w:val="002B7E96"/>
    <w:rsid w:val="002B7F25"/>
    <w:rsid w:val="002C0434"/>
    <w:rsid w:val="002C1039"/>
    <w:rsid w:val="002C1A22"/>
    <w:rsid w:val="002C2061"/>
    <w:rsid w:val="002C28E4"/>
    <w:rsid w:val="002C296C"/>
    <w:rsid w:val="002C318E"/>
    <w:rsid w:val="002C3578"/>
    <w:rsid w:val="002C4988"/>
    <w:rsid w:val="002C544E"/>
    <w:rsid w:val="002C5494"/>
    <w:rsid w:val="002C5815"/>
    <w:rsid w:val="002C5AC3"/>
    <w:rsid w:val="002C5C57"/>
    <w:rsid w:val="002C6609"/>
    <w:rsid w:val="002C665C"/>
    <w:rsid w:val="002C6C07"/>
    <w:rsid w:val="002C73CE"/>
    <w:rsid w:val="002CAE30"/>
    <w:rsid w:val="002D19C1"/>
    <w:rsid w:val="002D2108"/>
    <w:rsid w:val="002D2550"/>
    <w:rsid w:val="002D2CC5"/>
    <w:rsid w:val="002D5263"/>
    <w:rsid w:val="002D5800"/>
    <w:rsid w:val="002D592C"/>
    <w:rsid w:val="002D59AA"/>
    <w:rsid w:val="002D6BC2"/>
    <w:rsid w:val="002E0080"/>
    <w:rsid w:val="002E02A6"/>
    <w:rsid w:val="002E06F0"/>
    <w:rsid w:val="002E0CBF"/>
    <w:rsid w:val="002E16F4"/>
    <w:rsid w:val="002E2FCE"/>
    <w:rsid w:val="002E4F30"/>
    <w:rsid w:val="002E612A"/>
    <w:rsid w:val="002E673B"/>
    <w:rsid w:val="002E691C"/>
    <w:rsid w:val="002E69F8"/>
    <w:rsid w:val="002E7177"/>
    <w:rsid w:val="002F024C"/>
    <w:rsid w:val="002F03BE"/>
    <w:rsid w:val="002F0454"/>
    <w:rsid w:val="002F0F97"/>
    <w:rsid w:val="002F1445"/>
    <w:rsid w:val="002F22DF"/>
    <w:rsid w:val="002F6002"/>
    <w:rsid w:val="002F6024"/>
    <w:rsid w:val="002F63E3"/>
    <w:rsid w:val="002F6E91"/>
    <w:rsid w:val="00300B14"/>
    <w:rsid w:val="00300E0D"/>
    <w:rsid w:val="00300FF1"/>
    <w:rsid w:val="003019C9"/>
    <w:rsid w:val="00301D25"/>
    <w:rsid w:val="00301F93"/>
    <w:rsid w:val="00302276"/>
    <w:rsid w:val="003052ED"/>
    <w:rsid w:val="00305C31"/>
    <w:rsid w:val="00305F61"/>
    <w:rsid w:val="00306BBF"/>
    <w:rsid w:val="00307C32"/>
    <w:rsid w:val="00307F06"/>
    <w:rsid w:val="0031297C"/>
    <w:rsid w:val="00313345"/>
    <w:rsid w:val="00313CDC"/>
    <w:rsid w:val="00313D7C"/>
    <w:rsid w:val="003143C4"/>
    <w:rsid w:val="0031470E"/>
    <w:rsid w:val="003151B1"/>
    <w:rsid w:val="00315259"/>
    <w:rsid w:val="00315564"/>
    <w:rsid w:val="003164BE"/>
    <w:rsid w:val="003168CD"/>
    <w:rsid w:val="00316BAD"/>
    <w:rsid w:val="00316E6A"/>
    <w:rsid w:val="00317EBC"/>
    <w:rsid w:val="00320D71"/>
    <w:rsid w:val="003221B4"/>
    <w:rsid w:val="003223C7"/>
    <w:rsid w:val="00322870"/>
    <w:rsid w:val="003230E0"/>
    <w:rsid w:val="00325746"/>
    <w:rsid w:val="003258C3"/>
    <w:rsid w:val="00325A72"/>
    <w:rsid w:val="0032722D"/>
    <w:rsid w:val="003279CC"/>
    <w:rsid w:val="003315D6"/>
    <w:rsid w:val="00331822"/>
    <w:rsid w:val="00332A61"/>
    <w:rsid w:val="00332FF3"/>
    <w:rsid w:val="00333244"/>
    <w:rsid w:val="00334DC7"/>
    <w:rsid w:val="00334E9E"/>
    <w:rsid w:val="00335447"/>
    <w:rsid w:val="003355F1"/>
    <w:rsid w:val="003358E6"/>
    <w:rsid w:val="003360CF"/>
    <w:rsid w:val="00336BB0"/>
    <w:rsid w:val="003370C0"/>
    <w:rsid w:val="003405CC"/>
    <w:rsid w:val="0034101E"/>
    <w:rsid w:val="00341A4E"/>
    <w:rsid w:val="00341C35"/>
    <w:rsid w:val="003427F2"/>
    <w:rsid w:val="00342A49"/>
    <w:rsid w:val="00342C93"/>
    <w:rsid w:val="00342F28"/>
    <w:rsid w:val="00342FA4"/>
    <w:rsid w:val="00344367"/>
    <w:rsid w:val="0034511B"/>
    <w:rsid w:val="00346392"/>
    <w:rsid w:val="00346BF5"/>
    <w:rsid w:val="00347585"/>
    <w:rsid w:val="00347655"/>
    <w:rsid w:val="0035117F"/>
    <w:rsid w:val="003518C1"/>
    <w:rsid w:val="00351B6C"/>
    <w:rsid w:val="00351D39"/>
    <w:rsid w:val="003524F9"/>
    <w:rsid w:val="00352A7E"/>
    <w:rsid w:val="00352E94"/>
    <w:rsid w:val="0035440C"/>
    <w:rsid w:val="00355EB5"/>
    <w:rsid w:val="0035606D"/>
    <w:rsid w:val="0035787D"/>
    <w:rsid w:val="003610B3"/>
    <w:rsid w:val="00361460"/>
    <w:rsid w:val="003617D6"/>
    <w:rsid w:val="00361FDC"/>
    <w:rsid w:val="0036226D"/>
    <w:rsid w:val="00362812"/>
    <w:rsid w:val="00362B43"/>
    <w:rsid w:val="00362ECF"/>
    <w:rsid w:val="003633E3"/>
    <w:rsid w:val="00364B42"/>
    <w:rsid w:val="00364C66"/>
    <w:rsid w:val="00365180"/>
    <w:rsid w:val="003660D9"/>
    <w:rsid w:val="00366B34"/>
    <w:rsid w:val="00367056"/>
    <w:rsid w:val="00367067"/>
    <w:rsid w:val="00367F14"/>
    <w:rsid w:val="0036FF1F"/>
    <w:rsid w:val="00370DA6"/>
    <w:rsid w:val="00370F07"/>
    <w:rsid w:val="003712DA"/>
    <w:rsid w:val="00372605"/>
    <w:rsid w:val="003726A1"/>
    <w:rsid w:val="0037281D"/>
    <w:rsid w:val="00372A65"/>
    <w:rsid w:val="00372B4E"/>
    <w:rsid w:val="00373485"/>
    <w:rsid w:val="0037360A"/>
    <w:rsid w:val="0037366E"/>
    <w:rsid w:val="00373D83"/>
    <w:rsid w:val="003747BD"/>
    <w:rsid w:val="0037548C"/>
    <w:rsid w:val="003766CF"/>
    <w:rsid w:val="0037690C"/>
    <w:rsid w:val="00377134"/>
    <w:rsid w:val="003803DF"/>
    <w:rsid w:val="00381417"/>
    <w:rsid w:val="003821AD"/>
    <w:rsid w:val="00382915"/>
    <w:rsid w:val="00382A05"/>
    <w:rsid w:val="00382F59"/>
    <w:rsid w:val="00383B3E"/>
    <w:rsid w:val="003841E5"/>
    <w:rsid w:val="00384F97"/>
    <w:rsid w:val="0038509A"/>
    <w:rsid w:val="00385229"/>
    <w:rsid w:val="003852BC"/>
    <w:rsid w:val="0038547C"/>
    <w:rsid w:val="0038573E"/>
    <w:rsid w:val="00385F7A"/>
    <w:rsid w:val="003868EC"/>
    <w:rsid w:val="00386C95"/>
    <w:rsid w:val="00390313"/>
    <w:rsid w:val="003906F2"/>
    <w:rsid w:val="003915E6"/>
    <w:rsid w:val="00391B49"/>
    <w:rsid w:val="00392693"/>
    <w:rsid w:val="003926CD"/>
    <w:rsid w:val="0039299B"/>
    <w:rsid w:val="00392E1A"/>
    <w:rsid w:val="00393477"/>
    <w:rsid w:val="00393531"/>
    <w:rsid w:val="00394274"/>
    <w:rsid w:val="0039433C"/>
    <w:rsid w:val="00394E74"/>
    <w:rsid w:val="0039514D"/>
    <w:rsid w:val="00395306"/>
    <w:rsid w:val="003955C4"/>
    <w:rsid w:val="00397738"/>
    <w:rsid w:val="003977C3"/>
    <w:rsid w:val="003A0033"/>
    <w:rsid w:val="003A21F0"/>
    <w:rsid w:val="003A2522"/>
    <w:rsid w:val="003A316C"/>
    <w:rsid w:val="003A3DAC"/>
    <w:rsid w:val="003A4445"/>
    <w:rsid w:val="003A496A"/>
    <w:rsid w:val="003A4B36"/>
    <w:rsid w:val="003A4DCE"/>
    <w:rsid w:val="003B0100"/>
    <w:rsid w:val="003B04C7"/>
    <w:rsid w:val="003B0527"/>
    <w:rsid w:val="003B0DF5"/>
    <w:rsid w:val="003B19C6"/>
    <w:rsid w:val="003B1F4B"/>
    <w:rsid w:val="003B369C"/>
    <w:rsid w:val="003B4162"/>
    <w:rsid w:val="003B56FB"/>
    <w:rsid w:val="003B58A9"/>
    <w:rsid w:val="003B5A13"/>
    <w:rsid w:val="003B6702"/>
    <w:rsid w:val="003B721F"/>
    <w:rsid w:val="003B735D"/>
    <w:rsid w:val="003B73CA"/>
    <w:rsid w:val="003B7792"/>
    <w:rsid w:val="003B78A7"/>
    <w:rsid w:val="003C15AB"/>
    <w:rsid w:val="003C2290"/>
    <w:rsid w:val="003C2E5E"/>
    <w:rsid w:val="003C2FE7"/>
    <w:rsid w:val="003C3486"/>
    <w:rsid w:val="003C3A66"/>
    <w:rsid w:val="003C49FA"/>
    <w:rsid w:val="003C5A05"/>
    <w:rsid w:val="003C611F"/>
    <w:rsid w:val="003C7838"/>
    <w:rsid w:val="003C7A8F"/>
    <w:rsid w:val="003C7DB8"/>
    <w:rsid w:val="003D00AB"/>
    <w:rsid w:val="003D0C98"/>
    <w:rsid w:val="003D1482"/>
    <w:rsid w:val="003D1B8E"/>
    <w:rsid w:val="003D288E"/>
    <w:rsid w:val="003D2D23"/>
    <w:rsid w:val="003D2F3D"/>
    <w:rsid w:val="003D337B"/>
    <w:rsid w:val="003D3881"/>
    <w:rsid w:val="003D4346"/>
    <w:rsid w:val="003D452A"/>
    <w:rsid w:val="003D4D3D"/>
    <w:rsid w:val="003D7111"/>
    <w:rsid w:val="003D74E4"/>
    <w:rsid w:val="003D7B41"/>
    <w:rsid w:val="003E16A3"/>
    <w:rsid w:val="003E174F"/>
    <w:rsid w:val="003E1768"/>
    <w:rsid w:val="003E2274"/>
    <w:rsid w:val="003E239B"/>
    <w:rsid w:val="003E2F07"/>
    <w:rsid w:val="003E3531"/>
    <w:rsid w:val="003E37EE"/>
    <w:rsid w:val="003E39BE"/>
    <w:rsid w:val="003E4743"/>
    <w:rsid w:val="003E4C98"/>
    <w:rsid w:val="003E517B"/>
    <w:rsid w:val="003E52E8"/>
    <w:rsid w:val="003E6671"/>
    <w:rsid w:val="003E6C81"/>
    <w:rsid w:val="003F0338"/>
    <w:rsid w:val="003F06C5"/>
    <w:rsid w:val="003F08B5"/>
    <w:rsid w:val="003F0D5B"/>
    <w:rsid w:val="003F18D8"/>
    <w:rsid w:val="003F1CDD"/>
    <w:rsid w:val="003F2CCA"/>
    <w:rsid w:val="003F2E3B"/>
    <w:rsid w:val="003F452F"/>
    <w:rsid w:val="003F474D"/>
    <w:rsid w:val="003F5358"/>
    <w:rsid w:val="003F5890"/>
    <w:rsid w:val="003F5A2C"/>
    <w:rsid w:val="003F5CF1"/>
    <w:rsid w:val="003F5E60"/>
    <w:rsid w:val="003F6C9F"/>
    <w:rsid w:val="003F751A"/>
    <w:rsid w:val="003F79E1"/>
    <w:rsid w:val="003F7C66"/>
    <w:rsid w:val="003F7F12"/>
    <w:rsid w:val="00400572"/>
    <w:rsid w:val="0040113D"/>
    <w:rsid w:val="004019AE"/>
    <w:rsid w:val="0040327A"/>
    <w:rsid w:val="004035A2"/>
    <w:rsid w:val="00403E00"/>
    <w:rsid w:val="00404255"/>
    <w:rsid w:val="00404804"/>
    <w:rsid w:val="00404F3D"/>
    <w:rsid w:val="0040545A"/>
    <w:rsid w:val="004054D1"/>
    <w:rsid w:val="004058BA"/>
    <w:rsid w:val="00405B44"/>
    <w:rsid w:val="00405C20"/>
    <w:rsid w:val="00405D06"/>
    <w:rsid w:val="00406FC4"/>
    <w:rsid w:val="00407D15"/>
    <w:rsid w:val="004101A6"/>
    <w:rsid w:val="00410C0F"/>
    <w:rsid w:val="00410CCF"/>
    <w:rsid w:val="00410D0A"/>
    <w:rsid w:val="004111DA"/>
    <w:rsid w:val="0041388D"/>
    <w:rsid w:val="004139F4"/>
    <w:rsid w:val="00413BAC"/>
    <w:rsid w:val="00414024"/>
    <w:rsid w:val="00414802"/>
    <w:rsid w:val="00414C6C"/>
    <w:rsid w:val="004150C8"/>
    <w:rsid w:val="00415A1B"/>
    <w:rsid w:val="00416BE8"/>
    <w:rsid w:val="00416E1B"/>
    <w:rsid w:val="00416EDF"/>
    <w:rsid w:val="00420408"/>
    <w:rsid w:val="004218DB"/>
    <w:rsid w:val="00423550"/>
    <w:rsid w:val="00423ED8"/>
    <w:rsid w:val="0042401C"/>
    <w:rsid w:val="00425C2C"/>
    <w:rsid w:val="00425CCA"/>
    <w:rsid w:val="00426DB3"/>
    <w:rsid w:val="004302CD"/>
    <w:rsid w:val="00431098"/>
    <w:rsid w:val="00431115"/>
    <w:rsid w:val="0043132A"/>
    <w:rsid w:val="00431A56"/>
    <w:rsid w:val="00431CC7"/>
    <w:rsid w:val="00431D3C"/>
    <w:rsid w:val="00434250"/>
    <w:rsid w:val="004344BB"/>
    <w:rsid w:val="00434968"/>
    <w:rsid w:val="00435049"/>
    <w:rsid w:val="004354CB"/>
    <w:rsid w:val="004355B7"/>
    <w:rsid w:val="0043612E"/>
    <w:rsid w:val="00436559"/>
    <w:rsid w:val="00436842"/>
    <w:rsid w:val="00437C08"/>
    <w:rsid w:val="00440239"/>
    <w:rsid w:val="0044055E"/>
    <w:rsid w:val="0044144E"/>
    <w:rsid w:val="004417F1"/>
    <w:rsid w:val="00442147"/>
    <w:rsid w:val="004421C5"/>
    <w:rsid w:val="00444423"/>
    <w:rsid w:val="00444CE5"/>
    <w:rsid w:val="00445587"/>
    <w:rsid w:val="004464A5"/>
    <w:rsid w:val="00446548"/>
    <w:rsid w:val="00446AB9"/>
    <w:rsid w:val="00446B48"/>
    <w:rsid w:val="00446E9B"/>
    <w:rsid w:val="0045082C"/>
    <w:rsid w:val="00450DE9"/>
    <w:rsid w:val="0045172D"/>
    <w:rsid w:val="00452140"/>
    <w:rsid w:val="00452937"/>
    <w:rsid w:val="00452C66"/>
    <w:rsid w:val="00453545"/>
    <w:rsid w:val="00453E21"/>
    <w:rsid w:val="0045445E"/>
    <w:rsid w:val="00454C96"/>
    <w:rsid w:val="00455250"/>
    <w:rsid w:val="00455E78"/>
    <w:rsid w:val="00457C6D"/>
    <w:rsid w:val="00460411"/>
    <w:rsid w:val="00461E6F"/>
    <w:rsid w:val="00463A0F"/>
    <w:rsid w:val="00464009"/>
    <w:rsid w:val="004642F7"/>
    <w:rsid w:val="004653B9"/>
    <w:rsid w:val="004654C6"/>
    <w:rsid w:val="0046553E"/>
    <w:rsid w:val="00465D6D"/>
    <w:rsid w:val="0046626D"/>
    <w:rsid w:val="00466CF1"/>
    <w:rsid w:val="004677EC"/>
    <w:rsid w:val="00470C43"/>
    <w:rsid w:val="004710D3"/>
    <w:rsid w:val="0047158C"/>
    <w:rsid w:val="00473274"/>
    <w:rsid w:val="00473287"/>
    <w:rsid w:val="004739DB"/>
    <w:rsid w:val="00473AEC"/>
    <w:rsid w:val="00473B3B"/>
    <w:rsid w:val="00474875"/>
    <w:rsid w:val="00474A34"/>
    <w:rsid w:val="0047556E"/>
    <w:rsid w:val="00476258"/>
    <w:rsid w:val="00476724"/>
    <w:rsid w:val="004768CE"/>
    <w:rsid w:val="00476931"/>
    <w:rsid w:val="0047767E"/>
    <w:rsid w:val="00477D0C"/>
    <w:rsid w:val="004819D4"/>
    <w:rsid w:val="00481ABF"/>
    <w:rsid w:val="004826C5"/>
    <w:rsid w:val="004833E1"/>
    <w:rsid w:val="00483B43"/>
    <w:rsid w:val="00484978"/>
    <w:rsid w:val="00484B82"/>
    <w:rsid w:val="004850F4"/>
    <w:rsid w:val="004869C4"/>
    <w:rsid w:val="00486A03"/>
    <w:rsid w:val="00486D60"/>
    <w:rsid w:val="004877F2"/>
    <w:rsid w:val="00487DF4"/>
    <w:rsid w:val="004900D2"/>
    <w:rsid w:val="004902A6"/>
    <w:rsid w:val="00490A10"/>
    <w:rsid w:val="004918E3"/>
    <w:rsid w:val="004931D5"/>
    <w:rsid w:val="004934E5"/>
    <w:rsid w:val="00495DDB"/>
    <w:rsid w:val="00495F3B"/>
    <w:rsid w:val="004961C8"/>
    <w:rsid w:val="004970DE"/>
    <w:rsid w:val="00497466"/>
    <w:rsid w:val="00497831"/>
    <w:rsid w:val="004A00AE"/>
    <w:rsid w:val="004A01CB"/>
    <w:rsid w:val="004A0E5A"/>
    <w:rsid w:val="004A1367"/>
    <w:rsid w:val="004A1541"/>
    <w:rsid w:val="004A171A"/>
    <w:rsid w:val="004A1C54"/>
    <w:rsid w:val="004A1CDE"/>
    <w:rsid w:val="004A274B"/>
    <w:rsid w:val="004A3326"/>
    <w:rsid w:val="004A3440"/>
    <w:rsid w:val="004A346B"/>
    <w:rsid w:val="004A74BD"/>
    <w:rsid w:val="004A7C45"/>
    <w:rsid w:val="004B00D5"/>
    <w:rsid w:val="004B0DA1"/>
    <w:rsid w:val="004B10FC"/>
    <w:rsid w:val="004B1264"/>
    <w:rsid w:val="004B2972"/>
    <w:rsid w:val="004B2C94"/>
    <w:rsid w:val="004B32FE"/>
    <w:rsid w:val="004B3957"/>
    <w:rsid w:val="004B449D"/>
    <w:rsid w:val="004B5A50"/>
    <w:rsid w:val="004B6B48"/>
    <w:rsid w:val="004B73B2"/>
    <w:rsid w:val="004B7C2C"/>
    <w:rsid w:val="004C03F5"/>
    <w:rsid w:val="004C0EA9"/>
    <w:rsid w:val="004C135E"/>
    <w:rsid w:val="004C19B1"/>
    <w:rsid w:val="004C2662"/>
    <w:rsid w:val="004C2765"/>
    <w:rsid w:val="004C2FD7"/>
    <w:rsid w:val="004C39BB"/>
    <w:rsid w:val="004C43FE"/>
    <w:rsid w:val="004C48FC"/>
    <w:rsid w:val="004C4C6C"/>
    <w:rsid w:val="004C50DA"/>
    <w:rsid w:val="004C52BD"/>
    <w:rsid w:val="004C54D9"/>
    <w:rsid w:val="004C57D2"/>
    <w:rsid w:val="004C5BEA"/>
    <w:rsid w:val="004C6986"/>
    <w:rsid w:val="004C69D2"/>
    <w:rsid w:val="004C6DEB"/>
    <w:rsid w:val="004C7D60"/>
    <w:rsid w:val="004D05C6"/>
    <w:rsid w:val="004D09A0"/>
    <w:rsid w:val="004D0B53"/>
    <w:rsid w:val="004D1743"/>
    <w:rsid w:val="004D2263"/>
    <w:rsid w:val="004D2EB8"/>
    <w:rsid w:val="004D3366"/>
    <w:rsid w:val="004D43A1"/>
    <w:rsid w:val="004D5E46"/>
    <w:rsid w:val="004D60B8"/>
    <w:rsid w:val="004D6668"/>
    <w:rsid w:val="004D685B"/>
    <w:rsid w:val="004D6860"/>
    <w:rsid w:val="004D793D"/>
    <w:rsid w:val="004E16D0"/>
    <w:rsid w:val="004E2C78"/>
    <w:rsid w:val="004E398C"/>
    <w:rsid w:val="004E39C9"/>
    <w:rsid w:val="004E4A92"/>
    <w:rsid w:val="004E52A3"/>
    <w:rsid w:val="004E69C0"/>
    <w:rsid w:val="004E7020"/>
    <w:rsid w:val="004F0DD2"/>
    <w:rsid w:val="004F0E89"/>
    <w:rsid w:val="004F0FB4"/>
    <w:rsid w:val="004F1711"/>
    <w:rsid w:val="004F1A18"/>
    <w:rsid w:val="004F1A4E"/>
    <w:rsid w:val="004F2419"/>
    <w:rsid w:val="004F247C"/>
    <w:rsid w:val="004F3C89"/>
    <w:rsid w:val="004F4596"/>
    <w:rsid w:val="004F4F86"/>
    <w:rsid w:val="004F4F91"/>
    <w:rsid w:val="004F57C6"/>
    <w:rsid w:val="004F648C"/>
    <w:rsid w:val="004F66DC"/>
    <w:rsid w:val="004F6B1A"/>
    <w:rsid w:val="004F7BFE"/>
    <w:rsid w:val="004F7CC3"/>
    <w:rsid w:val="0050001A"/>
    <w:rsid w:val="00500ECD"/>
    <w:rsid w:val="00501117"/>
    <w:rsid w:val="00501CC8"/>
    <w:rsid w:val="00501E47"/>
    <w:rsid w:val="00501FF3"/>
    <w:rsid w:val="0050322A"/>
    <w:rsid w:val="00503884"/>
    <w:rsid w:val="0050484A"/>
    <w:rsid w:val="00504CB1"/>
    <w:rsid w:val="0050528B"/>
    <w:rsid w:val="00505521"/>
    <w:rsid w:val="005067B3"/>
    <w:rsid w:val="00506EAA"/>
    <w:rsid w:val="00507830"/>
    <w:rsid w:val="00507DE9"/>
    <w:rsid w:val="005104D9"/>
    <w:rsid w:val="005106C7"/>
    <w:rsid w:val="005112D7"/>
    <w:rsid w:val="0051238D"/>
    <w:rsid w:val="00512835"/>
    <w:rsid w:val="00512F2A"/>
    <w:rsid w:val="00513D44"/>
    <w:rsid w:val="00513F11"/>
    <w:rsid w:val="00514134"/>
    <w:rsid w:val="00514173"/>
    <w:rsid w:val="005152DE"/>
    <w:rsid w:val="005154A2"/>
    <w:rsid w:val="0051563A"/>
    <w:rsid w:val="005156FD"/>
    <w:rsid w:val="005158A0"/>
    <w:rsid w:val="005167A8"/>
    <w:rsid w:val="005168E5"/>
    <w:rsid w:val="005173CA"/>
    <w:rsid w:val="0052017D"/>
    <w:rsid w:val="005209DD"/>
    <w:rsid w:val="005210D3"/>
    <w:rsid w:val="0052188A"/>
    <w:rsid w:val="005221A3"/>
    <w:rsid w:val="00522310"/>
    <w:rsid w:val="005238B8"/>
    <w:rsid w:val="00523A60"/>
    <w:rsid w:val="00523C2F"/>
    <w:rsid w:val="0052446E"/>
    <w:rsid w:val="00524B7E"/>
    <w:rsid w:val="00524C7C"/>
    <w:rsid w:val="0052506B"/>
    <w:rsid w:val="005258DC"/>
    <w:rsid w:val="00525D94"/>
    <w:rsid w:val="00525FDE"/>
    <w:rsid w:val="00526164"/>
    <w:rsid w:val="00526A55"/>
    <w:rsid w:val="00526A7E"/>
    <w:rsid w:val="00526B2A"/>
    <w:rsid w:val="00530175"/>
    <w:rsid w:val="00532D2F"/>
    <w:rsid w:val="00533334"/>
    <w:rsid w:val="00533AAB"/>
    <w:rsid w:val="00535B02"/>
    <w:rsid w:val="00535E4A"/>
    <w:rsid w:val="00535F85"/>
    <w:rsid w:val="0053672E"/>
    <w:rsid w:val="005400B4"/>
    <w:rsid w:val="00540285"/>
    <w:rsid w:val="00540563"/>
    <w:rsid w:val="0054074D"/>
    <w:rsid w:val="00541336"/>
    <w:rsid w:val="00542B89"/>
    <w:rsid w:val="0054430E"/>
    <w:rsid w:val="00545212"/>
    <w:rsid w:val="005452A4"/>
    <w:rsid w:val="00545943"/>
    <w:rsid w:val="005459AC"/>
    <w:rsid w:val="0054762D"/>
    <w:rsid w:val="00547C6F"/>
    <w:rsid w:val="005512AA"/>
    <w:rsid w:val="00553F26"/>
    <w:rsid w:val="00555513"/>
    <w:rsid w:val="00555819"/>
    <w:rsid w:val="00555869"/>
    <w:rsid w:val="00555AF2"/>
    <w:rsid w:val="00555B65"/>
    <w:rsid w:val="00556756"/>
    <w:rsid w:val="0055716A"/>
    <w:rsid w:val="005571FD"/>
    <w:rsid w:val="0056041C"/>
    <w:rsid w:val="00560473"/>
    <w:rsid w:val="0056059D"/>
    <w:rsid w:val="005625D3"/>
    <w:rsid w:val="00562DA6"/>
    <w:rsid w:val="00563180"/>
    <w:rsid w:val="00563359"/>
    <w:rsid w:val="0056346C"/>
    <w:rsid w:val="005637BF"/>
    <w:rsid w:val="00564DC9"/>
    <w:rsid w:val="005651CE"/>
    <w:rsid w:val="00565C78"/>
    <w:rsid w:val="00566275"/>
    <w:rsid w:val="00566379"/>
    <w:rsid w:val="00566DB3"/>
    <w:rsid w:val="00567107"/>
    <w:rsid w:val="00567F9B"/>
    <w:rsid w:val="00570EF4"/>
    <w:rsid w:val="0057243E"/>
    <w:rsid w:val="005739D2"/>
    <w:rsid w:val="00574A04"/>
    <w:rsid w:val="00575239"/>
    <w:rsid w:val="0057530A"/>
    <w:rsid w:val="00575E60"/>
    <w:rsid w:val="005767BB"/>
    <w:rsid w:val="00577081"/>
    <w:rsid w:val="00577842"/>
    <w:rsid w:val="00577C47"/>
    <w:rsid w:val="005804FE"/>
    <w:rsid w:val="0058145A"/>
    <w:rsid w:val="005818E2"/>
    <w:rsid w:val="0058234D"/>
    <w:rsid w:val="005830D7"/>
    <w:rsid w:val="00584100"/>
    <w:rsid w:val="0058417F"/>
    <w:rsid w:val="005848AF"/>
    <w:rsid w:val="00585444"/>
    <w:rsid w:val="005858FB"/>
    <w:rsid w:val="00585AF2"/>
    <w:rsid w:val="00586911"/>
    <w:rsid w:val="0059073F"/>
    <w:rsid w:val="00591B4A"/>
    <w:rsid w:val="005924F1"/>
    <w:rsid w:val="005927AA"/>
    <w:rsid w:val="00592913"/>
    <w:rsid w:val="005939DA"/>
    <w:rsid w:val="005954A0"/>
    <w:rsid w:val="0059606D"/>
    <w:rsid w:val="005961A4"/>
    <w:rsid w:val="00596EC4"/>
    <w:rsid w:val="005A049D"/>
    <w:rsid w:val="005A20A0"/>
    <w:rsid w:val="005A3DB2"/>
    <w:rsid w:val="005A4029"/>
    <w:rsid w:val="005A573F"/>
    <w:rsid w:val="005A5C38"/>
    <w:rsid w:val="005A5D93"/>
    <w:rsid w:val="005B015A"/>
    <w:rsid w:val="005B2980"/>
    <w:rsid w:val="005B2E21"/>
    <w:rsid w:val="005B2F49"/>
    <w:rsid w:val="005B338C"/>
    <w:rsid w:val="005B42E9"/>
    <w:rsid w:val="005B622A"/>
    <w:rsid w:val="005B62E5"/>
    <w:rsid w:val="005C1816"/>
    <w:rsid w:val="005C24E6"/>
    <w:rsid w:val="005C2FC0"/>
    <w:rsid w:val="005C30A0"/>
    <w:rsid w:val="005C3E13"/>
    <w:rsid w:val="005C446B"/>
    <w:rsid w:val="005C53D5"/>
    <w:rsid w:val="005C5F4C"/>
    <w:rsid w:val="005C6432"/>
    <w:rsid w:val="005C6FEA"/>
    <w:rsid w:val="005D099C"/>
    <w:rsid w:val="005D0F6B"/>
    <w:rsid w:val="005D2270"/>
    <w:rsid w:val="005D2359"/>
    <w:rsid w:val="005D31AB"/>
    <w:rsid w:val="005D33CA"/>
    <w:rsid w:val="005D403B"/>
    <w:rsid w:val="005D5397"/>
    <w:rsid w:val="005D5E49"/>
    <w:rsid w:val="005D623A"/>
    <w:rsid w:val="005D62B2"/>
    <w:rsid w:val="005D67E4"/>
    <w:rsid w:val="005D7A0E"/>
    <w:rsid w:val="005D7C51"/>
    <w:rsid w:val="005E1AF1"/>
    <w:rsid w:val="005E2290"/>
    <w:rsid w:val="005E25E9"/>
    <w:rsid w:val="005E3EDE"/>
    <w:rsid w:val="005E4EBA"/>
    <w:rsid w:val="005E56D9"/>
    <w:rsid w:val="005E5DA7"/>
    <w:rsid w:val="005E6E22"/>
    <w:rsid w:val="005E7375"/>
    <w:rsid w:val="005E75CB"/>
    <w:rsid w:val="005F134B"/>
    <w:rsid w:val="005F25D5"/>
    <w:rsid w:val="005F26FB"/>
    <w:rsid w:val="005F2A58"/>
    <w:rsid w:val="005F330D"/>
    <w:rsid w:val="005F38CA"/>
    <w:rsid w:val="005F526C"/>
    <w:rsid w:val="005F5711"/>
    <w:rsid w:val="005F7525"/>
    <w:rsid w:val="005F7F09"/>
    <w:rsid w:val="006016B4"/>
    <w:rsid w:val="0060198C"/>
    <w:rsid w:val="00601B3E"/>
    <w:rsid w:val="006028A9"/>
    <w:rsid w:val="006031B2"/>
    <w:rsid w:val="006045C9"/>
    <w:rsid w:val="006059BD"/>
    <w:rsid w:val="006064B6"/>
    <w:rsid w:val="0060660C"/>
    <w:rsid w:val="00606D8B"/>
    <w:rsid w:val="006071FB"/>
    <w:rsid w:val="006077CC"/>
    <w:rsid w:val="00607917"/>
    <w:rsid w:val="0061081E"/>
    <w:rsid w:val="00611813"/>
    <w:rsid w:val="00611ED2"/>
    <w:rsid w:val="0061356A"/>
    <w:rsid w:val="00613C35"/>
    <w:rsid w:val="006141C1"/>
    <w:rsid w:val="00614441"/>
    <w:rsid w:val="00614FA8"/>
    <w:rsid w:val="00616A1A"/>
    <w:rsid w:val="00617343"/>
    <w:rsid w:val="006215BA"/>
    <w:rsid w:val="006223A0"/>
    <w:rsid w:val="006223E3"/>
    <w:rsid w:val="00623B9A"/>
    <w:rsid w:val="00623C5D"/>
    <w:rsid w:val="00625257"/>
    <w:rsid w:val="006259D0"/>
    <w:rsid w:val="00625F2B"/>
    <w:rsid w:val="00626883"/>
    <w:rsid w:val="006301B3"/>
    <w:rsid w:val="006306CA"/>
    <w:rsid w:val="0063129C"/>
    <w:rsid w:val="00631CCD"/>
    <w:rsid w:val="00631CFB"/>
    <w:rsid w:val="006320F0"/>
    <w:rsid w:val="00632974"/>
    <w:rsid w:val="006335E7"/>
    <w:rsid w:val="00633EB8"/>
    <w:rsid w:val="00634FFE"/>
    <w:rsid w:val="00635A38"/>
    <w:rsid w:val="00635DC9"/>
    <w:rsid w:val="00636BFF"/>
    <w:rsid w:val="00636DCE"/>
    <w:rsid w:val="0063724B"/>
    <w:rsid w:val="00637544"/>
    <w:rsid w:val="0063754B"/>
    <w:rsid w:val="00637E0F"/>
    <w:rsid w:val="00640A6D"/>
    <w:rsid w:val="00641F8F"/>
    <w:rsid w:val="006426C2"/>
    <w:rsid w:val="00643405"/>
    <w:rsid w:val="00643945"/>
    <w:rsid w:val="00643A40"/>
    <w:rsid w:val="006443AB"/>
    <w:rsid w:val="006450BE"/>
    <w:rsid w:val="00647435"/>
    <w:rsid w:val="006474A0"/>
    <w:rsid w:val="00647BD2"/>
    <w:rsid w:val="0065015C"/>
    <w:rsid w:val="00650226"/>
    <w:rsid w:val="006504AC"/>
    <w:rsid w:val="00650BE7"/>
    <w:rsid w:val="00651ECF"/>
    <w:rsid w:val="006524C7"/>
    <w:rsid w:val="006525C0"/>
    <w:rsid w:val="00653236"/>
    <w:rsid w:val="00653E1A"/>
    <w:rsid w:val="0065444B"/>
    <w:rsid w:val="00654533"/>
    <w:rsid w:val="00654F3F"/>
    <w:rsid w:val="00654F6E"/>
    <w:rsid w:val="006551C2"/>
    <w:rsid w:val="006553CB"/>
    <w:rsid w:val="00655A9B"/>
    <w:rsid w:val="00660776"/>
    <w:rsid w:val="00660CBA"/>
    <w:rsid w:val="006619CF"/>
    <w:rsid w:val="00661BFE"/>
    <w:rsid w:val="00662192"/>
    <w:rsid w:val="006639A0"/>
    <w:rsid w:val="006641A4"/>
    <w:rsid w:val="00664900"/>
    <w:rsid w:val="00665A91"/>
    <w:rsid w:val="006666E5"/>
    <w:rsid w:val="00667032"/>
    <w:rsid w:val="00667403"/>
    <w:rsid w:val="00667E04"/>
    <w:rsid w:val="00670084"/>
    <w:rsid w:val="00670585"/>
    <w:rsid w:val="006705C5"/>
    <w:rsid w:val="00670D1A"/>
    <w:rsid w:val="006721E2"/>
    <w:rsid w:val="006722FB"/>
    <w:rsid w:val="00673CAD"/>
    <w:rsid w:val="006748D9"/>
    <w:rsid w:val="00675A15"/>
    <w:rsid w:val="00675D8A"/>
    <w:rsid w:val="00676B90"/>
    <w:rsid w:val="00676C0C"/>
    <w:rsid w:val="00680EC1"/>
    <w:rsid w:val="00680F4D"/>
    <w:rsid w:val="00682641"/>
    <w:rsid w:val="00682CCD"/>
    <w:rsid w:val="00683358"/>
    <w:rsid w:val="0068411B"/>
    <w:rsid w:val="0068440B"/>
    <w:rsid w:val="00684A38"/>
    <w:rsid w:val="00684BDD"/>
    <w:rsid w:val="00686814"/>
    <w:rsid w:val="00686D16"/>
    <w:rsid w:val="006879BB"/>
    <w:rsid w:val="00687AB8"/>
    <w:rsid w:val="00687EB8"/>
    <w:rsid w:val="006903F0"/>
    <w:rsid w:val="0069319B"/>
    <w:rsid w:val="00693714"/>
    <w:rsid w:val="00693D6B"/>
    <w:rsid w:val="00695289"/>
    <w:rsid w:val="00695BDC"/>
    <w:rsid w:val="006A01DC"/>
    <w:rsid w:val="006A1AA2"/>
    <w:rsid w:val="006A202C"/>
    <w:rsid w:val="006A24FE"/>
    <w:rsid w:val="006A2913"/>
    <w:rsid w:val="006A4352"/>
    <w:rsid w:val="006A4741"/>
    <w:rsid w:val="006A48F2"/>
    <w:rsid w:val="006A4BA9"/>
    <w:rsid w:val="006A5225"/>
    <w:rsid w:val="006A5392"/>
    <w:rsid w:val="006A5674"/>
    <w:rsid w:val="006A639B"/>
    <w:rsid w:val="006A752E"/>
    <w:rsid w:val="006B00AE"/>
    <w:rsid w:val="006B0ADB"/>
    <w:rsid w:val="006B1C9D"/>
    <w:rsid w:val="006B2227"/>
    <w:rsid w:val="006B2232"/>
    <w:rsid w:val="006B2A92"/>
    <w:rsid w:val="006B2B6B"/>
    <w:rsid w:val="006B3762"/>
    <w:rsid w:val="006B3911"/>
    <w:rsid w:val="006B402A"/>
    <w:rsid w:val="006B5027"/>
    <w:rsid w:val="006B50A8"/>
    <w:rsid w:val="006B68C6"/>
    <w:rsid w:val="006B7845"/>
    <w:rsid w:val="006C063E"/>
    <w:rsid w:val="006C0E21"/>
    <w:rsid w:val="006C1EBE"/>
    <w:rsid w:val="006C20CE"/>
    <w:rsid w:val="006C24BC"/>
    <w:rsid w:val="006C2A64"/>
    <w:rsid w:val="006C3D0A"/>
    <w:rsid w:val="006C3DA5"/>
    <w:rsid w:val="006C4253"/>
    <w:rsid w:val="006C4284"/>
    <w:rsid w:val="006C4D4C"/>
    <w:rsid w:val="006C4FF5"/>
    <w:rsid w:val="006C590F"/>
    <w:rsid w:val="006C5DCD"/>
    <w:rsid w:val="006C5FB2"/>
    <w:rsid w:val="006C6316"/>
    <w:rsid w:val="006D0037"/>
    <w:rsid w:val="006D066C"/>
    <w:rsid w:val="006D1BA8"/>
    <w:rsid w:val="006D2032"/>
    <w:rsid w:val="006D230B"/>
    <w:rsid w:val="006D2398"/>
    <w:rsid w:val="006D2463"/>
    <w:rsid w:val="006D2728"/>
    <w:rsid w:val="006D28A1"/>
    <w:rsid w:val="006D2F19"/>
    <w:rsid w:val="006D4A4F"/>
    <w:rsid w:val="006D4B55"/>
    <w:rsid w:val="006D50FE"/>
    <w:rsid w:val="006D5221"/>
    <w:rsid w:val="006D5533"/>
    <w:rsid w:val="006D79CF"/>
    <w:rsid w:val="006E004E"/>
    <w:rsid w:val="006E0BE5"/>
    <w:rsid w:val="006E17EB"/>
    <w:rsid w:val="006E1B68"/>
    <w:rsid w:val="006E1CBE"/>
    <w:rsid w:val="006E22CB"/>
    <w:rsid w:val="006E4A9D"/>
    <w:rsid w:val="006E4ED7"/>
    <w:rsid w:val="006E515E"/>
    <w:rsid w:val="006E556F"/>
    <w:rsid w:val="006E5A9E"/>
    <w:rsid w:val="006E7395"/>
    <w:rsid w:val="006F1AAB"/>
    <w:rsid w:val="006F28D3"/>
    <w:rsid w:val="006F2EFA"/>
    <w:rsid w:val="006F319D"/>
    <w:rsid w:val="006F3662"/>
    <w:rsid w:val="006F40DA"/>
    <w:rsid w:val="006F446E"/>
    <w:rsid w:val="006F509D"/>
    <w:rsid w:val="006F5133"/>
    <w:rsid w:val="006F6E45"/>
    <w:rsid w:val="006F7907"/>
    <w:rsid w:val="007001EA"/>
    <w:rsid w:val="007003B6"/>
    <w:rsid w:val="007017CE"/>
    <w:rsid w:val="00701B3E"/>
    <w:rsid w:val="00701DFA"/>
    <w:rsid w:val="0070270B"/>
    <w:rsid w:val="00702D2C"/>
    <w:rsid w:val="007037E7"/>
    <w:rsid w:val="00703AE3"/>
    <w:rsid w:val="00703B83"/>
    <w:rsid w:val="00703DAB"/>
    <w:rsid w:val="00703E77"/>
    <w:rsid w:val="007044CA"/>
    <w:rsid w:val="007056DD"/>
    <w:rsid w:val="0070608C"/>
    <w:rsid w:val="007074D5"/>
    <w:rsid w:val="00707BCA"/>
    <w:rsid w:val="00710BD0"/>
    <w:rsid w:val="007122C8"/>
    <w:rsid w:val="00713325"/>
    <w:rsid w:val="00714038"/>
    <w:rsid w:val="007158B0"/>
    <w:rsid w:val="00716D05"/>
    <w:rsid w:val="00717464"/>
    <w:rsid w:val="00717CB8"/>
    <w:rsid w:val="00721861"/>
    <w:rsid w:val="00722988"/>
    <w:rsid w:val="007230E4"/>
    <w:rsid w:val="00725C16"/>
    <w:rsid w:val="00726D49"/>
    <w:rsid w:val="00726E5F"/>
    <w:rsid w:val="00726FC4"/>
    <w:rsid w:val="00727193"/>
    <w:rsid w:val="0072741E"/>
    <w:rsid w:val="00727453"/>
    <w:rsid w:val="00727613"/>
    <w:rsid w:val="0072CE28"/>
    <w:rsid w:val="00731F52"/>
    <w:rsid w:val="00732C9C"/>
    <w:rsid w:val="00732D24"/>
    <w:rsid w:val="00733447"/>
    <w:rsid w:val="007342C0"/>
    <w:rsid w:val="00734EDF"/>
    <w:rsid w:val="00735EDF"/>
    <w:rsid w:val="00736626"/>
    <w:rsid w:val="00736CC9"/>
    <w:rsid w:val="00737121"/>
    <w:rsid w:val="00740920"/>
    <w:rsid w:val="00740BCF"/>
    <w:rsid w:val="00740D26"/>
    <w:rsid w:val="00740E7F"/>
    <w:rsid w:val="007411A8"/>
    <w:rsid w:val="007424E0"/>
    <w:rsid w:val="00742765"/>
    <w:rsid w:val="0074498B"/>
    <w:rsid w:val="00744F26"/>
    <w:rsid w:val="00745745"/>
    <w:rsid w:val="00745CB3"/>
    <w:rsid w:val="007469D0"/>
    <w:rsid w:val="00747A68"/>
    <w:rsid w:val="00747C46"/>
    <w:rsid w:val="0075103F"/>
    <w:rsid w:val="007518F1"/>
    <w:rsid w:val="0075247A"/>
    <w:rsid w:val="00752858"/>
    <w:rsid w:val="00754A98"/>
    <w:rsid w:val="00755B74"/>
    <w:rsid w:val="00756047"/>
    <w:rsid w:val="0075604C"/>
    <w:rsid w:val="0075608C"/>
    <w:rsid w:val="00756157"/>
    <w:rsid w:val="00756170"/>
    <w:rsid w:val="00756622"/>
    <w:rsid w:val="00756C61"/>
    <w:rsid w:val="00756EC6"/>
    <w:rsid w:val="00760425"/>
    <w:rsid w:val="00760739"/>
    <w:rsid w:val="0076089D"/>
    <w:rsid w:val="00760D97"/>
    <w:rsid w:val="00761EB5"/>
    <w:rsid w:val="0076271A"/>
    <w:rsid w:val="0076290E"/>
    <w:rsid w:val="00762FA9"/>
    <w:rsid w:val="007639EF"/>
    <w:rsid w:val="00763E83"/>
    <w:rsid w:val="007649AD"/>
    <w:rsid w:val="00764A34"/>
    <w:rsid w:val="00765955"/>
    <w:rsid w:val="00765A73"/>
    <w:rsid w:val="00766DC9"/>
    <w:rsid w:val="00766EBF"/>
    <w:rsid w:val="00766F3C"/>
    <w:rsid w:val="00767A5E"/>
    <w:rsid w:val="00767E44"/>
    <w:rsid w:val="00770137"/>
    <w:rsid w:val="0077094C"/>
    <w:rsid w:val="00771DFB"/>
    <w:rsid w:val="007735CE"/>
    <w:rsid w:val="00773A5E"/>
    <w:rsid w:val="00773DE3"/>
    <w:rsid w:val="007747F2"/>
    <w:rsid w:val="00774AD3"/>
    <w:rsid w:val="007759C3"/>
    <w:rsid w:val="00775D88"/>
    <w:rsid w:val="00777CCB"/>
    <w:rsid w:val="00780419"/>
    <w:rsid w:val="007825FD"/>
    <w:rsid w:val="00783704"/>
    <w:rsid w:val="00783C6E"/>
    <w:rsid w:val="00783DE2"/>
    <w:rsid w:val="007847D7"/>
    <w:rsid w:val="007848D5"/>
    <w:rsid w:val="00784F28"/>
    <w:rsid w:val="007851CC"/>
    <w:rsid w:val="007854A2"/>
    <w:rsid w:val="0078560E"/>
    <w:rsid w:val="00785FCF"/>
    <w:rsid w:val="00786EE3"/>
    <w:rsid w:val="00786FA4"/>
    <w:rsid w:val="0078713E"/>
    <w:rsid w:val="00787405"/>
    <w:rsid w:val="00787723"/>
    <w:rsid w:val="00787840"/>
    <w:rsid w:val="00787D04"/>
    <w:rsid w:val="00791358"/>
    <w:rsid w:val="00791E79"/>
    <w:rsid w:val="007921F3"/>
    <w:rsid w:val="00793EA1"/>
    <w:rsid w:val="00794318"/>
    <w:rsid w:val="00795012"/>
    <w:rsid w:val="00795E56"/>
    <w:rsid w:val="00795F9C"/>
    <w:rsid w:val="00795FC7"/>
    <w:rsid w:val="0079622E"/>
    <w:rsid w:val="00796D9A"/>
    <w:rsid w:val="00797DCE"/>
    <w:rsid w:val="007A0451"/>
    <w:rsid w:val="007A118C"/>
    <w:rsid w:val="007A2164"/>
    <w:rsid w:val="007A23E0"/>
    <w:rsid w:val="007A2C3E"/>
    <w:rsid w:val="007A3050"/>
    <w:rsid w:val="007A3B3D"/>
    <w:rsid w:val="007A3E7B"/>
    <w:rsid w:val="007A43BC"/>
    <w:rsid w:val="007A6BAD"/>
    <w:rsid w:val="007A708E"/>
    <w:rsid w:val="007A7491"/>
    <w:rsid w:val="007B00D0"/>
    <w:rsid w:val="007B0766"/>
    <w:rsid w:val="007B09BF"/>
    <w:rsid w:val="007B0E5E"/>
    <w:rsid w:val="007B10C1"/>
    <w:rsid w:val="007B1A74"/>
    <w:rsid w:val="007B1B6B"/>
    <w:rsid w:val="007B2464"/>
    <w:rsid w:val="007B3959"/>
    <w:rsid w:val="007B42EA"/>
    <w:rsid w:val="007B4776"/>
    <w:rsid w:val="007B502D"/>
    <w:rsid w:val="007B5995"/>
    <w:rsid w:val="007C02A0"/>
    <w:rsid w:val="007C0C7D"/>
    <w:rsid w:val="007C1513"/>
    <w:rsid w:val="007C193D"/>
    <w:rsid w:val="007C2342"/>
    <w:rsid w:val="007C2AB9"/>
    <w:rsid w:val="007C457C"/>
    <w:rsid w:val="007C494B"/>
    <w:rsid w:val="007C5C28"/>
    <w:rsid w:val="007C6812"/>
    <w:rsid w:val="007C7E61"/>
    <w:rsid w:val="007D0392"/>
    <w:rsid w:val="007D08F5"/>
    <w:rsid w:val="007D0CCA"/>
    <w:rsid w:val="007D104C"/>
    <w:rsid w:val="007D10F4"/>
    <w:rsid w:val="007D20BD"/>
    <w:rsid w:val="007D4B43"/>
    <w:rsid w:val="007D5066"/>
    <w:rsid w:val="007D56A7"/>
    <w:rsid w:val="007D5AEF"/>
    <w:rsid w:val="007D5E92"/>
    <w:rsid w:val="007D5F7E"/>
    <w:rsid w:val="007D621D"/>
    <w:rsid w:val="007D63BF"/>
    <w:rsid w:val="007D6622"/>
    <w:rsid w:val="007D6D08"/>
    <w:rsid w:val="007D76DD"/>
    <w:rsid w:val="007D7D51"/>
    <w:rsid w:val="007E01FF"/>
    <w:rsid w:val="007E069D"/>
    <w:rsid w:val="007E0E0E"/>
    <w:rsid w:val="007E0FD8"/>
    <w:rsid w:val="007E121C"/>
    <w:rsid w:val="007E1AE8"/>
    <w:rsid w:val="007E2062"/>
    <w:rsid w:val="007E247D"/>
    <w:rsid w:val="007E2629"/>
    <w:rsid w:val="007E4DD0"/>
    <w:rsid w:val="007E50E6"/>
    <w:rsid w:val="007E554C"/>
    <w:rsid w:val="007E57E4"/>
    <w:rsid w:val="007E6C44"/>
    <w:rsid w:val="007F0967"/>
    <w:rsid w:val="007F15CB"/>
    <w:rsid w:val="007F26DD"/>
    <w:rsid w:val="007F2B02"/>
    <w:rsid w:val="007F3671"/>
    <w:rsid w:val="007F3695"/>
    <w:rsid w:val="007F394D"/>
    <w:rsid w:val="007F3EBF"/>
    <w:rsid w:val="007F460B"/>
    <w:rsid w:val="007F470E"/>
    <w:rsid w:val="007F482F"/>
    <w:rsid w:val="007F6215"/>
    <w:rsid w:val="007F6D21"/>
    <w:rsid w:val="007F70F3"/>
    <w:rsid w:val="007F7A8F"/>
    <w:rsid w:val="00800EBA"/>
    <w:rsid w:val="00800EF1"/>
    <w:rsid w:val="00800FBE"/>
    <w:rsid w:val="00802D20"/>
    <w:rsid w:val="0080318B"/>
    <w:rsid w:val="00803195"/>
    <w:rsid w:val="008038CB"/>
    <w:rsid w:val="008042A2"/>
    <w:rsid w:val="008044B6"/>
    <w:rsid w:val="00804F88"/>
    <w:rsid w:val="00805851"/>
    <w:rsid w:val="008058D8"/>
    <w:rsid w:val="00805B36"/>
    <w:rsid w:val="00807496"/>
    <w:rsid w:val="00810260"/>
    <w:rsid w:val="00811117"/>
    <w:rsid w:val="00811CD6"/>
    <w:rsid w:val="00811D5F"/>
    <w:rsid w:val="008125C8"/>
    <w:rsid w:val="0081312F"/>
    <w:rsid w:val="00813477"/>
    <w:rsid w:val="00813823"/>
    <w:rsid w:val="00814280"/>
    <w:rsid w:val="00814C73"/>
    <w:rsid w:val="00815AB5"/>
    <w:rsid w:val="00816A2F"/>
    <w:rsid w:val="00816A44"/>
    <w:rsid w:val="00816D5C"/>
    <w:rsid w:val="00817511"/>
    <w:rsid w:val="00820581"/>
    <w:rsid w:val="00820D59"/>
    <w:rsid w:val="00821A4A"/>
    <w:rsid w:val="00822DE1"/>
    <w:rsid w:val="00823183"/>
    <w:rsid w:val="008233CC"/>
    <w:rsid w:val="0082378A"/>
    <w:rsid w:val="00823844"/>
    <w:rsid w:val="00823BA5"/>
    <w:rsid w:val="00824211"/>
    <w:rsid w:val="0082466F"/>
    <w:rsid w:val="008246BE"/>
    <w:rsid w:val="008247D3"/>
    <w:rsid w:val="00825877"/>
    <w:rsid w:val="008260F4"/>
    <w:rsid w:val="008262B0"/>
    <w:rsid w:val="008263C9"/>
    <w:rsid w:val="00827AB9"/>
    <w:rsid w:val="00831203"/>
    <w:rsid w:val="0083245D"/>
    <w:rsid w:val="00832516"/>
    <w:rsid w:val="008325B8"/>
    <w:rsid w:val="00832DFC"/>
    <w:rsid w:val="00834169"/>
    <w:rsid w:val="0083465F"/>
    <w:rsid w:val="00835154"/>
    <w:rsid w:val="00835535"/>
    <w:rsid w:val="008358B0"/>
    <w:rsid w:val="00835C1E"/>
    <w:rsid w:val="00836292"/>
    <w:rsid w:val="00836C56"/>
    <w:rsid w:val="00837D47"/>
    <w:rsid w:val="00842E93"/>
    <w:rsid w:val="008434B6"/>
    <w:rsid w:val="008434F9"/>
    <w:rsid w:val="008449FA"/>
    <w:rsid w:val="00845743"/>
    <w:rsid w:val="00845A30"/>
    <w:rsid w:val="00845B52"/>
    <w:rsid w:val="00845FA0"/>
    <w:rsid w:val="008464D5"/>
    <w:rsid w:val="008467DA"/>
    <w:rsid w:val="00846BAB"/>
    <w:rsid w:val="008471DE"/>
    <w:rsid w:val="00847759"/>
    <w:rsid w:val="008477B2"/>
    <w:rsid w:val="00850851"/>
    <w:rsid w:val="008509EA"/>
    <w:rsid w:val="00850B83"/>
    <w:rsid w:val="00852F58"/>
    <w:rsid w:val="00853D0E"/>
    <w:rsid w:val="00853FFE"/>
    <w:rsid w:val="0085401E"/>
    <w:rsid w:val="0085422F"/>
    <w:rsid w:val="00854391"/>
    <w:rsid w:val="00854FA0"/>
    <w:rsid w:val="00855425"/>
    <w:rsid w:val="00855850"/>
    <w:rsid w:val="00855EA6"/>
    <w:rsid w:val="008565E8"/>
    <w:rsid w:val="008573DF"/>
    <w:rsid w:val="008574B6"/>
    <w:rsid w:val="008603D9"/>
    <w:rsid w:val="0086247A"/>
    <w:rsid w:val="008626AB"/>
    <w:rsid w:val="00862C06"/>
    <w:rsid w:val="00863128"/>
    <w:rsid w:val="00863DD7"/>
    <w:rsid w:val="00864F02"/>
    <w:rsid w:val="008665B5"/>
    <w:rsid w:val="00866EB6"/>
    <w:rsid w:val="00867CDA"/>
    <w:rsid w:val="008703B0"/>
    <w:rsid w:val="008713AF"/>
    <w:rsid w:val="00871E44"/>
    <w:rsid w:val="00872422"/>
    <w:rsid w:val="008730B9"/>
    <w:rsid w:val="008743A4"/>
    <w:rsid w:val="0087492A"/>
    <w:rsid w:val="00874C0C"/>
    <w:rsid w:val="008751F7"/>
    <w:rsid w:val="00875804"/>
    <w:rsid w:val="00875C67"/>
    <w:rsid w:val="00877B37"/>
    <w:rsid w:val="00877D56"/>
    <w:rsid w:val="008802FA"/>
    <w:rsid w:val="00880414"/>
    <w:rsid w:val="00880913"/>
    <w:rsid w:val="00880ED9"/>
    <w:rsid w:val="008810C3"/>
    <w:rsid w:val="0088158D"/>
    <w:rsid w:val="00881937"/>
    <w:rsid w:val="00882761"/>
    <w:rsid w:val="0088346F"/>
    <w:rsid w:val="008837CF"/>
    <w:rsid w:val="00884369"/>
    <w:rsid w:val="00884BAA"/>
    <w:rsid w:val="00884FDE"/>
    <w:rsid w:val="00885469"/>
    <w:rsid w:val="00887EC9"/>
    <w:rsid w:val="008902A7"/>
    <w:rsid w:val="008903C3"/>
    <w:rsid w:val="00890B34"/>
    <w:rsid w:val="008913BF"/>
    <w:rsid w:val="00891406"/>
    <w:rsid w:val="00891491"/>
    <w:rsid w:val="00893566"/>
    <w:rsid w:val="00893B6C"/>
    <w:rsid w:val="00894879"/>
    <w:rsid w:val="0089490E"/>
    <w:rsid w:val="008956E2"/>
    <w:rsid w:val="0089696A"/>
    <w:rsid w:val="00897D63"/>
    <w:rsid w:val="00897E7F"/>
    <w:rsid w:val="008A1238"/>
    <w:rsid w:val="008A14B5"/>
    <w:rsid w:val="008A18EB"/>
    <w:rsid w:val="008A19E4"/>
    <w:rsid w:val="008A22B4"/>
    <w:rsid w:val="008A239C"/>
    <w:rsid w:val="008A271D"/>
    <w:rsid w:val="008A3661"/>
    <w:rsid w:val="008A43AC"/>
    <w:rsid w:val="008A4966"/>
    <w:rsid w:val="008A5012"/>
    <w:rsid w:val="008A58CE"/>
    <w:rsid w:val="008A5A1B"/>
    <w:rsid w:val="008A5EE6"/>
    <w:rsid w:val="008A656F"/>
    <w:rsid w:val="008A6C76"/>
    <w:rsid w:val="008A7242"/>
    <w:rsid w:val="008B0086"/>
    <w:rsid w:val="008B0EAB"/>
    <w:rsid w:val="008B15DE"/>
    <w:rsid w:val="008B1C6C"/>
    <w:rsid w:val="008B29F4"/>
    <w:rsid w:val="008B30EA"/>
    <w:rsid w:val="008B3AFD"/>
    <w:rsid w:val="008B4763"/>
    <w:rsid w:val="008B49B8"/>
    <w:rsid w:val="008B5039"/>
    <w:rsid w:val="008B58C1"/>
    <w:rsid w:val="008B5D64"/>
    <w:rsid w:val="008B792C"/>
    <w:rsid w:val="008B7C22"/>
    <w:rsid w:val="008B7C75"/>
    <w:rsid w:val="008B7DC7"/>
    <w:rsid w:val="008C09B6"/>
    <w:rsid w:val="008C0F06"/>
    <w:rsid w:val="008C217D"/>
    <w:rsid w:val="008C24AB"/>
    <w:rsid w:val="008C28D5"/>
    <w:rsid w:val="008C2F0F"/>
    <w:rsid w:val="008C3EF3"/>
    <w:rsid w:val="008C4316"/>
    <w:rsid w:val="008C4DE6"/>
    <w:rsid w:val="008C611E"/>
    <w:rsid w:val="008C617B"/>
    <w:rsid w:val="008C6858"/>
    <w:rsid w:val="008D0719"/>
    <w:rsid w:val="008D10AF"/>
    <w:rsid w:val="008D17E7"/>
    <w:rsid w:val="008D24BD"/>
    <w:rsid w:val="008D2888"/>
    <w:rsid w:val="008D30B1"/>
    <w:rsid w:val="008D44CA"/>
    <w:rsid w:val="008D4728"/>
    <w:rsid w:val="008D5326"/>
    <w:rsid w:val="008D70CB"/>
    <w:rsid w:val="008D7726"/>
    <w:rsid w:val="008D7CEA"/>
    <w:rsid w:val="008D7D74"/>
    <w:rsid w:val="008DC0C6"/>
    <w:rsid w:val="008E0254"/>
    <w:rsid w:val="008E0888"/>
    <w:rsid w:val="008E0FF0"/>
    <w:rsid w:val="008E1169"/>
    <w:rsid w:val="008E1D18"/>
    <w:rsid w:val="008E2C17"/>
    <w:rsid w:val="008E2C4B"/>
    <w:rsid w:val="008E2E91"/>
    <w:rsid w:val="008E33DF"/>
    <w:rsid w:val="008E3BF8"/>
    <w:rsid w:val="008E4E23"/>
    <w:rsid w:val="008E59C8"/>
    <w:rsid w:val="008E59F0"/>
    <w:rsid w:val="008E5FA1"/>
    <w:rsid w:val="008E6AC3"/>
    <w:rsid w:val="008F08B8"/>
    <w:rsid w:val="008F1174"/>
    <w:rsid w:val="008F12D8"/>
    <w:rsid w:val="008F366C"/>
    <w:rsid w:val="008F369F"/>
    <w:rsid w:val="008F48CE"/>
    <w:rsid w:val="008F54E8"/>
    <w:rsid w:val="008F64BF"/>
    <w:rsid w:val="008F7226"/>
    <w:rsid w:val="00901368"/>
    <w:rsid w:val="00901696"/>
    <w:rsid w:val="00901CC9"/>
    <w:rsid w:val="00903192"/>
    <w:rsid w:val="009031B8"/>
    <w:rsid w:val="00903B12"/>
    <w:rsid w:val="009053CB"/>
    <w:rsid w:val="009067F8"/>
    <w:rsid w:val="00906A65"/>
    <w:rsid w:val="0090787E"/>
    <w:rsid w:val="0090792D"/>
    <w:rsid w:val="00907E67"/>
    <w:rsid w:val="0091198F"/>
    <w:rsid w:val="009123AA"/>
    <w:rsid w:val="009127C7"/>
    <w:rsid w:val="009128CE"/>
    <w:rsid w:val="00912C61"/>
    <w:rsid w:val="00912D9D"/>
    <w:rsid w:val="00912F24"/>
    <w:rsid w:val="00913051"/>
    <w:rsid w:val="00913835"/>
    <w:rsid w:val="009146B3"/>
    <w:rsid w:val="0091539D"/>
    <w:rsid w:val="009164CA"/>
    <w:rsid w:val="00916A8F"/>
    <w:rsid w:val="00916EE6"/>
    <w:rsid w:val="00917A7D"/>
    <w:rsid w:val="00921546"/>
    <w:rsid w:val="009217EA"/>
    <w:rsid w:val="00922735"/>
    <w:rsid w:val="00923161"/>
    <w:rsid w:val="009237EE"/>
    <w:rsid w:val="00923AA1"/>
    <w:rsid w:val="00923BC0"/>
    <w:rsid w:val="009244EA"/>
    <w:rsid w:val="00926375"/>
    <w:rsid w:val="00926E5E"/>
    <w:rsid w:val="009270CA"/>
    <w:rsid w:val="0092769B"/>
    <w:rsid w:val="009306BC"/>
    <w:rsid w:val="0093254F"/>
    <w:rsid w:val="009325DC"/>
    <w:rsid w:val="0093261C"/>
    <w:rsid w:val="00932A66"/>
    <w:rsid w:val="009334EA"/>
    <w:rsid w:val="009335E8"/>
    <w:rsid w:val="00933D9A"/>
    <w:rsid w:val="00934BC9"/>
    <w:rsid w:val="009357A0"/>
    <w:rsid w:val="0093642D"/>
    <w:rsid w:val="00936683"/>
    <w:rsid w:val="0093751F"/>
    <w:rsid w:val="00941479"/>
    <w:rsid w:val="0094231E"/>
    <w:rsid w:val="00942E3E"/>
    <w:rsid w:val="009446DD"/>
    <w:rsid w:val="00944AC5"/>
    <w:rsid w:val="00945909"/>
    <w:rsid w:val="00946A05"/>
    <w:rsid w:val="009473DD"/>
    <w:rsid w:val="00950803"/>
    <w:rsid w:val="00950911"/>
    <w:rsid w:val="0095111B"/>
    <w:rsid w:val="0095137D"/>
    <w:rsid w:val="00951F21"/>
    <w:rsid w:val="009534B2"/>
    <w:rsid w:val="009552F9"/>
    <w:rsid w:val="009570B3"/>
    <w:rsid w:val="00960F4A"/>
    <w:rsid w:val="009616DD"/>
    <w:rsid w:val="00963B99"/>
    <w:rsid w:val="0096476F"/>
    <w:rsid w:val="00965520"/>
    <w:rsid w:val="00965C54"/>
    <w:rsid w:val="00965FE8"/>
    <w:rsid w:val="009660C4"/>
    <w:rsid w:val="009661B5"/>
    <w:rsid w:val="00966809"/>
    <w:rsid w:val="00966CC7"/>
    <w:rsid w:val="0097071A"/>
    <w:rsid w:val="00970953"/>
    <w:rsid w:val="00972486"/>
    <w:rsid w:val="0097289A"/>
    <w:rsid w:val="0097389D"/>
    <w:rsid w:val="009739A9"/>
    <w:rsid w:val="00973C12"/>
    <w:rsid w:val="0097449C"/>
    <w:rsid w:val="009749A0"/>
    <w:rsid w:val="009752A3"/>
    <w:rsid w:val="00975FF3"/>
    <w:rsid w:val="00980560"/>
    <w:rsid w:val="00980D15"/>
    <w:rsid w:val="009818AC"/>
    <w:rsid w:val="00981947"/>
    <w:rsid w:val="009828E7"/>
    <w:rsid w:val="00982F03"/>
    <w:rsid w:val="0098345A"/>
    <w:rsid w:val="00983EA6"/>
    <w:rsid w:val="00984D05"/>
    <w:rsid w:val="00984EDD"/>
    <w:rsid w:val="00986169"/>
    <w:rsid w:val="0098654B"/>
    <w:rsid w:val="00986F84"/>
    <w:rsid w:val="00987460"/>
    <w:rsid w:val="009878E8"/>
    <w:rsid w:val="00990170"/>
    <w:rsid w:val="009904FA"/>
    <w:rsid w:val="00991951"/>
    <w:rsid w:val="00991A8B"/>
    <w:rsid w:val="00992A7C"/>
    <w:rsid w:val="00993967"/>
    <w:rsid w:val="00993E87"/>
    <w:rsid w:val="0099438B"/>
    <w:rsid w:val="00994ADD"/>
    <w:rsid w:val="00995ED4"/>
    <w:rsid w:val="0099617F"/>
    <w:rsid w:val="0099673B"/>
    <w:rsid w:val="00997721"/>
    <w:rsid w:val="009A00F4"/>
    <w:rsid w:val="009A0500"/>
    <w:rsid w:val="009A0A10"/>
    <w:rsid w:val="009A0BA8"/>
    <w:rsid w:val="009A19C4"/>
    <w:rsid w:val="009A23AD"/>
    <w:rsid w:val="009A336C"/>
    <w:rsid w:val="009A3975"/>
    <w:rsid w:val="009A3D30"/>
    <w:rsid w:val="009A3DDA"/>
    <w:rsid w:val="009A40BC"/>
    <w:rsid w:val="009A456B"/>
    <w:rsid w:val="009A4A14"/>
    <w:rsid w:val="009A4E64"/>
    <w:rsid w:val="009A53A7"/>
    <w:rsid w:val="009A5CF9"/>
    <w:rsid w:val="009A6D6B"/>
    <w:rsid w:val="009A6F24"/>
    <w:rsid w:val="009A7B30"/>
    <w:rsid w:val="009B0B7A"/>
    <w:rsid w:val="009B0F6B"/>
    <w:rsid w:val="009B2CB1"/>
    <w:rsid w:val="009B304B"/>
    <w:rsid w:val="009B3E95"/>
    <w:rsid w:val="009B4ABE"/>
    <w:rsid w:val="009B5846"/>
    <w:rsid w:val="009B6216"/>
    <w:rsid w:val="009B689A"/>
    <w:rsid w:val="009B6957"/>
    <w:rsid w:val="009B6F68"/>
    <w:rsid w:val="009C1684"/>
    <w:rsid w:val="009C1B27"/>
    <w:rsid w:val="009C2167"/>
    <w:rsid w:val="009C26B1"/>
    <w:rsid w:val="009C2EC7"/>
    <w:rsid w:val="009C40E3"/>
    <w:rsid w:val="009C455F"/>
    <w:rsid w:val="009C48FE"/>
    <w:rsid w:val="009C4E62"/>
    <w:rsid w:val="009C5415"/>
    <w:rsid w:val="009C5924"/>
    <w:rsid w:val="009C5ADC"/>
    <w:rsid w:val="009C6E83"/>
    <w:rsid w:val="009C78E0"/>
    <w:rsid w:val="009D0247"/>
    <w:rsid w:val="009D11B1"/>
    <w:rsid w:val="009D26DA"/>
    <w:rsid w:val="009D361F"/>
    <w:rsid w:val="009D3B61"/>
    <w:rsid w:val="009D3D35"/>
    <w:rsid w:val="009D4546"/>
    <w:rsid w:val="009D645B"/>
    <w:rsid w:val="009E0415"/>
    <w:rsid w:val="009E0F0F"/>
    <w:rsid w:val="009E1936"/>
    <w:rsid w:val="009E1EF8"/>
    <w:rsid w:val="009E261F"/>
    <w:rsid w:val="009E3251"/>
    <w:rsid w:val="009E39AB"/>
    <w:rsid w:val="009E42BF"/>
    <w:rsid w:val="009E5AA0"/>
    <w:rsid w:val="009E77E6"/>
    <w:rsid w:val="009F17CC"/>
    <w:rsid w:val="009F1C3B"/>
    <w:rsid w:val="009F3668"/>
    <w:rsid w:val="009F451A"/>
    <w:rsid w:val="009F478F"/>
    <w:rsid w:val="009F4966"/>
    <w:rsid w:val="009F4E06"/>
    <w:rsid w:val="009F4E89"/>
    <w:rsid w:val="009F59EE"/>
    <w:rsid w:val="009F6470"/>
    <w:rsid w:val="009F6C94"/>
    <w:rsid w:val="00A00C5E"/>
    <w:rsid w:val="00A01447"/>
    <w:rsid w:val="00A029DE"/>
    <w:rsid w:val="00A03202"/>
    <w:rsid w:val="00A044E7"/>
    <w:rsid w:val="00A04E70"/>
    <w:rsid w:val="00A04FB9"/>
    <w:rsid w:val="00A07501"/>
    <w:rsid w:val="00A07ECB"/>
    <w:rsid w:val="00A10897"/>
    <w:rsid w:val="00A1090D"/>
    <w:rsid w:val="00A1156F"/>
    <w:rsid w:val="00A11D9B"/>
    <w:rsid w:val="00A126D1"/>
    <w:rsid w:val="00A1377E"/>
    <w:rsid w:val="00A14E98"/>
    <w:rsid w:val="00A160DA"/>
    <w:rsid w:val="00A16653"/>
    <w:rsid w:val="00A16A7D"/>
    <w:rsid w:val="00A16D3D"/>
    <w:rsid w:val="00A16F5B"/>
    <w:rsid w:val="00A170E1"/>
    <w:rsid w:val="00A17E25"/>
    <w:rsid w:val="00A17E70"/>
    <w:rsid w:val="00A17F8E"/>
    <w:rsid w:val="00A2051A"/>
    <w:rsid w:val="00A207B1"/>
    <w:rsid w:val="00A20CC4"/>
    <w:rsid w:val="00A21AB2"/>
    <w:rsid w:val="00A21F28"/>
    <w:rsid w:val="00A22F08"/>
    <w:rsid w:val="00A238B0"/>
    <w:rsid w:val="00A23CCD"/>
    <w:rsid w:val="00A248D2"/>
    <w:rsid w:val="00A24D11"/>
    <w:rsid w:val="00A27F59"/>
    <w:rsid w:val="00A31D53"/>
    <w:rsid w:val="00A327AE"/>
    <w:rsid w:val="00A32FBE"/>
    <w:rsid w:val="00A3310D"/>
    <w:rsid w:val="00A337BA"/>
    <w:rsid w:val="00A3487F"/>
    <w:rsid w:val="00A34F02"/>
    <w:rsid w:val="00A35266"/>
    <w:rsid w:val="00A35423"/>
    <w:rsid w:val="00A3745A"/>
    <w:rsid w:val="00A378C8"/>
    <w:rsid w:val="00A37A33"/>
    <w:rsid w:val="00A37AB1"/>
    <w:rsid w:val="00A406F3"/>
    <w:rsid w:val="00A40B7C"/>
    <w:rsid w:val="00A40CCD"/>
    <w:rsid w:val="00A41788"/>
    <w:rsid w:val="00A42295"/>
    <w:rsid w:val="00A42B70"/>
    <w:rsid w:val="00A42DC1"/>
    <w:rsid w:val="00A4368B"/>
    <w:rsid w:val="00A43AE6"/>
    <w:rsid w:val="00A443CB"/>
    <w:rsid w:val="00A45D09"/>
    <w:rsid w:val="00A45E0E"/>
    <w:rsid w:val="00A45F20"/>
    <w:rsid w:val="00A46842"/>
    <w:rsid w:val="00A47C3D"/>
    <w:rsid w:val="00A503A2"/>
    <w:rsid w:val="00A513A7"/>
    <w:rsid w:val="00A51B08"/>
    <w:rsid w:val="00A51CAC"/>
    <w:rsid w:val="00A52D39"/>
    <w:rsid w:val="00A5306E"/>
    <w:rsid w:val="00A53502"/>
    <w:rsid w:val="00A5365E"/>
    <w:rsid w:val="00A55105"/>
    <w:rsid w:val="00A564D5"/>
    <w:rsid w:val="00A56D7F"/>
    <w:rsid w:val="00A57413"/>
    <w:rsid w:val="00A615B7"/>
    <w:rsid w:val="00A62208"/>
    <w:rsid w:val="00A62344"/>
    <w:rsid w:val="00A62D33"/>
    <w:rsid w:val="00A62F83"/>
    <w:rsid w:val="00A63DB0"/>
    <w:rsid w:val="00A64775"/>
    <w:rsid w:val="00A66740"/>
    <w:rsid w:val="00A66923"/>
    <w:rsid w:val="00A66C29"/>
    <w:rsid w:val="00A66D07"/>
    <w:rsid w:val="00A70BBA"/>
    <w:rsid w:val="00A70F33"/>
    <w:rsid w:val="00A713AA"/>
    <w:rsid w:val="00A722CD"/>
    <w:rsid w:val="00A72840"/>
    <w:rsid w:val="00A731A1"/>
    <w:rsid w:val="00A734AC"/>
    <w:rsid w:val="00A739D4"/>
    <w:rsid w:val="00A739ED"/>
    <w:rsid w:val="00A74A67"/>
    <w:rsid w:val="00A7530B"/>
    <w:rsid w:val="00A762BF"/>
    <w:rsid w:val="00A769ED"/>
    <w:rsid w:val="00A7755F"/>
    <w:rsid w:val="00A81122"/>
    <w:rsid w:val="00A813FC"/>
    <w:rsid w:val="00A81531"/>
    <w:rsid w:val="00A81A7C"/>
    <w:rsid w:val="00A81AE0"/>
    <w:rsid w:val="00A826FC"/>
    <w:rsid w:val="00A83223"/>
    <w:rsid w:val="00A83784"/>
    <w:rsid w:val="00A83CF3"/>
    <w:rsid w:val="00A85ADE"/>
    <w:rsid w:val="00A85CB0"/>
    <w:rsid w:val="00A86283"/>
    <w:rsid w:val="00A868E9"/>
    <w:rsid w:val="00A86E20"/>
    <w:rsid w:val="00A87DB4"/>
    <w:rsid w:val="00A90449"/>
    <w:rsid w:val="00A90553"/>
    <w:rsid w:val="00A90CF9"/>
    <w:rsid w:val="00A92589"/>
    <w:rsid w:val="00A929FA"/>
    <w:rsid w:val="00A92B70"/>
    <w:rsid w:val="00A92BE1"/>
    <w:rsid w:val="00A93568"/>
    <w:rsid w:val="00A937DE"/>
    <w:rsid w:val="00A94212"/>
    <w:rsid w:val="00A94A75"/>
    <w:rsid w:val="00A95BB6"/>
    <w:rsid w:val="00A96770"/>
    <w:rsid w:val="00A96975"/>
    <w:rsid w:val="00A96E4B"/>
    <w:rsid w:val="00AA1A5F"/>
    <w:rsid w:val="00AA1EA7"/>
    <w:rsid w:val="00AA2A61"/>
    <w:rsid w:val="00AA3C91"/>
    <w:rsid w:val="00AA401C"/>
    <w:rsid w:val="00AA421E"/>
    <w:rsid w:val="00AA4DF9"/>
    <w:rsid w:val="00AA4F4C"/>
    <w:rsid w:val="00AA56EB"/>
    <w:rsid w:val="00AA5BE0"/>
    <w:rsid w:val="00AA6553"/>
    <w:rsid w:val="00AA670F"/>
    <w:rsid w:val="00AA6E29"/>
    <w:rsid w:val="00AA7293"/>
    <w:rsid w:val="00AAA876"/>
    <w:rsid w:val="00AB056D"/>
    <w:rsid w:val="00AB08A8"/>
    <w:rsid w:val="00AB0B73"/>
    <w:rsid w:val="00AB0BDC"/>
    <w:rsid w:val="00AB0F65"/>
    <w:rsid w:val="00AB1207"/>
    <w:rsid w:val="00AB1487"/>
    <w:rsid w:val="00AB1D36"/>
    <w:rsid w:val="00AB1F37"/>
    <w:rsid w:val="00AB277B"/>
    <w:rsid w:val="00AB32B5"/>
    <w:rsid w:val="00AB332E"/>
    <w:rsid w:val="00AB3D6C"/>
    <w:rsid w:val="00AB46B6"/>
    <w:rsid w:val="00AB603B"/>
    <w:rsid w:val="00AC022E"/>
    <w:rsid w:val="00AC058B"/>
    <w:rsid w:val="00AC1806"/>
    <w:rsid w:val="00AC198F"/>
    <w:rsid w:val="00AC2952"/>
    <w:rsid w:val="00AC3200"/>
    <w:rsid w:val="00AC32BD"/>
    <w:rsid w:val="00AC37F7"/>
    <w:rsid w:val="00AC39A6"/>
    <w:rsid w:val="00AC40B5"/>
    <w:rsid w:val="00AC41FD"/>
    <w:rsid w:val="00AC4829"/>
    <w:rsid w:val="00AD1562"/>
    <w:rsid w:val="00AD2ACD"/>
    <w:rsid w:val="00AD2FC8"/>
    <w:rsid w:val="00AD34E3"/>
    <w:rsid w:val="00AD3935"/>
    <w:rsid w:val="00AD3FC8"/>
    <w:rsid w:val="00AD4310"/>
    <w:rsid w:val="00AD45EC"/>
    <w:rsid w:val="00AD509A"/>
    <w:rsid w:val="00AD5A67"/>
    <w:rsid w:val="00AD5A77"/>
    <w:rsid w:val="00AD766B"/>
    <w:rsid w:val="00AE01BB"/>
    <w:rsid w:val="00AE0713"/>
    <w:rsid w:val="00AE0CEB"/>
    <w:rsid w:val="00AE1956"/>
    <w:rsid w:val="00AE2BA5"/>
    <w:rsid w:val="00AE3223"/>
    <w:rsid w:val="00AE33D5"/>
    <w:rsid w:val="00AE62C4"/>
    <w:rsid w:val="00AE6A7C"/>
    <w:rsid w:val="00AF0E4A"/>
    <w:rsid w:val="00AF20EE"/>
    <w:rsid w:val="00AF39AA"/>
    <w:rsid w:val="00AF4853"/>
    <w:rsid w:val="00AF4DE5"/>
    <w:rsid w:val="00AF4F1F"/>
    <w:rsid w:val="00AF52C7"/>
    <w:rsid w:val="00AF6B0C"/>
    <w:rsid w:val="00B00CDD"/>
    <w:rsid w:val="00B01BFE"/>
    <w:rsid w:val="00B02BE7"/>
    <w:rsid w:val="00B03457"/>
    <w:rsid w:val="00B0444F"/>
    <w:rsid w:val="00B047C1"/>
    <w:rsid w:val="00B051D5"/>
    <w:rsid w:val="00B0581A"/>
    <w:rsid w:val="00B063B9"/>
    <w:rsid w:val="00B076B5"/>
    <w:rsid w:val="00B07802"/>
    <w:rsid w:val="00B07A41"/>
    <w:rsid w:val="00B11A26"/>
    <w:rsid w:val="00B125C2"/>
    <w:rsid w:val="00B14A7E"/>
    <w:rsid w:val="00B1503D"/>
    <w:rsid w:val="00B15699"/>
    <w:rsid w:val="00B15902"/>
    <w:rsid w:val="00B16A23"/>
    <w:rsid w:val="00B16D75"/>
    <w:rsid w:val="00B17F2B"/>
    <w:rsid w:val="00B207AE"/>
    <w:rsid w:val="00B20FCD"/>
    <w:rsid w:val="00B20FF0"/>
    <w:rsid w:val="00B2125A"/>
    <w:rsid w:val="00B21873"/>
    <w:rsid w:val="00B21E00"/>
    <w:rsid w:val="00B23AAF"/>
    <w:rsid w:val="00B23D4C"/>
    <w:rsid w:val="00B241C1"/>
    <w:rsid w:val="00B2428D"/>
    <w:rsid w:val="00B242AE"/>
    <w:rsid w:val="00B24461"/>
    <w:rsid w:val="00B25903"/>
    <w:rsid w:val="00B2598F"/>
    <w:rsid w:val="00B25EA3"/>
    <w:rsid w:val="00B26585"/>
    <w:rsid w:val="00B2661D"/>
    <w:rsid w:val="00B26C0D"/>
    <w:rsid w:val="00B27273"/>
    <w:rsid w:val="00B27671"/>
    <w:rsid w:val="00B2785C"/>
    <w:rsid w:val="00B279EF"/>
    <w:rsid w:val="00B30D1B"/>
    <w:rsid w:val="00B30D98"/>
    <w:rsid w:val="00B30EE9"/>
    <w:rsid w:val="00B31898"/>
    <w:rsid w:val="00B32E16"/>
    <w:rsid w:val="00B332CB"/>
    <w:rsid w:val="00B33F11"/>
    <w:rsid w:val="00B340A3"/>
    <w:rsid w:val="00B345F7"/>
    <w:rsid w:val="00B34691"/>
    <w:rsid w:val="00B34983"/>
    <w:rsid w:val="00B356CF"/>
    <w:rsid w:val="00B35D15"/>
    <w:rsid w:val="00B3636D"/>
    <w:rsid w:val="00B368B6"/>
    <w:rsid w:val="00B37183"/>
    <w:rsid w:val="00B376D3"/>
    <w:rsid w:val="00B3777E"/>
    <w:rsid w:val="00B41369"/>
    <w:rsid w:val="00B415D4"/>
    <w:rsid w:val="00B415E5"/>
    <w:rsid w:val="00B427AE"/>
    <w:rsid w:val="00B4280B"/>
    <w:rsid w:val="00B42BF8"/>
    <w:rsid w:val="00B44068"/>
    <w:rsid w:val="00B44C21"/>
    <w:rsid w:val="00B45E5F"/>
    <w:rsid w:val="00B464B3"/>
    <w:rsid w:val="00B46F39"/>
    <w:rsid w:val="00B47348"/>
    <w:rsid w:val="00B47E95"/>
    <w:rsid w:val="00B5046B"/>
    <w:rsid w:val="00B50501"/>
    <w:rsid w:val="00B51670"/>
    <w:rsid w:val="00B51A18"/>
    <w:rsid w:val="00B52312"/>
    <w:rsid w:val="00B5247B"/>
    <w:rsid w:val="00B52671"/>
    <w:rsid w:val="00B526B3"/>
    <w:rsid w:val="00B53083"/>
    <w:rsid w:val="00B53111"/>
    <w:rsid w:val="00B53572"/>
    <w:rsid w:val="00B54144"/>
    <w:rsid w:val="00B5458A"/>
    <w:rsid w:val="00B569B7"/>
    <w:rsid w:val="00B57374"/>
    <w:rsid w:val="00B57397"/>
    <w:rsid w:val="00B5778E"/>
    <w:rsid w:val="00B57BB3"/>
    <w:rsid w:val="00B602BA"/>
    <w:rsid w:val="00B6033E"/>
    <w:rsid w:val="00B6126B"/>
    <w:rsid w:val="00B6181F"/>
    <w:rsid w:val="00B61F4A"/>
    <w:rsid w:val="00B63109"/>
    <w:rsid w:val="00B64771"/>
    <w:rsid w:val="00B65821"/>
    <w:rsid w:val="00B65ECB"/>
    <w:rsid w:val="00B664FD"/>
    <w:rsid w:val="00B6667D"/>
    <w:rsid w:val="00B6684A"/>
    <w:rsid w:val="00B67A0D"/>
    <w:rsid w:val="00B70025"/>
    <w:rsid w:val="00B70947"/>
    <w:rsid w:val="00B70F17"/>
    <w:rsid w:val="00B74592"/>
    <w:rsid w:val="00B74599"/>
    <w:rsid w:val="00B746E8"/>
    <w:rsid w:val="00B74E5C"/>
    <w:rsid w:val="00B75952"/>
    <w:rsid w:val="00B76E9F"/>
    <w:rsid w:val="00B77332"/>
    <w:rsid w:val="00B7795C"/>
    <w:rsid w:val="00B80764"/>
    <w:rsid w:val="00B807BD"/>
    <w:rsid w:val="00B81BA0"/>
    <w:rsid w:val="00B81E8D"/>
    <w:rsid w:val="00B828CD"/>
    <w:rsid w:val="00B835EE"/>
    <w:rsid w:val="00B836DF"/>
    <w:rsid w:val="00B83B9C"/>
    <w:rsid w:val="00B849B7"/>
    <w:rsid w:val="00B84C51"/>
    <w:rsid w:val="00B84F88"/>
    <w:rsid w:val="00B851AF"/>
    <w:rsid w:val="00B85894"/>
    <w:rsid w:val="00B862AE"/>
    <w:rsid w:val="00B865EB"/>
    <w:rsid w:val="00B870F7"/>
    <w:rsid w:val="00B871D2"/>
    <w:rsid w:val="00B90B22"/>
    <w:rsid w:val="00B927C7"/>
    <w:rsid w:val="00B92C1F"/>
    <w:rsid w:val="00B933E1"/>
    <w:rsid w:val="00B9341B"/>
    <w:rsid w:val="00B9364F"/>
    <w:rsid w:val="00B939E3"/>
    <w:rsid w:val="00B93C27"/>
    <w:rsid w:val="00B940F3"/>
    <w:rsid w:val="00B946DF"/>
    <w:rsid w:val="00B948CC"/>
    <w:rsid w:val="00B949D6"/>
    <w:rsid w:val="00B94F76"/>
    <w:rsid w:val="00B951B9"/>
    <w:rsid w:val="00B95462"/>
    <w:rsid w:val="00B96183"/>
    <w:rsid w:val="00B96D62"/>
    <w:rsid w:val="00B970DC"/>
    <w:rsid w:val="00B97439"/>
    <w:rsid w:val="00B977A3"/>
    <w:rsid w:val="00BA0DC8"/>
    <w:rsid w:val="00BA0FA2"/>
    <w:rsid w:val="00BA125D"/>
    <w:rsid w:val="00BA13EE"/>
    <w:rsid w:val="00BA1C53"/>
    <w:rsid w:val="00BA33B9"/>
    <w:rsid w:val="00BA3531"/>
    <w:rsid w:val="00BA3594"/>
    <w:rsid w:val="00BA36AA"/>
    <w:rsid w:val="00BA4639"/>
    <w:rsid w:val="00BA4EEF"/>
    <w:rsid w:val="00BA5C88"/>
    <w:rsid w:val="00BB108A"/>
    <w:rsid w:val="00BB15AC"/>
    <w:rsid w:val="00BB1E27"/>
    <w:rsid w:val="00BB2C41"/>
    <w:rsid w:val="00BB2DE4"/>
    <w:rsid w:val="00BB3F36"/>
    <w:rsid w:val="00BB68FC"/>
    <w:rsid w:val="00BB6AAB"/>
    <w:rsid w:val="00BB7679"/>
    <w:rsid w:val="00BC0AB0"/>
    <w:rsid w:val="00BC10B6"/>
    <w:rsid w:val="00BC1168"/>
    <w:rsid w:val="00BC15CC"/>
    <w:rsid w:val="00BC298B"/>
    <w:rsid w:val="00BC305F"/>
    <w:rsid w:val="00BC35BB"/>
    <w:rsid w:val="00BC445D"/>
    <w:rsid w:val="00BC4C2C"/>
    <w:rsid w:val="00BC5EB1"/>
    <w:rsid w:val="00BC6C25"/>
    <w:rsid w:val="00BD0EF9"/>
    <w:rsid w:val="00BD10B8"/>
    <w:rsid w:val="00BD128F"/>
    <w:rsid w:val="00BD344D"/>
    <w:rsid w:val="00BD3794"/>
    <w:rsid w:val="00BD40EF"/>
    <w:rsid w:val="00BD6A63"/>
    <w:rsid w:val="00BD7761"/>
    <w:rsid w:val="00BE02F6"/>
    <w:rsid w:val="00BE0938"/>
    <w:rsid w:val="00BE0ACF"/>
    <w:rsid w:val="00BE0B53"/>
    <w:rsid w:val="00BE190B"/>
    <w:rsid w:val="00BE1EFC"/>
    <w:rsid w:val="00BE224C"/>
    <w:rsid w:val="00BE418E"/>
    <w:rsid w:val="00BE57D2"/>
    <w:rsid w:val="00BE5B02"/>
    <w:rsid w:val="00BE5B0F"/>
    <w:rsid w:val="00BE5DC1"/>
    <w:rsid w:val="00BE7570"/>
    <w:rsid w:val="00BE7C8D"/>
    <w:rsid w:val="00BE7EBE"/>
    <w:rsid w:val="00BF042F"/>
    <w:rsid w:val="00BF15E7"/>
    <w:rsid w:val="00BF1C1E"/>
    <w:rsid w:val="00BF2B0B"/>
    <w:rsid w:val="00BF448A"/>
    <w:rsid w:val="00BF4D77"/>
    <w:rsid w:val="00BF51E3"/>
    <w:rsid w:val="00BF51EF"/>
    <w:rsid w:val="00BF5A42"/>
    <w:rsid w:val="00BF6000"/>
    <w:rsid w:val="00BF61AF"/>
    <w:rsid w:val="00BF6213"/>
    <w:rsid w:val="00BF62CB"/>
    <w:rsid w:val="00BF6313"/>
    <w:rsid w:val="00BF71D5"/>
    <w:rsid w:val="00BF7FF4"/>
    <w:rsid w:val="00C006F5"/>
    <w:rsid w:val="00C008FE"/>
    <w:rsid w:val="00C00993"/>
    <w:rsid w:val="00C01317"/>
    <w:rsid w:val="00C018A9"/>
    <w:rsid w:val="00C0238E"/>
    <w:rsid w:val="00C03850"/>
    <w:rsid w:val="00C03EE6"/>
    <w:rsid w:val="00C03F57"/>
    <w:rsid w:val="00C04FC4"/>
    <w:rsid w:val="00C05C2A"/>
    <w:rsid w:val="00C05C83"/>
    <w:rsid w:val="00C0666D"/>
    <w:rsid w:val="00C067E1"/>
    <w:rsid w:val="00C06B52"/>
    <w:rsid w:val="00C075A2"/>
    <w:rsid w:val="00C1122A"/>
    <w:rsid w:val="00C112D6"/>
    <w:rsid w:val="00C1177F"/>
    <w:rsid w:val="00C11BD5"/>
    <w:rsid w:val="00C126A5"/>
    <w:rsid w:val="00C13552"/>
    <w:rsid w:val="00C1488B"/>
    <w:rsid w:val="00C1593A"/>
    <w:rsid w:val="00C16448"/>
    <w:rsid w:val="00C165A5"/>
    <w:rsid w:val="00C16DD9"/>
    <w:rsid w:val="00C17137"/>
    <w:rsid w:val="00C200CF"/>
    <w:rsid w:val="00C20E36"/>
    <w:rsid w:val="00C217BA"/>
    <w:rsid w:val="00C2186E"/>
    <w:rsid w:val="00C22DFC"/>
    <w:rsid w:val="00C23459"/>
    <w:rsid w:val="00C24089"/>
    <w:rsid w:val="00C25088"/>
    <w:rsid w:val="00C258C8"/>
    <w:rsid w:val="00C260A2"/>
    <w:rsid w:val="00C26BB9"/>
    <w:rsid w:val="00C27DF1"/>
    <w:rsid w:val="00C315A1"/>
    <w:rsid w:val="00C32DBC"/>
    <w:rsid w:val="00C334DF"/>
    <w:rsid w:val="00C33610"/>
    <w:rsid w:val="00C33C2A"/>
    <w:rsid w:val="00C34145"/>
    <w:rsid w:val="00C34A91"/>
    <w:rsid w:val="00C34F30"/>
    <w:rsid w:val="00C35700"/>
    <w:rsid w:val="00C35ECE"/>
    <w:rsid w:val="00C363D7"/>
    <w:rsid w:val="00C36409"/>
    <w:rsid w:val="00C36611"/>
    <w:rsid w:val="00C37384"/>
    <w:rsid w:val="00C37856"/>
    <w:rsid w:val="00C379B9"/>
    <w:rsid w:val="00C37FC6"/>
    <w:rsid w:val="00C41452"/>
    <w:rsid w:val="00C423A6"/>
    <w:rsid w:val="00C423D4"/>
    <w:rsid w:val="00C42578"/>
    <w:rsid w:val="00C42C92"/>
    <w:rsid w:val="00C44158"/>
    <w:rsid w:val="00C44174"/>
    <w:rsid w:val="00C44380"/>
    <w:rsid w:val="00C44550"/>
    <w:rsid w:val="00C45796"/>
    <w:rsid w:val="00C45F9A"/>
    <w:rsid w:val="00C46AD8"/>
    <w:rsid w:val="00C4786B"/>
    <w:rsid w:val="00C47E8F"/>
    <w:rsid w:val="00C50B26"/>
    <w:rsid w:val="00C5178D"/>
    <w:rsid w:val="00C52255"/>
    <w:rsid w:val="00C52C6A"/>
    <w:rsid w:val="00C536E6"/>
    <w:rsid w:val="00C538D3"/>
    <w:rsid w:val="00C53C24"/>
    <w:rsid w:val="00C53CDD"/>
    <w:rsid w:val="00C54806"/>
    <w:rsid w:val="00C54F1C"/>
    <w:rsid w:val="00C550E3"/>
    <w:rsid w:val="00C55379"/>
    <w:rsid w:val="00C56666"/>
    <w:rsid w:val="00C57B37"/>
    <w:rsid w:val="00C60052"/>
    <w:rsid w:val="00C6020B"/>
    <w:rsid w:val="00C606CD"/>
    <w:rsid w:val="00C610EC"/>
    <w:rsid w:val="00C6353C"/>
    <w:rsid w:val="00C63A64"/>
    <w:rsid w:val="00C661B6"/>
    <w:rsid w:val="00C66A28"/>
    <w:rsid w:val="00C67B4E"/>
    <w:rsid w:val="00C67CA5"/>
    <w:rsid w:val="00C67F79"/>
    <w:rsid w:val="00C7050E"/>
    <w:rsid w:val="00C705ED"/>
    <w:rsid w:val="00C70DC9"/>
    <w:rsid w:val="00C71544"/>
    <w:rsid w:val="00C72989"/>
    <w:rsid w:val="00C72F15"/>
    <w:rsid w:val="00C74146"/>
    <w:rsid w:val="00C74535"/>
    <w:rsid w:val="00C74879"/>
    <w:rsid w:val="00C74CBC"/>
    <w:rsid w:val="00C75836"/>
    <w:rsid w:val="00C76665"/>
    <w:rsid w:val="00C77392"/>
    <w:rsid w:val="00C776BF"/>
    <w:rsid w:val="00C806A7"/>
    <w:rsid w:val="00C80A5A"/>
    <w:rsid w:val="00C8188F"/>
    <w:rsid w:val="00C81ECF"/>
    <w:rsid w:val="00C820CE"/>
    <w:rsid w:val="00C82559"/>
    <w:rsid w:val="00C841B6"/>
    <w:rsid w:val="00C84BEA"/>
    <w:rsid w:val="00C85D2A"/>
    <w:rsid w:val="00C85D90"/>
    <w:rsid w:val="00C8623D"/>
    <w:rsid w:val="00C86304"/>
    <w:rsid w:val="00C86C55"/>
    <w:rsid w:val="00C87C86"/>
    <w:rsid w:val="00C87CF6"/>
    <w:rsid w:val="00C91963"/>
    <w:rsid w:val="00C9290B"/>
    <w:rsid w:val="00C941D1"/>
    <w:rsid w:val="00C94E48"/>
    <w:rsid w:val="00C96811"/>
    <w:rsid w:val="00C97A16"/>
    <w:rsid w:val="00C97B29"/>
    <w:rsid w:val="00C97D1B"/>
    <w:rsid w:val="00CA0605"/>
    <w:rsid w:val="00CA06E2"/>
    <w:rsid w:val="00CA0A83"/>
    <w:rsid w:val="00CA1938"/>
    <w:rsid w:val="00CA1DBA"/>
    <w:rsid w:val="00CA1EBF"/>
    <w:rsid w:val="00CA2110"/>
    <w:rsid w:val="00CA2637"/>
    <w:rsid w:val="00CA2A9A"/>
    <w:rsid w:val="00CA389B"/>
    <w:rsid w:val="00CA4D30"/>
    <w:rsid w:val="00CA51F2"/>
    <w:rsid w:val="00CA5956"/>
    <w:rsid w:val="00CA5959"/>
    <w:rsid w:val="00CA6B75"/>
    <w:rsid w:val="00CA7565"/>
    <w:rsid w:val="00CA7703"/>
    <w:rsid w:val="00CB0394"/>
    <w:rsid w:val="00CB0538"/>
    <w:rsid w:val="00CB0D65"/>
    <w:rsid w:val="00CB1797"/>
    <w:rsid w:val="00CB181E"/>
    <w:rsid w:val="00CB1A40"/>
    <w:rsid w:val="00CB1E9B"/>
    <w:rsid w:val="00CB2F53"/>
    <w:rsid w:val="00CB494B"/>
    <w:rsid w:val="00CB4F92"/>
    <w:rsid w:val="00CB50E2"/>
    <w:rsid w:val="00CB5E8A"/>
    <w:rsid w:val="00CB693A"/>
    <w:rsid w:val="00CB70A4"/>
    <w:rsid w:val="00CB7F57"/>
    <w:rsid w:val="00CC04A1"/>
    <w:rsid w:val="00CC05F6"/>
    <w:rsid w:val="00CC06AF"/>
    <w:rsid w:val="00CC0DF4"/>
    <w:rsid w:val="00CC144F"/>
    <w:rsid w:val="00CC1CE3"/>
    <w:rsid w:val="00CC1DDB"/>
    <w:rsid w:val="00CC1FA8"/>
    <w:rsid w:val="00CC4063"/>
    <w:rsid w:val="00CC4F98"/>
    <w:rsid w:val="00CC50ED"/>
    <w:rsid w:val="00CC5B5D"/>
    <w:rsid w:val="00CC5FFE"/>
    <w:rsid w:val="00CC7234"/>
    <w:rsid w:val="00CC769B"/>
    <w:rsid w:val="00CC7EFF"/>
    <w:rsid w:val="00CD0025"/>
    <w:rsid w:val="00CD0370"/>
    <w:rsid w:val="00CD0F08"/>
    <w:rsid w:val="00CD0F39"/>
    <w:rsid w:val="00CD1202"/>
    <w:rsid w:val="00CD1C3F"/>
    <w:rsid w:val="00CD2B16"/>
    <w:rsid w:val="00CD3494"/>
    <w:rsid w:val="00CD3D6E"/>
    <w:rsid w:val="00CD3F56"/>
    <w:rsid w:val="00CD4233"/>
    <w:rsid w:val="00CD4C3C"/>
    <w:rsid w:val="00CD64BC"/>
    <w:rsid w:val="00CD7588"/>
    <w:rsid w:val="00CDBF1D"/>
    <w:rsid w:val="00CE00F6"/>
    <w:rsid w:val="00CE03D5"/>
    <w:rsid w:val="00CE09C8"/>
    <w:rsid w:val="00CE173A"/>
    <w:rsid w:val="00CE1915"/>
    <w:rsid w:val="00CE32F4"/>
    <w:rsid w:val="00CE3B26"/>
    <w:rsid w:val="00CE3E11"/>
    <w:rsid w:val="00CE3F8F"/>
    <w:rsid w:val="00CE4B4A"/>
    <w:rsid w:val="00CE4C22"/>
    <w:rsid w:val="00CE566B"/>
    <w:rsid w:val="00CE5A4A"/>
    <w:rsid w:val="00CE6620"/>
    <w:rsid w:val="00CE6F10"/>
    <w:rsid w:val="00CE731A"/>
    <w:rsid w:val="00CE7C4B"/>
    <w:rsid w:val="00CE7DD8"/>
    <w:rsid w:val="00CF0310"/>
    <w:rsid w:val="00CF0640"/>
    <w:rsid w:val="00CF13B0"/>
    <w:rsid w:val="00CF38F4"/>
    <w:rsid w:val="00CF42DE"/>
    <w:rsid w:val="00CF517A"/>
    <w:rsid w:val="00CF625B"/>
    <w:rsid w:val="00CF6776"/>
    <w:rsid w:val="00CF6807"/>
    <w:rsid w:val="00CF71B8"/>
    <w:rsid w:val="00D0016E"/>
    <w:rsid w:val="00D01FD0"/>
    <w:rsid w:val="00D032FF"/>
    <w:rsid w:val="00D035C8"/>
    <w:rsid w:val="00D0436A"/>
    <w:rsid w:val="00D04449"/>
    <w:rsid w:val="00D04986"/>
    <w:rsid w:val="00D049CE"/>
    <w:rsid w:val="00D0532C"/>
    <w:rsid w:val="00D06CA1"/>
    <w:rsid w:val="00D06CEC"/>
    <w:rsid w:val="00D06F59"/>
    <w:rsid w:val="00D072C5"/>
    <w:rsid w:val="00D1008F"/>
    <w:rsid w:val="00D100CC"/>
    <w:rsid w:val="00D108C5"/>
    <w:rsid w:val="00D10D32"/>
    <w:rsid w:val="00D12415"/>
    <w:rsid w:val="00D1338E"/>
    <w:rsid w:val="00D14018"/>
    <w:rsid w:val="00D15D51"/>
    <w:rsid w:val="00D15E55"/>
    <w:rsid w:val="00D1604F"/>
    <w:rsid w:val="00D16435"/>
    <w:rsid w:val="00D16BED"/>
    <w:rsid w:val="00D201A7"/>
    <w:rsid w:val="00D20279"/>
    <w:rsid w:val="00D21F37"/>
    <w:rsid w:val="00D22860"/>
    <w:rsid w:val="00D2296E"/>
    <w:rsid w:val="00D23D4A"/>
    <w:rsid w:val="00D2449D"/>
    <w:rsid w:val="00D245FA"/>
    <w:rsid w:val="00D24D74"/>
    <w:rsid w:val="00D24FD1"/>
    <w:rsid w:val="00D256B3"/>
    <w:rsid w:val="00D25D0A"/>
    <w:rsid w:val="00D260EA"/>
    <w:rsid w:val="00D2626D"/>
    <w:rsid w:val="00D26CD0"/>
    <w:rsid w:val="00D2783D"/>
    <w:rsid w:val="00D27B68"/>
    <w:rsid w:val="00D30DE3"/>
    <w:rsid w:val="00D31136"/>
    <w:rsid w:val="00D31D88"/>
    <w:rsid w:val="00D3362B"/>
    <w:rsid w:val="00D3469F"/>
    <w:rsid w:val="00D36216"/>
    <w:rsid w:val="00D36A5E"/>
    <w:rsid w:val="00D36B82"/>
    <w:rsid w:val="00D40457"/>
    <w:rsid w:val="00D40A32"/>
    <w:rsid w:val="00D40E42"/>
    <w:rsid w:val="00D415FF"/>
    <w:rsid w:val="00D43D43"/>
    <w:rsid w:val="00D443A6"/>
    <w:rsid w:val="00D45A1D"/>
    <w:rsid w:val="00D45B20"/>
    <w:rsid w:val="00D46C6C"/>
    <w:rsid w:val="00D507F2"/>
    <w:rsid w:val="00D50B5B"/>
    <w:rsid w:val="00D5197F"/>
    <w:rsid w:val="00D51B67"/>
    <w:rsid w:val="00D52C58"/>
    <w:rsid w:val="00D53BA5"/>
    <w:rsid w:val="00D54F8C"/>
    <w:rsid w:val="00D55A3E"/>
    <w:rsid w:val="00D56CA5"/>
    <w:rsid w:val="00D570B5"/>
    <w:rsid w:val="00D571C6"/>
    <w:rsid w:val="00D576A3"/>
    <w:rsid w:val="00D6028F"/>
    <w:rsid w:val="00D607F0"/>
    <w:rsid w:val="00D61429"/>
    <w:rsid w:val="00D63204"/>
    <w:rsid w:val="00D637E1"/>
    <w:rsid w:val="00D63F8B"/>
    <w:rsid w:val="00D641E1"/>
    <w:rsid w:val="00D652FE"/>
    <w:rsid w:val="00D65F52"/>
    <w:rsid w:val="00D663E3"/>
    <w:rsid w:val="00D66550"/>
    <w:rsid w:val="00D66AC8"/>
    <w:rsid w:val="00D66B9D"/>
    <w:rsid w:val="00D67861"/>
    <w:rsid w:val="00D67909"/>
    <w:rsid w:val="00D70EDE"/>
    <w:rsid w:val="00D713C7"/>
    <w:rsid w:val="00D716CA"/>
    <w:rsid w:val="00D725E8"/>
    <w:rsid w:val="00D7280F"/>
    <w:rsid w:val="00D72AB4"/>
    <w:rsid w:val="00D73CF2"/>
    <w:rsid w:val="00D73F35"/>
    <w:rsid w:val="00D74B88"/>
    <w:rsid w:val="00D75B6F"/>
    <w:rsid w:val="00D75CB0"/>
    <w:rsid w:val="00D75E04"/>
    <w:rsid w:val="00D76055"/>
    <w:rsid w:val="00D7625F"/>
    <w:rsid w:val="00D76944"/>
    <w:rsid w:val="00D795CB"/>
    <w:rsid w:val="00D8102E"/>
    <w:rsid w:val="00D8126E"/>
    <w:rsid w:val="00D821A2"/>
    <w:rsid w:val="00D83FE8"/>
    <w:rsid w:val="00D845D6"/>
    <w:rsid w:val="00D847AE"/>
    <w:rsid w:val="00D8722D"/>
    <w:rsid w:val="00D872AA"/>
    <w:rsid w:val="00D87C46"/>
    <w:rsid w:val="00D90CA3"/>
    <w:rsid w:val="00D912DF"/>
    <w:rsid w:val="00D919EE"/>
    <w:rsid w:val="00D91B1D"/>
    <w:rsid w:val="00D9202F"/>
    <w:rsid w:val="00D92240"/>
    <w:rsid w:val="00D92C55"/>
    <w:rsid w:val="00D93709"/>
    <w:rsid w:val="00D94082"/>
    <w:rsid w:val="00D948C0"/>
    <w:rsid w:val="00D960F2"/>
    <w:rsid w:val="00D96509"/>
    <w:rsid w:val="00D96D74"/>
    <w:rsid w:val="00D97548"/>
    <w:rsid w:val="00D97666"/>
    <w:rsid w:val="00D97997"/>
    <w:rsid w:val="00D97B54"/>
    <w:rsid w:val="00DA08E5"/>
    <w:rsid w:val="00DA22CB"/>
    <w:rsid w:val="00DA28F6"/>
    <w:rsid w:val="00DA4BB5"/>
    <w:rsid w:val="00DA5A64"/>
    <w:rsid w:val="00DA5AB9"/>
    <w:rsid w:val="00DA6074"/>
    <w:rsid w:val="00DA64FE"/>
    <w:rsid w:val="00DA6DBF"/>
    <w:rsid w:val="00DA70FC"/>
    <w:rsid w:val="00DB0313"/>
    <w:rsid w:val="00DB109E"/>
    <w:rsid w:val="00DB1FF6"/>
    <w:rsid w:val="00DB2A26"/>
    <w:rsid w:val="00DB31B1"/>
    <w:rsid w:val="00DB357D"/>
    <w:rsid w:val="00DB36E2"/>
    <w:rsid w:val="00DB3D8C"/>
    <w:rsid w:val="00DB4CD9"/>
    <w:rsid w:val="00DB4CEA"/>
    <w:rsid w:val="00DB54D9"/>
    <w:rsid w:val="00DB5D17"/>
    <w:rsid w:val="00DB7536"/>
    <w:rsid w:val="00DB7698"/>
    <w:rsid w:val="00DB77A5"/>
    <w:rsid w:val="00DB7886"/>
    <w:rsid w:val="00DC12D7"/>
    <w:rsid w:val="00DC34A1"/>
    <w:rsid w:val="00DC37CC"/>
    <w:rsid w:val="00DC41C7"/>
    <w:rsid w:val="00DC4469"/>
    <w:rsid w:val="00DC5094"/>
    <w:rsid w:val="00DC5359"/>
    <w:rsid w:val="00DC702F"/>
    <w:rsid w:val="00DD0451"/>
    <w:rsid w:val="00DD0A85"/>
    <w:rsid w:val="00DD125E"/>
    <w:rsid w:val="00DD15DC"/>
    <w:rsid w:val="00DD15FC"/>
    <w:rsid w:val="00DD293C"/>
    <w:rsid w:val="00DD2EFD"/>
    <w:rsid w:val="00DD3C43"/>
    <w:rsid w:val="00DD40C8"/>
    <w:rsid w:val="00DD46D0"/>
    <w:rsid w:val="00DD595E"/>
    <w:rsid w:val="00DD5A41"/>
    <w:rsid w:val="00DE010D"/>
    <w:rsid w:val="00DE04BA"/>
    <w:rsid w:val="00DE0AC6"/>
    <w:rsid w:val="00DE0E92"/>
    <w:rsid w:val="00DE130E"/>
    <w:rsid w:val="00DE1666"/>
    <w:rsid w:val="00DE17C7"/>
    <w:rsid w:val="00DE1BBA"/>
    <w:rsid w:val="00DE223E"/>
    <w:rsid w:val="00DE2928"/>
    <w:rsid w:val="00DE3835"/>
    <w:rsid w:val="00DE41F8"/>
    <w:rsid w:val="00DE4A24"/>
    <w:rsid w:val="00DE524E"/>
    <w:rsid w:val="00DE5591"/>
    <w:rsid w:val="00DE5A7C"/>
    <w:rsid w:val="00DE6C56"/>
    <w:rsid w:val="00DE79AF"/>
    <w:rsid w:val="00DE7B3D"/>
    <w:rsid w:val="00DF023D"/>
    <w:rsid w:val="00DF042E"/>
    <w:rsid w:val="00DF0548"/>
    <w:rsid w:val="00DF08EA"/>
    <w:rsid w:val="00DF156B"/>
    <w:rsid w:val="00DF1AB4"/>
    <w:rsid w:val="00DF2081"/>
    <w:rsid w:val="00DF277A"/>
    <w:rsid w:val="00DF27F8"/>
    <w:rsid w:val="00DF3AE4"/>
    <w:rsid w:val="00DF4123"/>
    <w:rsid w:val="00DF4155"/>
    <w:rsid w:val="00DF4381"/>
    <w:rsid w:val="00DF47F3"/>
    <w:rsid w:val="00DF4B63"/>
    <w:rsid w:val="00DF57BF"/>
    <w:rsid w:val="00DF6656"/>
    <w:rsid w:val="00DF6D53"/>
    <w:rsid w:val="00DF771F"/>
    <w:rsid w:val="00DF7976"/>
    <w:rsid w:val="00E008D7"/>
    <w:rsid w:val="00E010A4"/>
    <w:rsid w:val="00E014E0"/>
    <w:rsid w:val="00E01705"/>
    <w:rsid w:val="00E01B25"/>
    <w:rsid w:val="00E02722"/>
    <w:rsid w:val="00E03485"/>
    <w:rsid w:val="00E04052"/>
    <w:rsid w:val="00E05CD0"/>
    <w:rsid w:val="00E0674C"/>
    <w:rsid w:val="00E10785"/>
    <w:rsid w:val="00E10B11"/>
    <w:rsid w:val="00E111E4"/>
    <w:rsid w:val="00E118CB"/>
    <w:rsid w:val="00E11E00"/>
    <w:rsid w:val="00E12307"/>
    <w:rsid w:val="00E126D8"/>
    <w:rsid w:val="00E12710"/>
    <w:rsid w:val="00E12A61"/>
    <w:rsid w:val="00E12CE9"/>
    <w:rsid w:val="00E13109"/>
    <w:rsid w:val="00E14CF2"/>
    <w:rsid w:val="00E14D53"/>
    <w:rsid w:val="00E16EB3"/>
    <w:rsid w:val="00E16EDD"/>
    <w:rsid w:val="00E1724F"/>
    <w:rsid w:val="00E172E0"/>
    <w:rsid w:val="00E17525"/>
    <w:rsid w:val="00E17F60"/>
    <w:rsid w:val="00E20AAF"/>
    <w:rsid w:val="00E2312E"/>
    <w:rsid w:val="00E233DB"/>
    <w:rsid w:val="00E234F5"/>
    <w:rsid w:val="00E23561"/>
    <w:rsid w:val="00E23A76"/>
    <w:rsid w:val="00E249F9"/>
    <w:rsid w:val="00E252A6"/>
    <w:rsid w:val="00E26023"/>
    <w:rsid w:val="00E263D3"/>
    <w:rsid w:val="00E314B2"/>
    <w:rsid w:val="00E319E1"/>
    <w:rsid w:val="00E3263A"/>
    <w:rsid w:val="00E32D67"/>
    <w:rsid w:val="00E331FC"/>
    <w:rsid w:val="00E34972"/>
    <w:rsid w:val="00E34F3B"/>
    <w:rsid w:val="00E350CE"/>
    <w:rsid w:val="00E36414"/>
    <w:rsid w:val="00E36C5C"/>
    <w:rsid w:val="00E36EEA"/>
    <w:rsid w:val="00E37674"/>
    <w:rsid w:val="00E37EA4"/>
    <w:rsid w:val="00E40132"/>
    <w:rsid w:val="00E40594"/>
    <w:rsid w:val="00E40F50"/>
    <w:rsid w:val="00E41C70"/>
    <w:rsid w:val="00E41EA1"/>
    <w:rsid w:val="00E42897"/>
    <w:rsid w:val="00E433EF"/>
    <w:rsid w:val="00E43D3E"/>
    <w:rsid w:val="00E446CE"/>
    <w:rsid w:val="00E44F7E"/>
    <w:rsid w:val="00E45542"/>
    <w:rsid w:val="00E456D1"/>
    <w:rsid w:val="00E465A3"/>
    <w:rsid w:val="00E47743"/>
    <w:rsid w:val="00E47A53"/>
    <w:rsid w:val="00E47E9A"/>
    <w:rsid w:val="00E47F26"/>
    <w:rsid w:val="00E5053F"/>
    <w:rsid w:val="00E5243B"/>
    <w:rsid w:val="00E5266D"/>
    <w:rsid w:val="00E52791"/>
    <w:rsid w:val="00E53F46"/>
    <w:rsid w:val="00E541F3"/>
    <w:rsid w:val="00E54D6D"/>
    <w:rsid w:val="00E54DB2"/>
    <w:rsid w:val="00E564AC"/>
    <w:rsid w:val="00E56CF8"/>
    <w:rsid w:val="00E5728E"/>
    <w:rsid w:val="00E601FB"/>
    <w:rsid w:val="00E60AC3"/>
    <w:rsid w:val="00E60AD2"/>
    <w:rsid w:val="00E615F1"/>
    <w:rsid w:val="00E617AB"/>
    <w:rsid w:val="00E61CAA"/>
    <w:rsid w:val="00E634BE"/>
    <w:rsid w:val="00E63654"/>
    <w:rsid w:val="00E63811"/>
    <w:rsid w:val="00E63950"/>
    <w:rsid w:val="00E648B7"/>
    <w:rsid w:val="00E6608B"/>
    <w:rsid w:val="00E67091"/>
    <w:rsid w:val="00E67EB5"/>
    <w:rsid w:val="00E71F0F"/>
    <w:rsid w:val="00E71FB1"/>
    <w:rsid w:val="00E72B53"/>
    <w:rsid w:val="00E72F99"/>
    <w:rsid w:val="00E73347"/>
    <w:rsid w:val="00E73660"/>
    <w:rsid w:val="00E73B32"/>
    <w:rsid w:val="00E74AB1"/>
    <w:rsid w:val="00E75428"/>
    <w:rsid w:val="00E75525"/>
    <w:rsid w:val="00E75907"/>
    <w:rsid w:val="00E76345"/>
    <w:rsid w:val="00E776A9"/>
    <w:rsid w:val="00E77872"/>
    <w:rsid w:val="00E77DF2"/>
    <w:rsid w:val="00E80C79"/>
    <w:rsid w:val="00E81933"/>
    <w:rsid w:val="00E81C98"/>
    <w:rsid w:val="00E81D4D"/>
    <w:rsid w:val="00E82190"/>
    <w:rsid w:val="00E8257E"/>
    <w:rsid w:val="00E82982"/>
    <w:rsid w:val="00E836D3"/>
    <w:rsid w:val="00E8384F"/>
    <w:rsid w:val="00E846BE"/>
    <w:rsid w:val="00E84CD0"/>
    <w:rsid w:val="00E84E51"/>
    <w:rsid w:val="00E84F08"/>
    <w:rsid w:val="00E8569B"/>
    <w:rsid w:val="00E85A30"/>
    <w:rsid w:val="00E85D0D"/>
    <w:rsid w:val="00E860BE"/>
    <w:rsid w:val="00E86419"/>
    <w:rsid w:val="00E86428"/>
    <w:rsid w:val="00E86541"/>
    <w:rsid w:val="00E8662D"/>
    <w:rsid w:val="00E866AC"/>
    <w:rsid w:val="00E87344"/>
    <w:rsid w:val="00E87B8F"/>
    <w:rsid w:val="00E91577"/>
    <w:rsid w:val="00E92DF6"/>
    <w:rsid w:val="00E93048"/>
    <w:rsid w:val="00E9407C"/>
    <w:rsid w:val="00E947D8"/>
    <w:rsid w:val="00E950C9"/>
    <w:rsid w:val="00E957CF"/>
    <w:rsid w:val="00E965FB"/>
    <w:rsid w:val="00E96937"/>
    <w:rsid w:val="00E9698F"/>
    <w:rsid w:val="00E96B22"/>
    <w:rsid w:val="00E9775C"/>
    <w:rsid w:val="00EA00C5"/>
    <w:rsid w:val="00EA05E9"/>
    <w:rsid w:val="00EA0D35"/>
    <w:rsid w:val="00EA0EF4"/>
    <w:rsid w:val="00EA1C7E"/>
    <w:rsid w:val="00EA1D51"/>
    <w:rsid w:val="00EA2367"/>
    <w:rsid w:val="00EA3441"/>
    <w:rsid w:val="00EA390E"/>
    <w:rsid w:val="00EA3BDC"/>
    <w:rsid w:val="00EA5FB5"/>
    <w:rsid w:val="00EA67E3"/>
    <w:rsid w:val="00EA7083"/>
    <w:rsid w:val="00EA7B0E"/>
    <w:rsid w:val="00EB0CAB"/>
    <w:rsid w:val="00EB1A9F"/>
    <w:rsid w:val="00EB2023"/>
    <w:rsid w:val="00EB24E6"/>
    <w:rsid w:val="00EB34A9"/>
    <w:rsid w:val="00EB34B4"/>
    <w:rsid w:val="00EB403E"/>
    <w:rsid w:val="00EB40D4"/>
    <w:rsid w:val="00EB4D19"/>
    <w:rsid w:val="00EB56A6"/>
    <w:rsid w:val="00EB5ABC"/>
    <w:rsid w:val="00EB64E4"/>
    <w:rsid w:val="00EB6E5C"/>
    <w:rsid w:val="00EB7A55"/>
    <w:rsid w:val="00EB7AAF"/>
    <w:rsid w:val="00EC09D1"/>
    <w:rsid w:val="00EC0AA4"/>
    <w:rsid w:val="00EC0CF6"/>
    <w:rsid w:val="00EC15E0"/>
    <w:rsid w:val="00EC1A27"/>
    <w:rsid w:val="00EC22E8"/>
    <w:rsid w:val="00EC32BA"/>
    <w:rsid w:val="00EC3C02"/>
    <w:rsid w:val="00EC5552"/>
    <w:rsid w:val="00EC6B05"/>
    <w:rsid w:val="00EC6F7D"/>
    <w:rsid w:val="00EC73FC"/>
    <w:rsid w:val="00EC772C"/>
    <w:rsid w:val="00EC77E7"/>
    <w:rsid w:val="00ED015E"/>
    <w:rsid w:val="00ED0298"/>
    <w:rsid w:val="00ED1D51"/>
    <w:rsid w:val="00ED26EE"/>
    <w:rsid w:val="00ED2788"/>
    <w:rsid w:val="00ED2833"/>
    <w:rsid w:val="00ED2AAC"/>
    <w:rsid w:val="00ED2D29"/>
    <w:rsid w:val="00ED2E87"/>
    <w:rsid w:val="00ED35E9"/>
    <w:rsid w:val="00ED3ABC"/>
    <w:rsid w:val="00ED41C5"/>
    <w:rsid w:val="00ED464C"/>
    <w:rsid w:val="00ED475D"/>
    <w:rsid w:val="00ED4974"/>
    <w:rsid w:val="00ED4D88"/>
    <w:rsid w:val="00ED4EBB"/>
    <w:rsid w:val="00ED50BC"/>
    <w:rsid w:val="00ED599C"/>
    <w:rsid w:val="00ED5C54"/>
    <w:rsid w:val="00ED659B"/>
    <w:rsid w:val="00EE0522"/>
    <w:rsid w:val="00EE0883"/>
    <w:rsid w:val="00EE0DD6"/>
    <w:rsid w:val="00EE1FC3"/>
    <w:rsid w:val="00EE3CD2"/>
    <w:rsid w:val="00EE3FE1"/>
    <w:rsid w:val="00EE4A1D"/>
    <w:rsid w:val="00EE4BFD"/>
    <w:rsid w:val="00EE4FD0"/>
    <w:rsid w:val="00EE5F62"/>
    <w:rsid w:val="00EE72CA"/>
    <w:rsid w:val="00EE7B3D"/>
    <w:rsid w:val="00EF1398"/>
    <w:rsid w:val="00EF1810"/>
    <w:rsid w:val="00EF1DED"/>
    <w:rsid w:val="00EF2305"/>
    <w:rsid w:val="00EF29EB"/>
    <w:rsid w:val="00EF2E48"/>
    <w:rsid w:val="00EF4907"/>
    <w:rsid w:val="00EF5822"/>
    <w:rsid w:val="00EF59A1"/>
    <w:rsid w:val="00EF5DDB"/>
    <w:rsid w:val="00EF7071"/>
    <w:rsid w:val="00EF75BA"/>
    <w:rsid w:val="00EF7614"/>
    <w:rsid w:val="00EF7A5D"/>
    <w:rsid w:val="00EF7DAB"/>
    <w:rsid w:val="00EF7EA6"/>
    <w:rsid w:val="00F00413"/>
    <w:rsid w:val="00F010FB"/>
    <w:rsid w:val="00F01212"/>
    <w:rsid w:val="00F016DB"/>
    <w:rsid w:val="00F02420"/>
    <w:rsid w:val="00F027A0"/>
    <w:rsid w:val="00F02B9A"/>
    <w:rsid w:val="00F02FC4"/>
    <w:rsid w:val="00F03283"/>
    <w:rsid w:val="00F032E1"/>
    <w:rsid w:val="00F0330A"/>
    <w:rsid w:val="00F0425D"/>
    <w:rsid w:val="00F0464E"/>
    <w:rsid w:val="00F05553"/>
    <w:rsid w:val="00F05A3A"/>
    <w:rsid w:val="00F06EE4"/>
    <w:rsid w:val="00F075D7"/>
    <w:rsid w:val="00F0773F"/>
    <w:rsid w:val="00F07EFE"/>
    <w:rsid w:val="00F101DA"/>
    <w:rsid w:val="00F104EE"/>
    <w:rsid w:val="00F1190B"/>
    <w:rsid w:val="00F11959"/>
    <w:rsid w:val="00F119F0"/>
    <w:rsid w:val="00F11E2B"/>
    <w:rsid w:val="00F11EBA"/>
    <w:rsid w:val="00F12759"/>
    <w:rsid w:val="00F137BC"/>
    <w:rsid w:val="00F13A31"/>
    <w:rsid w:val="00F13AF2"/>
    <w:rsid w:val="00F13BC8"/>
    <w:rsid w:val="00F14953"/>
    <w:rsid w:val="00F14A92"/>
    <w:rsid w:val="00F15402"/>
    <w:rsid w:val="00F16692"/>
    <w:rsid w:val="00F16E73"/>
    <w:rsid w:val="00F16F2A"/>
    <w:rsid w:val="00F200F8"/>
    <w:rsid w:val="00F20A75"/>
    <w:rsid w:val="00F20F16"/>
    <w:rsid w:val="00F225B7"/>
    <w:rsid w:val="00F23249"/>
    <w:rsid w:val="00F24DDD"/>
    <w:rsid w:val="00F24EC0"/>
    <w:rsid w:val="00F25DC5"/>
    <w:rsid w:val="00F264A7"/>
    <w:rsid w:val="00F264B8"/>
    <w:rsid w:val="00F276BD"/>
    <w:rsid w:val="00F27DF7"/>
    <w:rsid w:val="00F305A9"/>
    <w:rsid w:val="00F30919"/>
    <w:rsid w:val="00F30A1C"/>
    <w:rsid w:val="00F3215C"/>
    <w:rsid w:val="00F32A55"/>
    <w:rsid w:val="00F34713"/>
    <w:rsid w:val="00F351BE"/>
    <w:rsid w:val="00F35310"/>
    <w:rsid w:val="00F354FE"/>
    <w:rsid w:val="00F356D2"/>
    <w:rsid w:val="00F35864"/>
    <w:rsid w:val="00F362B6"/>
    <w:rsid w:val="00F36B5D"/>
    <w:rsid w:val="00F37142"/>
    <w:rsid w:val="00F37646"/>
    <w:rsid w:val="00F37C52"/>
    <w:rsid w:val="00F404F0"/>
    <w:rsid w:val="00F410B3"/>
    <w:rsid w:val="00F41329"/>
    <w:rsid w:val="00F4140F"/>
    <w:rsid w:val="00F41526"/>
    <w:rsid w:val="00F41F58"/>
    <w:rsid w:val="00F42537"/>
    <w:rsid w:val="00F42AEE"/>
    <w:rsid w:val="00F43F64"/>
    <w:rsid w:val="00F451D3"/>
    <w:rsid w:val="00F467F9"/>
    <w:rsid w:val="00F46C85"/>
    <w:rsid w:val="00F46D8E"/>
    <w:rsid w:val="00F47738"/>
    <w:rsid w:val="00F502CF"/>
    <w:rsid w:val="00F504B0"/>
    <w:rsid w:val="00F51000"/>
    <w:rsid w:val="00F52AA4"/>
    <w:rsid w:val="00F53212"/>
    <w:rsid w:val="00F53A98"/>
    <w:rsid w:val="00F548CB"/>
    <w:rsid w:val="00F54E16"/>
    <w:rsid w:val="00F54EE8"/>
    <w:rsid w:val="00F55268"/>
    <w:rsid w:val="00F55541"/>
    <w:rsid w:val="00F55CD4"/>
    <w:rsid w:val="00F56066"/>
    <w:rsid w:val="00F5621D"/>
    <w:rsid w:val="00F57752"/>
    <w:rsid w:val="00F60502"/>
    <w:rsid w:val="00F6246E"/>
    <w:rsid w:val="00F6252A"/>
    <w:rsid w:val="00F63067"/>
    <w:rsid w:val="00F643DE"/>
    <w:rsid w:val="00F64770"/>
    <w:rsid w:val="00F64942"/>
    <w:rsid w:val="00F65EEA"/>
    <w:rsid w:val="00F67578"/>
    <w:rsid w:val="00F70086"/>
    <w:rsid w:val="00F70947"/>
    <w:rsid w:val="00F70EC0"/>
    <w:rsid w:val="00F71213"/>
    <w:rsid w:val="00F712B3"/>
    <w:rsid w:val="00F72250"/>
    <w:rsid w:val="00F72425"/>
    <w:rsid w:val="00F7265D"/>
    <w:rsid w:val="00F72714"/>
    <w:rsid w:val="00F72EFF"/>
    <w:rsid w:val="00F73412"/>
    <w:rsid w:val="00F73AEA"/>
    <w:rsid w:val="00F74DFA"/>
    <w:rsid w:val="00F76721"/>
    <w:rsid w:val="00F76835"/>
    <w:rsid w:val="00F76A37"/>
    <w:rsid w:val="00F76CDC"/>
    <w:rsid w:val="00F76EB7"/>
    <w:rsid w:val="00F806C1"/>
    <w:rsid w:val="00F80CE3"/>
    <w:rsid w:val="00F81193"/>
    <w:rsid w:val="00F81B8B"/>
    <w:rsid w:val="00F81D17"/>
    <w:rsid w:val="00F82370"/>
    <w:rsid w:val="00F830BC"/>
    <w:rsid w:val="00F831E4"/>
    <w:rsid w:val="00F83210"/>
    <w:rsid w:val="00F83DE1"/>
    <w:rsid w:val="00F844D3"/>
    <w:rsid w:val="00F85393"/>
    <w:rsid w:val="00F85C84"/>
    <w:rsid w:val="00F85D6B"/>
    <w:rsid w:val="00F85F77"/>
    <w:rsid w:val="00F86AE7"/>
    <w:rsid w:val="00F86C34"/>
    <w:rsid w:val="00F86E57"/>
    <w:rsid w:val="00F87109"/>
    <w:rsid w:val="00F91009"/>
    <w:rsid w:val="00F9197F"/>
    <w:rsid w:val="00F92503"/>
    <w:rsid w:val="00F92818"/>
    <w:rsid w:val="00F9380C"/>
    <w:rsid w:val="00F9440B"/>
    <w:rsid w:val="00F94A44"/>
    <w:rsid w:val="00F94B35"/>
    <w:rsid w:val="00F94FD5"/>
    <w:rsid w:val="00F95593"/>
    <w:rsid w:val="00F955DB"/>
    <w:rsid w:val="00F96475"/>
    <w:rsid w:val="00F979B7"/>
    <w:rsid w:val="00F97F2D"/>
    <w:rsid w:val="00FA08FA"/>
    <w:rsid w:val="00FA09F0"/>
    <w:rsid w:val="00FA2083"/>
    <w:rsid w:val="00FA24C9"/>
    <w:rsid w:val="00FA3716"/>
    <w:rsid w:val="00FA4169"/>
    <w:rsid w:val="00FA57B2"/>
    <w:rsid w:val="00FA5B7A"/>
    <w:rsid w:val="00FA5E18"/>
    <w:rsid w:val="00FA5F6A"/>
    <w:rsid w:val="00FA7BE3"/>
    <w:rsid w:val="00FA7C47"/>
    <w:rsid w:val="00FB0CDA"/>
    <w:rsid w:val="00FB0E78"/>
    <w:rsid w:val="00FB10A9"/>
    <w:rsid w:val="00FB20E0"/>
    <w:rsid w:val="00FB2A1E"/>
    <w:rsid w:val="00FB3949"/>
    <w:rsid w:val="00FB3BD4"/>
    <w:rsid w:val="00FB4001"/>
    <w:rsid w:val="00FB450D"/>
    <w:rsid w:val="00FB5391"/>
    <w:rsid w:val="00FB6AD6"/>
    <w:rsid w:val="00FB6BF9"/>
    <w:rsid w:val="00FB73E3"/>
    <w:rsid w:val="00FB7A76"/>
    <w:rsid w:val="00FC16BC"/>
    <w:rsid w:val="00FC1F29"/>
    <w:rsid w:val="00FC1F97"/>
    <w:rsid w:val="00FC3384"/>
    <w:rsid w:val="00FC3664"/>
    <w:rsid w:val="00FC3EF5"/>
    <w:rsid w:val="00FC4FB2"/>
    <w:rsid w:val="00FC54B4"/>
    <w:rsid w:val="00FC5C5B"/>
    <w:rsid w:val="00FC5FCC"/>
    <w:rsid w:val="00FC758E"/>
    <w:rsid w:val="00FCA0B5"/>
    <w:rsid w:val="00FD0276"/>
    <w:rsid w:val="00FD0552"/>
    <w:rsid w:val="00FD05F1"/>
    <w:rsid w:val="00FD05F5"/>
    <w:rsid w:val="00FD187E"/>
    <w:rsid w:val="00FD2613"/>
    <w:rsid w:val="00FD389F"/>
    <w:rsid w:val="00FD43C3"/>
    <w:rsid w:val="00FD4685"/>
    <w:rsid w:val="00FD58CE"/>
    <w:rsid w:val="00FD6C51"/>
    <w:rsid w:val="00FE163D"/>
    <w:rsid w:val="00FE1BEF"/>
    <w:rsid w:val="00FE1FDE"/>
    <w:rsid w:val="00FE2001"/>
    <w:rsid w:val="00FE251C"/>
    <w:rsid w:val="00FE2FF9"/>
    <w:rsid w:val="00FE33F0"/>
    <w:rsid w:val="00FE38D7"/>
    <w:rsid w:val="00FE5A67"/>
    <w:rsid w:val="00FE5D56"/>
    <w:rsid w:val="00FE77D2"/>
    <w:rsid w:val="00FE7905"/>
    <w:rsid w:val="00FF0819"/>
    <w:rsid w:val="00FF18A5"/>
    <w:rsid w:val="00FF4782"/>
    <w:rsid w:val="00FF4CA1"/>
    <w:rsid w:val="00FF5377"/>
    <w:rsid w:val="00FF5480"/>
    <w:rsid w:val="00FF68D0"/>
    <w:rsid w:val="00FF6B71"/>
    <w:rsid w:val="0106B9E0"/>
    <w:rsid w:val="010EA483"/>
    <w:rsid w:val="011AA4F4"/>
    <w:rsid w:val="012043FC"/>
    <w:rsid w:val="0129E7C0"/>
    <w:rsid w:val="013BC331"/>
    <w:rsid w:val="0141A8F5"/>
    <w:rsid w:val="0143366E"/>
    <w:rsid w:val="01454143"/>
    <w:rsid w:val="0146DE14"/>
    <w:rsid w:val="01496A4F"/>
    <w:rsid w:val="014E651B"/>
    <w:rsid w:val="014F7E44"/>
    <w:rsid w:val="01560BCF"/>
    <w:rsid w:val="015FCF8E"/>
    <w:rsid w:val="016024BB"/>
    <w:rsid w:val="0166B062"/>
    <w:rsid w:val="0173189A"/>
    <w:rsid w:val="017C7522"/>
    <w:rsid w:val="017C7795"/>
    <w:rsid w:val="017E69DB"/>
    <w:rsid w:val="01872EC9"/>
    <w:rsid w:val="0188890F"/>
    <w:rsid w:val="01B22024"/>
    <w:rsid w:val="01D1FDB2"/>
    <w:rsid w:val="01DF1191"/>
    <w:rsid w:val="01DF1B0C"/>
    <w:rsid w:val="01E01343"/>
    <w:rsid w:val="01E0C05A"/>
    <w:rsid w:val="01EB10DE"/>
    <w:rsid w:val="01EE0826"/>
    <w:rsid w:val="01EE45E7"/>
    <w:rsid w:val="01F2EB74"/>
    <w:rsid w:val="020166AD"/>
    <w:rsid w:val="0201EA00"/>
    <w:rsid w:val="020880CE"/>
    <w:rsid w:val="02180047"/>
    <w:rsid w:val="021C5E62"/>
    <w:rsid w:val="0224A03F"/>
    <w:rsid w:val="02267536"/>
    <w:rsid w:val="024137AE"/>
    <w:rsid w:val="02446EAD"/>
    <w:rsid w:val="0258AAE6"/>
    <w:rsid w:val="025C3B90"/>
    <w:rsid w:val="02616F1D"/>
    <w:rsid w:val="027E5541"/>
    <w:rsid w:val="027F39C6"/>
    <w:rsid w:val="0280B08A"/>
    <w:rsid w:val="028336D9"/>
    <w:rsid w:val="028B09B5"/>
    <w:rsid w:val="028EA0A3"/>
    <w:rsid w:val="0291CFD9"/>
    <w:rsid w:val="029A421B"/>
    <w:rsid w:val="029C812A"/>
    <w:rsid w:val="02A60787"/>
    <w:rsid w:val="02AB8F92"/>
    <w:rsid w:val="02AC793C"/>
    <w:rsid w:val="02ADAB1B"/>
    <w:rsid w:val="02B2EEC0"/>
    <w:rsid w:val="02B4EAE0"/>
    <w:rsid w:val="02B586E3"/>
    <w:rsid w:val="02B995D0"/>
    <w:rsid w:val="02BF5A66"/>
    <w:rsid w:val="02CA4968"/>
    <w:rsid w:val="02D23A11"/>
    <w:rsid w:val="02D25537"/>
    <w:rsid w:val="02DA9AE8"/>
    <w:rsid w:val="02E028C3"/>
    <w:rsid w:val="02E4E139"/>
    <w:rsid w:val="02E7A116"/>
    <w:rsid w:val="02EDA6C9"/>
    <w:rsid w:val="02F3BEDB"/>
    <w:rsid w:val="030CA550"/>
    <w:rsid w:val="031446C9"/>
    <w:rsid w:val="031BE30B"/>
    <w:rsid w:val="0329FFC8"/>
    <w:rsid w:val="032AE7EE"/>
    <w:rsid w:val="03351A1D"/>
    <w:rsid w:val="03384D63"/>
    <w:rsid w:val="033DB57C"/>
    <w:rsid w:val="03418905"/>
    <w:rsid w:val="03462BD6"/>
    <w:rsid w:val="0348CB5E"/>
    <w:rsid w:val="034D920E"/>
    <w:rsid w:val="035828AC"/>
    <w:rsid w:val="035A5A09"/>
    <w:rsid w:val="035AF0AF"/>
    <w:rsid w:val="035FFD2A"/>
    <w:rsid w:val="036A0060"/>
    <w:rsid w:val="036B6263"/>
    <w:rsid w:val="036D6A1D"/>
    <w:rsid w:val="0377E134"/>
    <w:rsid w:val="037A2587"/>
    <w:rsid w:val="037CAF49"/>
    <w:rsid w:val="03813EF4"/>
    <w:rsid w:val="0381B888"/>
    <w:rsid w:val="0384952F"/>
    <w:rsid w:val="0387E1AE"/>
    <w:rsid w:val="038BA2AC"/>
    <w:rsid w:val="038ED914"/>
    <w:rsid w:val="03910AA6"/>
    <w:rsid w:val="039E4D90"/>
    <w:rsid w:val="03B8EDAB"/>
    <w:rsid w:val="03BC7858"/>
    <w:rsid w:val="03CEA424"/>
    <w:rsid w:val="03F7181B"/>
    <w:rsid w:val="040AF9F6"/>
    <w:rsid w:val="040C4791"/>
    <w:rsid w:val="040F3592"/>
    <w:rsid w:val="0412F710"/>
    <w:rsid w:val="0429D4AA"/>
    <w:rsid w:val="042BB556"/>
    <w:rsid w:val="042C6B01"/>
    <w:rsid w:val="0432BF06"/>
    <w:rsid w:val="043BA688"/>
    <w:rsid w:val="044CC638"/>
    <w:rsid w:val="044E2873"/>
    <w:rsid w:val="0450D691"/>
    <w:rsid w:val="046072C4"/>
    <w:rsid w:val="0461A238"/>
    <w:rsid w:val="046AA163"/>
    <w:rsid w:val="04771C43"/>
    <w:rsid w:val="04866A1E"/>
    <w:rsid w:val="048A4073"/>
    <w:rsid w:val="048BF5B2"/>
    <w:rsid w:val="04918CCF"/>
    <w:rsid w:val="049B0F7E"/>
    <w:rsid w:val="049B6234"/>
    <w:rsid w:val="04A675DB"/>
    <w:rsid w:val="04A956CB"/>
    <w:rsid w:val="04B5AF40"/>
    <w:rsid w:val="04B61ACC"/>
    <w:rsid w:val="04C412D9"/>
    <w:rsid w:val="04DC3EA5"/>
    <w:rsid w:val="04EE3928"/>
    <w:rsid w:val="04F659A5"/>
    <w:rsid w:val="0503AD9F"/>
    <w:rsid w:val="0506C1DD"/>
    <w:rsid w:val="050B2162"/>
    <w:rsid w:val="05409361"/>
    <w:rsid w:val="0541A778"/>
    <w:rsid w:val="054C3267"/>
    <w:rsid w:val="0556A21B"/>
    <w:rsid w:val="0558081B"/>
    <w:rsid w:val="0565199C"/>
    <w:rsid w:val="0573BA5D"/>
    <w:rsid w:val="05753ABD"/>
    <w:rsid w:val="057CEE4F"/>
    <w:rsid w:val="057D70FD"/>
    <w:rsid w:val="0583A6E5"/>
    <w:rsid w:val="05865FAC"/>
    <w:rsid w:val="058792A6"/>
    <w:rsid w:val="0591577C"/>
    <w:rsid w:val="0598BDA2"/>
    <w:rsid w:val="05A7C11C"/>
    <w:rsid w:val="05D46C40"/>
    <w:rsid w:val="05F6441F"/>
    <w:rsid w:val="0600CED7"/>
    <w:rsid w:val="060442B5"/>
    <w:rsid w:val="0609E67D"/>
    <w:rsid w:val="061037DC"/>
    <w:rsid w:val="06149F9A"/>
    <w:rsid w:val="06161F5A"/>
    <w:rsid w:val="06213F55"/>
    <w:rsid w:val="062333C3"/>
    <w:rsid w:val="0627BAF1"/>
    <w:rsid w:val="062C493C"/>
    <w:rsid w:val="062DE762"/>
    <w:rsid w:val="0633B10C"/>
    <w:rsid w:val="063C7A33"/>
    <w:rsid w:val="064005BC"/>
    <w:rsid w:val="06441FD6"/>
    <w:rsid w:val="064D6C4E"/>
    <w:rsid w:val="064EAC45"/>
    <w:rsid w:val="0651489A"/>
    <w:rsid w:val="065D2C70"/>
    <w:rsid w:val="06830D3B"/>
    <w:rsid w:val="068FDCCF"/>
    <w:rsid w:val="06A4BD3B"/>
    <w:rsid w:val="06A5E15B"/>
    <w:rsid w:val="06A6382F"/>
    <w:rsid w:val="06A915FD"/>
    <w:rsid w:val="06AA4994"/>
    <w:rsid w:val="06C190FF"/>
    <w:rsid w:val="06E7E307"/>
    <w:rsid w:val="06F0EF51"/>
    <w:rsid w:val="06FC9429"/>
    <w:rsid w:val="0707FE9E"/>
    <w:rsid w:val="070B29C5"/>
    <w:rsid w:val="0718745F"/>
    <w:rsid w:val="071FE888"/>
    <w:rsid w:val="072D094D"/>
    <w:rsid w:val="072D9357"/>
    <w:rsid w:val="0733214B"/>
    <w:rsid w:val="0733BF51"/>
    <w:rsid w:val="07455B47"/>
    <w:rsid w:val="0746BED3"/>
    <w:rsid w:val="07479C5D"/>
    <w:rsid w:val="0749FA15"/>
    <w:rsid w:val="076966F1"/>
    <w:rsid w:val="076D8811"/>
    <w:rsid w:val="076D8EEE"/>
    <w:rsid w:val="076E1168"/>
    <w:rsid w:val="077FE940"/>
    <w:rsid w:val="078B8FC5"/>
    <w:rsid w:val="078D8033"/>
    <w:rsid w:val="07931565"/>
    <w:rsid w:val="07940D20"/>
    <w:rsid w:val="07988E91"/>
    <w:rsid w:val="07A6A396"/>
    <w:rsid w:val="07A9131F"/>
    <w:rsid w:val="07AA15B3"/>
    <w:rsid w:val="07B11C2F"/>
    <w:rsid w:val="07B2785B"/>
    <w:rsid w:val="07B62FA8"/>
    <w:rsid w:val="07B68893"/>
    <w:rsid w:val="07C1CCE3"/>
    <w:rsid w:val="07C43AD0"/>
    <w:rsid w:val="07CD4B8E"/>
    <w:rsid w:val="07CE7784"/>
    <w:rsid w:val="07D4BF8C"/>
    <w:rsid w:val="07E15052"/>
    <w:rsid w:val="07E77173"/>
    <w:rsid w:val="07FAB0C6"/>
    <w:rsid w:val="08182E8F"/>
    <w:rsid w:val="081949AB"/>
    <w:rsid w:val="081C87F3"/>
    <w:rsid w:val="082527E8"/>
    <w:rsid w:val="0825C5EB"/>
    <w:rsid w:val="082EA3E6"/>
    <w:rsid w:val="083F20AB"/>
    <w:rsid w:val="0840F782"/>
    <w:rsid w:val="084FA610"/>
    <w:rsid w:val="0862155B"/>
    <w:rsid w:val="0876839A"/>
    <w:rsid w:val="0876B437"/>
    <w:rsid w:val="088246E7"/>
    <w:rsid w:val="0895756D"/>
    <w:rsid w:val="0895DE4B"/>
    <w:rsid w:val="089CBE58"/>
    <w:rsid w:val="089E8CA7"/>
    <w:rsid w:val="08A16DEA"/>
    <w:rsid w:val="08B33640"/>
    <w:rsid w:val="08B61E80"/>
    <w:rsid w:val="08B6C145"/>
    <w:rsid w:val="08B79CBF"/>
    <w:rsid w:val="08BD0097"/>
    <w:rsid w:val="08C2B77B"/>
    <w:rsid w:val="08C311A8"/>
    <w:rsid w:val="08C525EE"/>
    <w:rsid w:val="08C7201E"/>
    <w:rsid w:val="08CBBF69"/>
    <w:rsid w:val="08D232CC"/>
    <w:rsid w:val="08DD4A02"/>
    <w:rsid w:val="08F15A31"/>
    <w:rsid w:val="090155B6"/>
    <w:rsid w:val="09035A4E"/>
    <w:rsid w:val="090ED241"/>
    <w:rsid w:val="09136DB1"/>
    <w:rsid w:val="09230B82"/>
    <w:rsid w:val="09247AC7"/>
    <w:rsid w:val="0944A1F9"/>
    <w:rsid w:val="094788E7"/>
    <w:rsid w:val="095A0C60"/>
    <w:rsid w:val="09662ADB"/>
    <w:rsid w:val="09706638"/>
    <w:rsid w:val="0975DFA2"/>
    <w:rsid w:val="09856BEA"/>
    <w:rsid w:val="09887404"/>
    <w:rsid w:val="098DFE6D"/>
    <w:rsid w:val="09945219"/>
    <w:rsid w:val="09A0F0AA"/>
    <w:rsid w:val="09A28897"/>
    <w:rsid w:val="09B316C8"/>
    <w:rsid w:val="09B44906"/>
    <w:rsid w:val="09B79364"/>
    <w:rsid w:val="09B8989F"/>
    <w:rsid w:val="09BD207D"/>
    <w:rsid w:val="09BD55D2"/>
    <w:rsid w:val="09CF4841"/>
    <w:rsid w:val="09D1BE6A"/>
    <w:rsid w:val="09D9CD0C"/>
    <w:rsid w:val="09DAF2EA"/>
    <w:rsid w:val="09DCB365"/>
    <w:rsid w:val="09E2CDA5"/>
    <w:rsid w:val="09E43210"/>
    <w:rsid w:val="09F31E97"/>
    <w:rsid w:val="0A0123FC"/>
    <w:rsid w:val="0A0524DC"/>
    <w:rsid w:val="0A0719E1"/>
    <w:rsid w:val="0A0A751A"/>
    <w:rsid w:val="0A0B3CB8"/>
    <w:rsid w:val="0A116569"/>
    <w:rsid w:val="0A14F7E5"/>
    <w:rsid w:val="0A236078"/>
    <w:rsid w:val="0A3107A7"/>
    <w:rsid w:val="0A353239"/>
    <w:rsid w:val="0A3A2560"/>
    <w:rsid w:val="0A3EEFA1"/>
    <w:rsid w:val="0A44E293"/>
    <w:rsid w:val="0A56592A"/>
    <w:rsid w:val="0A5760A1"/>
    <w:rsid w:val="0A5FCA07"/>
    <w:rsid w:val="0A613148"/>
    <w:rsid w:val="0A62E4F5"/>
    <w:rsid w:val="0A6568E6"/>
    <w:rsid w:val="0A6C4C8D"/>
    <w:rsid w:val="0A6C9CC2"/>
    <w:rsid w:val="0A706D29"/>
    <w:rsid w:val="0A763145"/>
    <w:rsid w:val="0A889F70"/>
    <w:rsid w:val="0A948813"/>
    <w:rsid w:val="0A9665B5"/>
    <w:rsid w:val="0AB4E34A"/>
    <w:rsid w:val="0AB50F20"/>
    <w:rsid w:val="0ABAB83F"/>
    <w:rsid w:val="0ABE12CE"/>
    <w:rsid w:val="0ACA7057"/>
    <w:rsid w:val="0AF6FDCA"/>
    <w:rsid w:val="0B10FBAF"/>
    <w:rsid w:val="0B118660"/>
    <w:rsid w:val="0B14719B"/>
    <w:rsid w:val="0B176119"/>
    <w:rsid w:val="0B1FF0EC"/>
    <w:rsid w:val="0B20E15D"/>
    <w:rsid w:val="0B264C9F"/>
    <w:rsid w:val="0B271811"/>
    <w:rsid w:val="0B273750"/>
    <w:rsid w:val="0B3BD6BC"/>
    <w:rsid w:val="0B56895D"/>
    <w:rsid w:val="0B5C63F1"/>
    <w:rsid w:val="0B6CADEA"/>
    <w:rsid w:val="0B76CF59"/>
    <w:rsid w:val="0B776247"/>
    <w:rsid w:val="0B7EA600"/>
    <w:rsid w:val="0B81C563"/>
    <w:rsid w:val="0B856EE5"/>
    <w:rsid w:val="0BA9C32D"/>
    <w:rsid w:val="0BADA877"/>
    <w:rsid w:val="0BBB57CC"/>
    <w:rsid w:val="0BC8B203"/>
    <w:rsid w:val="0BCCA66A"/>
    <w:rsid w:val="0BD511C3"/>
    <w:rsid w:val="0BE80D98"/>
    <w:rsid w:val="0BEC5EA0"/>
    <w:rsid w:val="0BF7BEF0"/>
    <w:rsid w:val="0BFE1F13"/>
    <w:rsid w:val="0C0A781A"/>
    <w:rsid w:val="0C0BA18A"/>
    <w:rsid w:val="0C0E1EB9"/>
    <w:rsid w:val="0C2D5B1D"/>
    <w:rsid w:val="0C4346C6"/>
    <w:rsid w:val="0C526921"/>
    <w:rsid w:val="0C56BB4C"/>
    <w:rsid w:val="0C5CB3B6"/>
    <w:rsid w:val="0C63D0DB"/>
    <w:rsid w:val="0C70544A"/>
    <w:rsid w:val="0C74DBCD"/>
    <w:rsid w:val="0C7EE6A2"/>
    <w:rsid w:val="0C83AD58"/>
    <w:rsid w:val="0C96FCF1"/>
    <w:rsid w:val="0C9E44D5"/>
    <w:rsid w:val="0CA751DD"/>
    <w:rsid w:val="0CA7A786"/>
    <w:rsid w:val="0CB04810"/>
    <w:rsid w:val="0CBEA821"/>
    <w:rsid w:val="0CC5448E"/>
    <w:rsid w:val="0CE02BE6"/>
    <w:rsid w:val="0CE74501"/>
    <w:rsid w:val="0CF18689"/>
    <w:rsid w:val="0CF3FBD8"/>
    <w:rsid w:val="0CF52573"/>
    <w:rsid w:val="0CF6B5D0"/>
    <w:rsid w:val="0CFC628D"/>
    <w:rsid w:val="0D0421F8"/>
    <w:rsid w:val="0D0D88FD"/>
    <w:rsid w:val="0D129D29"/>
    <w:rsid w:val="0D183677"/>
    <w:rsid w:val="0D1BB61D"/>
    <w:rsid w:val="0D249EA6"/>
    <w:rsid w:val="0D31D650"/>
    <w:rsid w:val="0D380CBA"/>
    <w:rsid w:val="0D3CD076"/>
    <w:rsid w:val="0D3F5C71"/>
    <w:rsid w:val="0D418FA6"/>
    <w:rsid w:val="0D431B94"/>
    <w:rsid w:val="0D4DC30D"/>
    <w:rsid w:val="0D560935"/>
    <w:rsid w:val="0D6BE129"/>
    <w:rsid w:val="0D6C7670"/>
    <w:rsid w:val="0D752587"/>
    <w:rsid w:val="0D79F9AE"/>
    <w:rsid w:val="0D8C1649"/>
    <w:rsid w:val="0D999F62"/>
    <w:rsid w:val="0D9E5B69"/>
    <w:rsid w:val="0DB14D8D"/>
    <w:rsid w:val="0DB7556C"/>
    <w:rsid w:val="0DC8321F"/>
    <w:rsid w:val="0DD1BA86"/>
    <w:rsid w:val="0DDC2324"/>
    <w:rsid w:val="0DE51405"/>
    <w:rsid w:val="0DE7B671"/>
    <w:rsid w:val="0DF0EBC5"/>
    <w:rsid w:val="0DF9AD36"/>
    <w:rsid w:val="0E001194"/>
    <w:rsid w:val="0E1A64FE"/>
    <w:rsid w:val="0E28F23D"/>
    <w:rsid w:val="0E293F93"/>
    <w:rsid w:val="0E2CA67B"/>
    <w:rsid w:val="0E2F47D4"/>
    <w:rsid w:val="0E3B803A"/>
    <w:rsid w:val="0E3C39A0"/>
    <w:rsid w:val="0E414A8A"/>
    <w:rsid w:val="0E52BABB"/>
    <w:rsid w:val="0E532170"/>
    <w:rsid w:val="0E5752D2"/>
    <w:rsid w:val="0E600542"/>
    <w:rsid w:val="0E61B24E"/>
    <w:rsid w:val="0E6C32F8"/>
    <w:rsid w:val="0E7DB5E5"/>
    <w:rsid w:val="0E7FC4E7"/>
    <w:rsid w:val="0E83B78C"/>
    <w:rsid w:val="0E87EFD8"/>
    <w:rsid w:val="0E8B70C8"/>
    <w:rsid w:val="0E918D3B"/>
    <w:rsid w:val="0E952F1D"/>
    <w:rsid w:val="0EA01560"/>
    <w:rsid w:val="0EA43174"/>
    <w:rsid w:val="0EC55851"/>
    <w:rsid w:val="0EC5ECAC"/>
    <w:rsid w:val="0EC7835C"/>
    <w:rsid w:val="0ED42AC3"/>
    <w:rsid w:val="0EDF16F2"/>
    <w:rsid w:val="0EE1994B"/>
    <w:rsid w:val="0EE52866"/>
    <w:rsid w:val="0EE5C99A"/>
    <w:rsid w:val="0EEBF08B"/>
    <w:rsid w:val="0EED897D"/>
    <w:rsid w:val="0EF23E6A"/>
    <w:rsid w:val="0F09FCBA"/>
    <w:rsid w:val="0F19A654"/>
    <w:rsid w:val="0F1AA046"/>
    <w:rsid w:val="0F2122C5"/>
    <w:rsid w:val="0F46D71C"/>
    <w:rsid w:val="0F47DBDB"/>
    <w:rsid w:val="0F51F812"/>
    <w:rsid w:val="0F57EADA"/>
    <w:rsid w:val="0F6740C3"/>
    <w:rsid w:val="0F67DAE9"/>
    <w:rsid w:val="0F6BDB81"/>
    <w:rsid w:val="0F736615"/>
    <w:rsid w:val="0F7F118D"/>
    <w:rsid w:val="0F7FAD0D"/>
    <w:rsid w:val="0F966907"/>
    <w:rsid w:val="0F9F2113"/>
    <w:rsid w:val="0FB3AC64"/>
    <w:rsid w:val="0FB3DE7D"/>
    <w:rsid w:val="0FB67B93"/>
    <w:rsid w:val="0FB6E3A8"/>
    <w:rsid w:val="0FC156C8"/>
    <w:rsid w:val="0FCA36CD"/>
    <w:rsid w:val="0FCBA842"/>
    <w:rsid w:val="0FD6FC3F"/>
    <w:rsid w:val="0FDAF7B7"/>
    <w:rsid w:val="0FE0E082"/>
    <w:rsid w:val="0FE7A636"/>
    <w:rsid w:val="0FEC4E32"/>
    <w:rsid w:val="0FF90892"/>
    <w:rsid w:val="10113C7E"/>
    <w:rsid w:val="1029FB50"/>
    <w:rsid w:val="102ED1A4"/>
    <w:rsid w:val="103026CF"/>
    <w:rsid w:val="10361DAA"/>
    <w:rsid w:val="104455DA"/>
    <w:rsid w:val="10462906"/>
    <w:rsid w:val="1047DF45"/>
    <w:rsid w:val="105E2640"/>
    <w:rsid w:val="1071003D"/>
    <w:rsid w:val="1085556D"/>
    <w:rsid w:val="109F227E"/>
    <w:rsid w:val="10A499F8"/>
    <w:rsid w:val="10A51F7D"/>
    <w:rsid w:val="10AE49F5"/>
    <w:rsid w:val="10B399F8"/>
    <w:rsid w:val="10B3EA26"/>
    <w:rsid w:val="10BAACBD"/>
    <w:rsid w:val="10C75C4A"/>
    <w:rsid w:val="10D81AA8"/>
    <w:rsid w:val="10D86CAD"/>
    <w:rsid w:val="10E08411"/>
    <w:rsid w:val="10EFB7F4"/>
    <w:rsid w:val="10F5A90C"/>
    <w:rsid w:val="10F87BEC"/>
    <w:rsid w:val="10F917DF"/>
    <w:rsid w:val="11013877"/>
    <w:rsid w:val="11024F12"/>
    <w:rsid w:val="110462A4"/>
    <w:rsid w:val="1112AEBC"/>
    <w:rsid w:val="111C74AA"/>
    <w:rsid w:val="112FF87D"/>
    <w:rsid w:val="11303CD0"/>
    <w:rsid w:val="11408B07"/>
    <w:rsid w:val="114845E0"/>
    <w:rsid w:val="116639FF"/>
    <w:rsid w:val="11675441"/>
    <w:rsid w:val="11753272"/>
    <w:rsid w:val="11873002"/>
    <w:rsid w:val="11AE6D8F"/>
    <w:rsid w:val="11AF703F"/>
    <w:rsid w:val="11B0456B"/>
    <w:rsid w:val="11BE9AB8"/>
    <w:rsid w:val="11BFE101"/>
    <w:rsid w:val="11C50961"/>
    <w:rsid w:val="11D3306C"/>
    <w:rsid w:val="11D526AE"/>
    <w:rsid w:val="11DE641F"/>
    <w:rsid w:val="11E887B6"/>
    <w:rsid w:val="11E8B7E5"/>
    <w:rsid w:val="11FFAC92"/>
    <w:rsid w:val="120518FB"/>
    <w:rsid w:val="120B53A1"/>
    <w:rsid w:val="120C694D"/>
    <w:rsid w:val="121F664B"/>
    <w:rsid w:val="12267279"/>
    <w:rsid w:val="122730A0"/>
    <w:rsid w:val="1227313B"/>
    <w:rsid w:val="1234D31D"/>
    <w:rsid w:val="1234F7EF"/>
    <w:rsid w:val="124DD0C8"/>
    <w:rsid w:val="1251B005"/>
    <w:rsid w:val="1251EC0C"/>
    <w:rsid w:val="1253BC5F"/>
    <w:rsid w:val="12542788"/>
    <w:rsid w:val="125F50AE"/>
    <w:rsid w:val="1262191A"/>
    <w:rsid w:val="1269B139"/>
    <w:rsid w:val="126D1C24"/>
    <w:rsid w:val="1276DB58"/>
    <w:rsid w:val="127E3427"/>
    <w:rsid w:val="1293DEA0"/>
    <w:rsid w:val="12C1301A"/>
    <w:rsid w:val="12C4D18D"/>
    <w:rsid w:val="12CD0544"/>
    <w:rsid w:val="12D03403"/>
    <w:rsid w:val="12D0C155"/>
    <w:rsid w:val="12E00E99"/>
    <w:rsid w:val="12E1CB31"/>
    <w:rsid w:val="12E92DDD"/>
    <w:rsid w:val="12F55867"/>
    <w:rsid w:val="130A80ED"/>
    <w:rsid w:val="13162DB9"/>
    <w:rsid w:val="132B48C7"/>
    <w:rsid w:val="133E4EE8"/>
    <w:rsid w:val="133E8A83"/>
    <w:rsid w:val="133E8E5C"/>
    <w:rsid w:val="1353C819"/>
    <w:rsid w:val="135651BC"/>
    <w:rsid w:val="13641BF0"/>
    <w:rsid w:val="1368D2D8"/>
    <w:rsid w:val="1368F2BC"/>
    <w:rsid w:val="136B2701"/>
    <w:rsid w:val="137290FB"/>
    <w:rsid w:val="1375AFF4"/>
    <w:rsid w:val="137A831B"/>
    <w:rsid w:val="13828E77"/>
    <w:rsid w:val="13833E10"/>
    <w:rsid w:val="139424EA"/>
    <w:rsid w:val="139A1E9C"/>
    <w:rsid w:val="13AA2B1E"/>
    <w:rsid w:val="13B23BC4"/>
    <w:rsid w:val="13C24C94"/>
    <w:rsid w:val="13C3E583"/>
    <w:rsid w:val="13C8F0E1"/>
    <w:rsid w:val="13D82D09"/>
    <w:rsid w:val="13D8FA28"/>
    <w:rsid w:val="13DCC061"/>
    <w:rsid w:val="13DEC9B4"/>
    <w:rsid w:val="13DFBDD8"/>
    <w:rsid w:val="13DFF7D9"/>
    <w:rsid w:val="13EAD616"/>
    <w:rsid w:val="13ED7BBD"/>
    <w:rsid w:val="13EDCE3E"/>
    <w:rsid w:val="13FD06A8"/>
    <w:rsid w:val="1405375D"/>
    <w:rsid w:val="1406F9ED"/>
    <w:rsid w:val="14100BA7"/>
    <w:rsid w:val="141B4622"/>
    <w:rsid w:val="142804C7"/>
    <w:rsid w:val="142D2FA2"/>
    <w:rsid w:val="14381061"/>
    <w:rsid w:val="143D33E8"/>
    <w:rsid w:val="14425927"/>
    <w:rsid w:val="1449748D"/>
    <w:rsid w:val="14600376"/>
    <w:rsid w:val="14625831"/>
    <w:rsid w:val="1464D2CB"/>
    <w:rsid w:val="1465CFB1"/>
    <w:rsid w:val="1466F2F2"/>
    <w:rsid w:val="1482349C"/>
    <w:rsid w:val="14A3E67C"/>
    <w:rsid w:val="14A7093F"/>
    <w:rsid w:val="14B0A84D"/>
    <w:rsid w:val="14B99A17"/>
    <w:rsid w:val="14BA2722"/>
    <w:rsid w:val="14D7B1E4"/>
    <w:rsid w:val="14DAA009"/>
    <w:rsid w:val="14EB2F0B"/>
    <w:rsid w:val="14F13824"/>
    <w:rsid w:val="14FB83CA"/>
    <w:rsid w:val="15042804"/>
    <w:rsid w:val="150738C1"/>
    <w:rsid w:val="1507FFE8"/>
    <w:rsid w:val="15154B41"/>
    <w:rsid w:val="152D202A"/>
    <w:rsid w:val="15328334"/>
    <w:rsid w:val="1537B20B"/>
    <w:rsid w:val="153B935D"/>
    <w:rsid w:val="153CCDE0"/>
    <w:rsid w:val="1547C1FC"/>
    <w:rsid w:val="154EE500"/>
    <w:rsid w:val="1556D345"/>
    <w:rsid w:val="1562038E"/>
    <w:rsid w:val="1564BE72"/>
    <w:rsid w:val="1568C8D0"/>
    <w:rsid w:val="156BD6A0"/>
    <w:rsid w:val="15743C76"/>
    <w:rsid w:val="15778B52"/>
    <w:rsid w:val="1582207B"/>
    <w:rsid w:val="15881066"/>
    <w:rsid w:val="158D7F72"/>
    <w:rsid w:val="158EC914"/>
    <w:rsid w:val="15909D18"/>
    <w:rsid w:val="1591B264"/>
    <w:rsid w:val="1595ABD0"/>
    <w:rsid w:val="15A10541"/>
    <w:rsid w:val="15C1A198"/>
    <w:rsid w:val="15CE88CC"/>
    <w:rsid w:val="15CF74BC"/>
    <w:rsid w:val="15EC4831"/>
    <w:rsid w:val="15F6F609"/>
    <w:rsid w:val="15FF8F3D"/>
    <w:rsid w:val="1603247A"/>
    <w:rsid w:val="16100515"/>
    <w:rsid w:val="161A7E56"/>
    <w:rsid w:val="1643053D"/>
    <w:rsid w:val="1650A967"/>
    <w:rsid w:val="16545D7C"/>
    <w:rsid w:val="166310D6"/>
    <w:rsid w:val="1666F6BC"/>
    <w:rsid w:val="1668CA22"/>
    <w:rsid w:val="166EC80F"/>
    <w:rsid w:val="16A564E3"/>
    <w:rsid w:val="16A7EB69"/>
    <w:rsid w:val="16A92868"/>
    <w:rsid w:val="16AB984C"/>
    <w:rsid w:val="16B6D3AC"/>
    <w:rsid w:val="16C13C13"/>
    <w:rsid w:val="16CC266F"/>
    <w:rsid w:val="16F4E2E5"/>
    <w:rsid w:val="16F8E4F6"/>
    <w:rsid w:val="16FB1198"/>
    <w:rsid w:val="17011BAC"/>
    <w:rsid w:val="1706A600"/>
    <w:rsid w:val="170A8741"/>
    <w:rsid w:val="170BBAE1"/>
    <w:rsid w:val="170D4DB2"/>
    <w:rsid w:val="1716688B"/>
    <w:rsid w:val="1721D07E"/>
    <w:rsid w:val="173C364F"/>
    <w:rsid w:val="17570760"/>
    <w:rsid w:val="175D07D7"/>
    <w:rsid w:val="175E83BA"/>
    <w:rsid w:val="17665FA0"/>
    <w:rsid w:val="176AB26D"/>
    <w:rsid w:val="176BD2E1"/>
    <w:rsid w:val="17838B1D"/>
    <w:rsid w:val="17891703"/>
    <w:rsid w:val="178DC8E3"/>
    <w:rsid w:val="1793EC75"/>
    <w:rsid w:val="17973DAF"/>
    <w:rsid w:val="17994E79"/>
    <w:rsid w:val="17BB8D5D"/>
    <w:rsid w:val="17C4805E"/>
    <w:rsid w:val="17C59FAA"/>
    <w:rsid w:val="17C6B59A"/>
    <w:rsid w:val="17C8773F"/>
    <w:rsid w:val="17DE3EA5"/>
    <w:rsid w:val="17E6DCB5"/>
    <w:rsid w:val="17EF4F3D"/>
    <w:rsid w:val="17F142C5"/>
    <w:rsid w:val="17F27AF6"/>
    <w:rsid w:val="18219EBE"/>
    <w:rsid w:val="18328D07"/>
    <w:rsid w:val="183F9341"/>
    <w:rsid w:val="18415F79"/>
    <w:rsid w:val="1843F030"/>
    <w:rsid w:val="1847F331"/>
    <w:rsid w:val="1854F45C"/>
    <w:rsid w:val="1861351B"/>
    <w:rsid w:val="186B477B"/>
    <w:rsid w:val="186BBFD2"/>
    <w:rsid w:val="187AC463"/>
    <w:rsid w:val="187D89E8"/>
    <w:rsid w:val="18836C5A"/>
    <w:rsid w:val="18856B28"/>
    <w:rsid w:val="188902A5"/>
    <w:rsid w:val="189629DA"/>
    <w:rsid w:val="189CB02F"/>
    <w:rsid w:val="189D4997"/>
    <w:rsid w:val="18A5E6B8"/>
    <w:rsid w:val="18B01EB5"/>
    <w:rsid w:val="18BACD31"/>
    <w:rsid w:val="18BD31E5"/>
    <w:rsid w:val="18BDF023"/>
    <w:rsid w:val="18BE26D1"/>
    <w:rsid w:val="18CFCE59"/>
    <w:rsid w:val="18DA7C15"/>
    <w:rsid w:val="18E4051D"/>
    <w:rsid w:val="18ED65DD"/>
    <w:rsid w:val="18F697B0"/>
    <w:rsid w:val="18F6AF84"/>
    <w:rsid w:val="18FF4910"/>
    <w:rsid w:val="19005FB7"/>
    <w:rsid w:val="191489D9"/>
    <w:rsid w:val="19187AE9"/>
    <w:rsid w:val="191AA513"/>
    <w:rsid w:val="191B9CB5"/>
    <w:rsid w:val="191C13C3"/>
    <w:rsid w:val="191C5BA5"/>
    <w:rsid w:val="191DB79F"/>
    <w:rsid w:val="19253786"/>
    <w:rsid w:val="1925E48F"/>
    <w:rsid w:val="192AA4B6"/>
    <w:rsid w:val="192F9C38"/>
    <w:rsid w:val="193472B0"/>
    <w:rsid w:val="193AA1DA"/>
    <w:rsid w:val="1946F123"/>
    <w:rsid w:val="194A8CAE"/>
    <w:rsid w:val="195649C0"/>
    <w:rsid w:val="195CA781"/>
    <w:rsid w:val="195CEB41"/>
    <w:rsid w:val="195F9A97"/>
    <w:rsid w:val="19703EF0"/>
    <w:rsid w:val="1979A221"/>
    <w:rsid w:val="19858BB0"/>
    <w:rsid w:val="1986FBCE"/>
    <w:rsid w:val="198B1B80"/>
    <w:rsid w:val="198C3FAE"/>
    <w:rsid w:val="1991F589"/>
    <w:rsid w:val="19939272"/>
    <w:rsid w:val="19A60D9B"/>
    <w:rsid w:val="19AAA755"/>
    <w:rsid w:val="19AFCCEB"/>
    <w:rsid w:val="19B5884F"/>
    <w:rsid w:val="19BC882A"/>
    <w:rsid w:val="19CE3885"/>
    <w:rsid w:val="19D8D5A8"/>
    <w:rsid w:val="19DBF114"/>
    <w:rsid w:val="19EF7171"/>
    <w:rsid w:val="19F06E19"/>
    <w:rsid w:val="19F498E5"/>
    <w:rsid w:val="19FC9AE3"/>
    <w:rsid w:val="1A00182E"/>
    <w:rsid w:val="1A0C209C"/>
    <w:rsid w:val="1A143D2F"/>
    <w:rsid w:val="1A15AE35"/>
    <w:rsid w:val="1A18ADFB"/>
    <w:rsid w:val="1A24612D"/>
    <w:rsid w:val="1A35A5E0"/>
    <w:rsid w:val="1A3A81FA"/>
    <w:rsid w:val="1A410EE2"/>
    <w:rsid w:val="1A427D0B"/>
    <w:rsid w:val="1A694840"/>
    <w:rsid w:val="1A6991B4"/>
    <w:rsid w:val="1A6A9040"/>
    <w:rsid w:val="1A735F90"/>
    <w:rsid w:val="1A828C56"/>
    <w:rsid w:val="1A850C30"/>
    <w:rsid w:val="1A878D30"/>
    <w:rsid w:val="1A87A31F"/>
    <w:rsid w:val="1A87D4B2"/>
    <w:rsid w:val="1A8FB008"/>
    <w:rsid w:val="1A8FC3D5"/>
    <w:rsid w:val="1AA51924"/>
    <w:rsid w:val="1AA5D662"/>
    <w:rsid w:val="1AABD873"/>
    <w:rsid w:val="1AC62ED9"/>
    <w:rsid w:val="1AE37EC0"/>
    <w:rsid w:val="1AFF2678"/>
    <w:rsid w:val="1AFF3CF1"/>
    <w:rsid w:val="1B0E2AA0"/>
    <w:rsid w:val="1B100DF0"/>
    <w:rsid w:val="1B1B8DDB"/>
    <w:rsid w:val="1B1E4B78"/>
    <w:rsid w:val="1B22DED0"/>
    <w:rsid w:val="1B33E1D2"/>
    <w:rsid w:val="1B3B8726"/>
    <w:rsid w:val="1B5D06BB"/>
    <w:rsid w:val="1B620EDA"/>
    <w:rsid w:val="1B6D1139"/>
    <w:rsid w:val="1B85F4AC"/>
    <w:rsid w:val="1B8E7A21"/>
    <w:rsid w:val="1B8FDEF0"/>
    <w:rsid w:val="1B904A11"/>
    <w:rsid w:val="1B917828"/>
    <w:rsid w:val="1BADB006"/>
    <w:rsid w:val="1BC0F3ED"/>
    <w:rsid w:val="1BD292AB"/>
    <w:rsid w:val="1BD2EB4C"/>
    <w:rsid w:val="1BDF0591"/>
    <w:rsid w:val="1BF13C9F"/>
    <w:rsid w:val="1BF7DA44"/>
    <w:rsid w:val="1C03EF60"/>
    <w:rsid w:val="1C07294E"/>
    <w:rsid w:val="1C07E40A"/>
    <w:rsid w:val="1C0D071C"/>
    <w:rsid w:val="1C0DA804"/>
    <w:rsid w:val="1C254059"/>
    <w:rsid w:val="1C26C00A"/>
    <w:rsid w:val="1C3A5130"/>
    <w:rsid w:val="1C414E1E"/>
    <w:rsid w:val="1C4A20D0"/>
    <w:rsid w:val="1C4A84D2"/>
    <w:rsid w:val="1C582F34"/>
    <w:rsid w:val="1C615A4C"/>
    <w:rsid w:val="1C6E3C99"/>
    <w:rsid w:val="1C7D9795"/>
    <w:rsid w:val="1C80E798"/>
    <w:rsid w:val="1C838407"/>
    <w:rsid w:val="1C847ACD"/>
    <w:rsid w:val="1C86E7F7"/>
    <w:rsid w:val="1C875C30"/>
    <w:rsid w:val="1C9186FA"/>
    <w:rsid w:val="1CA2849B"/>
    <w:rsid w:val="1CB2917E"/>
    <w:rsid w:val="1CC15616"/>
    <w:rsid w:val="1CC6393F"/>
    <w:rsid w:val="1CDCA543"/>
    <w:rsid w:val="1CEECD6D"/>
    <w:rsid w:val="1CF11288"/>
    <w:rsid w:val="1CF53925"/>
    <w:rsid w:val="1D0BEEDC"/>
    <w:rsid w:val="1D1009E6"/>
    <w:rsid w:val="1D10C54F"/>
    <w:rsid w:val="1D15B1D9"/>
    <w:rsid w:val="1D250BDD"/>
    <w:rsid w:val="1D2AA7EB"/>
    <w:rsid w:val="1D329197"/>
    <w:rsid w:val="1D37978D"/>
    <w:rsid w:val="1D3F62E9"/>
    <w:rsid w:val="1D41528B"/>
    <w:rsid w:val="1D416F87"/>
    <w:rsid w:val="1D42BBCD"/>
    <w:rsid w:val="1D47F1B6"/>
    <w:rsid w:val="1D6CDD76"/>
    <w:rsid w:val="1D796D4A"/>
    <w:rsid w:val="1D8065A5"/>
    <w:rsid w:val="1D8EB087"/>
    <w:rsid w:val="1D9C1C4B"/>
    <w:rsid w:val="1DA75584"/>
    <w:rsid w:val="1DB677D9"/>
    <w:rsid w:val="1DBA05C0"/>
    <w:rsid w:val="1DC358C7"/>
    <w:rsid w:val="1DC85604"/>
    <w:rsid w:val="1DCF906C"/>
    <w:rsid w:val="1DD096C5"/>
    <w:rsid w:val="1DD8CD28"/>
    <w:rsid w:val="1DD95C56"/>
    <w:rsid w:val="1DDE596A"/>
    <w:rsid w:val="1DE5B6D6"/>
    <w:rsid w:val="1DE7794E"/>
    <w:rsid w:val="1DEA67E8"/>
    <w:rsid w:val="1DF0EE94"/>
    <w:rsid w:val="1DF88F1E"/>
    <w:rsid w:val="1DFA61A2"/>
    <w:rsid w:val="1E21D942"/>
    <w:rsid w:val="1E26AD14"/>
    <w:rsid w:val="1E2A195A"/>
    <w:rsid w:val="1E2EF0FB"/>
    <w:rsid w:val="1E38BA3C"/>
    <w:rsid w:val="1E46CF3A"/>
    <w:rsid w:val="1E4FED02"/>
    <w:rsid w:val="1E5A218D"/>
    <w:rsid w:val="1E62055D"/>
    <w:rsid w:val="1E67223B"/>
    <w:rsid w:val="1E774C0F"/>
    <w:rsid w:val="1E8D1663"/>
    <w:rsid w:val="1E944B28"/>
    <w:rsid w:val="1EA833C9"/>
    <w:rsid w:val="1EB2A7C8"/>
    <w:rsid w:val="1EB37059"/>
    <w:rsid w:val="1EB4D12A"/>
    <w:rsid w:val="1EB98B07"/>
    <w:rsid w:val="1ED3A8EA"/>
    <w:rsid w:val="1ED60C83"/>
    <w:rsid w:val="1EDC7CAD"/>
    <w:rsid w:val="1EDCF985"/>
    <w:rsid w:val="1EE5448E"/>
    <w:rsid w:val="1EE6EC7B"/>
    <w:rsid w:val="1EEE27B4"/>
    <w:rsid w:val="1EF1B671"/>
    <w:rsid w:val="1F0BA7A3"/>
    <w:rsid w:val="1F11997D"/>
    <w:rsid w:val="1F13C546"/>
    <w:rsid w:val="1F2A73CD"/>
    <w:rsid w:val="1F2E14EC"/>
    <w:rsid w:val="1F3FB96E"/>
    <w:rsid w:val="1F433590"/>
    <w:rsid w:val="1F44A42D"/>
    <w:rsid w:val="1F4D9356"/>
    <w:rsid w:val="1F523299"/>
    <w:rsid w:val="1F5A470B"/>
    <w:rsid w:val="1F5A7600"/>
    <w:rsid w:val="1F5B345C"/>
    <w:rsid w:val="1F5D0451"/>
    <w:rsid w:val="1F66D5CC"/>
    <w:rsid w:val="1F6CF21E"/>
    <w:rsid w:val="1F7288AB"/>
    <w:rsid w:val="1F7BF680"/>
    <w:rsid w:val="1F800DF9"/>
    <w:rsid w:val="1F8474BC"/>
    <w:rsid w:val="1F8B5FFC"/>
    <w:rsid w:val="1F8BC45D"/>
    <w:rsid w:val="1F9243AC"/>
    <w:rsid w:val="1F9DB35B"/>
    <w:rsid w:val="1F9E062E"/>
    <w:rsid w:val="1FA05647"/>
    <w:rsid w:val="1FB9E68D"/>
    <w:rsid w:val="1FBC16A6"/>
    <w:rsid w:val="1FC2544E"/>
    <w:rsid w:val="1FC337A7"/>
    <w:rsid w:val="1FC74B4B"/>
    <w:rsid w:val="1FD237D8"/>
    <w:rsid w:val="1FDE43F8"/>
    <w:rsid w:val="1FECB0E4"/>
    <w:rsid w:val="1FEEFE4C"/>
    <w:rsid w:val="1FF971F6"/>
    <w:rsid w:val="2000502B"/>
    <w:rsid w:val="2006C757"/>
    <w:rsid w:val="200BF5C1"/>
    <w:rsid w:val="200C16C5"/>
    <w:rsid w:val="200F9AF0"/>
    <w:rsid w:val="20141D88"/>
    <w:rsid w:val="202D57EF"/>
    <w:rsid w:val="202EF7BE"/>
    <w:rsid w:val="203E9105"/>
    <w:rsid w:val="203F426C"/>
    <w:rsid w:val="2041ECB0"/>
    <w:rsid w:val="2042B18D"/>
    <w:rsid w:val="20444C28"/>
    <w:rsid w:val="2044A2DE"/>
    <w:rsid w:val="20461571"/>
    <w:rsid w:val="204EC9C8"/>
    <w:rsid w:val="20555F67"/>
    <w:rsid w:val="2057D240"/>
    <w:rsid w:val="206C9180"/>
    <w:rsid w:val="206FDD7B"/>
    <w:rsid w:val="2074AA4A"/>
    <w:rsid w:val="20933487"/>
    <w:rsid w:val="20968F98"/>
    <w:rsid w:val="209D29B4"/>
    <w:rsid w:val="20B4A361"/>
    <w:rsid w:val="20BB2178"/>
    <w:rsid w:val="20BEF29B"/>
    <w:rsid w:val="20BFEE37"/>
    <w:rsid w:val="20C93E27"/>
    <w:rsid w:val="20CAB7EE"/>
    <w:rsid w:val="20CCE27A"/>
    <w:rsid w:val="20F0BE6B"/>
    <w:rsid w:val="20F293AD"/>
    <w:rsid w:val="2102D3EC"/>
    <w:rsid w:val="21081360"/>
    <w:rsid w:val="211F0D67"/>
    <w:rsid w:val="211F5E71"/>
    <w:rsid w:val="21200198"/>
    <w:rsid w:val="213F5C66"/>
    <w:rsid w:val="213FDD88"/>
    <w:rsid w:val="21592A47"/>
    <w:rsid w:val="21613E16"/>
    <w:rsid w:val="21760BD6"/>
    <w:rsid w:val="217945D8"/>
    <w:rsid w:val="217B399D"/>
    <w:rsid w:val="2181A584"/>
    <w:rsid w:val="2187CFA0"/>
    <w:rsid w:val="218A44B8"/>
    <w:rsid w:val="2197565F"/>
    <w:rsid w:val="21A7BEF9"/>
    <w:rsid w:val="21ACE21F"/>
    <w:rsid w:val="21ADE62A"/>
    <w:rsid w:val="21AFD37B"/>
    <w:rsid w:val="21B359D6"/>
    <w:rsid w:val="21B7B29A"/>
    <w:rsid w:val="21BA7C2A"/>
    <w:rsid w:val="21BDE0D1"/>
    <w:rsid w:val="21BEA479"/>
    <w:rsid w:val="21C93C5D"/>
    <w:rsid w:val="21D8B1EB"/>
    <w:rsid w:val="21EA6391"/>
    <w:rsid w:val="21ED5033"/>
    <w:rsid w:val="21F21B19"/>
    <w:rsid w:val="21F30126"/>
    <w:rsid w:val="21F8051B"/>
    <w:rsid w:val="21FC3C08"/>
    <w:rsid w:val="2205562B"/>
    <w:rsid w:val="22069567"/>
    <w:rsid w:val="221CCE36"/>
    <w:rsid w:val="221DCE68"/>
    <w:rsid w:val="2228E38A"/>
    <w:rsid w:val="222DF534"/>
    <w:rsid w:val="2230F596"/>
    <w:rsid w:val="223D9092"/>
    <w:rsid w:val="2243C9E1"/>
    <w:rsid w:val="225356D8"/>
    <w:rsid w:val="225D7B0C"/>
    <w:rsid w:val="225FB1DA"/>
    <w:rsid w:val="226468B8"/>
    <w:rsid w:val="22662154"/>
    <w:rsid w:val="2275F6CF"/>
    <w:rsid w:val="228552CC"/>
    <w:rsid w:val="22881961"/>
    <w:rsid w:val="228B5F00"/>
    <w:rsid w:val="22900D7F"/>
    <w:rsid w:val="229CA5A1"/>
    <w:rsid w:val="22A60197"/>
    <w:rsid w:val="22B58E79"/>
    <w:rsid w:val="22B6B430"/>
    <w:rsid w:val="22B9AC9A"/>
    <w:rsid w:val="22C52AD9"/>
    <w:rsid w:val="22C5C7A3"/>
    <w:rsid w:val="22C93816"/>
    <w:rsid w:val="22D52E6C"/>
    <w:rsid w:val="22D56B89"/>
    <w:rsid w:val="22DCDAFC"/>
    <w:rsid w:val="22E3C169"/>
    <w:rsid w:val="22E4795B"/>
    <w:rsid w:val="22EAEE6E"/>
    <w:rsid w:val="22EE9BF7"/>
    <w:rsid w:val="22F1C4D4"/>
    <w:rsid w:val="22F2774F"/>
    <w:rsid w:val="22F30BEF"/>
    <w:rsid w:val="22F3FAF8"/>
    <w:rsid w:val="22F5BF92"/>
    <w:rsid w:val="22FECE3F"/>
    <w:rsid w:val="230775CE"/>
    <w:rsid w:val="231F5F10"/>
    <w:rsid w:val="2321B9F4"/>
    <w:rsid w:val="232D670E"/>
    <w:rsid w:val="2340C63B"/>
    <w:rsid w:val="23425804"/>
    <w:rsid w:val="234A7B5A"/>
    <w:rsid w:val="2352825D"/>
    <w:rsid w:val="23557693"/>
    <w:rsid w:val="23619979"/>
    <w:rsid w:val="2364EBC1"/>
    <w:rsid w:val="236EB42E"/>
    <w:rsid w:val="2375F35B"/>
    <w:rsid w:val="2379CA35"/>
    <w:rsid w:val="237BDA25"/>
    <w:rsid w:val="23807111"/>
    <w:rsid w:val="2383D25D"/>
    <w:rsid w:val="238771C2"/>
    <w:rsid w:val="238EFF2B"/>
    <w:rsid w:val="23BA492A"/>
    <w:rsid w:val="23BDD3FC"/>
    <w:rsid w:val="23CBA4E5"/>
    <w:rsid w:val="23CDF2F0"/>
    <w:rsid w:val="23E7EFD7"/>
    <w:rsid w:val="23FC9BD2"/>
    <w:rsid w:val="24002B64"/>
    <w:rsid w:val="2400D897"/>
    <w:rsid w:val="2409783A"/>
    <w:rsid w:val="240D2556"/>
    <w:rsid w:val="2413D038"/>
    <w:rsid w:val="241647C6"/>
    <w:rsid w:val="2417F633"/>
    <w:rsid w:val="242742F1"/>
    <w:rsid w:val="242B4734"/>
    <w:rsid w:val="242B5158"/>
    <w:rsid w:val="242D36E9"/>
    <w:rsid w:val="242D9FCE"/>
    <w:rsid w:val="2430D8DB"/>
    <w:rsid w:val="2440492E"/>
    <w:rsid w:val="2441A4F4"/>
    <w:rsid w:val="24505AC2"/>
    <w:rsid w:val="245705CA"/>
    <w:rsid w:val="245D71B9"/>
    <w:rsid w:val="245E9490"/>
    <w:rsid w:val="245F3C52"/>
    <w:rsid w:val="245F4DA8"/>
    <w:rsid w:val="24698886"/>
    <w:rsid w:val="2472F704"/>
    <w:rsid w:val="24740C2B"/>
    <w:rsid w:val="2474D360"/>
    <w:rsid w:val="24789A9A"/>
    <w:rsid w:val="2480C08A"/>
    <w:rsid w:val="249B9C71"/>
    <w:rsid w:val="249DE8B1"/>
    <w:rsid w:val="24AA66AC"/>
    <w:rsid w:val="24B07E14"/>
    <w:rsid w:val="24BC7DED"/>
    <w:rsid w:val="24C67427"/>
    <w:rsid w:val="24C6B943"/>
    <w:rsid w:val="24CED12A"/>
    <w:rsid w:val="24DAB93F"/>
    <w:rsid w:val="24DC7B45"/>
    <w:rsid w:val="24E94D87"/>
    <w:rsid w:val="24ED3851"/>
    <w:rsid w:val="24F30490"/>
    <w:rsid w:val="24F64B2D"/>
    <w:rsid w:val="24F858EB"/>
    <w:rsid w:val="24F9DDC2"/>
    <w:rsid w:val="24FF9486"/>
    <w:rsid w:val="24FFF44D"/>
    <w:rsid w:val="25069488"/>
    <w:rsid w:val="25102D57"/>
    <w:rsid w:val="2510D7F6"/>
    <w:rsid w:val="2511BF21"/>
    <w:rsid w:val="251762AA"/>
    <w:rsid w:val="251D1E12"/>
    <w:rsid w:val="251FEC05"/>
    <w:rsid w:val="2524D8FD"/>
    <w:rsid w:val="252FEDF1"/>
    <w:rsid w:val="25303F73"/>
    <w:rsid w:val="2534514C"/>
    <w:rsid w:val="253A9817"/>
    <w:rsid w:val="254D3890"/>
    <w:rsid w:val="25552682"/>
    <w:rsid w:val="25595245"/>
    <w:rsid w:val="255D59CA"/>
    <w:rsid w:val="255F5AB8"/>
    <w:rsid w:val="25710886"/>
    <w:rsid w:val="2576287D"/>
    <w:rsid w:val="257CBBB0"/>
    <w:rsid w:val="25903FA1"/>
    <w:rsid w:val="259611DB"/>
    <w:rsid w:val="259C943F"/>
    <w:rsid w:val="25B01E86"/>
    <w:rsid w:val="25B07DCB"/>
    <w:rsid w:val="25B2CB2F"/>
    <w:rsid w:val="25B5134D"/>
    <w:rsid w:val="25BBA0D6"/>
    <w:rsid w:val="25BE6079"/>
    <w:rsid w:val="25D52D4E"/>
    <w:rsid w:val="25E2EB43"/>
    <w:rsid w:val="25E3C5A7"/>
    <w:rsid w:val="25E76988"/>
    <w:rsid w:val="25EC1779"/>
    <w:rsid w:val="25F2879F"/>
    <w:rsid w:val="25F612B1"/>
    <w:rsid w:val="25F61FBC"/>
    <w:rsid w:val="25FA66A5"/>
    <w:rsid w:val="260E3856"/>
    <w:rsid w:val="2613ABA1"/>
    <w:rsid w:val="26215F0D"/>
    <w:rsid w:val="2633E478"/>
    <w:rsid w:val="263C7736"/>
    <w:rsid w:val="263CF8E5"/>
    <w:rsid w:val="263D2127"/>
    <w:rsid w:val="2646883D"/>
    <w:rsid w:val="264C2976"/>
    <w:rsid w:val="266132B2"/>
    <w:rsid w:val="26646CE4"/>
    <w:rsid w:val="266911BA"/>
    <w:rsid w:val="26763BCF"/>
    <w:rsid w:val="267702D8"/>
    <w:rsid w:val="2679A39A"/>
    <w:rsid w:val="26807476"/>
    <w:rsid w:val="26962921"/>
    <w:rsid w:val="269D1297"/>
    <w:rsid w:val="26A2C42F"/>
    <w:rsid w:val="26AADBAC"/>
    <w:rsid w:val="26AD2EAE"/>
    <w:rsid w:val="26BAED66"/>
    <w:rsid w:val="26C2C973"/>
    <w:rsid w:val="26C375A0"/>
    <w:rsid w:val="26C9B30A"/>
    <w:rsid w:val="26D6E1B7"/>
    <w:rsid w:val="26DC77F9"/>
    <w:rsid w:val="26E8ADC6"/>
    <w:rsid w:val="2704C5B0"/>
    <w:rsid w:val="2706A954"/>
    <w:rsid w:val="2708C617"/>
    <w:rsid w:val="270F56D5"/>
    <w:rsid w:val="2714BFAE"/>
    <w:rsid w:val="272388F7"/>
    <w:rsid w:val="2724CD07"/>
    <w:rsid w:val="2728E090"/>
    <w:rsid w:val="272BFB8F"/>
    <w:rsid w:val="272EACED"/>
    <w:rsid w:val="27330130"/>
    <w:rsid w:val="275AE713"/>
    <w:rsid w:val="2761C02B"/>
    <w:rsid w:val="276F970A"/>
    <w:rsid w:val="277C23B2"/>
    <w:rsid w:val="2787F678"/>
    <w:rsid w:val="278F55BB"/>
    <w:rsid w:val="2797EE3D"/>
    <w:rsid w:val="27A1D7EB"/>
    <w:rsid w:val="27A24887"/>
    <w:rsid w:val="27B8BF2D"/>
    <w:rsid w:val="27BBF2D2"/>
    <w:rsid w:val="27BD8143"/>
    <w:rsid w:val="27BF177F"/>
    <w:rsid w:val="27BFC7C3"/>
    <w:rsid w:val="27C2DC2B"/>
    <w:rsid w:val="27D189EE"/>
    <w:rsid w:val="27D39592"/>
    <w:rsid w:val="27DDC151"/>
    <w:rsid w:val="27DDC1F5"/>
    <w:rsid w:val="27E21A0A"/>
    <w:rsid w:val="27E6A0C1"/>
    <w:rsid w:val="280BD8D4"/>
    <w:rsid w:val="280C231E"/>
    <w:rsid w:val="280F4528"/>
    <w:rsid w:val="281A7CE2"/>
    <w:rsid w:val="281AC505"/>
    <w:rsid w:val="281BDA9E"/>
    <w:rsid w:val="281EA8DA"/>
    <w:rsid w:val="282048DA"/>
    <w:rsid w:val="2820CF66"/>
    <w:rsid w:val="28228BE2"/>
    <w:rsid w:val="28231951"/>
    <w:rsid w:val="283908C8"/>
    <w:rsid w:val="283A8612"/>
    <w:rsid w:val="28465001"/>
    <w:rsid w:val="2846A062"/>
    <w:rsid w:val="284B2D5E"/>
    <w:rsid w:val="2852FFC4"/>
    <w:rsid w:val="285C2B87"/>
    <w:rsid w:val="285E7B2B"/>
    <w:rsid w:val="28672F61"/>
    <w:rsid w:val="2868B302"/>
    <w:rsid w:val="28724F44"/>
    <w:rsid w:val="28773D81"/>
    <w:rsid w:val="287E0957"/>
    <w:rsid w:val="28811AC3"/>
    <w:rsid w:val="288C5801"/>
    <w:rsid w:val="288D9207"/>
    <w:rsid w:val="288FB1EC"/>
    <w:rsid w:val="28908106"/>
    <w:rsid w:val="28AD80CD"/>
    <w:rsid w:val="28AFB0FB"/>
    <w:rsid w:val="28B1C987"/>
    <w:rsid w:val="28B480B7"/>
    <w:rsid w:val="28C87EC2"/>
    <w:rsid w:val="28CA18E6"/>
    <w:rsid w:val="28E1A76E"/>
    <w:rsid w:val="28EFC760"/>
    <w:rsid w:val="28F32EF0"/>
    <w:rsid w:val="28F3E090"/>
    <w:rsid w:val="28FE4C23"/>
    <w:rsid w:val="29052FDB"/>
    <w:rsid w:val="2906D2B1"/>
    <w:rsid w:val="290AA351"/>
    <w:rsid w:val="290B32C2"/>
    <w:rsid w:val="290EFDF3"/>
    <w:rsid w:val="291DB127"/>
    <w:rsid w:val="2920A490"/>
    <w:rsid w:val="292E7A41"/>
    <w:rsid w:val="2939BCB5"/>
    <w:rsid w:val="293A94D8"/>
    <w:rsid w:val="293D1FC6"/>
    <w:rsid w:val="293E52D4"/>
    <w:rsid w:val="29483D54"/>
    <w:rsid w:val="294DD98A"/>
    <w:rsid w:val="2955BB2B"/>
    <w:rsid w:val="29586953"/>
    <w:rsid w:val="2960DF58"/>
    <w:rsid w:val="297CCBD0"/>
    <w:rsid w:val="297F4FA4"/>
    <w:rsid w:val="2980BA63"/>
    <w:rsid w:val="2982DBE8"/>
    <w:rsid w:val="29840435"/>
    <w:rsid w:val="298E18F2"/>
    <w:rsid w:val="299D38E8"/>
    <w:rsid w:val="29A6F542"/>
    <w:rsid w:val="29B138E1"/>
    <w:rsid w:val="29B1EE14"/>
    <w:rsid w:val="29B28FF7"/>
    <w:rsid w:val="29B363C1"/>
    <w:rsid w:val="29BF7EFD"/>
    <w:rsid w:val="29D3856E"/>
    <w:rsid w:val="29F3D923"/>
    <w:rsid w:val="29F449CF"/>
    <w:rsid w:val="29F51875"/>
    <w:rsid w:val="2A0B132B"/>
    <w:rsid w:val="2A212799"/>
    <w:rsid w:val="2A242C61"/>
    <w:rsid w:val="2A39BB03"/>
    <w:rsid w:val="2A3D7499"/>
    <w:rsid w:val="2A51B9AA"/>
    <w:rsid w:val="2A592C86"/>
    <w:rsid w:val="2A5CD946"/>
    <w:rsid w:val="2A66E750"/>
    <w:rsid w:val="2A696D48"/>
    <w:rsid w:val="2A6D1665"/>
    <w:rsid w:val="2A700BE0"/>
    <w:rsid w:val="2A724A4A"/>
    <w:rsid w:val="2A7273A3"/>
    <w:rsid w:val="2A78502D"/>
    <w:rsid w:val="2A7A6452"/>
    <w:rsid w:val="2A7DBE63"/>
    <w:rsid w:val="2A8EC3DA"/>
    <w:rsid w:val="2A9507E9"/>
    <w:rsid w:val="2A99179B"/>
    <w:rsid w:val="2ABC3F5E"/>
    <w:rsid w:val="2AC606E5"/>
    <w:rsid w:val="2AC9AD8C"/>
    <w:rsid w:val="2AD1903F"/>
    <w:rsid w:val="2AD80165"/>
    <w:rsid w:val="2ADBDA57"/>
    <w:rsid w:val="2AE1F129"/>
    <w:rsid w:val="2AEBA882"/>
    <w:rsid w:val="2AF6CC31"/>
    <w:rsid w:val="2AF97E8C"/>
    <w:rsid w:val="2AFCDC19"/>
    <w:rsid w:val="2B02448A"/>
    <w:rsid w:val="2B03B16D"/>
    <w:rsid w:val="2B08AF60"/>
    <w:rsid w:val="2B0967BC"/>
    <w:rsid w:val="2B0E10C4"/>
    <w:rsid w:val="2B1DE789"/>
    <w:rsid w:val="2B3870DA"/>
    <w:rsid w:val="2B571E5E"/>
    <w:rsid w:val="2B687CED"/>
    <w:rsid w:val="2B69075F"/>
    <w:rsid w:val="2B81347E"/>
    <w:rsid w:val="2B83C99A"/>
    <w:rsid w:val="2B84C2E5"/>
    <w:rsid w:val="2B8AC8E3"/>
    <w:rsid w:val="2B955210"/>
    <w:rsid w:val="2B9A00E1"/>
    <w:rsid w:val="2B9EABBD"/>
    <w:rsid w:val="2BAE080D"/>
    <w:rsid w:val="2BB5FF6F"/>
    <w:rsid w:val="2BBFBF01"/>
    <w:rsid w:val="2BCE525E"/>
    <w:rsid w:val="2BD70953"/>
    <w:rsid w:val="2BE1AC23"/>
    <w:rsid w:val="2BF041E4"/>
    <w:rsid w:val="2BF07F6A"/>
    <w:rsid w:val="2BF290A0"/>
    <w:rsid w:val="2BF3FE29"/>
    <w:rsid w:val="2C0B9643"/>
    <w:rsid w:val="2C0DC505"/>
    <w:rsid w:val="2C11BC89"/>
    <w:rsid w:val="2C149B18"/>
    <w:rsid w:val="2C185110"/>
    <w:rsid w:val="2C202F60"/>
    <w:rsid w:val="2C22EF63"/>
    <w:rsid w:val="2C304F82"/>
    <w:rsid w:val="2C34DC69"/>
    <w:rsid w:val="2C3528DE"/>
    <w:rsid w:val="2C36996C"/>
    <w:rsid w:val="2C4B385E"/>
    <w:rsid w:val="2C51941F"/>
    <w:rsid w:val="2C5A82AC"/>
    <w:rsid w:val="2C5AD6B0"/>
    <w:rsid w:val="2C5FB766"/>
    <w:rsid w:val="2C61FCFD"/>
    <w:rsid w:val="2C886339"/>
    <w:rsid w:val="2C887960"/>
    <w:rsid w:val="2C8B92C4"/>
    <w:rsid w:val="2C923834"/>
    <w:rsid w:val="2C936559"/>
    <w:rsid w:val="2C960E43"/>
    <w:rsid w:val="2CA548E4"/>
    <w:rsid w:val="2CA6FBD4"/>
    <w:rsid w:val="2CC187B1"/>
    <w:rsid w:val="2CC33B0B"/>
    <w:rsid w:val="2CC4FDA9"/>
    <w:rsid w:val="2CC56576"/>
    <w:rsid w:val="2CD499C9"/>
    <w:rsid w:val="2CD5ECD8"/>
    <w:rsid w:val="2CDD93F9"/>
    <w:rsid w:val="2CE4085E"/>
    <w:rsid w:val="2CF0127D"/>
    <w:rsid w:val="2CF5DB1D"/>
    <w:rsid w:val="2D0AC826"/>
    <w:rsid w:val="2D17E2B7"/>
    <w:rsid w:val="2D18033B"/>
    <w:rsid w:val="2D1E9A0C"/>
    <w:rsid w:val="2D26144F"/>
    <w:rsid w:val="2D264735"/>
    <w:rsid w:val="2D30271B"/>
    <w:rsid w:val="2D3DB1D4"/>
    <w:rsid w:val="2D41A659"/>
    <w:rsid w:val="2D541532"/>
    <w:rsid w:val="2D558E2B"/>
    <w:rsid w:val="2D64E053"/>
    <w:rsid w:val="2D67BC25"/>
    <w:rsid w:val="2D6AD0B3"/>
    <w:rsid w:val="2D7D3F9C"/>
    <w:rsid w:val="2D916FBB"/>
    <w:rsid w:val="2D9BD35E"/>
    <w:rsid w:val="2D9D0C60"/>
    <w:rsid w:val="2DAA59D9"/>
    <w:rsid w:val="2DB05BA5"/>
    <w:rsid w:val="2DB0CB86"/>
    <w:rsid w:val="2DB1FF0A"/>
    <w:rsid w:val="2DB4A835"/>
    <w:rsid w:val="2DBBDEEE"/>
    <w:rsid w:val="2DBC6D6C"/>
    <w:rsid w:val="2DC02946"/>
    <w:rsid w:val="2DC1DDA1"/>
    <w:rsid w:val="2DC52DD1"/>
    <w:rsid w:val="2DC986F7"/>
    <w:rsid w:val="2DCC4DC9"/>
    <w:rsid w:val="2DDABA23"/>
    <w:rsid w:val="2DE71ED2"/>
    <w:rsid w:val="2DF618BD"/>
    <w:rsid w:val="2E0011E2"/>
    <w:rsid w:val="2E0514DA"/>
    <w:rsid w:val="2E0ED15C"/>
    <w:rsid w:val="2E120A73"/>
    <w:rsid w:val="2E13A613"/>
    <w:rsid w:val="2E147A0A"/>
    <w:rsid w:val="2E150A83"/>
    <w:rsid w:val="2E183324"/>
    <w:rsid w:val="2E1BB64F"/>
    <w:rsid w:val="2E36438A"/>
    <w:rsid w:val="2E3691F6"/>
    <w:rsid w:val="2E39A2A0"/>
    <w:rsid w:val="2E3C6929"/>
    <w:rsid w:val="2E58B299"/>
    <w:rsid w:val="2E5E32C0"/>
    <w:rsid w:val="2E624310"/>
    <w:rsid w:val="2E630CC7"/>
    <w:rsid w:val="2E6723B8"/>
    <w:rsid w:val="2E78FDC3"/>
    <w:rsid w:val="2E80F0C5"/>
    <w:rsid w:val="2E82DADA"/>
    <w:rsid w:val="2E8C533D"/>
    <w:rsid w:val="2E92CF83"/>
    <w:rsid w:val="2E97F34A"/>
    <w:rsid w:val="2E9ACE2F"/>
    <w:rsid w:val="2E9EDBEC"/>
    <w:rsid w:val="2EADE281"/>
    <w:rsid w:val="2EB97AED"/>
    <w:rsid w:val="2EBA76A3"/>
    <w:rsid w:val="2ED2ACD5"/>
    <w:rsid w:val="2ED6F31A"/>
    <w:rsid w:val="2ED71AA7"/>
    <w:rsid w:val="2EDA8A80"/>
    <w:rsid w:val="2EDFB5CC"/>
    <w:rsid w:val="2EE0D06C"/>
    <w:rsid w:val="2EE586E1"/>
    <w:rsid w:val="2EE91CEE"/>
    <w:rsid w:val="2F023FCF"/>
    <w:rsid w:val="2F04FA67"/>
    <w:rsid w:val="2F0BD8E5"/>
    <w:rsid w:val="2F0CC014"/>
    <w:rsid w:val="2F135FBC"/>
    <w:rsid w:val="2F16014A"/>
    <w:rsid w:val="2F2C3621"/>
    <w:rsid w:val="2F2D9608"/>
    <w:rsid w:val="2F38D0C4"/>
    <w:rsid w:val="2F3C1CEC"/>
    <w:rsid w:val="2F4A17F8"/>
    <w:rsid w:val="2F4B3E85"/>
    <w:rsid w:val="2F4CEBCA"/>
    <w:rsid w:val="2F54D0B5"/>
    <w:rsid w:val="2F58A319"/>
    <w:rsid w:val="2F5D9DC5"/>
    <w:rsid w:val="2F613152"/>
    <w:rsid w:val="2F6CA015"/>
    <w:rsid w:val="2F718592"/>
    <w:rsid w:val="2F758C5A"/>
    <w:rsid w:val="2F90458D"/>
    <w:rsid w:val="2F92ABE4"/>
    <w:rsid w:val="2F99EDDC"/>
    <w:rsid w:val="2FA47CF6"/>
    <w:rsid w:val="2FA96F44"/>
    <w:rsid w:val="2FA9FFA4"/>
    <w:rsid w:val="2FAB46BF"/>
    <w:rsid w:val="2FAEE1AF"/>
    <w:rsid w:val="2FB200BA"/>
    <w:rsid w:val="2FC2D359"/>
    <w:rsid w:val="2FC7BC45"/>
    <w:rsid w:val="2FC93F3C"/>
    <w:rsid w:val="2FD1FDD0"/>
    <w:rsid w:val="2FE23E0E"/>
    <w:rsid w:val="2FE9A276"/>
    <w:rsid w:val="2FF4F3A9"/>
    <w:rsid w:val="2FF93F41"/>
    <w:rsid w:val="30008AA3"/>
    <w:rsid w:val="30095993"/>
    <w:rsid w:val="3012E726"/>
    <w:rsid w:val="301D2800"/>
    <w:rsid w:val="3020EC4E"/>
    <w:rsid w:val="3031DF89"/>
    <w:rsid w:val="304B3FDA"/>
    <w:rsid w:val="304DB0C7"/>
    <w:rsid w:val="30590509"/>
    <w:rsid w:val="3068C178"/>
    <w:rsid w:val="3074C73D"/>
    <w:rsid w:val="307B2086"/>
    <w:rsid w:val="307DE1D1"/>
    <w:rsid w:val="30819D38"/>
    <w:rsid w:val="308AD3AD"/>
    <w:rsid w:val="309F2D1D"/>
    <w:rsid w:val="30A0D625"/>
    <w:rsid w:val="30A4F2C1"/>
    <w:rsid w:val="30A888F1"/>
    <w:rsid w:val="30C38F7B"/>
    <w:rsid w:val="30CEC26E"/>
    <w:rsid w:val="30D505B9"/>
    <w:rsid w:val="30D63B16"/>
    <w:rsid w:val="30DC5E49"/>
    <w:rsid w:val="30E8D4A0"/>
    <w:rsid w:val="30FF8A1E"/>
    <w:rsid w:val="310A1F4D"/>
    <w:rsid w:val="3118797A"/>
    <w:rsid w:val="31210B7D"/>
    <w:rsid w:val="312A76B3"/>
    <w:rsid w:val="31318127"/>
    <w:rsid w:val="3135C45A"/>
    <w:rsid w:val="313FC121"/>
    <w:rsid w:val="314117A6"/>
    <w:rsid w:val="31422287"/>
    <w:rsid w:val="314CF038"/>
    <w:rsid w:val="315BBCF8"/>
    <w:rsid w:val="3163A8C8"/>
    <w:rsid w:val="316FCF0E"/>
    <w:rsid w:val="317F83C1"/>
    <w:rsid w:val="3182DFE4"/>
    <w:rsid w:val="318384EC"/>
    <w:rsid w:val="318650C4"/>
    <w:rsid w:val="318A506C"/>
    <w:rsid w:val="318A59FF"/>
    <w:rsid w:val="319F6BB4"/>
    <w:rsid w:val="31A3912A"/>
    <w:rsid w:val="31B2F6A9"/>
    <w:rsid w:val="31B8FAED"/>
    <w:rsid w:val="31D1588F"/>
    <w:rsid w:val="31DACDD4"/>
    <w:rsid w:val="31E14036"/>
    <w:rsid w:val="31E8E977"/>
    <w:rsid w:val="31EE68D2"/>
    <w:rsid w:val="31F2347E"/>
    <w:rsid w:val="31F28CDC"/>
    <w:rsid w:val="31FA2881"/>
    <w:rsid w:val="320B139A"/>
    <w:rsid w:val="3212B63D"/>
    <w:rsid w:val="321F40BC"/>
    <w:rsid w:val="3222D087"/>
    <w:rsid w:val="3229EA31"/>
    <w:rsid w:val="322BBF90"/>
    <w:rsid w:val="322D1B73"/>
    <w:rsid w:val="3235D1A8"/>
    <w:rsid w:val="323FA8EE"/>
    <w:rsid w:val="323FCC5C"/>
    <w:rsid w:val="324763EB"/>
    <w:rsid w:val="3247D101"/>
    <w:rsid w:val="324A81A1"/>
    <w:rsid w:val="324E451B"/>
    <w:rsid w:val="3251282A"/>
    <w:rsid w:val="32517B6E"/>
    <w:rsid w:val="32564C04"/>
    <w:rsid w:val="325B6503"/>
    <w:rsid w:val="3260AB32"/>
    <w:rsid w:val="327651C5"/>
    <w:rsid w:val="32791FBC"/>
    <w:rsid w:val="327B6FED"/>
    <w:rsid w:val="327E3A60"/>
    <w:rsid w:val="32812433"/>
    <w:rsid w:val="328812BA"/>
    <w:rsid w:val="328946C9"/>
    <w:rsid w:val="328A03CD"/>
    <w:rsid w:val="32939BED"/>
    <w:rsid w:val="329A1BA2"/>
    <w:rsid w:val="329B4E9D"/>
    <w:rsid w:val="32A37DEB"/>
    <w:rsid w:val="32A53889"/>
    <w:rsid w:val="32AEC9E7"/>
    <w:rsid w:val="32E0FED7"/>
    <w:rsid w:val="32E3560F"/>
    <w:rsid w:val="32E8B024"/>
    <w:rsid w:val="32ECD73E"/>
    <w:rsid w:val="32EE1CBB"/>
    <w:rsid w:val="32F255E9"/>
    <w:rsid w:val="3301EB2E"/>
    <w:rsid w:val="330344CB"/>
    <w:rsid w:val="332AF916"/>
    <w:rsid w:val="333959C4"/>
    <w:rsid w:val="333CAAE6"/>
    <w:rsid w:val="334E05D1"/>
    <w:rsid w:val="33517C89"/>
    <w:rsid w:val="336D78E9"/>
    <w:rsid w:val="33745685"/>
    <w:rsid w:val="33775117"/>
    <w:rsid w:val="33788682"/>
    <w:rsid w:val="337E15F4"/>
    <w:rsid w:val="3383C917"/>
    <w:rsid w:val="3392B030"/>
    <w:rsid w:val="3393CC56"/>
    <w:rsid w:val="33AECCAF"/>
    <w:rsid w:val="33B4C965"/>
    <w:rsid w:val="33B5397A"/>
    <w:rsid w:val="33B5E8A2"/>
    <w:rsid w:val="33C135A8"/>
    <w:rsid w:val="33CCEF93"/>
    <w:rsid w:val="33D0C1E9"/>
    <w:rsid w:val="33D5255C"/>
    <w:rsid w:val="33DAAC1A"/>
    <w:rsid w:val="33E12DE0"/>
    <w:rsid w:val="33ED8897"/>
    <w:rsid w:val="33FCB3D8"/>
    <w:rsid w:val="3403E46A"/>
    <w:rsid w:val="3404CF0C"/>
    <w:rsid w:val="3409ED03"/>
    <w:rsid w:val="340CAE5A"/>
    <w:rsid w:val="3411C334"/>
    <w:rsid w:val="341E25E3"/>
    <w:rsid w:val="34233920"/>
    <w:rsid w:val="34268553"/>
    <w:rsid w:val="34352850"/>
    <w:rsid w:val="343B0147"/>
    <w:rsid w:val="343EDEC1"/>
    <w:rsid w:val="34495F3E"/>
    <w:rsid w:val="34509383"/>
    <w:rsid w:val="346E0A68"/>
    <w:rsid w:val="3471D4B2"/>
    <w:rsid w:val="3477C7F0"/>
    <w:rsid w:val="348724E0"/>
    <w:rsid w:val="34980059"/>
    <w:rsid w:val="34A3502B"/>
    <w:rsid w:val="34A38F33"/>
    <w:rsid w:val="34B23A65"/>
    <w:rsid w:val="34B62D7D"/>
    <w:rsid w:val="34C51853"/>
    <w:rsid w:val="34CC2976"/>
    <w:rsid w:val="34D295B3"/>
    <w:rsid w:val="34DCC53F"/>
    <w:rsid w:val="34E58759"/>
    <w:rsid w:val="34EEEE4D"/>
    <w:rsid w:val="34F3A1B8"/>
    <w:rsid w:val="34F6C227"/>
    <w:rsid w:val="34FB2E09"/>
    <w:rsid w:val="34FB8C2E"/>
    <w:rsid w:val="3500B088"/>
    <w:rsid w:val="3509ECB7"/>
    <w:rsid w:val="3510EDB8"/>
    <w:rsid w:val="351F93C2"/>
    <w:rsid w:val="3527FD68"/>
    <w:rsid w:val="3544826B"/>
    <w:rsid w:val="3546C2BF"/>
    <w:rsid w:val="3556D486"/>
    <w:rsid w:val="355E75BD"/>
    <w:rsid w:val="3561C513"/>
    <w:rsid w:val="3562AC11"/>
    <w:rsid w:val="35645B8E"/>
    <w:rsid w:val="356CE4F3"/>
    <w:rsid w:val="357B546E"/>
    <w:rsid w:val="357BC8CD"/>
    <w:rsid w:val="3592B2C9"/>
    <w:rsid w:val="3593D351"/>
    <w:rsid w:val="35949058"/>
    <w:rsid w:val="359B4733"/>
    <w:rsid w:val="35A801E5"/>
    <w:rsid w:val="35A89154"/>
    <w:rsid w:val="35ACEB08"/>
    <w:rsid w:val="35B798F6"/>
    <w:rsid w:val="35B8A8C5"/>
    <w:rsid w:val="35BF9B25"/>
    <w:rsid w:val="35C3159B"/>
    <w:rsid w:val="35CF7D3E"/>
    <w:rsid w:val="35E0C85E"/>
    <w:rsid w:val="35E17226"/>
    <w:rsid w:val="35EAE257"/>
    <w:rsid w:val="35F3E398"/>
    <w:rsid w:val="36093B76"/>
    <w:rsid w:val="361B93C3"/>
    <w:rsid w:val="361C20C8"/>
    <w:rsid w:val="361F1599"/>
    <w:rsid w:val="362594F9"/>
    <w:rsid w:val="3626DB87"/>
    <w:rsid w:val="362DF500"/>
    <w:rsid w:val="3635055C"/>
    <w:rsid w:val="36451817"/>
    <w:rsid w:val="3652E7BB"/>
    <w:rsid w:val="36532D8A"/>
    <w:rsid w:val="3659E34C"/>
    <w:rsid w:val="3667AF79"/>
    <w:rsid w:val="36764F13"/>
    <w:rsid w:val="3680ACE6"/>
    <w:rsid w:val="3682A942"/>
    <w:rsid w:val="3684A76B"/>
    <w:rsid w:val="3692F106"/>
    <w:rsid w:val="369D1124"/>
    <w:rsid w:val="36A17C4D"/>
    <w:rsid w:val="36ACA276"/>
    <w:rsid w:val="36C05931"/>
    <w:rsid w:val="36C6B02C"/>
    <w:rsid w:val="36CA1A2E"/>
    <w:rsid w:val="36DC22F4"/>
    <w:rsid w:val="36DCC00F"/>
    <w:rsid w:val="36E19473"/>
    <w:rsid w:val="36E2B726"/>
    <w:rsid w:val="36EC569E"/>
    <w:rsid w:val="3703748D"/>
    <w:rsid w:val="3708EFC9"/>
    <w:rsid w:val="3708FB33"/>
    <w:rsid w:val="37099249"/>
    <w:rsid w:val="370F48A5"/>
    <w:rsid w:val="37174741"/>
    <w:rsid w:val="37186561"/>
    <w:rsid w:val="371D982D"/>
    <w:rsid w:val="372049E3"/>
    <w:rsid w:val="3721A98E"/>
    <w:rsid w:val="37348BB5"/>
    <w:rsid w:val="37565772"/>
    <w:rsid w:val="375E9875"/>
    <w:rsid w:val="376B9FB7"/>
    <w:rsid w:val="376BEE87"/>
    <w:rsid w:val="37775C57"/>
    <w:rsid w:val="377EBE6F"/>
    <w:rsid w:val="378F78E2"/>
    <w:rsid w:val="37941F6E"/>
    <w:rsid w:val="37BA37AF"/>
    <w:rsid w:val="37C43EE6"/>
    <w:rsid w:val="37C8907F"/>
    <w:rsid w:val="37CDF847"/>
    <w:rsid w:val="37D4A827"/>
    <w:rsid w:val="37D59870"/>
    <w:rsid w:val="37D7EBD5"/>
    <w:rsid w:val="37EE5E2A"/>
    <w:rsid w:val="37F0CDC0"/>
    <w:rsid w:val="37F784E0"/>
    <w:rsid w:val="37FB0A78"/>
    <w:rsid w:val="37FDFA69"/>
    <w:rsid w:val="38027AB3"/>
    <w:rsid w:val="3809DA03"/>
    <w:rsid w:val="380A6DC4"/>
    <w:rsid w:val="380D5260"/>
    <w:rsid w:val="380FC2CE"/>
    <w:rsid w:val="38113168"/>
    <w:rsid w:val="3822C83C"/>
    <w:rsid w:val="38235E4D"/>
    <w:rsid w:val="38243C00"/>
    <w:rsid w:val="3834FF18"/>
    <w:rsid w:val="383A4870"/>
    <w:rsid w:val="3840B875"/>
    <w:rsid w:val="3844D6B6"/>
    <w:rsid w:val="38478335"/>
    <w:rsid w:val="384BD05E"/>
    <w:rsid w:val="384D8CBD"/>
    <w:rsid w:val="3859E96F"/>
    <w:rsid w:val="3869D721"/>
    <w:rsid w:val="386E9C9D"/>
    <w:rsid w:val="38771A74"/>
    <w:rsid w:val="38840096"/>
    <w:rsid w:val="3884139F"/>
    <w:rsid w:val="388DC4C1"/>
    <w:rsid w:val="388F3D14"/>
    <w:rsid w:val="389BA513"/>
    <w:rsid w:val="389EFA15"/>
    <w:rsid w:val="38A0939A"/>
    <w:rsid w:val="38A93559"/>
    <w:rsid w:val="38AD4DCD"/>
    <w:rsid w:val="38BA4F61"/>
    <w:rsid w:val="38C0892A"/>
    <w:rsid w:val="38C3DF19"/>
    <w:rsid w:val="38CA3BAF"/>
    <w:rsid w:val="38D8319E"/>
    <w:rsid w:val="38DCA087"/>
    <w:rsid w:val="38DEC6A7"/>
    <w:rsid w:val="38E212C5"/>
    <w:rsid w:val="38FD1E0E"/>
    <w:rsid w:val="3900CB84"/>
    <w:rsid w:val="39037A28"/>
    <w:rsid w:val="3903800E"/>
    <w:rsid w:val="39081F8F"/>
    <w:rsid w:val="390D27FD"/>
    <w:rsid w:val="39118479"/>
    <w:rsid w:val="3914B389"/>
    <w:rsid w:val="3914FC85"/>
    <w:rsid w:val="3915D91A"/>
    <w:rsid w:val="3917B44E"/>
    <w:rsid w:val="3917F9F4"/>
    <w:rsid w:val="39237DC9"/>
    <w:rsid w:val="392B6251"/>
    <w:rsid w:val="3943667D"/>
    <w:rsid w:val="394E0C0C"/>
    <w:rsid w:val="394E13BD"/>
    <w:rsid w:val="39695D03"/>
    <w:rsid w:val="396A686B"/>
    <w:rsid w:val="3982AF5B"/>
    <w:rsid w:val="39880D22"/>
    <w:rsid w:val="3990143D"/>
    <w:rsid w:val="39936F8E"/>
    <w:rsid w:val="3996047C"/>
    <w:rsid w:val="3998BFF8"/>
    <w:rsid w:val="399CF441"/>
    <w:rsid w:val="39C7A0B9"/>
    <w:rsid w:val="39E0E830"/>
    <w:rsid w:val="39E2699A"/>
    <w:rsid w:val="39E36A1D"/>
    <w:rsid w:val="39E4B44D"/>
    <w:rsid w:val="39E5EB72"/>
    <w:rsid w:val="39EF7638"/>
    <w:rsid w:val="39F2A210"/>
    <w:rsid w:val="3A0F031C"/>
    <w:rsid w:val="3A1397B2"/>
    <w:rsid w:val="3A2257FF"/>
    <w:rsid w:val="3A2C4482"/>
    <w:rsid w:val="3A2FE838"/>
    <w:rsid w:val="3A3802E1"/>
    <w:rsid w:val="3A44D1DA"/>
    <w:rsid w:val="3A463CA1"/>
    <w:rsid w:val="3A488B88"/>
    <w:rsid w:val="3A4A79E2"/>
    <w:rsid w:val="3A50A04B"/>
    <w:rsid w:val="3A534C5C"/>
    <w:rsid w:val="3A63A019"/>
    <w:rsid w:val="3A647DFF"/>
    <w:rsid w:val="3A6C6F8A"/>
    <w:rsid w:val="3A705A11"/>
    <w:rsid w:val="3A79B2CA"/>
    <w:rsid w:val="3A8571B1"/>
    <w:rsid w:val="3A970D3F"/>
    <w:rsid w:val="3A9F26DE"/>
    <w:rsid w:val="3AA7FAA5"/>
    <w:rsid w:val="3AA890DC"/>
    <w:rsid w:val="3AA93DE2"/>
    <w:rsid w:val="3AAB9ECB"/>
    <w:rsid w:val="3AB5F77F"/>
    <w:rsid w:val="3AB7F194"/>
    <w:rsid w:val="3ABD752E"/>
    <w:rsid w:val="3AC713C6"/>
    <w:rsid w:val="3AD79D37"/>
    <w:rsid w:val="3AE14A62"/>
    <w:rsid w:val="3AFAAE3E"/>
    <w:rsid w:val="3AFC259A"/>
    <w:rsid w:val="3AFEABCB"/>
    <w:rsid w:val="3AFFD6EB"/>
    <w:rsid w:val="3B110D8F"/>
    <w:rsid w:val="3B1725B7"/>
    <w:rsid w:val="3B359D72"/>
    <w:rsid w:val="3B426C25"/>
    <w:rsid w:val="3B4598F2"/>
    <w:rsid w:val="3B4B0ED1"/>
    <w:rsid w:val="3B7102A6"/>
    <w:rsid w:val="3B77642C"/>
    <w:rsid w:val="3B7A863F"/>
    <w:rsid w:val="3BA27FEF"/>
    <w:rsid w:val="3BBD5708"/>
    <w:rsid w:val="3BBF59AF"/>
    <w:rsid w:val="3BC12A1B"/>
    <w:rsid w:val="3BC880E6"/>
    <w:rsid w:val="3BCC37CA"/>
    <w:rsid w:val="3BD0960D"/>
    <w:rsid w:val="3BDAAE60"/>
    <w:rsid w:val="3BEA71E3"/>
    <w:rsid w:val="3BF5F136"/>
    <w:rsid w:val="3BF9012C"/>
    <w:rsid w:val="3BF9100E"/>
    <w:rsid w:val="3BFAD9B5"/>
    <w:rsid w:val="3BFB94E5"/>
    <w:rsid w:val="3C001E3A"/>
    <w:rsid w:val="3C139AC9"/>
    <w:rsid w:val="3C18421E"/>
    <w:rsid w:val="3C1977AE"/>
    <w:rsid w:val="3C233EAA"/>
    <w:rsid w:val="3C291F2F"/>
    <w:rsid w:val="3C383FFA"/>
    <w:rsid w:val="3C398754"/>
    <w:rsid w:val="3C3AAAD3"/>
    <w:rsid w:val="3C502614"/>
    <w:rsid w:val="3C55FEED"/>
    <w:rsid w:val="3C5605FF"/>
    <w:rsid w:val="3C5674FB"/>
    <w:rsid w:val="3C58F8BF"/>
    <w:rsid w:val="3C5DB7E7"/>
    <w:rsid w:val="3C658A31"/>
    <w:rsid w:val="3C65A75A"/>
    <w:rsid w:val="3C7CC632"/>
    <w:rsid w:val="3C859AB5"/>
    <w:rsid w:val="3C86D6C7"/>
    <w:rsid w:val="3C86ED1E"/>
    <w:rsid w:val="3C990473"/>
    <w:rsid w:val="3CB7582C"/>
    <w:rsid w:val="3CC5D6EE"/>
    <w:rsid w:val="3CC6F8B1"/>
    <w:rsid w:val="3CD385BF"/>
    <w:rsid w:val="3CE05696"/>
    <w:rsid w:val="3CE28444"/>
    <w:rsid w:val="3CE6DFAB"/>
    <w:rsid w:val="3CFB3CC1"/>
    <w:rsid w:val="3CFD6590"/>
    <w:rsid w:val="3D0BFD72"/>
    <w:rsid w:val="3D0DB227"/>
    <w:rsid w:val="3D16B9E8"/>
    <w:rsid w:val="3D217B57"/>
    <w:rsid w:val="3D25A868"/>
    <w:rsid w:val="3D2929B5"/>
    <w:rsid w:val="3D430D34"/>
    <w:rsid w:val="3D58E477"/>
    <w:rsid w:val="3D6ED8C7"/>
    <w:rsid w:val="3D710F64"/>
    <w:rsid w:val="3D78FE0F"/>
    <w:rsid w:val="3D802636"/>
    <w:rsid w:val="3D87699C"/>
    <w:rsid w:val="3D8C8557"/>
    <w:rsid w:val="3D90EC90"/>
    <w:rsid w:val="3D93519D"/>
    <w:rsid w:val="3D95B97C"/>
    <w:rsid w:val="3DA13BF8"/>
    <w:rsid w:val="3DA2BB0E"/>
    <w:rsid w:val="3DA45FD4"/>
    <w:rsid w:val="3DA8B27A"/>
    <w:rsid w:val="3DABE798"/>
    <w:rsid w:val="3DBF7C28"/>
    <w:rsid w:val="3DC384E9"/>
    <w:rsid w:val="3DE47262"/>
    <w:rsid w:val="3DEA9C77"/>
    <w:rsid w:val="3DEF6293"/>
    <w:rsid w:val="3DF5E821"/>
    <w:rsid w:val="3DFA6796"/>
    <w:rsid w:val="3E081B22"/>
    <w:rsid w:val="3E0852CD"/>
    <w:rsid w:val="3E1290F9"/>
    <w:rsid w:val="3E256FC9"/>
    <w:rsid w:val="3E26109D"/>
    <w:rsid w:val="3E27241F"/>
    <w:rsid w:val="3E43649A"/>
    <w:rsid w:val="3E57F944"/>
    <w:rsid w:val="3E604832"/>
    <w:rsid w:val="3E60B2FE"/>
    <w:rsid w:val="3E64DDD0"/>
    <w:rsid w:val="3E6ED842"/>
    <w:rsid w:val="3E734688"/>
    <w:rsid w:val="3E7FBF34"/>
    <w:rsid w:val="3E990443"/>
    <w:rsid w:val="3EA50007"/>
    <w:rsid w:val="3EAECC74"/>
    <w:rsid w:val="3EBDF378"/>
    <w:rsid w:val="3EBE5F5B"/>
    <w:rsid w:val="3EBEE605"/>
    <w:rsid w:val="3EC0A9F0"/>
    <w:rsid w:val="3ECFC436"/>
    <w:rsid w:val="3EDA7C3E"/>
    <w:rsid w:val="3EE11D4B"/>
    <w:rsid w:val="3EEF64C4"/>
    <w:rsid w:val="3EF4AB7C"/>
    <w:rsid w:val="3F09C53B"/>
    <w:rsid w:val="3F0F85A0"/>
    <w:rsid w:val="3F13081B"/>
    <w:rsid w:val="3F1BC11F"/>
    <w:rsid w:val="3F20F407"/>
    <w:rsid w:val="3F313D60"/>
    <w:rsid w:val="3F34FE47"/>
    <w:rsid w:val="3F486DF8"/>
    <w:rsid w:val="3F507981"/>
    <w:rsid w:val="3F56D5EF"/>
    <w:rsid w:val="3F6A7D55"/>
    <w:rsid w:val="3F866679"/>
    <w:rsid w:val="3F8916FD"/>
    <w:rsid w:val="3F8E4EE0"/>
    <w:rsid w:val="3F8E8038"/>
    <w:rsid w:val="3F93E607"/>
    <w:rsid w:val="3FA719CA"/>
    <w:rsid w:val="3FA83F4B"/>
    <w:rsid w:val="3FA8E887"/>
    <w:rsid w:val="3FA9C74C"/>
    <w:rsid w:val="3FBA9E2E"/>
    <w:rsid w:val="3FBCEF88"/>
    <w:rsid w:val="3FC7D53F"/>
    <w:rsid w:val="3FC8C92D"/>
    <w:rsid w:val="3FD73824"/>
    <w:rsid w:val="3FDA2FF9"/>
    <w:rsid w:val="3FDA4B43"/>
    <w:rsid w:val="3FDE4C4B"/>
    <w:rsid w:val="3FF43F8A"/>
    <w:rsid w:val="3FFAD271"/>
    <w:rsid w:val="4008F17B"/>
    <w:rsid w:val="400DFC6C"/>
    <w:rsid w:val="40138FE4"/>
    <w:rsid w:val="40156049"/>
    <w:rsid w:val="40239CFE"/>
    <w:rsid w:val="40252E90"/>
    <w:rsid w:val="4030DD74"/>
    <w:rsid w:val="40334B41"/>
    <w:rsid w:val="403D1578"/>
    <w:rsid w:val="4041CD5C"/>
    <w:rsid w:val="40431449"/>
    <w:rsid w:val="40499040"/>
    <w:rsid w:val="404B35AB"/>
    <w:rsid w:val="40548ACB"/>
    <w:rsid w:val="405A58A4"/>
    <w:rsid w:val="405DD30C"/>
    <w:rsid w:val="4061014E"/>
    <w:rsid w:val="4061DC94"/>
    <w:rsid w:val="4071C86D"/>
    <w:rsid w:val="407536E6"/>
    <w:rsid w:val="4081787A"/>
    <w:rsid w:val="408BCD04"/>
    <w:rsid w:val="408BE847"/>
    <w:rsid w:val="408FBF31"/>
    <w:rsid w:val="409F4F4B"/>
    <w:rsid w:val="40A19CB2"/>
    <w:rsid w:val="40A8A908"/>
    <w:rsid w:val="40C57F0F"/>
    <w:rsid w:val="40D20B24"/>
    <w:rsid w:val="40D433B1"/>
    <w:rsid w:val="4105029D"/>
    <w:rsid w:val="4105AD70"/>
    <w:rsid w:val="4123CCB5"/>
    <w:rsid w:val="4132B420"/>
    <w:rsid w:val="4132C01F"/>
    <w:rsid w:val="413EA610"/>
    <w:rsid w:val="41433FAA"/>
    <w:rsid w:val="4144953F"/>
    <w:rsid w:val="41529F4D"/>
    <w:rsid w:val="4157E014"/>
    <w:rsid w:val="41583228"/>
    <w:rsid w:val="416E61AD"/>
    <w:rsid w:val="4173C029"/>
    <w:rsid w:val="4175D777"/>
    <w:rsid w:val="41761D71"/>
    <w:rsid w:val="4178652B"/>
    <w:rsid w:val="417EDC2F"/>
    <w:rsid w:val="418B6FAC"/>
    <w:rsid w:val="4191976F"/>
    <w:rsid w:val="4191CFC6"/>
    <w:rsid w:val="419EFEE5"/>
    <w:rsid w:val="41AEB2D3"/>
    <w:rsid w:val="41BAB975"/>
    <w:rsid w:val="41BB4F02"/>
    <w:rsid w:val="41C37C4D"/>
    <w:rsid w:val="41DCF734"/>
    <w:rsid w:val="41DE2AB7"/>
    <w:rsid w:val="41ED291E"/>
    <w:rsid w:val="41F18343"/>
    <w:rsid w:val="41F2246F"/>
    <w:rsid w:val="41FA6EAE"/>
    <w:rsid w:val="42032357"/>
    <w:rsid w:val="420669A0"/>
    <w:rsid w:val="422809CB"/>
    <w:rsid w:val="42331058"/>
    <w:rsid w:val="423DA844"/>
    <w:rsid w:val="423F50D7"/>
    <w:rsid w:val="42420C66"/>
    <w:rsid w:val="42491B75"/>
    <w:rsid w:val="424B3AD1"/>
    <w:rsid w:val="424FCBAF"/>
    <w:rsid w:val="425F5F12"/>
    <w:rsid w:val="4268B963"/>
    <w:rsid w:val="4274E6DA"/>
    <w:rsid w:val="42756C7A"/>
    <w:rsid w:val="42771D22"/>
    <w:rsid w:val="4280383A"/>
    <w:rsid w:val="428F8BD0"/>
    <w:rsid w:val="42901B13"/>
    <w:rsid w:val="42A7A944"/>
    <w:rsid w:val="42B7C555"/>
    <w:rsid w:val="42BCBCF7"/>
    <w:rsid w:val="42BF04AF"/>
    <w:rsid w:val="42C913BD"/>
    <w:rsid w:val="42CD0862"/>
    <w:rsid w:val="42CDFCBA"/>
    <w:rsid w:val="42D0EA8C"/>
    <w:rsid w:val="42D6CD05"/>
    <w:rsid w:val="42DE4CD8"/>
    <w:rsid w:val="42E1A3CD"/>
    <w:rsid w:val="42E4580D"/>
    <w:rsid w:val="42E651EB"/>
    <w:rsid w:val="42EBC851"/>
    <w:rsid w:val="42EF5401"/>
    <w:rsid w:val="42F80FE7"/>
    <w:rsid w:val="43005D8E"/>
    <w:rsid w:val="43006C9D"/>
    <w:rsid w:val="430BB274"/>
    <w:rsid w:val="430E50FC"/>
    <w:rsid w:val="431609FD"/>
    <w:rsid w:val="43208FF6"/>
    <w:rsid w:val="43287E23"/>
    <w:rsid w:val="433B7D0C"/>
    <w:rsid w:val="434DB942"/>
    <w:rsid w:val="434F949E"/>
    <w:rsid w:val="4350CA7C"/>
    <w:rsid w:val="4357154F"/>
    <w:rsid w:val="435A1394"/>
    <w:rsid w:val="435C7BFD"/>
    <w:rsid w:val="4367DE5E"/>
    <w:rsid w:val="436C6C49"/>
    <w:rsid w:val="436D9F25"/>
    <w:rsid w:val="43736BB3"/>
    <w:rsid w:val="437995A6"/>
    <w:rsid w:val="438516E3"/>
    <w:rsid w:val="43898722"/>
    <w:rsid w:val="43935271"/>
    <w:rsid w:val="4399DD9C"/>
    <w:rsid w:val="439A2D77"/>
    <w:rsid w:val="43A3559C"/>
    <w:rsid w:val="43A53F64"/>
    <w:rsid w:val="43A580A1"/>
    <w:rsid w:val="43A62FAF"/>
    <w:rsid w:val="43B642EB"/>
    <w:rsid w:val="43B69F37"/>
    <w:rsid w:val="43CD685C"/>
    <w:rsid w:val="43D45EB5"/>
    <w:rsid w:val="43D71ED5"/>
    <w:rsid w:val="43DBA61B"/>
    <w:rsid w:val="43DC0363"/>
    <w:rsid w:val="43E39764"/>
    <w:rsid w:val="43F17CF7"/>
    <w:rsid w:val="44031F1F"/>
    <w:rsid w:val="4414FCEF"/>
    <w:rsid w:val="4418C604"/>
    <w:rsid w:val="441C595B"/>
    <w:rsid w:val="441EFFA3"/>
    <w:rsid w:val="44250311"/>
    <w:rsid w:val="442E2C49"/>
    <w:rsid w:val="4437B9A2"/>
    <w:rsid w:val="443921B1"/>
    <w:rsid w:val="444C0B66"/>
    <w:rsid w:val="444D6752"/>
    <w:rsid w:val="445649BC"/>
    <w:rsid w:val="445ABAE0"/>
    <w:rsid w:val="445C05C2"/>
    <w:rsid w:val="445E725F"/>
    <w:rsid w:val="44719DCC"/>
    <w:rsid w:val="4478C05F"/>
    <w:rsid w:val="44844C86"/>
    <w:rsid w:val="448DB247"/>
    <w:rsid w:val="4495C919"/>
    <w:rsid w:val="449AA930"/>
    <w:rsid w:val="449AEE52"/>
    <w:rsid w:val="449F8B18"/>
    <w:rsid w:val="44B037DD"/>
    <w:rsid w:val="44B63738"/>
    <w:rsid w:val="44BF476C"/>
    <w:rsid w:val="44C5E04C"/>
    <w:rsid w:val="44C779FC"/>
    <w:rsid w:val="44D52CD9"/>
    <w:rsid w:val="44D6A0AF"/>
    <w:rsid w:val="44DDDB42"/>
    <w:rsid w:val="44E5FD21"/>
    <w:rsid w:val="44F77D9A"/>
    <w:rsid w:val="44F8493B"/>
    <w:rsid w:val="44FB8285"/>
    <w:rsid w:val="4517A02B"/>
    <w:rsid w:val="451D7738"/>
    <w:rsid w:val="451F9734"/>
    <w:rsid w:val="4520BCD0"/>
    <w:rsid w:val="452969EF"/>
    <w:rsid w:val="452D086C"/>
    <w:rsid w:val="452E8B5F"/>
    <w:rsid w:val="453CA942"/>
    <w:rsid w:val="454A8F33"/>
    <w:rsid w:val="454EB4A3"/>
    <w:rsid w:val="455489B7"/>
    <w:rsid w:val="455F4451"/>
    <w:rsid w:val="456842F0"/>
    <w:rsid w:val="456C9533"/>
    <w:rsid w:val="456CD872"/>
    <w:rsid w:val="457417F0"/>
    <w:rsid w:val="457B1EFB"/>
    <w:rsid w:val="45896388"/>
    <w:rsid w:val="458CAB6F"/>
    <w:rsid w:val="4594975F"/>
    <w:rsid w:val="459CF7CB"/>
    <w:rsid w:val="459F5386"/>
    <w:rsid w:val="45ABF53F"/>
    <w:rsid w:val="45B8224D"/>
    <w:rsid w:val="45B88012"/>
    <w:rsid w:val="45C15A5C"/>
    <w:rsid w:val="45C2A14D"/>
    <w:rsid w:val="45C32FE7"/>
    <w:rsid w:val="45CA1FAB"/>
    <w:rsid w:val="45D49F47"/>
    <w:rsid w:val="45D7B6CF"/>
    <w:rsid w:val="45E7FE8D"/>
    <w:rsid w:val="45ED1D3C"/>
    <w:rsid w:val="45F6CF27"/>
    <w:rsid w:val="45FC214D"/>
    <w:rsid w:val="46028998"/>
    <w:rsid w:val="460626CA"/>
    <w:rsid w:val="46087932"/>
    <w:rsid w:val="461A7F34"/>
    <w:rsid w:val="4621F822"/>
    <w:rsid w:val="4623EAE1"/>
    <w:rsid w:val="462408D7"/>
    <w:rsid w:val="4634DA42"/>
    <w:rsid w:val="46381F03"/>
    <w:rsid w:val="463E0166"/>
    <w:rsid w:val="4659D1AD"/>
    <w:rsid w:val="465CD6F8"/>
    <w:rsid w:val="4663A776"/>
    <w:rsid w:val="467499D4"/>
    <w:rsid w:val="468D265D"/>
    <w:rsid w:val="468FA48C"/>
    <w:rsid w:val="46997BF3"/>
    <w:rsid w:val="46B41DAC"/>
    <w:rsid w:val="46B78214"/>
    <w:rsid w:val="46BCA0BE"/>
    <w:rsid w:val="46C675CE"/>
    <w:rsid w:val="46C6D36E"/>
    <w:rsid w:val="46C879D9"/>
    <w:rsid w:val="46CF15FC"/>
    <w:rsid w:val="46CFEB49"/>
    <w:rsid w:val="46D28B9E"/>
    <w:rsid w:val="46E75A84"/>
    <w:rsid w:val="46F04591"/>
    <w:rsid w:val="46F4DABB"/>
    <w:rsid w:val="4703F3DD"/>
    <w:rsid w:val="4707AEC0"/>
    <w:rsid w:val="470BC4B1"/>
    <w:rsid w:val="470D12E8"/>
    <w:rsid w:val="47125786"/>
    <w:rsid w:val="471C5983"/>
    <w:rsid w:val="472261A4"/>
    <w:rsid w:val="4741FEAB"/>
    <w:rsid w:val="474625E1"/>
    <w:rsid w:val="47559BDF"/>
    <w:rsid w:val="475AC353"/>
    <w:rsid w:val="47624971"/>
    <w:rsid w:val="476549DB"/>
    <w:rsid w:val="476E0121"/>
    <w:rsid w:val="4772EE56"/>
    <w:rsid w:val="478A2E0F"/>
    <w:rsid w:val="478D0460"/>
    <w:rsid w:val="4798102C"/>
    <w:rsid w:val="47983B2A"/>
    <w:rsid w:val="4799D7B0"/>
    <w:rsid w:val="47B031AE"/>
    <w:rsid w:val="47C12229"/>
    <w:rsid w:val="47CE5DDF"/>
    <w:rsid w:val="47D0955F"/>
    <w:rsid w:val="47D432C2"/>
    <w:rsid w:val="47D63A5D"/>
    <w:rsid w:val="47E2BCF1"/>
    <w:rsid w:val="47EFD4CA"/>
    <w:rsid w:val="48039C06"/>
    <w:rsid w:val="4806A45C"/>
    <w:rsid w:val="48122619"/>
    <w:rsid w:val="48222352"/>
    <w:rsid w:val="482DEA29"/>
    <w:rsid w:val="483D8271"/>
    <w:rsid w:val="483E780E"/>
    <w:rsid w:val="4844EB7F"/>
    <w:rsid w:val="4848B944"/>
    <w:rsid w:val="484AF90C"/>
    <w:rsid w:val="484CB2C1"/>
    <w:rsid w:val="48564339"/>
    <w:rsid w:val="487392CA"/>
    <w:rsid w:val="48764036"/>
    <w:rsid w:val="48788F78"/>
    <w:rsid w:val="48796C48"/>
    <w:rsid w:val="48818050"/>
    <w:rsid w:val="48848216"/>
    <w:rsid w:val="489699C9"/>
    <w:rsid w:val="489CACF7"/>
    <w:rsid w:val="489F11C6"/>
    <w:rsid w:val="48BAB4B9"/>
    <w:rsid w:val="48BF02E4"/>
    <w:rsid w:val="48E0142C"/>
    <w:rsid w:val="48EC08D7"/>
    <w:rsid w:val="48F68F95"/>
    <w:rsid w:val="48F72851"/>
    <w:rsid w:val="48FCE063"/>
    <w:rsid w:val="490DDE98"/>
    <w:rsid w:val="490E6223"/>
    <w:rsid w:val="490FCD9C"/>
    <w:rsid w:val="49123293"/>
    <w:rsid w:val="4917D2E7"/>
    <w:rsid w:val="491BEF2D"/>
    <w:rsid w:val="491E9739"/>
    <w:rsid w:val="4929DE9B"/>
    <w:rsid w:val="492D9EDD"/>
    <w:rsid w:val="492FF427"/>
    <w:rsid w:val="493F66C8"/>
    <w:rsid w:val="49528E95"/>
    <w:rsid w:val="4952B8BE"/>
    <w:rsid w:val="4953700D"/>
    <w:rsid w:val="4956264B"/>
    <w:rsid w:val="495BC298"/>
    <w:rsid w:val="495CE520"/>
    <w:rsid w:val="495E5D25"/>
    <w:rsid w:val="495F9FEE"/>
    <w:rsid w:val="496B7494"/>
    <w:rsid w:val="497DAB7B"/>
    <w:rsid w:val="497E9898"/>
    <w:rsid w:val="497F26A9"/>
    <w:rsid w:val="49805993"/>
    <w:rsid w:val="499C470E"/>
    <w:rsid w:val="499D06EE"/>
    <w:rsid w:val="499E9507"/>
    <w:rsid w:val="49B413FF"/>
    <w:rsid w:val="49B48D73"/>
    <w:rsid w:val="49BE66FC"/>
    <w:rsid w:val="49BF97C8"/>
    <w:rsid w:val="49C2976D"/>
    <w:rsid w:val="49C60487"/>
    <w:rsid w:val="49C7FD6A"/>
    <w:rsid w:val="49CB4C51"/>
    <w:rsid w:val="49CC2860"/>
    <w:rsid w:val="49DE302E"/>
    <w:rsid w:val="49E53B76"/>
    <w:rsid w:val="49E9D6E8"/>
    <w:rsid w:val="49EFC962"/>
    <w:rsid w:val="49F44AC6"/>
    <w:rsid w:val="49F6C901"/>
    <w:rsid w:val="49F968FD"/>
    <w:rsid w:val="49FDD9E9"/>
    <w:rsid w:val="4A099EBD"/>
    <w:rsid w:val="4A1B38A2"/>
    <w:rsid w:val="4A231AA1"/>
    <w:rsid w:val="4A2A6A58"/>
    <w:rsid w:val="4A2D9ABD"/>
    <w:rsid w:val="4A3377F0"/>
    <w:rsid w:val="4A348699"/>
    <w:rsid w:val="4A3B59D5"/>
    <w:rsid w:val="4A45964B"/>
    <w:rsid w:val="4A47B0CD"/>
    <w:rsid w:val="4A4BE118"/>
    <w:rsid w:val="4A507E5A"/>
    <w:rsid w:val="4A5785A8"/>
    <w:rsid w:val="4A582E16"/>
    <w:rsid w:val="4A59C0B0"/>
    <w:rsid w:val="4A778008"/>
    <w:rsid w:val="4A8F1B6F"/>
    <w:rsid w:val="4A928371"/>
    <w:rsid w:val="4A9394DA"/>
    <w:rsid w:val="4AA04184"/>
    <w:rsid w:val="4AA0A74D"/>
    <w:rsid w:val="4AA58443"/>
    <w:rsid w:val="4AA91ECD"/>
    <w:rsid w:val="4AAC2A25"/>
    <w:rsid w:val="4AB7441B"/>
    <w:rsid w:val="4AB847AF"/>
    <w:rsid w:val="4ABC8749"/>
    <w:rsid w:val="4ABDD895"/>
    <w:rsid w:val="4ABFDF8B"/>
    <w:rsid w:val="4AC7EA77"/>
    <w:rsid w:val="4AD72033"/>
    <w:rsid w:val="4ADA0EC2"/>
    <w:rsid w:val="4AE1BA03"/>
    <w:rsid w:val="4AE45845"/>
    <w:rsid w:val="4AF2F66E"/>
    <w:rsid w:val="4AF4F63F"/>
    <w:rsid w:val="4AF735CC"/>
    <w:rsid w:val="4AF81C68"/>
    <w:rsid w:val="4AFB0E70"/>
    <w:rsid w:val="4B02CAD9"/>
    <w:rsid w:val="4B044903"/>
    <w:rsid w:val="4B0729A3"/>
    <w:rsid w:val="4B17FCD8"/>
    <w:rsid w:val="4B1844A0"/>
    <w:rsid w:val="4B2924AB"/>
    <w:rsid w:val="4B2AEFD7"/>
    <w:rsid w:val="4B32AAFC"/>
    <w:rsid w:val="4B3D71DB"/>
    <w:rsid w:val="4B3E219B"/>
    <w:rsid w:val="4B4440D1"/>
    <w:rsid w:val="4B524548"/>
    <w:rsid w:val="4B5D09E6"/>
    <w:rsid w:val="4B6171BE"/>
    <w:rsid w:val="4B7809BC"/>
    <w:rsid w:val="4B7C9629"/>
    <w:rsid w:val="4B7F6359"/>
    <w:rsid w:val="4B8CBCF7"/>
    <w:rsid w:val="4BA62BFC"/>
    <w:rsid w:val="4BBAB9A9"/>
    <w:rsid w:val="4BC3B9C1"/>
    <w:rsid w:val="4BC77665"/>
    <w:rsid w:val="4BD8F550"/>
    <w:rsid w:val="4BDE5588"/>
    <w:rsid w:val="4BE1A438"/>
    <w:rsid w:val="4BE34F59"/>
    <w:rsid w:val="4BE34F5E"/>
    <w:rsid w:val="4BEC56FE"/>
    <w:rsid w:val="4BFE800A"/>
    <w:rsid w:val="4BFF8252"/>
    <w:rsid w:val="4BFFD23B"/>
    <w:rsid w:val="4C09DE8A"/>
    <w:rsid w:val="4C0B5563"/>
    <w:rsid w:val="4C173CAD"/>
    <w:rsid w:val="4C2571B4"/>
    <w:rsid w:val="4C2BC14C"/>
    <w:rsid w:val="4C37777E"/>
    <w:rsid w:val="4C3B15E7"/>
    <w:rsid w:val="4C4099EB"/>
    <w:rsid w:val="4C41FABB"/>
    <w:rsid w:val="4C4AB2D0"/>
    <w:rsid w:val="4C507F6E"/>
    <w:rsid w:val="4C5AAAA2"/>
    <w:rsid w:val="4C88D1B1"/>
    <w:rsid w:val="4C88E436"/>
    <w:rsid w:val="4C89D1F1"/>
    <w:rsid w:val="4C916BA0"/>
    <w:rsid w:val="4C917257"/>
    <w:rsid w:val="4C98C6DB"/>
    <w:rsid w:val="4C9A0666"/>
    <w:rsid w:val="4C9C4944"/>
    <w:rsid w:val="4CB05F21"/>
    <w:rsid w:val="4CB31FD5"/>
    <w:rsid w:val="4CC11E33"/>
    <w:rsid w:val="4CC818EC"/>
    <w:rsid w:val="4CCC5794"/>
    <w:rsid w:val="4CD8827F"/>
    <w:rsid w:val="4CD9AD84"/>
    <w:rsid w:val="4CF1223A"/>
    <w:rsid w:val="4CF270E3"/>
    <w:rsid w:val="4CF34DDC"/>
    <w:rsid w:val="4CFD8831"/>
    <w:rsid w:val="4D08E905"/>
    <w:rsid w:val="4D12339D"/>
    <w:rsid w:val="4D326555"/>
    <w:rsid w:val="4D41ADC2"/>
    <w:rsid w:val="4D45E42B"/>
    <w:rsid w:val="4D5485D4"/>
    <w:rsid w:val="4D7A3C90"/>
    <w:rsid w:val="4D7A77DD"/>
    <w:rsid w:val="4D7C6CE6"/>
    <w:rsid w:val="4D7E00F3"/>
    <w:rsid w:val="4D7EF081"/>
    <w:rsid w:val="4D8B9E62"/>
    <w:rsid w:val="4D8C96FB"/>
    <w:rsid w:val="4D9D0A96"/>
    <w:rsid w:val="4DA2C2F7"/>
    <w:rsid w:val="4DC07FC4"/>
    <w:rsid w:val="4DD06C17"/>
    <w:rsid w:val="4DD17385"/>
    <w:rsid w:val="4DD61CD8"/>
    <w:rsid w:val="4DD7E8D6"/>
    <w:rsid w:val="4DDF4668"/>
    <w:rsid w:val="4DE03013"/>
    <w:rsid w:val="4DF9074A"/>
    <w:rsid w:val="4DFFE52C"/>
    <w:rsid w:val="4E0115B5"/>
    <w:rsid w:val="4E0463EA"/>
    <w:rsid w:val="4E066D63"/>
    <w:rsid w:val="4E1052F3"/>
    <w:rsid w:val="4E1ECC61"/>
    <w:rsid w:val="4E29EF55"/>
    <w:rsid w:val="4E2D6B33"/>
    <w:rsid w:val="4E3AABC2"/>
    <w:rsid w:val="4E4C85F2"/>
    <w:rsid w:val="4E53002D"/>
    <w:rsid w:val="4E54826D"/>
    <w:rsid w:val="4E607F63"/>
    <w:rsid w:val="4E6520B9"/>
    <w:rsid w:val="4E681952"/>
    <w:rsid w:val="4E78A8E2"/>
    <w:rsid w:val="4E7C5F13"/>
    <w:rsid w:val="4E80CBF3"/>
    <w:rsid w:val="4E838370"/>
    <w:rsid w:val="4E8B0741"/>
    <w:rsid w:val="4E90D0D8"/>
    <w:rsid w:val="4E91B7B7"/>
    <w:rsid w:val="4E9D1B11"/>
    <w:rsid w:val="4E9E99B6"/>
    <w:rsid w:val="4EAC2FC3"/>
    <w:rsid w:val="4EB42267"/>
    <w:rsid w:val="4EB7EE78"/>
    <w:rsid w:val="4ECF6398"/>
    <w:rsid w:val="4ED69DBB"/>
    <w:rsid w:val="4ED84CF4"/>
    <w:rsid w:val="4ED8EA50"/>
    <w:rsid w:val="4EF668AB"/>
    <w:rsid w:val="4F01218F"/>
    <w:rsid w:val="4F0335AE"/>
    <w:rsid w:val="4F03D109"/>
    <w:rsid w:val="4F183CA2"/>
    <w:rsid w:val="4F200950"/>
    <w:rsid w:val="4F2278CA"/>
    <w:rsid w:val="4F3B7780"/>
    <w:rsid w:val="4F3E55FD"/>
    <w:rsid w:val="4F40B68E"/>
    <w:rsid w:val="4F44A7C5"/>
    <w:rsid w:val="4F462440"/>
    <w:rsid w:val="4F4C9038"/>
    <w:rsid w:val="4F500EAC"/>
    <w:rsid w:val="4F515361"/>
    <w:rsid w:val="4F51C456"/>
    <w:rsid w:val="4F51C6E7"/>
    <w:rsid w:val="4F563E6D"/>
    <w:rsid w:val="4F5BF9B0"/>
    <w:rsid w:val="4F61D1ED"/>
    <w:rsid w:val="4F778FE8"/>
    <w:rsid w:val="4F7AE2F5"/>
    <w:rsid w:val="4F7E07D5"/>
    <w:rsid w:val="4F88B6E7"/>
    <w:rsid w:val="4F92059D"/>
    <w:rsid w:val="4FA28C14"/>
    <w:rsid w:val="4FA2C224"/>
    <w:rsid w:val="4FA3CD43"/>
    <w:rsid w:val="4FA9DED0"/>
    <w:rsid w:val="4FC477D6"/>
    <w:rsid w:val="4FC58C4F"/>
    <w:rsid w:val="4FC86250"/>
    <w:rsid w:val="4FCF9411"/>
    <w:rsid w:val="4FD83E6E"/>
    <w:rsid w:val="4FDE32FA"/>
    <w:rsid w:val="4FE0A6B2"/>
    <w:rsid w:val="4FE797A2"/>
    <w:rsid w:val="4FED5442"/>
    <w:rsid w:val="4FEF075C"/>
    <w:rsid w:val="4FF0109C"/>
    <w:rsid w:val="4FF2560E"/>
    <w:rsid w:val="4FF57553"/>
    <w:rsid w:val="4FF8770C"/>
    <w:rsid w:val="50014147"/>
    <w:rsid w:val="50177D58"/>
    <w:rsid w:val="501DB835"/>
    <w:rsid w:val="502047EE"/>
    <w:rsid w:val="502640AB"/>
    <w:rsid w:val="502CC7D8"/>
    <w:rsid w:val="5040A3B0"/>
    <w:rsid w:val="50427F65"/>
    <w:rsid w:val="504352D3"/>
    <w:rsid w:val="504BB1B5"/>
    <w:rsid w:val="504C6E10"/>
    <w:rsid w:val="505A1160"/>
    <w:rsid w:val="505BD586"/>
    <w:rsid w:val="5062C14C"/>
    <w:rsid w:val="50654311"/>
    <w:rsid w:val="506BC295"/>
    <w:rsid w:val="50787272"/>
    <w:rsid w:val="507AF067"/>
    <w:rsid w:val="50813202"/>
    <w:rsid w:val="5088C3CC"/>
    <w:rsid w:val="50899C70"/>
    <w:rsid w:val="508B5996"/>
    <w:rsid w:val="508C3F40"/>
    <w:rsid w:val="508D1D82"/>
    <w:rsid w:val="509321A3"/>
    <w:rsid w:val="509897BE"/>
    <w:rsid w:val="50B220FD"/>
    <w:rsid w:val="50BD7500"/>
    <w:rsid w:val="50BE8256"/>
    <w:rsid w:val="50C38342"/>
    <w:rsid w:val="50C4421B"/>
    <w:rsid w:val="50CBB1F8"/>
    <w:rsid w:val="50CF7FA3"/>
    <w:rsid w:val="50F43F39"/>
    <w:rsid w:val="510109FA"/>
    <w:rsid w:val="5104FCD7"/>
    <w:rsid w:val="510690FC"/>
    <w:rsid w:val="510F5F88"/>
    <w:rsid w:val="511123EF"/>
    <w:rsid w:val="51319D39"/>
    <w:rsid w:val="51373E9B"/>
    <w:rsid w:val="514F275D"/>
    <w:rsid w:val="5155A8D0"/>
    <w:rsid w:val="51768577"/>
    <w:rsid w:val="5186E2A0"/>
    <w:rsid w:val="5189C948"/>
    <w:rsid w:val="518A7B17"/>
    <w:rsid w:val="518BD89C"/>
    <w:rsid w:val="518C3E2F"/>
    <w:rsid w:val="518D36C6"/>
    <w:rsid w:val="51A303B0"/>
    <w:rsid w:val="51A6840D"/>
    <w:rsid w:val="51B858DB"/>
    <w:rsid w:val="51BA044A"/>
    <w:rsid w:val="51BC0C53"/>
    <w:rsid w:val="51BC4ADB"/>
    <w:rsid w:val="51CBA290"/>
    <w:rsid w:val="51CC65ED"/>
    <w:rsid w:val="51DD3E22"/>
    <w:rsid w:val="51F44248"/>
    <w:rsid w:val="51FE189B"/>
    <w:rsid w:val="52024FBA"/>
    <w:rsid w:val="521A3F22"/>
    <w:rsid w:val="521BEA29"/>
    <w:rsid w:val="521C3343"/>
    <w:rsid w:val="521C8F82"/>
    <w:rsid w:val="52289CDD"/>
    <w:rsid w:val="5231761F"/>
    <w:rsid w:val="5234BBAB"/>
    <w:rsid w:val="5237BA25"/>
    <w:rsid w:val="523B802C"/>
    <w:rsid w:val="5240EA09"/>
    <w:rsid w:val="5249450D"/>
    <w:rsid w:val="52510B07"/>
    <w:rsid w:val="52517AEA"/>
    <w:rsid w:val="52542068"/>
    <w:rsid w:val="525514B8"/>
    <w:rsid w:val="5258E870"/>
    <w:rsid w:val="525BA271"/>
    <w:rsid w:val="525E5AB9"/>
    <w:rsid w:val="5273A2F3"/>
    <w:rsid w:val="527802CB"/>
    <w:rsid w:val="528B84D7"/>
    <w:rsid w:val="528DCC3B"/>
    <w:rsid w:val="529BBDCC"/>
    <w:rsid w:val="52A1494A"/>
    <w:rsid w:val="52A573BB"/>
    <w:rsid w:val="52AF02B0"/>
    <w:rsid w:val="52B2BFB0"/>
    <w:rsid w:val="52BDA3A6"/>
    <w:rsid w:val="52C1F11B"/>
    <w:rsid w:val="52C7E884"/>
    <w:rsid w:val="52CEE1AC"/>
    <w:rsid w:val="52E2184C"/>
    <w:rsid w:val="52F7054B"/>
    <w:rsid w:val="530754FA"/>
    <w:rsid w:val="530C4730"/>
    <w:rsid w:val="531030F7"/>
    <w:rsid w:val="532683F2"/>
    <w:rsid w:val="532DBD67"/>
    <w:rsid w:val="532F4E73"/>
    <w:rsid w:val="5338EEF9"/>
    <w:rsid w:val="534A6452"/>
    <w:rsid w:val="53574332"/>
    <w:rsid w:val="53770F5D"/>
    <w:rsid w:val="5385110E"/>
    <w:rsid w:val="539486E5"/>
    <w:rsid w:val="5397F1C3"/>
    <w:rsid w:val="5397F6FB"/>
    <w:rsid w:val="539EE0F8"/>
    <w:rsid w:val="53A0AE1C"/>
    <w:rsid w:val="53C8656A"/>
    <w:rsid w:val="53D6D676"/>
    <w:rsid w:val="53DD9D84"/>
    <w:rsid w:val="53E48D92"/>
    <w:rsid w:val="53E49E0B"/>
    <w:rsid w:val="53EEE73C"/>
    <w:rsid w:val="53F162DD"/>
    <w:rsid w:val="53F65585"/>
    <w:rsid w:val="5406A635"/>
    <w:rsid w:val="54110FB9"/>
    <w:rsid w:val="5414EDDC"/>
    <w:rsid w:val="54379D77"/>
    <w:rsid w:val="54381B9B"/>
    <w:rsid w:val="543DD352"/>
    <w:rsid w:val="544389A5"/>
    <w:rsid w:val="54531C84"/>
    <w:rsid w:val="5456F801"/>
    <w:rsid w:val="5467F9EE"/>
    <w:rsid w:val="546A24CA"/>
    <w:rsid w:val="54740D69"/>
    <w:rsid w:val="547F1057"/>
    <w:rsid w:val="5498E7EE"/>
    <w:rsid w:val="54A17985"/>
    <w:rsid w:val="54B1A4A1"/>
    <w:rsid w:val="54B4999C"/>
    <w:rsid w:val="54B6CFC8"/>
    <w:rsid w:val="54C34696"/>
    <w:rsid w:val="54C50EFE"/>
    <w:rsid w:val="54CFC38B"/>
    <w:rsid w:val="54EB026C"/>
    <w:rsid w:val="54EFC958"/>
    <w:rsid w:val="54FB8F44"/>
    <w:rsid w:val="5506838F"/>
    <w:rsid w:val="550D1436"/>
    <w:rsid w:val="551E679D"/>
    <w:rsid w:val="55210B5E"/>
    <w:rsid w:val="55224142"/>
    <w:rsid w:val="553FD52C"/>
    <w:rsid w:val="554A100C"/>
    <w:rsid w:val="554E6A59"/>
    <w:rsid w:val="554E9EEE"/>
    <w:rsid w:val="55563DA9"/>
    <w:rsid w:val="555BD2FC"/>
    <w:rsid w:val="556173FC"/>
    <w:rsid w:val="5564637A"/>
    <w:rsid w:val="556AA0EB"/>
    <w:rsid w:val="556C6B5B"/>
    <w:rsid w:val="556F01B8"/>
    <w:rsid w:val="557D8F83"/>
    <w:rsid w:val="5582B2FC"/>
    <w:rsid w:val="5597B4C7"/>
    <w:rsid w:val="55A39EDD"/>
    <w:rsid w:val="55AAF1E2"/>
    <w:rsid w:val="55C03635"/>
    <w:rsid w:val="55CAB4BA"/>
    <w:rsid w:val="55CADEEF"/>
    <w:rsid w:val="55CAF643"/>
    <w:rsid w:val="55D7FADA"/>
    <w:rsid w:val="55D81F98"/>
    <w:rsid w:val="55DEE962"/>
    <w:rsid w:val="55E2F67E"/>
    <w:rsid w:val="55E4470A"/>
    <w:rsid w:val="55E5D083"/>
    <w:rsid w:val="55E77148"/>
    <w:rsid w:val="56016563"/>
    <w:rsid w:val="560A9CEA"/>
    <w:rsid w:val="560BA573"/>
    <w:rsid w:val="56109BD2"/>
    <w:rsid w:val="5611433E"/>
    <w:rsid w:val="561477CD"/>
    <w:rsid w:val="5617CD43"/>
    <w:rsid w:val="561CDFD0"/>
    <w:rsid w:val="5626E0FD"/>
    <w:rsid w:val="5629DB9A"/>
    <w:rsid w:val="562A06A5"/>
    <w:rsid w:val="562BE4E3"/>
    <w:rsid w:val="564105C6"/>
    <w:rsid w:val="56450FB9"/>
    <w:rsid w:val="564CB21D"/>
    <w:rsid w:val="56527503"/>
    <w:rsid w:val="565F4F84"/>
    <w:rsid w:val="56607636"/>
    <w:rsid w:val="56616749"/>
    <w:rsid w:val="566C8E77"/>
    <w:rsid w:val="56734653"/>
    <w:rsid w:val="567419C7"/>
    <w:rsid w:val="567B6845"/>
    <w:rsid w:val="56838443"/>
    <w:rsid w:val="568D6002"/>
    <w:rsid w:val="5697B5BD"/>
    <w:rsid w:val="56995E13"/>
    <w:rsid w:val="569B87D1"/>
    <w:rsid w:val="569FB2EF"/>
    <w:rsid w:val="56A2DF43"/>
    <w:rsid w:val="56A63A5A"/>
    <w:rsid w:val="56ADDB03"/>
    <w:rsid w:val="56AE7734"/>
    <w:rsid w:val="56B4224C"/>
    <w:rsid w:val="56B4DA9C"/>
    <w:rsid w:val="56BA27F5"/>
    <w:rsid w:val="56BC48C5"/>
    <w:rsid w:val="56BFE54C"/>
    <w:rsid w:val="56BFE94A"/>
    <w:rsid w:val="56C92182"/>
    <w:rsid w:val="56CB48DE"/>
    <w:rsid w:val="56DA7C47"/>
    <w:rsid w:val="56E2D65A"/>
    <w:rsid w:val="56E81CDF"/>
    <w:rsid w:val="56E9E749"/>
    <w:rsid w:val="56EE92DC"/>
    <w:rsid w:val="56F28D7C"/>
    <w:rsid w:val="56FF17DC"/>
    <w:rsid w:val="57039D2F"/>
    <w:rsid w:val="570C9AFB"/>
    <w:rsid w:val="57116AF2"/>
    <w:rsid w:val="571BFB36"/>
    <w:rsid w:val="571FA52B"/>
    <w:rsid w:val="57238F24"/>
    <w:rsid w:val="573A706E"/>
    <w:rsid w:val="573D1C63"/>
    <w:rsid w:val="574344D0"/>
    <w:rsid w:val="5765FC39"/>
    <w:rsid w:val="5770FA3C"/>
    <w:rsid w:val="57A8C3C3"/>
    <w:rsid w:val="57AFB600"/>
    <w:rsid w:val="57C70C11"/>
    <w:rsid w:val="57C7AD67"/>
    <w:rsid w:val="57D1CB38"/>
    <w:rsid w:val="57E93261"/>
    <w:rsid w:val="57EE4D10"/>
    <w:rsid w:val="57F3EFB6"/>
    <w:rsid w:val="57F568AE"/>
    <w:rsid w:val="57FA78FA"/>
    <w:rsid w:val="580B903A"/>
    <w:rsid w:val="580C0BCC"/>
    <w:rsid w:val="58129B4D"/>
    <w:rsid w:val="5814056A"/>
    <w:rsid w:val="5847D76F"/>
    <w:rsid w:val="58504CCD"/>
    <w:rsid w:val="585864CC"/>
    <w:rsid w:val="58665263"/>
    <w:rsid w:val="58749910"/>
    <w:rsid w:val="5879458B"/>
    <w:rsid w:val="587E0568"/>
    <w:rsid w:val="58851351"/>
    <w:rsid w:val="588C6092"/>
    <w:rsid w:val="588CF1C2"/>
    <w:rsid w:val="5891F4D4"/>
    <w:rsid w:val="589409B8"/>
    <w:rsid w:val="589F3889"/>
    <w:rsid w:val="58B22035"/>
    <w:rsid w:val="58B88386"/>
    <w:rsid w:val="58B96184"/>
    <w:rsid w:val="58BB276F"/>
    <w:rsid w:val="58C98273"/>
    <w:rsid w:val="58CC4EF5"/>
    <w:rsid w:val="58D0B1C9"/>
    <w:rsid w:val="58D1579F"/>
    <w:rsid w:val="58D3B1E0"/>
    <w:rsid w:val="58DE71B1"/>
    <w:rsid w:val="58E10D1B"/>
    <w:rsid w:val="58F16B33"/>
    <w:rsid w:val="58F7E5B4"/>
    <w:rsid w:val="58F9C075"/>
    <w:rsid w:val="58FAEBAC"/>
    <w:rsid w:val="58FC4020"/>
    <w:rsid w:val="59002BF3"/>
    <w:rsid w:val="5912C2DA"/>
    <w:rsid w:val="59158C3D"/>
    <w:rsid w:val="5916CB92"/>
    <w:rsid w:val="591EC508"/>
    <w:rsid w:val="593E1F5F"/>
    <w:rsid w:val="596A3C85"/>
    <w:rsid w:val="596EA005"/>
    <w:rsid w:val="59708BE4"/>
    <w:rsid w:val="5976BE71"/>
    <w:rsid w:val="597BD216"/>
    <w:rsid w:val="59966DFC"/>
    <w:rsid w:val="59A3B57B"/>
    <w:rsid w:val="59A4FD1B"/>
    <w:rsid w:val="59AC1EC8"/>
    <w:rsid w:val="59AFFF3C"/>
    <w:rsid w:val="59B180BF"/>
    <w:rsid w:val="59C10E52"/>
    <w:rsid w:val="59C14302"/>
    <w:rsid w:val="59C1CC43"/>
    <w:rsid w:val="59CCDA5E"/>
    <w:rsid w:val="59CD91B5"/>
    <w:rsid w:val="59D3D65C"/>
    <w:rsid w:val="59DFD454"/>
    <w:rsid w:val="59E4C0A6"/>
    <w:rsid w:val="59E4F27F"/>
    <w:rsid w:val="59EA47DF"/>
    <w:rsid w:val="59ECDDEB"/>
    <w:rsid w:val="59F65695"/>
    <w:rsid w:val="59FD3E52"/>
    <w:rsid w:val="5A0524A0"/>
    <w:rsid w:val="5A2DF151"/>
    <w:rsid w:val="5A34122A"/>
    <w:rsid w:val="5A3E2B9E"/>
    <w:rsid w:val="5A56CC58"/>
    <w:rsid w:val="5A72B16E"/>
    <w:rsid w:val="5A893EFA"/>
    <w:rsid w:val="5AA5E702"/>
    <w:rsid w:val="5AC074BD"/>
    <w:rsid w:val="5AC642AC"/>
    <w:rsid w:val="5AC9A8EE"/>
    <w:rsid w:val="5ACC282F"/>
    <w:rsid w:val="5AE23C74"/>
    <w:rsid w:val="5AEB3946"/>
    <w:rsid w:val="5AF362C1"/>
    <w:rsid w:val="5AFC5FE6"/>
    <w:rsid w:val="5B02EB31"/>
    <w:rsid w:val="5B069357"/>
    <w:rsid w:val="5B1573E5"/>
    <w:rsid w:val="5B19317B"/>
    <w:rsid w:val="5B19790D"/>
    <w:rsid w:val="5B1A61B4"/>
    <w:rsid w:val="5B266A61"/>
    <w:rsid w:val="5B274E5F"/>
    <w:rsid w:val="5B2B58D3"/>
    <w:rsid w:val="5B2FC620"/>
    <w:rsid w:val="5B3CBE73"/>
    <w:rsid w:val="5B4418CF"/>
    <w:rsid w:val="5B4983E7"/>
    <w:rsid w:val="5B50064D"/>
    <w:rsid w:val="5B56D610"/>
    <w:rsid w:val="5B5EF532"/>
    <w:rsid w:val="5B6AF841"/>
    <w:rsid w:val="5B8B0211"/>
    <w:rsid w:val="5B8C2FA8"/>
    <w:rsid w:val="5B8F2324"/>
    <w:rsid w:val="5BA3B64D"/>
    <w:rsid w:val="5BBA081A"/>
    <w:rsid w:val="5BBC3CA4"/>
    <w:rsid w:val="5BBF65DA"/>
    <w:rsid w:val="5BC5DC9D"/>
    <w:rsid w:val="5BCD3799"/>
    <w:rsid w:val="5BD69E59"/>
    <w:rsid w:val="5BD85BE1"/>
    <w:rsid w:val="5BD9EA73"/>
    <w:rsid w:val="5BDA9855"/>
    <w:rsid w:val="5BDBEF42"/>
    <w:rsid w:val="5BE3BCC8"/>
    <w:rsid w:val="5BE9E872"/>
    <w:rsid w:val="5BF81F6A"/>
    <w:rsid w:val="5C00DFEB"/>
    <w:rsid w:val="5C0B2B82"/>
    <w:rsid w:val="5C28B78C"/>
    <w:rsid w:val="5C44E21F"/>
    <w:rsid w:val="5C5FE447"/>
    <w:rsid w:val="5C6169CA"/>
    <w:rsid w:val="5C7278B8"/>
    <w:rsid w:val="5C7CB092"/>
    <w:rsid w:val="5C865561"/>
    <w:rsid w:val="5C943042"/>
    <w:rsid w:val="5C952F15"/>
    <w:rsid w:val="5C996B2B"/>
    <w:rsid w:val="5C999376"/>
    <w:rsid w:val="5C99F45E"/>
    <w:rsid w:val="5C9B443A"/>
    <w:rsid w:val="5CA73C1F"/>
    <w:rsid w:val="5CCA063B"/>
    <w:rsid w:val="5CCA7DD6"/>
    <w:rsid w:val="5CCB529A"/>
    <w:rsid w:val="5CCBA9A5"/>
    <w:rsid w:val="5CCD1F6F"/>
    <w:rsid w:val="5CCFBBFE"/>
    <w:rsid w:val="5CD9F64F"/>
    <w:rsid w:val="5CF13690"/>
    <w:rsid w:val="5CFC1FFE"/>
    <w:rsid w:val="5CFCF687"/>
    <w:rsid w:val="5D00186F"/>
    <w:rsid w:val="5D01C029"/>
    <w:rsid w:val="5D03765F"/>
    <w:rsid w:val="5D0777B0"/>
    <w:rsid w:val="5D1E3D36"/>
    <w:rsid w:val="5D223DBC"/>
    <w:rsid w:val="5D229DAB"/>
    <w:rsid w:val="5D34B325"/>
    <w:rsid w:val="5D356744"/>
    <w:rsid w:val="5D3A94A5"/>
    <w:rsid w:val="5D496B83"/>
    <w:rsid w:val="5D4AE756"/>
    <w:rsid w:val="5D4D67CC"/>
    <w:rsid w:val="5D4E463A"/>
    <w:rsid w:val="5D556E86"/>
    <w:rsid w:val="5D5647B3"/>
    <w:rsid w:val="5D5663D6"/>
    <w:rsid w:val="5D5DD817"/>
    <w:rsid w:val="5D65BE43"/>
    <w:rsid w:val="5D693271"/>
    <w:rsid w:val="5D7208AF"/>
    <w:rsid w:val="5D78C8F2"/>
    <w:rsid w:val="5D7BA638"/>
    <w:rsid w:val="5D84EBD3"/>
    <w:rsid w:val="5D8E28D6"/>
    <w:rsid w:val="5D8E44D5"/>
    <w:rsid w:val="5DA06208"/>
    <w:rsid w:val="5DA9F2F9"/>
    <w:rsid w:val="5DAA68E7"/>
    <w:rsid w:val="5DAD7AFB"/>
    <w:rsid w:val="5DB18FA5"/>
    <w:rsid w:val="5DBDA69F"/>
    <w:rsid w:val="5DCB884F"/>
    <w:rsid w:val="5DDE9D6E"/>
    <w:rsid w:val="5DE08DB6"/>
    <w:rsid w:val="5DE2B6A5"/>
    <w:rsid w:val="5DF82881"/>
    <w:rsid w:val="5DFD7E61"/>
    <w:rsid w:val="5DFE2AB6"/>
    <w:rsid w:val="5DFF26CB"/>
    <w:rsid w:val="5E09409A"/>
    <w:rsid w:val="5E0F8733"/>
    <w:rsid w:val="5E17809A"/>
    <w:rsid w:val="5E33094A"/>
    <w:rsid w:val="5E332650"/>
    <w:rsid w:val="5E3D252C"/>
    <w:rsid w:val="5E3F2D99"/>
    <w:rsid w:val="5E409FE4"/>
    <w:rsid w:val="5E40CBD6"/>
    <w:rsid w:val="5E48E9E5"/>
    <w:rsid w:val="5E4BABE4"/>
    <w:rsid w:val="5E4FA163"/>
    <w:rsid w:val="5E58FBCC"/>
    <w:rsid w:val="5E6544C5"/>
    <w:rsid w:val="5E7B7B33"/>
    <w:rsid w:val="5E7E935A"/>
    <w:rsid w:val="5E8EA625"/>
    <w:rsid w:val="5E9E4F9B"/>
    <w:rsid w:val="5EA32585"/>
    <w:rsid w:val="5EA5023F"/>
    <w:rsid w:val="5EA88A17"/>
    <w:rsid w:val="5EBD961E"/>
    <w:rsid w:val="5EC070C1"/>
    <w:rsid w:val="5ECF1217"/>
    <w:rsid w:val="5EDF3722"/>
    <w:rsid w:val="5EE1C010"/>
    <w:rsid w:val="5EE3DC7A"/>
    <w:rsid w:val="5EE9FF63"/>
    <w:rsid w:val="5EF2762B"/>
    <w:rsid w:val="5EFB99F0"/>
    <w:rsid w:val="5EFFFE25"/>
    <w:rsid w:val="5F2EEA91"/>
    <w:rsid w:val="5F2F45F7"/>
    <w:rsid w:val="5F40FBB0"/>
    <w:rsid w:val="5F43BB2C"/>
    <w:rsid w:val="5F4CAC9E"/>
    <w:rsid w:val="5F62341E"/>
    <w:rsid w:val="5F687A3E"/>
    <w:rsid w:val="5F920B7E"/>
    <w:rsid w:val="5F9C8DB0"/>
    <w:rsid w:val="5F9EF311"/>
    <w:rsid w:val="5FAB6018"/>
    <w:rsid w:val="5FAD08B1"/>
    <w:rsid w:val="5FB1CF92"/>
    <w:rsid w:val="5FB2739E"/>
    <w:rsid w:val="5FBA05FF"/>
    <w:rsid w:val="5FBA28DD"/>
    <w:rsid w:val="5FBB27F6"/>
    <w:rsid w:val="5FD640CC"/>
    <w:rsid w:val="5FE1B846"/>
    <w:rsid w:val="600B371A"/>
    <w:rsid w:val="600DF4F6"/>
    <w:rsid w:val="601B5A75"/>
    <w:rsid w:val="60240BFC"/>
    <w:rsid w:val="60311EE8"/>
    <w:rsid w:val="60512466"/>
    <w:rsid w:val="6051F102"/>
    <w:rsid w:val="605C658B"/>
    <w:rsid w:val="60632767"/>
    <w:rsid w:val="6064CF41"/>
    <w:rsid w:val="606A8676"/>
    <w:rsid w:val="607070F1"/>
    <w:rsid w:val="60745CAB"/>
    <w:rsid w:val="609963FC"/>
    <w:rsid w:val="60A6D94E"/>
    <w:rsid w:val="60B9BC43"/>
    <w:rsid w:val="60BAAC9C"/>
    <w:rsid w:val="60BBB9E8"/>
    <w:rsid w:val="60C26469"/>
    <w:rsid w:val="60C9F1D1"/>
    <w:rsid w:val="60D5A65A"/>
    <w:rsid w:val="60D84E3D"/>
    <w:rsid w:val="60D8641B"/>
    <w:rsid w:val="60E65EA9"/>
    <w:rsid w:val="60EC1688"/>
    <w:rsid w:val="60FA341F"/>
    <w:rsid w:val="610403F5"/>
    <w:rsid w:val="610E980B"/>
    <w:rsid w:val="612C62FC"/>
    <w:rsid w:val="612C74DF"/>
    <w:rsid w:val="613B4D40"/>
    <w:rsid w:val="616DF6A7"/>
    <w:rsid w:val="61756CD6"/>
    <w:rsid w:val="61797014"/>
    <w:rsid w:val="6179BF8A"/>
    <w:rsid w:val="6195D9F6"/>
    <w:rsid w:val="6199504C"/>
    <w:rsid w:val="61B197D4"/>
    <w:rsid w:val="61B992A3"/>
    <w:rsid w:val="61BF7386"/>
    <w:rsid w:val="61D478A6"/>
    <w:rsid w:val="61DD867C"/>
    <w:rsid w:val="61E23902"/>
    <w:rsid w:val="61E96159"/>
    <w:rsid w:val="61F47998"/>
    <w:rsid w:val="61F6571E"/>
    <w:rsid w:val="61F6AF26"/>
    <w:rsid w:val="61FB2068"/>
    <w:rsid w:val="61FFFD4B"/>
    <w:rsid w:val="620A9CDA"/>
    <w:rsid w:val="621FED6F"/>
    <w:rsid w:val="62244F28"/>
    <w:rsid w:val="6230ABE9"/>
    <w:rsid w:val="6231D038"/>
    <w:rsid w:val="6240780F"/>
    <w:rsid w:val="6244BE52"/>
    <w:rsid w:val="6247F03B"/>
    <w:rsid w:val="624A55C7"/>
    <w:rsid w:val="624D1010"/>
    <w:rsid w:val="62557FB8"/>
    <w:rsid w:val="625C8C29"/>
    <w:rsid w:val="6260F92C"/>
    <w:rsid w:val="6263838A"/>
    <w:rsid w:val="6286DEC4"/>
    <w:rsid w:val="628BEEC8"/>
    <w:rsid w:val="62920147"/>
    <w:rsid w:val="62966844"/>
    <w:rsid w:val="6296C032"/>
    <w:rsid w:val="62A4057C"/>
    <w:rsid w:val="62CD9F9F"/>
    <w:rsid w:val="62CEEE52"/>
    <w:rsid w:val="62CF345D"/>
    <w:rsid w:val="62D15FC6"/>
    <w:rsid w:val="62DA4A21"/>
    <w:rsid w:val="62DD4FBC"/>
    <w:rsid w:val="62E12365"/>
    <w:rsid w:val="62EF2D54"/>
    <w:rsid w:val="62F4C71F"/>
    <w:rsid w:val="62F65FCF"/>
    <w:rsid w:val="630E1776"/>
    <w:rsid w:val="63124A7F"/>
    <w:rsid w:val="63187763"/>
    <w:rsid w:val="63237ABD"/>
    <w:rsid w:val="63243E82"/>
    <w:rsid w:val="632FAF46"/>
    <w:rsid w:val="63306962"/>
    <w:rsid w:val="633AAFA3"/>
    <w:rsid w:val="633D47AD"/>
    <w:rsid w:val="6346B364"/>
    <w:rsid w:val="63502B06"/>
    <w:rsid w:val="6353A8E4"/>
    <w:rsid w:val="635CFF74"/>
    <w:rsid w:val="6366B2EA"/>
    <w:rsid w:val="636BC8AA"/>
    <w:rsid w:val="637FB644"/>
    <w:rsid w:val="6382ED42"/>
    <w:rsid w:val="6383255A"/>
    <w:rsid w:val="638E8BB1"/>
    <w:rsid w:val="6392B7F1"/>
    <w:rsid w:val="6394E377"/>
    <w:rsid w:val="639CE3F9"/>
    <w:rsid w:val="63A60DCB"/>
    <w:rsid w:val="63B54525"/>
    <w:rsid w:val="63BBDE69"/>
    <w:rsid w:val="63C5ABAE"/>
    <w:rsid w:val="63C8568F"/>
    <w:rsid w:val="63C86807"/>
    <w:rsid w:val="63C8D9B1"/>
    <w:rsid w:val="63C96F87"/>
    <w:rsid w:val="63CF49CF"/>
    <w:rsid w:val="63D15C85"/>
    <w:rsid w:val="63D65FA6"/>
    <w:rsid w:val="63E01033"/>
    <w:rsid w:val="63E6A879"/>
    <w:rsid w:val="63E81255"/>
    <w:rsid w:val="63F3D971"/>
    <w:rsid w:val="63FAA1EC"/>
    <w:rsid w:val="63FC694E"/>
    <w:rsid w:val="64011BCE"/>
    <w:rsid w:val="640B5514"/>
    <w:rsid w:val="6419EADA"/>
    <w:rsid w:val="64240BAE"/>
    <w:rsid w:val="64387AB5"/>
    <w:rsid w:val="6443BDCB"/>
    <w:rsid w:val="64513980"/>
    <w:rsid w:val="6451D41A"/>
    <w:rsid w:val="6453146B"/>
    <w:rsid w:val="6453750E"/>
    <w:rsid w:val="645B613C"/>
    <w:rsid w:val="6470B978"/>
    <w:rsid w:val="6477CB26"/>
    <w:rsid w:val="647891E0"/>
    <w:rsid w:val="64864A81"/>
    <w:rsid w:val="6487D651"/>
    <w:rsid w:val="648E089D"/>
    <w:rsid w:val="6493BE2F"/>
    <w:rsid w:val="64969CBD"/>
    <w:rsid w:val="64AA3051"/>
    <w:rsid w:val="64AEB100"/>
    <w:rsid w:val="64AF32AA"/>
    <w:rsid w:val="64B1F624"/>
    <w:rsid w:val="64BBA96D"/>
    <w:rsid w:val="64C6CB3B"/>
    <w:rsid w:val="64C9FD6E"/>
    <w:rsid w:val="64D08AFB"/>
    <w:rsid w:val="64D420AB"/>
    <w:rsid w:val="64D44127"/>
    <w:rsid w:val="6502A60E"/>
    <w:rsid w:val="65101D32"/>
    <w:rsid w:val="6515BEE2"/>
    <w:rsid w:val="651D78D1"/>
    <w:rsid w:val="65202F20"/>
    <w:rsid w:val="65273C38"/>
    <w:rsid w:val="653076C7"/>
    <w:rsid w:val="653122FC"/>
    <w:rsid w:val="653C064A"/>
    <w:rsid w:val="653E5062"/>
    <w:rsid w:val="65495CB6"/>
    <w:rsid w:val="654B196B"/>
    <w:rsid w:val="654DA258"/>
    <w:rsid w:val="655864A6"/>
    <w:rsid w:val="656C5628"/>
    <w:rsid w:val="656E5662"/>
    <w:rsid w:val="6575EB83"/>
    <w:rsid w:val="658DF067"/>
    <w:rsid w:val="65A2473E"/>
    <w:rsid w:val="65A8BFDE"/>
    <w:rsid w:val="65ADB0FE"/>
    <w:rsid w:val="65B791B9"/>
    <w:rsid w:val="65BDC3FD"/>
    <w:rsid w:val="65E1B7A4"/>
    <w:rsid w:val="65EC6B31"/>
    <w:rsid w:val="65F4AA77"/>
    <w:rsid w:val="65F53FB6"/>
    <w:rsid w:val="65FDE0F7"/>
    <w:rsid w:val="6603D3A6"/>
    <w:rsid w:val="6605F72D"/>
    <w:rsid w:val="661C1351"/>
    <w:rsid w:val="66280580"/>
    <w:rsid w:val="66358B18"/>
    <w:rsid w:val="66380CF8"/>
    <w:rsid w:val="663BB045"/>
    <w:rsid w:val="663C4250"/>
    <w:rsid w:val="6644E267"/>
    <w:rsid w:val="664756FE"/>
    <w:rsid w:val="66484615"/>
    <w:rsid w:val="664FEA38"/>
    <w:rsid w:val="665B239E"/>
    <w:rsid w:val="665D5C13"/>
    <w:rsid w:val="665E2E26"/>
    <w:rsid w:val="6664913F"/>
    <w:rsid w:val="66695EDD"/>
    <w:rsid w:val="6669D970"/>
    <w:rsid w:val="667C0F2A"/>
    <w:rsid w:val="6690BC85"/>
    <w:rsid w:val="66912D45"/>
    <w:rsid w:val="669474DC"/>
    <w:rsid w:val="66A482EB"/>
    <w:rsid w:val="66AB3A06"/>
    <w:rsid w:val="66ABE05F"/>
    <w:rsid w:val="66ADF2D9"/>
    <w:rsid w:val="66B2C8AC"/>
    <w:rsid w:val="66B462B1"/>
    <w:rsid w:val="66B70AC1"/>
    <w:rsid w:val="66B9FFE6"/>
    <w:rsid w:val="66C7063D"/>
    <w:rsid w:val="66CE2E8A"/>
    <w:rsid w:val="66D42965"/>
    <w:rsid w:val="66D99E81"/>
    <w:rsid w:val="66E0FA26"/>
    <w:rsid w:val="66E1CC49"/>
    <w:rsid w:val="66E747D5"/>
    <w:rsid w:val="66EE026E"/>
    <w:rsid w:val="66EF79DA"/>
    <w:rsid w:val="66FDC220"/>
    <w:rsid w:val="67133F5B"/>
    <w:rsid w:val="671C4AAD"/>
    <w:rsid w:val="6726E921"/>
    <w:rsid w:val="6728D999"/>
    <w:rsid w:val="673C52CB"/>
    <w:rsid w:val="673E620B"/>
    <w:rsid w:val="673F56E5"/>
    <w:rsid w:val="674BB10A"/>
    <w:rsid w:val="674C7824"/>
    <w:rsid w:val="674D7A41"/>
    <w:rsid w:val="6756A839"/>
    <w:rsid w:val="6757ACBB"/>
    <w:rsid w:val="675CD00C"/>
    <w:rsid w:val="675EDC66"/>
    <w:rsid w:val="6770C5AD"/>
    <w:rsid w:val="67773BC6"/>
    <w:rsid w:val="67798B26"/>
    <w:rsid w:val="677D652E"/>
    <w:rsid w:val="679CD309"/>
    <w:rsid w:val="679DE585"/>
    <w:rsid w:val="67B6A119"/>
    <w:rsid w:val="67D7C40E"/>
    <w:rsid w:val="67DA5217"/>
    <w:rsid w:val="67E0D9B2"/>
    <w:rsid w:val="67E28B70"/>
    <w:rsid w:val="67E57E82"/>
    <w:rsid w:val="67EC466D"/>
    <w:rsid w:val="67FEC4FA"/>
    <w:rsid w:val="67FF8436"/>
    <w:rsid w:val="6800E9F5"/>
    <w:rsid w:val="68045F05"/>
    <w:rsid w:val="680629A1"/>
    <w:rsid w:val="6808FF1C"/>
    <w:rsid w:val="680C13CC"/>
    <w:rsid w:val="680D53F9"/>
    <w:rsid w:val="68154D10"/>
    <w:rsid w:val="6816214E"/>
    <w:rsid w:val="6821E846"/>
    <w:rsid w:val="682F913D"/>
    <w:rsid w:val="683133B1"/>
    <w:rsid w:val="6832E954"/>
    <w:rsid w:val="6835D725"/>
    <w:rsid w:val="6839FC7D"/>
    <w:rsid w:val="683CF4D0"/>
    <w:rsid w:val="68448599"/>
    <w:rsid w:val="684FAB52"/>
    <w:rsid w:val="684FFA7E"/>
    <w:rsid w:val="685627F4"/>
    <w:rsid w:val="6871BE99"/>
    <w:rsid w:val="68724692"/>
    <w:rsid w:val="6872916A"/>
    <w:rsid w:val="6876250A"/>
    <w:rsid w:val="687C7261"/>
    <w:rsid w:val="6885C593"/>
    <w:rsid w:val="6886F0B4"/>
    <w:rsid w:val="688A54F3"/>
    <w:rsid w:val="6890C7EB"/>
    <w:rsid w:val="689EC190"/>
    <w:rsid w:val="68A125D6"/>
    <w:rsid w:val="68B54926"/>
    <w:rsid w:val="68C3D810"/>
    <w:rsid w:val="68C3E694"/>
    <w:rsid w:val="68D69CC5"/>
    <w:rsid w:val="68DA5B92"/>
    <w:rsid w:val="68DBF678"/>
    <w:rsid w:val="68E7E9C6"/>
    <w:rsid w:val="68ECCC6F"/>
    <w:rsid w:val="68F60F3F"/>
    <w:rsid w:val="690E0AB9"/>
    <w:rsid w:val="6914C7C7"/>
    <w:rsid w:val="6925EDD9"/>
    <w:rsid w:val="692BA680"/>
    <w:rsid w:val="693EA02F"/>
    <w:rsid w:val="693FD032"/>
    <w:rsid w:val="69487085"/>
    <w:rsid w:val="695C5154"/>
    <w:rsid w:val="696D480E"/>
    <w:rsid w:val="696EBB76"/>
    <w:rsid w:val="697ECFFE"/>
    <w:rsid w:val="69835ABE"/>
    <w:rsid w:val="69843173"/>
    <w:rsid w:val="69889927"/>
    <w:rsid w:val="699385B1"/>
    <w:rsid w:val="69ABB784"/>
    <w:rsid w:val="69B6B89D"/>
    <w:rsid w:val="69BD359D"/>
    <w:rsid w:val="69D2C9A9"/>
    <w:rsid w:val="69D35DD1"/>
    <w:rsid w:val="69E08B08"/>
    <w:rsid w:val="69E7445F"/>
    <w:rsid w:val="69E874FE"/>
    <w:rsid w:val="69E906CD"/>
    <w:rsid w:val="69EC2952"/>
    <w:rsid w:val="69F76B0C"/>
    <w:rsid w:val="69FE85D9"/>
    <w:rsid w:val="6A095555"/>
    <w:rsid w:val="6A130DC7"/>
    <w:rsid w:val="6A1A98A1"/>
    <w:rsid w:val="6A1FAB72"/>
    <w:rsid w:val="6A28DC44"/>
    <w:rsid w:val="6A2981CF"/>
    <w:rsid w:val="6A2CE8D1"/>
    <w:rsid w:val="6A2F2F93"/>
    <w:rsid w:val="6A2FA0CB"/>
    <w:rsid w:val="6A3712BC"/>
    <w:rsid w:val="6A41F465"/>
    <w:rsid w:val="6A44891E"/>
    <w:rsid w:val="6A571E9F"/>
    <w:rsid w:val="6A5D4A1B"/>
    <w:rsid w:val="6A6CE4C0"/>
    <w:rsid w:val="6A732461"/>
    <w:rsid w:val="6A7A1079"/>
    <w:rsid w:val="6A7ACD84"/>
    <w:rsid w:val="6A83C004"/>
    <w:rsid w:val="6A86C8BB"/>
    <w:rsid w:val="6A910D2F"/>
    <w:rsid w:val="6A913DF1"/>
    <w:rsid w:val="6A977B94"/>
    <w:rsid w:val="6A97DFFA"/>
    <w:rsid w:val="6A99CEA1"/>
    <w:rsid w:val="6AA452E7"/>
    <w:rsid w:val="6AA7E241"/>
    <w:rsid w:val="6AA83DBC"/>
    <w:rsid w:val="6AAEA906"/>
    <w:rsid w:val="6AB7EF57"/>
    <w:rsid w:val="6ABA64DB"/>
    <w:rsid w:val="6AC21032"/>
    <w:rsid w:val="6AD11B6A"/>
    <w:rsid w:val="6ADF1EFD"/>
    <w:rsid w:val="6AE310E5"/>
    <w:rsid w:val="6AE7DF5F"/>
    <w:rsid w:val="6AE83829"/>
    <w:rsid w:val="6AF5C1A7"/>
    <w:rsid w:val="6AF91C14"/>
    <w:rsid w:val="6B001BDB"/>
    <w:rsid w:val="6B00D06D"/>
    <w:rsid w:val="6B203446"/>
    <w:rsid w:val="6B2982DD"/>
    <w:rsid w:val="6B6387DF"/>
    <w:rsid w:val="6B6E8CD1"/>
    <w:rsid w:val="6B705CDC"/>
    <w:rsid w:val="6B7536D3"/>
    <w:rsid w:val="6B75D01D"/>
    <w:rsid w:val="6B788A9A"/>
    <w:rsid w:val="6BA478E8"/>
    <w:rsid w:val="6BADFF83"/>
    <w:rsid w:val="6BAEDAA8"/>
    <w:rsid w:val="6BB0821F"/>
    <w:rsid w:val="6BB36ACA"/>
    <w:rsid w:val="6BCD37AE"/>
    <w:rsid w:val="6BDE87A7"/>
    <w:rsid w:val="6BE3DD88"/>
    <w:rsid w:val="6BF2D8F6"/>
    <w:rsid w:val="6BF41314"/>
    <w:rsid w:val="6BF9C887"/>
    <w:rsid w:val="6C128038"/>
    <w:rsid w:val="6C141A4B"/>
    <w:rsid w:val="6C1F6701"/>
    <w:rsid w:val="6C1FFBCD"/>
    <w:rsid w:val="6C22C08C"/>
    <w:rsid w:val="6C29B394"/>
    <w:rsid w:val="6C3D965F"/>
    <w:rsid w:val="6C425375"/>
    <w:rsid w:val="6C451EE5"/>
    <w:rsid w:val="6C48752D"/>
    <w:rsid w:val="6C4DC451"/>
    <w:rsid w:val="6C5B96E6"/>
    <w:rsid w:val="6C6203E2"/>
    <w:rsid w:val="6C69E0C0"/>
    <w:rsid w:val="6C735F3E"/>
    <w:rsid w:val="6C7A6676"/>
    <w:rsid w:val="6C7DBCCB"/>
    <w:rsid w:val="6C81CCEA"/>
    <w:rsid w:val="6C8E116D"/>
    <w:rsid w:val="6C8E87FA"/>
    <w:rsid w:val="6C95E8AE"/>
    <w:rsid w:val="6C9AFCAD"/>
    <w:rsid w:val="6CB897EC"/>
    <w:rsid w:val="6CC2B6AE"/>
    <w:rsid w:val="6CC91D69"/>
    <w:rsid w:val="6CCEBAFE"/>
    <w:rsid w:val="6CCF0464"/>
    <w:rsid w:val="6CD44FEE"/>
    <w:rsid w:val="6CD9906A"/>
    <w:rsid w:val="6CE4831F"/>
    <w:rsid w:val="6CEC5B90"/>
    <w:rsid w:val="6CFA1602"/>
    <w:rsid w:val="6CFF0843"/>
    <w:rsid w:val="6D1435E6"/>
    <w:rsid w:val="6D1708FB"/>
    <w:rsid w:val="6D1AD202"/>
    <w:rsid w:val="6D20CBF7"/>
    <w:rsid w:val="6D2BC603"/>
    <w:rsid w:val="6D2D2515"/>
    <w:rsid w:val="6D2E1990"/>
    <w:rsid w:val="6D31827A"/>
    <w:rsid w:val="6D46F04D"/>
    <w:rsid w:val="6D4AB767"/>
    <w:rsid w:val="6D600EB4"/>
    <w:rsid w:val="6D699DDC"/>
    <w:rsid w:val="6D722758"/>
    <w:rsid w:val="6D74D687"/>
    <w:rsid w:val="6D8028BE"/>
    <w:rsid w:val="6D8F4596"/>
    <w:rsid w:val="6D958CAF"/>
    <w:rsid w:val="6D9E183D"/>
    <w:rsid w:val="6DB01A51"/>
    <w:rsid w:val="6DBAAD41"/>
    <w:rsid w:val="6DCA1D18"/>
    <w:rsid w:val="6DF0B5E7"/>
    <w:rsid w:val="6DF6EC18"/>
    <w:rsid w:val="6E0BB971"/>
    <w:rsid w:val="6E19976B"/>
    <w:rsid w:val="6E28D6E3"/>
    <w:rsid w:val="6E297E17"/>
    <w:rsid w:val="6E2C1206"/>
    <w:rsid w:val="6E313903"/>
    <w:rsid w:val="6E471DEA"/>
    <w:rsid w:val="6E5166F1"/>
    <w:rsid w:val="6E516B3A"/>
    <w:rsid w:val="6E5309F7"/>
    <w:rsid w:val="6E5FAC4B"/>
    <w:rsid w:val="6E614FCA"/>
    <w:rsid w:val="6E661E66"/>
    <w:rsid w:val="6E69217C"/>
    <w:rsid w:val="6E6AC9D2"/>
    <w:rsid w:val="6E6EA275"/>
    <w:rsid w:val="6E6F30BE"/>
    <w:rsid w:val="6E73864D"/>
    <w:rsid w:val="6E82D142"/>
    <w:rsid w:val="6E877B2C"/>
    <w:rsid w:val="6E899A87"/>
    <w:rsid w:val="6E8B08EB"/>
    <w:rsid w:val="6E8E2C88"/>
    <w:rsid w:val="6E8F6127"/>
    <w:rsid w:val="6E9D1B9D"/>
    <w:rsid w:val="6EA2B854"/>
    <w:rsid w:val="6EA5C248"/>
    <w:rsid w:val="6EC7D8F1"/>
    <w:rsid w:val="6ED66CCE"/>
    <w:rsid w:val="6EE63971"/>
    <w:rsid w:val="6EE6E416"/>
    <w:rsid w:val="6EF9FF97"/>
    <w:rsid w:val="6EFE4E51"/>
    <w:rsid w:val="6F0AF685"/>
    <w:rsid w:val="6F129194"/>
    <w:rsid w:val="6F18D372"/>
    <w:rsid w:val="6F19BBB7"/>
    <w:rsid w:val="6F1BEA3B"/>
    <w:rsid w:val="6F37E594"/>
    <w:rsid w:val="6F3D9003"/>
    <w:rsid w:val="6F4ABB7E"/>
    <w:rsid w:val="6F574AFF"/>
    <w:rsid w:val="6F62A2CD"/>
    <w:rsid w:val="6F6C7A3B"/>
    <w:rsid w:val="6F700A00"/>
    <w:rsid w:val="6F8459F7"/>
    <w:rsid w:val="6F94E3A0"/>
    <w:rsid w:val="6F9FD83A"/>
    <w:rsid w:val="6FB47FBF"/>
    <w:rsid w:val="6FB6FDF5"/>
    <w:rsid w:val="6FB946B7"/>
    <w:rsid w:val="6FBE1289"/>
    <w:rsid w:val="6FC91C07"/>
    <w:rsid w:val="6FF228A5"/>
    <w:rsid w:val="6FFBBDC5"/>
    <w:rsid w:val="7028996D"/>
    <w:rsid w:val="702C806E"/>
    <w:rsid w:val="7033B0AF"/>
    <w:rsid w:val="70432B1F"/>
    <w:rsid w:val="70479239"/>
    <w:rsid w:val="704A2901"/>
    <w:rsid w:val="707261A4"/>
    <w:rsid w:val="708867C4"/>
    <w:rsid w:val="7089BD7A"/>
    <w:rsid w:val="708D93A0"/>
    <w:rsid w:val="70A54C8F"/>
    <w:rsid w:val="70B5E677"/>
    <w:rsid w:val="70BB8456"/>
    <w:rsid w:val="70C2A34F"/>
    <w:rsid w:val="70C59FC4"/>
    <w:rsid w:val="70C74C21"/>
    <w:rsid w:val="70C917A5"/>
    <w:rsid w:val="70CA090B"/>
    <w:rsid w:val="70D0E75F"/>
    <w:rsid w:val="7107AE00"/>
    <w:rsid w:val="710A8250"/>
    <w:rsid w:val="710E21F2"/>
    <w:rsid w:val="711578F0"/>
    <w:rsid w:val="71162521"/>
    <w:rsid w:val="7117AFB0"/>
    <w:rsid w:val="7117C652"/>
    <w:rsid w:val="71216EEE"/>
    <w:rsid w:val="7133713F"/>
    <w:rsid w:val="7134FD76"/>
    <w:rsid w:val="7135417D"/>
    <w:rsid w:val="7141EA88"/>
    <w:rsid w:val="71429844"/>
    <w:rsid w:val="7143AB6A"/>
    <w:rsid w:val="71453C15"/>
    <w:rsid w:val="71460967"/>
    <w:rsid w:val="7165F09F"/>
    <w:rsid w:val="7184C296"/>
    <w:rsid w:val="71866BD1"/>
    <w:rsid w:val="7187BBD3"/>
    <w:rsid w:val="71904196"/>
    <w:rsid w:val="719B4F94"/>
    <w:rsid w:val="719D947B"/>
    <w:rsid w:val="719F820B"/>
    <w:rsid w:val="71AB55DF"/>
    <w:rsid w:val="71AF5E52"/>
    <w:rsid w:val="71C0438F"/>
    <w:rsid w:val="71C0C1FA"/>
    <w:rsid w:val="71C25EEC"/>
    <w:rsid w:val="71C38F10"/>
    <w:rsid w:val="71CA2FF1"/>
    <w:rsid w:val="71D439B7"/>
    <w:rsid w:val="71D628F3"/>
    <w:rsid w:val="71E1DB03"/>
    <w:rsid w:val="71EBA03C"/>
    <w:rsid w:val="71FA19C6"/>
    <w:rsid w:val="7229A580"/>
    <w:rsid w:val="722B3BF1"/>
    <w:rsid w:val="7234D6D9"/>
    <w:rsid w:val="7240B13E"/>
    <w:rsid w:val="7247A7CD"/>
    <w:rsid w:val="724DF604"/>
    <w:rsid w:val="725576C4"/>
    <w:rsid w:val="725A7712"/>
    <w:rsid w:val="725BECFD"/>
    <w:rsid w:val="7267784C"/>
    <w:rsid w:val="727AC028"/>
    <w:rsid w:val="727F3206"/>
    <w:rsid w:val="72858629"/>
    <w:rsid w:val="7285D643"/>
    <w:rsid w:val="728E2EC1"/>
    <w:rsid w:val="729D3023"/>
    <w:rsid w:val="72A50628"/>
    <w:rsid w:val="72A7CB21"/>
    <w:rsid w:val="72ADE83F"/>
    <w:rsid w:val="72B87D49"/>
    <w:rsid w:val="72C373C0"/>
    <w:rsid w:val="72D35B4B"/>
    <w:rsid w:val="72E20CC8"/>
    <w:rsid w:val="72E9C832"/>
    <w:rsid w:val="72EE871F"/>
    <w:rsid w:val="72F0D10C"/>
    <w:rsid w:val="72F17BA1"/>
    <w:rsid w:val="72F4AC66"/>
    <w:rsid w:val="7303A6EB"/>
    <w:rsid w:val="730AA4FB"/>
    <w:rsid w:val="7312B4C3"/>
    <w:rsid w:val="73184F65"/>
    <w:rsid w:val="7325787D"/>
    <w:rsid w:val="732DB093"/>
    <w:rsid w:val="733CBFAC"/>
    <w:rsid w:val="733DB3BD"/>
    <w:rsid w:val="734059E2"/>
    <w:rsid w:val="73436143"/>
    <w:rsid w:val="73559737"/>
    <w:rsid w:val="7362A007"/>
    <w:rsid w:val="73734D8C"/>
    <w:rsid w:val="73796973"/>
    <w:rsid w:val="737B0DF2"/>
    <w:rsid w:val="737B634A"/>
    <w:rsid w:val="7380051C"/>
    <w:rsid w:val="7380A2C7"/>
    <w:rsid w:val="73881284"/>
    <w:rsid w:val="738EF3AC"/>
    <w:rsid w:val="7391AE21"/>
    <w:rsid w:val="73994625"/>
    <w:rsid w:val="73AA528D"/>
    <w:rsid w:val="73AE03A1"/>
    <w:rsid w:val="73BA34AE"/>
    <w:rsid w:val="73BA836F"/>
    <w:rsid w:val="73BC573E"/>
    <w:rsid w:val="73C29B65"/>
    <w:rsid w:val="73C397B8"/>
    <w:rsid w:val="73D61065"/>
    <w:rsid w:val="73DF8FF6"/>
    <w:rsid w:val="73E36D2F"/>
    <w:rsid w:val="73E503DF"/>
    <w:rsid w:val="73EF9DA8"/>
    <w:rsid w:val="73FD7D7E"/>
    <w:rsid w:val="741B5D35"/>
    <w:rsid w:val="741D2934"/>
    <w:rsid w:val="742886FC"/>
    <w:rsid w:val="743490D4"/>
    <w:rsid w:val="743BD3C3"/>
    <w:rsid w:val="744E0D4A"/>
    <w:rsid w:val="74501759"/>
    <w:rsid w:val="745BD091"/>
    <w:rsid w:val="7461A882"/>
    <w:rsid w:val="74630818"/>
    <w:rsid w:val="74781E82"/>
    <w:rsid w:val="7489C213"/>
    <w:rsid w:val="748D938B"/>
    <w:rsid w:val="749E2E6C"/>
    <w:rsid w:val="74A331A4"/>
    <w:rsid w:val="74A712B5"/>
    <w:rsid w:val="74AEA902"/>
    <w:rsid w:val="74C515D4"/>
    <w:rsid w:val="74C81080"/>
    <w:rsid w:val="74C99660"/>
    <w:rsid w:val="74D63C2E"/>
    <w:rsid w:val="74D77709"/>
    <w:rsid w:val="74DB6BCB"/>
    <w:rsid w:val="74DE579C"/>
    <w:rsid w:val="74E678D5"/>
    <w:rsid w:val="74EBB1F6"/>
    <w:rsid w:val="751018F8"/>
    <w:rsid w:val="7512FDCA"/>
    <w:rsid w:val="7515C6DC"/>
    <w:rsid w:val="751A73C3"/>
    <w:rsid w:val="752B5D8D"/>
    <w:rsid w:val="752BEE4B"/>
    <w:rsid w:val="753089FD"/>
    <w:rsid w:val="7534657C"/>
    <w:rsid w:val="7536D4B3"/>
    <w:rsid w:val="75403A26"/>
    <w:rsid w:val="7543D019"/>
    <w:rsid w:val="7546C98E"/>
    <w:rsid w:val="755D0C26"/>
    <w:rsid w:val="75703448"/>
    <w:rsid w:val="757C2410"/>
    <w:rsid w:val="7585397A"/>
    <w:rsid w:val="758A3136"/>
    <w:rsid w:val="75907010"/>
    <w:rsid w:val="759E8F8A"/>
    <w:rsid w:val="75C5D82D"/>
    <w:rsid w:val="75C60575"/>
    <w:rsid w:val="75D89DA8"/>
    <w:rsid w:val="75E43AF2"/>
    <w:rsid w:val="75ECD56D"/>
    <w:rsid w:val="75ECDED4"/>
    <w:rsid w:val="760A1366"/>
    <w:rsid w:val="760DC72D"/>
    <w:rsid w:val="760FC9EC"/>
    <w:rsid w:val="761AC45E"/>
    <w:rsid w:val="762530FB"/>
    <w:rsid w:val="762868DE"/>
    <w:rsid w:val="7637D0C2"/>
    <w:rsid w:val="763DE359"/>
    <w:rsid w:val="76515526"/>
    <w:rsid w:val="765AD82B"/>
    <w:rsid w:val="7662D9AB"/>
    <w:rsid w:val="76698101"/>
    <w:rsid w:val="766C53DC"/>
    <w:rsid w:val="766EB0B1"/>
    <w:rsid w:val="767F8258"/>
    <w:rsid w:val="7681D362"/>
    <w:rsid w:val="76827E9B"/>
    <w:rsid w:val="768B271F"/>
    <w:rsid w:val="768DE4F4"/>
    <w:rsid w:val="7695AE13"/>
    <w:rsid w:val="769733D1"/>
    <w:rsid w:val="76AED7AA"/>
    <w:rsid w:val="76B1978E"/>
    <w:rsid w:val="76C2AAE5"/>
    <w:rsid w:val="76CBCAF1"/>
    <w:rsid w:val="76DA2905"/>
    <w:rsid w:val="76DAF6F7"/>
    <w:rsid w:val="76E183D9"/>
    <w:rsid w:val="76E58CBF"/>
    <w:rsid w:val="76F6F0D7"/>
    <w:rsid w:val="7700700F"/>
    <w:rsid w:val="770D5856"/>
    <w:rsid w:val="770FE1B0"/>
    <w:rsid w:val="7722CF2F"/>
    <w:rsid w:val="77293EF3"/>
    <w:rsid w:val="772B8DB6"/>
    <w:rsid w:val="772CAF79"/>
    <w:rsid w:val="772F2DEC"/>
    <w:rsid w:val="77353AAA"/>
    <w:rsid w:val="773925E7"/>
    <w:rsid w:val="773AE38E"/>
    <w:rsid w:val="7757A14E"/>
    <w:rsid w:val="7768667B"/>
    <w:rsid w:val="776D0839"/>
    <w:rsid w:val="77762669"/>
    <w:rsid w:val="77779AE6"/>
    <w:rsid w:val="7778F486"/>
    <w:rsid w:val="777F3C3B"/>
    <w:rsid w:val="778BAD0F"/>
    <w:rsid w:val="77974DA2"/>
    <w:rsid w:val="779B2323"/>
    <w:rsid w:val="77A47F55"/>
    <w:rsid w:val="77A90F1E"/>
    <w:rsid w:val="77B55A10"/>
    <w:rsid w:val="77CFDF0B"/>
    <w:rsid w:val="77D3926F"/>
    <w:rsid w:val="77D7EDF2"/>
    <w:rsid w:val="77DEE35D"/>
    <w:rsid w:val="77DFF019"/>
    <w:rsid w:val="77E22989"/>
    <w:rsid w:val="77E3DD6E"/>
    <w:rsid w:val="77E7CBB9"/>
    <w:rsid w:val="77EE7B15"/>
    <w:rsid w:val="77F95FBA"/>
    <w:rsid w:val="77F9E66A"/>
    <w:rsid w:val="78004A9F"/>
    <w:rsid w:val="78127225"/>
    <w:rsid w:val="7816551E"/>
    <w:rsid w:val="7821D7B9"/>
    <w:rsid w:val="78298D17"/>
    <w:rsid w:val="7835016A"/>
    <w:rsid w:val="78388F67"/>
    <w:rsid w:val="7838A503"/>
    <w:rsid w:val="783C706E"/>
    <w:rsid w:val="784C73A0"/>
    <w:rsid w:val="784DD507"/>
    <w:rsid w:val="785DE8E9"/>
    <w:rsid w:val="787906F6"/>
    <w:rsid w:val="787AD335"/>
    <w:rsid w:val="787D350C"/>
    <w:rsid w:val="78812159"/>
    <w:rsid w:val="78907960"/>
    <w:rsid w:val="78A6741A"/>
    <w:rsid w:val="78ABEE3F"/>
    <w:rsid w:val="78AEEA59"/>
    <w:rsid w:val="78B6A8B5"/>
    <w:rsid w:val="78BD6CE7"/>
    <w:rsid w:val="78BFF10E"/>
    <w:rsid w:val="78C49C71"/>
    <w:rsid w:val="78C4B63D"/>
    <w:rsid w:val="78CEFCDE"/>
    <w:rsid w:val="78D3F655"/>
    <w:rsid w:val="78D83E9D"/>
    <w:rsid w:val="78E088DC"/>
    <w:rsid w:val="78E63C8C"/>
    <w:rsid w:val="78EFCF17"/>
    <w:rsid w:val="78F142B9"/>
    <w:rsid w:val="78F7E534"/>
    <w:rsid w:val="7907E951"/>
    <w:rsid w:val="790BB3AB"/>
    <w:rsid w:val="791100A5"/>
    <w:rsid w:val="7914E877"/>
    <w:rsid w:val="791BD276"/>
    <w:rsid w:val="7921711D"/>
    <w:rsid w:val="7928813B"/>
    <w:rsid w:val="7930482A"/>
    <w:rsid w:val="7935464F"/>
    <w:rsid w:val="793B3387"/>
    <w:rsid w:val="7944CBA4"/>
    <w:rsid w:val="794706F8"/>
    <w:rsid w:val="7948E6DF"/>
    <w:rsid w:val="7963DE17"/>
    <w:rsid w:val="79654EF3"/>
    <w:rsid w:val="796E2299"/>
    <w:rsid w:val="796FD53F"/>
    <w:rsid w:val="7978E545"/>
    <w:rsid w:val="79830599"/>
    <w:rsid w:val="79973D5C"/>
    <w:rsid w:val="7997CDCA"/>
    <w:rsid w:val="7998FA37"/>
    <w:rsid w:val="7999765F"/>
    <w:rsid w:val="79D50BED"/>
    <w:rsid w:val="79D96DB2"/>
    <w:rsid w:val="79E9307E"/>
    <w:rsid w:val="79F17327"/>
    <w:rsid w:val="7A08C635"/>
    <w:rsid w:val="7A0C74A5"/>
    <w:rsid w:val="7A12A9C2"/>
    <w:rsid w:val="7A12D496"/>
    <w:rsid w:val="7A2718F7"/>
    <w:rsid w:val="7A2FAE35"/>
    <w:rsid w:val="7A3A32DA"/>
    <w:rsid w:val="7A577B56"/>
    <w:rsid w:val="7A5C3AEE"/>
    <w:rsid w:val="7A5E25D2"/>
    <w:rsid w:val="7A66FBDD"/>
    <w:rsid w:val="7A68ADDC"/>
    <w:rsid w:val="7A6A2C07"/>
    <w:rsid w:val="7A72C7E5"/>
    <w:rsid w:val="7A7A79DD"/>
    <w:rsid w:val="7A838158"/>
    <w:rsid w:val="7A89A41E"/>
    <w:rsid w:val="7A9209EB"/>
    <w:rsid w:val="7A99B3B4"/>
    <w:rsid w:val="7AA224AA"/>
    <w:rsid w:val="7AB79F48"/>
    <w:rsid w:val="7AB8D756"/>
    <w:rsid w:val="7ABADC63"/>
    <w:rsid w:val="7ABD291C"/>
    <w:rsid w:val="7ABEF9B1"/>
    <w:rsid w:val="7AC4A59B"/>
    <w:rsid w:val="7ACAE924"/>
    <w:rsid w:val="7AD502CE"/>
    <w:rsid w:val="7AD97FF6"/>
    <w:rsid w:val="7ADA9B27"/>
    <w:rsid w:val="7AEB8099"/>
    <w:rsid w:val="7AF1D4AC"/>
    <w:rsid w:val="7AF67D00"/>
    <w:rsid w:val="7B0AB64C"/>
    <w:rsid w:val="7B0BFBAC"/>
    <w:rsid w:val="7B12AEE7"/>
    <w:rsid w:val="7B12FECC"/>
    <w:rsid w:val="7B155937"/>
    <w:rsid w:val="7B1D75A7"/>
    <w:rsid w:val="7B211F7D"/>
    <w:rsid w:val="7B2788AC"/>
    <w:rsid w:val="7B3BBAB5"/>
    <w:rsid w:val="7B414174"/>
    <w:rsid w:val="7B4E5C5D"/>
    <w:rsid w:val="7B5323C7"/>
    <w:rsid w:val="7B5AC4DC"/>
    <w:rsid w:val="7B65DABB"/>
    <w:rsid w:val="7B7DE92B"/>
    <w:rsid w:val="7B8396C9"/>
    <w:rsid w:val="7B85A830"/>
    <w:rsid w:val="7B864D5B"/>
    <w:rsid w:val="7B8712C2"/>
    <w:rsid w:val="7B8A5438"/>
    <w:rsid w:val="7B963C40"/>
    <w:rsid w:val="7B9BC68C"/>
    <w:rsid w:val="7B9D9C72"/>
    <w:rsid w:val="7BA54142"/>
    <w:rsid w:val="7BBBCE94"/>
    <w:rsid w:val="7BC7956A"/>
    <w:rsid w:val="7BCC90F2"/>
    <w:rsid w:val="7BCCF112"/>
    <w:rsid w:val="7BD5FB3C"/>
    <w:rsid w:val="7BDDFD4B"/>
    <w:rsid w:val="7BE40169"/>
    <w:rsid w:val="7BE4325C"/>
    <w:rsid w:val="7BEB89A2"/>
    <w:rsid w:val="7BF1E48F"/>
    <w:rsid w:val="7BFCFE27"/>
    <w:rsid w:val="7C0576EA"/>
    <w:rsid w:val="7C06EBF0"/>
    <w:rsid w:val="7C12CAC4"/>
    <w:rsid w:val="7C13DF53"/>
    <w:rsid w:val="7C18B090"/>
    <w:rsid w:val="7C1C434B"/>
    <w:rsid w:val="7C329E10"/>
    <w:rsid w:val="7C37C072"/>
    <w:rsid w:val="7C3B31B2"/>
    <w:rsid w:val="7C62A93E"/>
    <w:rsid w:val="7C72F623"/>
    <w:rsid w:val="7C848E4B"/>
    <w:rsid w:val="7C88F7E1"/>
    <w:rsid w:val="7C8C85A1"/>
    <w:rsid w:val="7C8EEB3D"/>
    <w:rsid w:val="7CA4FC8B"/>
    <w:rsid w:val="7CA5E051"/>
    <w:rsid w:val="7CAD0254"/>
    <w:rsid w:val="7CAD5177"/>
    <w:rsid w:val="7CAD54C5"/>
    <w:rsid w:val="7CB50248"/>
    <w:rsid w:val="7CB630E3"/>
    <w:rsid w:val="7CC3A777"/>
    <w:rsid w:val="7CC931E1"/>
    <w:rsid w:val="7CCAB99E"/>
    <w:rsid w:val="7CCB7C77"/>
    <w:rsid w:val="7CD07DFF"/>
    <w:rsid w:val="7CED951A"/>
    <w:rsid w:val="7D0543C4"/>
    <w:rsid w:val="7D09F434"/>
    <w:rsid w:val="7D0DD70B"/>
    <w:rsid w:val="7D183498"/>
    <w:rsid w:val="7D1F8BEC"/>
    <w:rsid w:val="7D25E983"/>
    <w:rsid w:val="7D3C81D3"/>
    <w:rsid w:val="7D412AED"/>
    <w:rsid w:val="7D4516E5"/>
    <w:rsid w:val="7D521E82"/>
    <w:rsid w:val="7D65F4EF"/>
    <w:rsid w:val="7D68DC98"/>
    <w:rsid w:val="7D72FD3C"/>
    <w:rsid w:val="7D77B19B"/>
    <w:rsid w:val="7D7DA321"/>
    <w:rsid w:val="7D87A26F"/>
    <w:rsid w:val="7D90054E"/>
    <w:rsid w:val="7D91D35A"/>
    <w:rsid w:val="7D9DB4B1"/>
    <w:rsid w:val="7DA20BA1"/>
    <w:rsid w:val="7DA38E26"/>
    <w:rsid w:val="7DA607C5"/>
    <w:rsid w:val="7DA8D89C"/>
    <w:rsid w:val="7DA9CFF5"/>
    <w:rsid w:val="7DBAE8A8"/>
    <w:rsid w:val="7DC88FA0"/>
    <w:rsid w:val="7DCB893F"/>
    <w:rsid w:val="7DCC4A5B"/>
    <w:rsid w:val="7DDE9EFC"/>
    <w:rsid w:val="7DEB2E03"/>
    <w:rsid w:val="7DEE9F43"/>
    <w:rsid w:val="7DF4D338"/>
    <w:rsid w:val="7DFB5BBD"/>
    <w:rsid w:val="7E09087B"/>
    <w:rsid w:val="7E1BBD8E"/>
    <w:rsid w:val="7E1EF39D"/>
    <w:rsid w:val="7E1F1988"/>
    <w:rsid w:val="7E235C10"/>
    <w:rsid w:val="7E255E40"/>
    <w:rsid w:val="7E2FB039"/>
    <w:rsid w:val="7E3CB95E"/>
    <w:rsid w:val="7E4A789B"/>
    <w:rsid w:val="7E4A8D7D"/>
    <w:rsid w:val="7E575F08"/>
    <w:rsid w:val="7E584F59"/>
    <w:rsid w:val="7E5AE499"/>
    <w:rsid w:val="7E5CD007"/>
    <w:rsid w:val="7E63A90C"/>
    <w:rsid w:val="7E678E08"/>
    <w:rsid w:val="7E694F9C"/>
    <w:rsid w:val="7E6E04C0"/>
    <w:rsid w:val="7E70D183"/>
    <w:rsid w:val="7E8C0878"/>
    <w:rsid w:val="7E9D9C67"/>
    <w:rsid w:val="7EAEED4F"/>
    <w:rsid w:val="7EB59A3F"/>
    <w:rsid w:val="7EB6BE66"/>
    <w:rsid w:val="7ED42187"/>
    <w:rsid w:val="7ED97F5E"/>
    <w:rsid w:val="7EE1FE1E"/>
    <w:rsid w:val="7EE726CE"/>
    <w:rsid w:val="7EF07978"/>
    <w:rsid w:val="7EF2A651"/>
    <w:rsid w:val="7EFEE0F4"/>
    <w:rsid w:val="7F094527"/>
    <w:rsid w:val="7F0ECEF1"/>
    <w:rsid w:val="7F1518ED"/>
    <w:rsid w:val="7F17A5FE"/>
    <w:rsid w:val="7F19672E"/>
    <w:rsid w:val="7F3625EB"/>
    <w:rsid w:val="7F3CA381"/>
    <w:rsid w:val="7F4DEA09"/>
    <w:rsid w:val="7F5375E9"/>
    <w:rsid w:val="7F56DD83"/>
    <w:rsid w:val="7F5AC402"/>
    <w:rsid w:val="7F5E1C62"/>
    <w:rsid w:val="7F64325F"/>
    <w:rsid w:val="7F684662"/>
    <w:rsid w:val="7F697228"/>
    <w:rsid w:val="7F6E174E"/>
    <w:rsid w:val="7F6EFCBC"/>
    <w:rsid w:val="7F7C7BC8"/>
    <w:rsid w:val="7F848C43"/>
    <w:rsid w:val="7FA190FC"/>
    <w:rsid w:val="7FA69838"/>
    <w:rsid w:val="7FA7F371"/>
    <w:rsid w:val="7FAEA597"/>
    <w:rsid w:val="7FB11495"/>
    <w:rsid w:val="7FCBC164"/>
    <w:rsid w:val="7FD0D999"/>
    <w:rsid w:val="7FD76EFB"/>
    <w:rsid w:val="7FE0B760"/>
    <w:rsid w:val="7FE8915E"/>
    <w:rsid w:val="7FEC5C0B"/>
    <w:rsid w:val="7FFB76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68E00"/>
  <w15:chartTrackingRefBased/>
  <w15:docId w15:val="{2C1C3350-52B7-4E8F-9E47-4CB045426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4B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4B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4B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4B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4B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4B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4B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4B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4B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B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F4B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4B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4B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4B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4B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4B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4B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4B63"/>
    <w:rPr>
      <w:rFonts w:eastAsiaTheme="majorEastAsia" w:cstheme="majorBidi"/>
      <w:color w:val="272727" w:themeColor="text1" w:themeTint="D8"/>
    </w:rPr>
  </w:style>
  <w:style w:type="paragraph" w:styleId="Title">
    <w:name w:val="Title"/>
    <w:basedOn w:val="Normal"/>
    <w:next w:val="Normal"/>
    <w:link w:val="TitleChar"/>
    <w:uiPriority w:val="10"/>
    <w:qFormat/>
    <w:rsid w:val="00DF4B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4B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4B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4B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4B63"/>
    <w:pPr>
      <w:spacing w:before="160"/>
      <w:jc w:val="center"/>
    </w:pPr>
    <w:rPr>
      <w:i/>
      <w:iCs/>
      <w:color w:val="404040" w:themeColor="text1" w:themeTint="BF"/>
    </w:rPr>
  </w:style>
  <w:style w:type="character" w:customStyle="1" w:styleId="QuoteChar">
    <w:name w:val="Quote Char"/>
    <w:basedOn w:val="DefaultParagraphFont"/>
    <w:link w:val="Quote"/>
    <w:uiPriority w:val="29"/>
    <w:rsid w:val="00DF4B63"/>
    <w:rPr>
      <w:i/>
      <w:iCs/>
      <w:color w:val="404040" w:themeColor="text1" w:themeTint="BF"/>
    </w:rPr>
  </w:style>
  <w:style w:type="paragraph" w:styleId="ListParagraph">
    <w:name w:val="List Paragraph"/>
    <w:basedOn w:val="Normal"/>
    <w:uiPriority w:val="34"/>
    <w:qFormat/>
    <w:rsid w:val="00DF4B63"/>
    <w:pPr>
      <w:ind w:left="720"/>
      <w:contextualSpacing/>
    </w:pPr>
  </w:style>
  <w:style w:type="character" w:styleId="IntenseEmphasis">
    <w:name w:val="Intense Emphasis"/>
    <w:basedOn w:val="DefaultParagraphFont"/>
    <w:uiPriority w:val="21"/>
    <w:qFormat/>
    <w:rsid w:val="00DF4B63"/>
    <w:rPr>
      <w:i/>
      <w:iCs/>
      <w:color w:val="0F4761" w:themeColor="accent1" w:themeShade="BF"/>
    </w:rPr>
  </w:style>
  <w:style w:type="paragraph" w:styleId="IntenseQuote">
    <w:name w:val="Intense Quote"/>
    <w:basedOn w:val="Normal"/>
    <w:next w:val="Normal"/>
    <w:link w:val="IntenseQuoteChar"/>
    <w:uiPriority w:val="30"/>
    <w:qFormat/>
    <w:rsid w:val="00DF4B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4B63"/>
    <w:rPr>
      <w:i/>
      <w:iCs/>
      <w:color w:val="0F4761" w:themeColor="accent1" w:themeShade="BF"/>
    </w:rPr>
  </w:style>
  <w:style w:type="character" w:styleId="IntenseReference">
    <w:name w:val="Intense Reference"/>
    <w:basedOn w:val="DefaultParagraphFont"/>
    <w:uiPriority w:val="32"/>
    <w:qFormat/>
    <w:rsid w:val="00DF4B63"/>
    <w:rPr>
      <w:b/>
      <w:bCs/>
      <w:smallCaps/>
      <w:color w:val="0F4761" w:themeColor="accent1" w:themeShade="BF"/>
      <w:spacing w:val="5"/>
    </w:rPr>
  </w:style>
  <w:style w:type="paragraph" w:styleId="TOCHeading">
    <w:name w:val="TOC Heading"/>
    <w:basedOn w:val="Heading1"/>
    <w:next w:val="Normal"/>
    <w:uiPriority w:val="39"/>
    <w:unhideWhenUsed/>
    <w:qFormat/>
    <w:rsid w:val="00DF4B6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CC7234"/>
    <w:pPr>
      <w:spacing w:after="100"/>
    </w:pPr>
  </w:style>
  <w:style w:type="character" w:styleId="Hyperlink">
    <w:name w:val="Hyperlink"/>
    <w:basedOn w:val="DefaultParagraphFont"/>
    <w:uiPriority w:val="99"/>
    <w:unhideWhenUsed/>
    <w:rsid w:val="00CC7234"/>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3">
    <w:name w:val="toc 3"/>
    <w:basedOn w:val="Normal"/>
    <w:next w:val="Normal"/>
    <w:autoRedefine/>
    <w:uiPriority w:val="39"/>
    <w:unhideWhenUsed/>
    <w:pPr>
      <w:spacing w:after="100"/>
      <w:ind w:left="440"/>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CommentReference">
    <w:name w:val="annotation reference"/>
    <w:basedOn w:val="DefaultParagraphFont"/>
    <w:uiPriority w:val="99"/>
    <w:semiHidden/>
    <w:unhideWhenUsed/>
    <w:rsid w:val="00E71FB1"/>
    <w:rPr>
      <w:sz w:val="16"/>
      <w:szCs w:val="16"/>
    </w:rPr>
  </w:style>
  <w:style w:type="paragraph" w:styleId="CommentText">
    <w:name w:val="annotation text"/>
    <w:basedOn w:val="Normal"/>
    <w:link w:val="CommentTextChar"/>
    <w:uiPriority w:val="99"/>
    <w:unhideWhenUsed/>
    <w:rsid w:val="00E71FB1"/>
    <w:pPr>
      <w:spacing w:line="240" w:lineRule="auto"/>
    </w:pPr>
    <w:rPr>
      <w:sz w:val="20"/>
      <w:szCs w:val="20"/>
    </w:rPr>
  </w:style>
  <w:style w:type="character" w:customStyle="1" w:styleId="CommentTextChar">
    <w:name w:val="Comment Text Char"/>
    <w:basedOn w:val="DefaultParagraphFont"/>
    <w:link w:val="CommentText"/>
    <w:uiPriority w:val="99"/>
    <w:rsid w:val="00E71FB1"/>
    <w:rPr>
      <w:sz w:val="20"/>
      <w:szCs w:val="20"/>
    </w:rPr>
  </w:style>
  <w:style w:type="paragraph" w:styleId="CommentSubject">
    <w:name w:val="annotation subject"/>
    <w:basedOn w:val="CommentText"/>
    <w:next w:val="CommentText"/>
    <w:link w:val="CommentSubjectChar"/>
    <w:uiPriority w:val="99"/>
    <w:semiHidden/>
    <w:unhideWhenUsed/>
    <w:rsid w:val="00E71FB1"/>
    <w:rPr>
      <w:b/>
      <w:bCs/>
    </w:rPr>
  </w:style>
  <w:style w:type="character" w:customStyle="1" w:styleId="CommentSubjectChar">
    <w:name w:val="Comment Subject Char"/>
    <w:basedOn w:val="CommentTextChar"/>
    <w:link w:val="CommentSubject"/>
    <w:uiPriority w:val="99"/>
    <w:semiHidden/>
    <w:rsid w:val="00E71FB1"/>
    <w:rPr>
      <w:b/>
      <w:bCs/>
      <w:sz w:val="20"/>
      <w:szCs w:val="20"/>
    </w:rPr>
  </w:style>
  <w:style w:type="paragraph" w:styleId="Caption">
    <w:name w:val="caption"/>
    <w:basedOn w:val="Normal"/>
    <w:next w:val="Normal"/>
    <w:uiPriority w:val="35"/>
    <w:unhideWhenUsed/>
    <w:qFormat/>
    <w:rsid w:val="00D108C5"/>
    <w:pPr>
      <w:spacing w:after="200" w:line="240" w:lineRule="auto"/>
    </w:pPr>
    <w:rPr>
      <w:i/>
      <w:iCs/>
      <w:color w:val="0E2841" w:themeColor="text2"/>
      <w:sz w:val="18"/>
      <w:szCs w:val="18"/>
    </w:rPr>
  </w:style>
  <w:style w:type="character" w:styleId="Mention">
    <w:name w:val="Mention"/>
    <w:basedOn w:val="DefaultParagraphFont"/>
    <w:uiPriority w:val="99"/>
    <w:unhideWhenUsed/>
    <w:rsid w:val="00613C35"/>
    <w:rPr>
      <w:color w:val="2B579A"/>
      <w:shd w:val="clear" w:color="auto" w:fill="E1DFDD"/>
    </w:rPr>
  </w:style>
  <w:style w:type="character" w:styleId="UnresolvedMention">
    <w:name w:val="Unresolved Mention"/>
    <w:basedOn w:val="DefaultParagraphFont"/>
    <w:uiPriority w:val="99"/>
    <w:semiHidden/>
    <w:unhideWhenUsed/>
    <w:rsid w:val="00BB15AC"/>
    <w:rPr>
      <w:color w:val="605E5C"/>
      <w:shd w:val="clear" w:color="auto" w:fill="E1DFDD"/>
    </w:rPr>
  </w:style>
  <w:style w:type="table" w:styleId="PlainTable3">
    <w:name w:val="Plain Table 3"/>
    <w:basedOn w:val="TableNormal"/>
    <w:uiPriority w:val="43"/>
    <w:rsid w:val="001D693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D693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70F3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70F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337943">
      <w:bodyDiv w:val="1"/>
      <w:marLeft w:val="0"/>
      <w:marRight w:val="0"/>
      <w:marTop w:val="0"/>
      <w:marBottom w:val="0"/>
      <w:divBdr>
        <w:top w:val="none" w:sz="0" w:space="0" w:color="auto"/>
        <w:left w:val="none" w:sz="0" w:space="0" w:color="auto"/>
        <w:bottom w:val="none" w:sz="0" w:space="0" w:color="auto"/>
        <w:right w:val="none" w:sz="0" w:space="0" w:color="auto"/>
      </w:divBdr>
    </w:div>
    <w:div w:id="560096852">
      <w:bodyDiv w:val="1"/>
      <w:marLeft w:val="0"/>
      <w:marRight w:val="0"/>
      <w:marTop w:val="0"/>
      <w:marBottom w:val="0"/>
      <w:divBdr>
        <w:top w:val="none" w:sz="0" w:space="0" w:color="auto"/>
        <w:left w:val="none" w:sz="0" w:space="0" w:color="auto"/>
        <w:bottom w:val="none" w:sz="0" w:space="0" w:color="auto"/>
        <w:right w:val="none" w:sz="0" w:space="0" w:color="auto"/>
      </w:divBdr>
    </w:div>
    <w:div w:id="972171601">
      <w:bodyDiv w:val="1"/>
      <w:marLeft w:val="0"/>
      <w:marRight w:val="0"/>
      <w:marTop w:val="0"/>
      <w:marBottom w:val="0"/>
      <w:divBdr>
        <w:top w:val="none" w:sz="0" w:space="0" w:color="auto"/>
        <w:left w:val="none" w:sz="0" w:space="0" w:color="auto"/>
        <w:bottom w:val="none" w:sz="0" w:space="0" w:color="auto"/>
        <w:right w:val="none" w:sz="0" w:space="0" w:color="auto"/>
      </w:divBdr>
      <w:divsChild>
        <w:div w:id="1076634479">
          <w:marLeft w:val="0"/>
          <w:marRight w:val="0"/>
          <w:marTop w:val="150"/>
          <w:marBottom w:val="150"/>
          <w:divBdr>
            <w:top w:val="none" w:sz="0" w:space="0" w:color="auto"/>
            <w:left w:val="none" w:sz="0" w:space="0" w:color="auto"/>
            <w:bottom w:val="none" w:sz="0" w:space="0" w:color="auto"/>
            <w:right w:val="none" w:sz="0" w:space="0" w:color="auto"/>
          </w:divBdr>
          <w:divsChild>
            <w:div w:id="771896552">
              <w:marLeft w:val="0"/>
              <w:marRight w:val="0"/>
              <w:marTop w:val="0"/>
              <w:marBottom w:val="0"/>
              <w:divBdr>
                <w:top w:val="none" w:sz="0" w:space="0" w:color="auto"/>
                <w:left w:val="none" w:sz="0" w:space="0" w:color="auto"/>
                <w:bottom w:val="none" w:sz="0" w:space="0" w:color="auto"/>
                <w:right w:val="none" w:sz="0" w:space="0" w:color="auto"/>
              </w:divBdr>
            </w:div>
          </w:divsChild>
        </w:div>
        <w:div w:id="1222405222">
          <w:marLeft w:val="0"/>
          <w:marRight w:val="0"/>
          <w:marTop w:val="150"/>
          <w:marBottom w:val="150"/>
          <w:divBdr>
            <w:top w:val="none" w:sz="0" w:space="0" w:color="auto"/>
            <w:left w:val="none" w:sz="0" w:space="0" w:color="auto"/>
            <w:bottom w:val="none" w:sz="0" w:space="0" w:color="auto"/>
            <w:right w:val="none" w:sz="0" w:space="0" w:color="auto"/>
          </w:divBdr>
          <w:divsChild>
            <w:div w:id="19624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80107">
      <w:bodyDiv w:val="1"/>
      <w:marLeft w:val="0"/>
      <w:marRight w:val="0"/>
      <w:marTop w:val="0"/>
      <w:marBottom w:val="0"/>
      <w:divBdr>
        <w:top w:val="none" w:sz="0" w:space="0" w:color="auto"/>
        <w:left w:val="none" w:sz="0" w:space="0" w:color="auto"/>
        <w:bottom w:val="none" w:sz="0" w:space="0" w:color="auto"/>
        <w:right w:val="none" w:sz="0" w:space="0" w:color="auto"/>
      </w:divBdr>
    </w:div>
    <w:div w:id="1130976631">
      <w:bodyDiv w:val="1"/>
      <w:marLeft w:val="0"/>
      <w:marRight w:val="0"/>
      <w:marTop w:val="0"/>
      <w:marBottom w:val="0"/>
      <w:divBdr>
        <w:top w:val="none" w:sz="0" w:space="0" w:color="auto"/>
        <w:left w:val="none" w:sz="0" w:space="0" w:color="auto"/>
        <w:bottom w:val="none" w:sz="0" w:space="0" w:color="auto"/>
        <w:right w:val="none" w:sz="0" w:space="0" w:color="auto"/>
      </w:divBdr>
    </w:div>
    <w:div w:id="1177303750">
      <w:bodyDiv w:val="1"/>
      <w:marLeft w:val="0"/>
      <w:marRight w:val="0"/>
      <w:marTop w:val="0"/>
      <w:marBottom w:val="0"/>
      <w:divBdr>
        <w:top w:val="none" w:sz="0" w:space="0" w:color="auto"/>
        <w:left w:val="none" w:sz="0" w:space="0" w:color="auto"/>
        <w:bottom w:val="none" w:sz="0" w:space="0" w:color="auto"/>
        <w:right w:val="none" w:sz="0" w:space="0" w:color="auto"/>
      </w:divBdr>
    </w:div>
    <w:div w:id="1301613058">
      <w:bodyDiv w:val="1"/>
      <w:marLeft w:val="0"/>
      <w:marRight w:val="0"/>
      <w:marTop w:val="0"/>
      <w:marBottom w:val="0"/>
      <w:divBdr>
        <w:top w:val="none" w:sz="0" w:space="0" w:color="auto"/>
        <w:left w:val="none" w:sz="0" w:space="0" w:color="auto"/>
        <w:bottom w:val="none" w:sz="0" w:space="0" w:color="auto"/>
        <w:right w:val="none" w:sz="0" w:space="0" w:color="auto"/>
      </w:divBdr>
    </w:div>
    <w:div w:id="1456944949">
      <w:bodyDiv w:val="1"/>
      <w:marLeft w:val="0"/>
      <w:marRight w:val="0"/>
      <w:marTop w:val="0"/>
      <w:marBottom w:val="0"/>
      <w:divBdr>
        <w:top w:val="none" w:sz="0" w:space="0" w:color="auto"/>
        <w:left w:val="none" w:sz="0" w:space="0" w:color="auto"/>
        <w:bottom w:val="none" w:sz="0" w:space="0" w:color="auto"/>
        <w:right w:val="none" w:sz="0" w:space="0" w:color="auto"/>
      </w:divBdr>
    </w:div>
    <w:div w:id="1545829006">
      <w:bodyDiv w:val="1"/>
      <w:marLeft w:val="0"/>
      <w:marRight w:val="0"/>
      <w:marTop w:val="0"/>
      <w:marBottom w:val="0"/>
      <w:divBdr>
        <w:top w:val="none" w:sz="0" w:space="0" w:color="auto"/>
        <w:left w:val="none" w:sz="0" w:space="0" w:color="auto"/>
        <w:bottom w:val="none" w:sz="0" w:space="0" w:color="auto"/>
        <w:right w:val="none" w:sz="0" w:space="0" w:color="auto"/>
      </w:divBdr>
    </w:div>
    <w:div w:id="1592664799">
      <w:bodyDiv w:val="1"/>
      <w:marLeft w:val="0"/>
      <w:marRight w:val="0"/>
      <w:marTop w:val="0"/>
      <w:marBottom w:val="0"/>
      <w:divBdr>
        <w:top w:val="none" w:sz="0" w:space="0" w:color="auto"/>
        <w:left w:val="none" w:sz="0" w:space="0" w:color="auto"/>
        <w:bottom w:val="none" w:sz="0" w:space="0" w:color="auto"/>
        <w:right w:val="none" w:sz="0" w:space="0" w:color="auto"/>
      </w:divBdr>
    </w:div>
    <w:div w:id="1860044201">
      <w:bodyDiv w:val="1"/>
      <w:marLeft w:val="0"/>
      <w:marRight w:val="0"/>
      <w:marTop w:val="0"/>
      <w:marBottom w:val="0"/>
      <w:divBdr>
        <w:top w:val="none" w:sz="0" w:space="0" w:color="auto"/>
        <w:left w:val="none" w:sz="0" w:space="0" w:color="auto"/>
        <w:bottom w:val="none" w:sz="0" w:space="0" w:color="auto"/>
        <w:right w:val="none" w:sz="0" w:space="0" w:color="auto"/>
      </w:divBdr>
      <w:divsChild>
        <w:div w:id="1808740054">
          <w:marLeft w:val="0"/>
          <w:marRight w:val="0"/>
          <w:marTop w:val="150"/>
          <w:marBottom w:val="150"/>
          <w:divBdr>
            <w:top w:val="none" w:sz="0" w:space="0" w:color="auto"/>
            <w:left w:val="none" w:sz="0" w:space="0" w:color="auto"/>
            <w:bottom w:val="none" w:sz="0" w:space="0" w:color="auto"/>
            <w:right w:val="none" w:sz="0" w:space="0" w:color="auto"/>
          </w:divBdr>
          <w:divsChild>
            <w:div w:id="1627075957">
              <w:marLeft w:val="0"/>
              <w:marRight w:val="0"/>
              <w:marTop w:val="0"/>
              <w:marBottom w:val="0"/>
              <w:divBdr>
                <w:top w:val="none" w:sz="0" w:space="0" w:color="auto"/>
                <w:left w:val="none" w:sz="0" w:space="0" w:color="auto"/>
                <w:bottom w:val="none" w:sz="0" w:space="0" w:color="auto"/>
                <w:right w:val="none" w:sz="0" w:space="0" w:color="auto"/>
              </w:divBdr>
            </w:div>
          </w:divsChild>
        </w:div>
        <w:div w:id="1974021796">
          <w:marLeft w:val="0"/>
          <w:marRight w:val="0"/>
          <w:marTop w:val="150"/>
          <w:marBottom w:val="150"/>
          <w:divBdr>
            <w:top w:val="none" w:sz="0" w:space="0" w:color="auto"/>
            <w:left w:val="none" w:sz="0" w:space="0" w:color="auto"/>
            <w:bottom w:val="none" w:sz="0" w:space="0" w:color="auto"/>
            <w:right w:val="none" w:sz="0" w:space="0" w:color="auto"/>
          </w:divBdr>
          <w:divsChild>
            <w:div w:id="136698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377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DA787-C024-4331-9AAC-E7A945223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27</Pages>
  <Words>5853</Words>
  <Characters>33367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dc:creator>
  <cp:keywords/>
  <dc:description/>
  <cp:lastModifiedBy>Bhaskar, Janani</cp:lastModifiedBy>
  <cp:revision>11</cp:revision>
  <dcterms:created xsi:type="dcterms:W3CDTF">2024-12-12T14:17:00Z</dcterms:created>
  <dcterms:modified xsi:type="dcterms:W3CDTF">2025-03-05T17:56:00Z</dcterms:modified>
</cp:coreProperties>
</file>