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67E0" w14:textId="5108AA9A" w:rsid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15</w:t>
      </w:r>
    </w:p>
    <w:p w14:paraId="68FAF9A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7F48707A" w14:textId="50C24C77" w:rsidR="00771329" w:rsidRDefault="00771329" w:rsidP="0077132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0B0FD3">
        <w:rPr>
          <w:rFonts w:ascii="Times New Roman" w:hAnsi="Times New Roman" w:cs="Times New Roman"/>
          <w:b/>
          <w:bCs/>
        </w:rPr>
        <w:t>B Janani</w:t>
      </w:r>
      <w:r w:rsidR="002624F5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0B0FD3">
        <w:rPr>
          <w:rFonts w:ascii="Times New Roman" w:hAnsi="Times New Roman" w:cs="Times New Roman"/>
          <w:b/>
          <w:bCs/>
        </w:rPr>
        <w:t xml:space="preserve">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90FFF58" w14:textId="54713E9D" w:rsidR="00771329" w:rsidRDefault="00771329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0B0FD3">
        <w:rPr>
          <w:rFonts w:ascii="Times New Roman" w:hAnsi="Times New Roman" w:cs="Times New Roman"/>
          <w:b/>
          <w:bCs/>
        </w:rPr>
        <w:t>321100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CA4354">
        <w:rPr>
          <w:rFonts w:ascii="Times New Roman" w:hAnsi="Times New Roman" w:cs="Times New Roman"/>
          <w:b/>
          <w:bCs/>
        </w:rPr>
        <w:t>1</w:t>
      </w:r>
    </w:p>
    <w:p w14:paraId="15C392BC" w14:textId="77777777" w:rsidR="00771329" w:rsidRDefault="00771329" w:rsidP="00771329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C4C6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15) Design an interactive presentation in Figma explaining the issues in mobile IP.</w:t>
      </w:r>
    </w:p>
    <w:p w14:paraId="01BBFB71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Aim:</w:t>
      </w:r>
    </w:p>
    <w:p w14:paraId="23A9C05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To Design an interactive presentation in Figma explaining the issues in mobile IP</w:t>
      </w:r>
    </w:p>
    <w:p w14:paraId="4245B75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Procedure:</w:t>
      </w:r>
    </w:p>
    <w:p w14:paraId="079718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1. Define Presentation Structure</w:t>
      </w:r>
    </w:p>
    <w:p w14:paraId="4AA3851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2. Create a Figma Project</w:t>
      </w:r>
    </w:p>
    <w:p w14:paraId="7E3603D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3. Design Visual Elements</w:t>
      </w:r>
    </w:p>
    <w:p w14:paraId="793E67A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4. Make it Interactive</w:t>
      </w:r>
    </w:p>
    <w:p w14:paraId="3EA39371" w14:textId="51095991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5. Add Annotations and Explanations</w:t>
      </w:r>
    </w:p>
    <w:p w14:paraId="245C31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6. Incorporate Multimedia</w:t>
      </w:r>
    </w:p>
    <w:p w14:paraId="7FF3AC01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7. Storyboard Animation</w:t>
      </w:r>
    </w:p>
    <w:p w14:paraId="421AA5F0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8. Test the Prototype</w:t>
      </w:r>
    </w:p>
    <w:p w14:paraId="135CC08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9. Collaborate and Gather Feedback</w:t>
      </w:r>
    </w:p>
    <w:p w14:paraId="6852DACD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10. Finalize and Share</w:t>
      </w:r>
    </w:p>
    <w:p w14:paraId="4DA0C98E" w14:textId="77777777" w:rsidR="00771329" w:rsidRPr="00771329" w:rsidRDefault="00771329" w:rsidP="00771329">
      <w:pPr>
        <w:rPr>
          <w:rFonts w:ascii="Times New Roman" w:hAnsi="Times New Roman" w:cs="Times New Roman"/>
        </w:rPr>
      </w:pPr>
    </w:p>
    <w:p w14:paraId="2C6139AF" w14:textId="07B283F2" w:rsid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 xml:space="preserve">Step By Step </w:t>
      </w:r>
      <w:proofErr w:type="gramStart"/>
      <w:r w:rsidRPr="00771329">
        <w:rPr>
          <w:rFonts w:ascii="Times New Roman" w:hAnsi="Times New Roman" w:cs="Times New Roman"/>
          <w:b/>
          <w:bCs/>
        </w:rPr>
        <w:t>Procedure :</w:t>
      </w:r>
      <w:proofErr w:type="gramEnd"/>
    </w:p>
    <w:p w14:paraId="513EDD38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73B984B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667C7FC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08E7A548" w14:textId="1D93A13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9D2EA6" wp14:editId="00136476">
            <wp:extent cx="1333686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B409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687D7F5B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318BA7D7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Next Page:</w:t>
      </w:r>
    </w:p>
    <w:p w14:paraId="55B2BE84" w14:textId="0FEA3E77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B09EA" wp14:editId="2D680FB4">
            <wp:extent cx="1486107" cy="3153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BEDF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Final Step:</w:t>
      </w:r>
    </w:p>
    <w:p w14:paraId="52FE4096" w14:textId="7AB3DCA0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23E1AE" wp14:editId="3895BE48">
            <wp:extent cx="5534797" cy="293410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09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Prototype:</w:t>
      </w:r>
    </w:p>
    <w:p w14:paraId="53B79904" w14:textId="0F267E1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C0BDB4" wp14:editId="473A91CF">
            <wp:extent cx="4982270" cy="4267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614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Result:</w:t>
      </w:r>
    </w:p>
    <w:p w14:paraId="5E39DF1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Hence the interactive presentation in Figma explaining the issues in mobile IP is created</w:t>
      </w:r>
    </w:p>
    <w:p w14:paraId="4C2CA61C" w14:textId="6D318AA4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and executed successfully.</w:t>
      </w:r>
    </w:p>
    <w:sectPr w:rsidR="00771329" w:rsidRPr="0077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29"/>
    <w:rsid w:val="000B0FD3"/>
    <w:rsid w:val="002624F5"/>
    <w:rsid w:val="004907EC"/>
    <w:rsid w:val="00562167"/>
    <w:rsid w:val="006D7670"/>
    <w:rsid w:val="00771329"/>
    <w:rsid w:val="00CA4354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4A1"/>
  <w15:chartTrackingRefBased/>
  <w15:docId w15:val="{2155EED0-6F5D-4D23-A7C8-77671E77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Janani Bhasskargopal</cp:lastModifiedBy>
  <cp:revision>2</cp:revision>
  <dcterms:created xsi:type="dcterms:W3CDTF">2026-08-03T05:11:00Z</dcterms:created>
  <dcterms:modified xsi:type="dcterms:W3CDTF">2026-08-03T05:11:00Z</dcterms:modified>
</cp:coreProperties>
</file>