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7EE3" w14:textId="16DBF437" w:rsidR="00425C13" w:rsidRDefault="00664F8F" w:rsidP="0054327D">
      <w:pPr>
        <w:pBdr>
          <w:bottom w:val="single" w:sz="4" w:space="1" w:color="auto"/>
        </w:pBdr>
        <w:jc w:val="center"/>
      </w:pPr>
      <w:r>
        <w:rPr>
          <w:b/>
          <w:sz w:val="34"/>
        </w:rPr>
        <w:t xml:space="preserve">Empathy </w:t>
      </w:r>
      <w:r w:rsidR="003C33A1">
        <w:rPr>
          <w:b/>
          <w:sz w:val="34"/>
        </w:rPr>
        <w:t>M</w:t>
      </w:r>
      <w:r>
        <w:rPr>
          <w:b/>
          <w:sz w:val="34"/>
        </w:rPr>
        <w:t xml:space="preserve">ap </w:t>
      </w:r>
      <w:r w:rsidR="003C33A1">
        <w:rPr>
          <w:b/>
          <w:sz w:val="34"/>
        </w:rPr>
        <w:t>C</w:t>
      </w:r>
      <w:r>
        <w:rPr>
          <w:b/>
          <w:sz w:val="34"/>
        </w:rPr>
        <w:t>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54327D" w14:paraId="66FDACF1" w14:textId="77777777" w:rsidTr="0054327D">
        <w:tc>
          <w:tcPr>
            <w:tcW w:w="5220" w:type="dxa"/>
          </w:tcPr>
          <w:p w14:paraId="7DD6D3A5" w14:textId="5C697F2B" w:rsidR="0054327D" w:rsidRPr="0054327D" w:rsidRDefault="0054327D">
            <w:pPr>
              <w:pStyle w:val="Heading1"/>
              <w:rPr>
                <w:color w:val="000000" w:themeColor="text1"/>
              </w:rPr>
            </w:pPr>
            <w:r w:rsidRPr="0054327D"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358268DD" w14:textId="0C8B922A" w:rsidR="0054327D" w:rsidRPr="0054327D" w:rsidRDefault="0054327D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54327D" w14:paraId="254AC852" w14:textId="77777777" w:rsidTr="0054327D">
        <w:tc>
          <w:tcPr>
            <w:tcW w:w="5220" w:type="dxa"/>
          </w:tcPr>
          <w:p w14:paraId="2CE07E68" w14:textId="1186050E" w:rsidR="0054327D" w:rsidRPr="0054327D" w:rsidRDefault="00822F0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3B5E21FD" w14:textId="62647B17" w:rsidR="0054327D" w:rsidRPr="0054327D" w:rsidRDefault="00822F0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54327D" w14:paraId="2294A3D5" w14:textId="77777777" w:rsidTr="0054327D">
        <w:tc>
          <w:tcPr>
            <w:tcW w:w="5220" w:type="dxa"/>
          </w:tcPr>
          <w:p w14:paraId="40F3AA5C" w14:textId="1DE78CDE" w:rsidR="0054327D" w:rsidRPr="0054327D" w:rsidRDefault="00822F0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Title</w:t>
            </w:r>
          </w:p>
        </w:tc>
        <w:tc>
          <w:tcPr>
            <w:tcW w:w="5220" w:type="dxa"/>
          </w:tcPr>
          <w:p w14:paraId="5EDB6A94" w14:textId="4BAFDD2B" w:rsidR="0054327D" w:rsidRPr="0054327D" w:rsidRDefault="00822F0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5DDA02FD" w14:textId="77777777" w:rsidR="0054327D" w:rsidRDefault="0054327D">
      <w:pPr>
        <w:pStyle w:val="Heading1"/>
      </w:pPr>
    </w:p>
    <w:p w14:paraId="1C51E95A" w14:textId="69863CDE" w:rsidR="00425C13" w:rsidRDefault="00664F8F">
      <w:pPr>
        <w:pStyle w:val="Heading1"/>
      </w:pPr>
      <w:r>
        <w:t>3. 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25C13" w14:paraId="55CED6E3" w14:textId="77777777">
        <w:trPr>
          <w:jc w:val="center"/>
        </w:trPr>
        <w:tc>
          <w:tcPr>
            <w:tcW w:w="5112" w:type="dxa"/>
          </w:tcPr>
          <w:p w14:paraId="0D71ED87" w14:textId="77777777" w:rsidR="00425C13" w:rsidRDefault="00664F8F">
            <w:r>
              <w:t>Empathy Area</w:t>
            </w:r>
          </w:p>
        </w:tc>
        <w:tc>
          <w:tcPr>
            <w:tcW w:w="5112" w:type="dxa"/>
          </w:tcPr>
          <w:p w14:paraId="66B200A0" w14:textId="77777777" w:rsidR="00425C13" w:rsidRDefault="00664F8F">
            <w:r>
              <w:t>Author / Content Creator</w:t>
            </w:r>
          </w:p>
        </w:tc>
      </w:tr>
      <w:tr w:rsidR="00425C13" w14:paraId="62058F55" w14:textId="77777777">
        <w:trPr>
          <w:jc w:val="center"/>
        </w:trPr>
        <w:tc>
          <w:tcPr>
            <w:tcW w:w="5112" w:type="dxa"/>
          </w:tcPr>
          <w:p w14:paraId="7B16975B" w14:textId="77777777" w:rsidR="00425C13" w:rsidRDefault="00664F8F">
            <w:r>
              <w:t>Says</w:t>
            </w:r>
          </w:p>
        </w:tc>
        <w:tc>
          <w:tcPr>
            <w:tcW w:w="5112" w:type="dxa"/>
          </w:tcPr>
          <w:p w14:paraId="2CB9768B" w14:textId="77777777" w:rsidR="00425C13" w:rsidRDefault="00664F8F">
            <w:r>
              <w:t>I need to create blogs quickly and keep drafts organized.</w:t>
            </w:r>
          </w:p>
        </w:tc>
      </w:tr>
      <w:tr w:rsidR="00425C13" w14:paraId="4CBAB164" w14:textId="77777777">
        <w:trPr>
          <w:jc w:val="center"/>
        </w:trPr>
        <w:tc>
          <w:tcPr>
            <w:tcW w:w="5112" w:type="dxa"/>
          </w:tcPr>
          <w:p w14:paraId="0A588BBF" w14:textId="77777777" w:rsidR="00425C13" w:rsidRDefault="00664F8F">
            <w:r>
              <w:t>Thinks</w:t>
            </w:r>
          </w:p>
        </w:tc>
        <w:tc>
          <w:tcPr>
            <w:tcW w:w="5112" w:type="dxa"/>
          </w:tcPr>
          <w:p w14:paraId="01F5C607" w14:textId="77777777" w:rsidR="00425C13" w:rsidRDefault="00664F8F">
            <w:r>
              <w:t>My content should be structured, secure and easy to discover.</w:t>
            </w:r>
          </w:p>
        </w:tc>
      </w:tr>
      <w:tr w:rsidR="00425C13" w14:paraId="6FC21B1E" w14:textId="77777777">
        <w:trPr>
          <w:jc w:val="center"/>
        </w:trPr>
        <w:tc>
          <w:tcPr>
            <w:tcW w:w="5112" w:type="dxa"/>
          </w:tcPr>
          <w:p w14:paraId="313421AC" w14:textId="77777777" w:rsidR="00425C13" w:rsidRDefault="00664F8F">
            <w:r>
              <w:t>Does</w:t>
            </w:r>
          </w:p>
        </w:tc>
        <w:tc>
          <w:tcPr>
            <w:tcW w:w="5112" w:type="dxa"/>
          </w:tcPr>
          <w:p w14:paraId="37FC93E2" w14:textId="77777777" w:rsidR="00425C13" w:rsidRDefault="00664F8F">
            <w:r>
              <w:t>Creates posts, uses categories/tags and manages media paths.</w:t>
            </w:r>
          </w:p>
        </w:tc>
      </w:tr>
      <w:tr w:rsidR="00425C13" w14:paraId="519603D6" w14:textId="77777777">
        <w:trPr>
          <w:jc w:val="center"/>
        </w:trPr>
        <w:tc>
          <w:tcPr>
            <w:tcW w:w="5112" w:type="dxa"/>
          </w:tcPr>
          <w:p w14:paraId="04973BD2" w14:textId="77777777" w:rsidR="00425C13" w:rsidRDefault="00664F8F">
            <w:r>
              <w:t>Feels</w:t>
            </w:r>
          </w:p>
        </w:tc>
        <w:tc>
          <w:tcPr>
            <w:tcW w:w="5112" w:type="dxa"/>
          </w:tcPr>
          <w:p w14:paraId="38DEACC0" w14:textId="77777777" w:rsidR="00425C13" w:rsidRDefault="00664F8F">
            <w:r>
              <w:t>Time pressure from repetitive management work.</w:t>
            </w:r>
          </w:p>
        </w:tc>
      </w:tr>
      <w:tr w:rsidR="00425C13" w14:paraId="6F9F6D46" w14:textId="77777777">
        <w:trPr>
          <w:jc w:val="center"/>
        </w:trPr>
        <w:tc>
          <w:tcPr>
            <w:tcW w:w="5112" w:type="dxa"/>
          </w:tcPr>
          <w:p w14:paraId="031E0A87" w14:textId="77777777" w:rsidR="00425C13" w:rsidRDefault="00664F8F">
            <w:r>
              <w:t>Pains</w:t>
            </w:r>
          </w:p>
        </w:tc>
        <w:tc>
          <w:tcPr>
            <w:tcW w:w="5112" w:type="dxa"/>
          </w:tcPr>
          <w:p w14:paraId="32869218" w14:textId="77777777" w:rsidR="00425C13" w:rsidRDefault="00664F8F">
            <w:r>
              <w:t>Drafts, approval delays, moderation and media handling.</w:t>
            </w:r>
          </w:p>
        </w:tc>
      </w:tr>
      <w:tr w:rsidR="00425C13" w14:paraId="191B5556" w14:textId="77777777">
        <w:trPr>
          <w:jc w:val="center"/>
        </w:trPr>
        <w:tc>
          <w:tcPr>
            <w:tcW w:w="5112" w:type="dxa"/>
          </w:tcPr>
          <w:p w14:paraId="522FFD01" w14:textId="77777777" w:rsidR="00425C13" w:rsidRDefault="00664F8F">
            <w:r>
              <w:t>Gains</w:t>
            </w:r>
          </w:p>
        </w:tc>
        <w:tc>
          <w:tcPr>
            <w:tcW w:w="5112" w:type="dxa"/>
          </w:tcPr>
          <w:p w14:paraId="160A02D5" w14:textId="77777777" w:rsidR="00425C13" w:rsidRDefault="00664F8F">
            <w:r>
              <w:t>Centralized API, AI generation, summarization and RBAC.</w:t>
            </w:r>
          </w:p>
        </w:tc>
      </w:tr>
    </w:tbl>
    <w:p w14:paraId="48A5814F" w14:textId="77777777" w:rsidR="00425C13" w:rsidRDefault="00664F8F">
      <w:pPr>
        <w:pStyle w:val="Heading1"/>
      </w:pPr>
      <w:r>
        <w:t>Editor /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25C13" w14:paraId="79C06C25" w14:textId="77777777">
        <w:trPr>
          <w:jc w:val="center"/>
        </w:trPr>
        <w:tc>
          <w:tcPr>
            <w:tcW w:w="5112" w:type="dxa"/>
          </w:tcPr>
          <w:p w14:paraId="105E8EF7" w14:textId="77777777" w:rsidR="00425C13" w:rsidRDefault="00664F8F">
            <w:r>
              <w:t>Area</w:t>
            </w:r>
          </w:p>
        </w:tc>
        <w:tc>
          <w:tcPr>
            <w:tcW w:w="5112" w:type="dxa"/>
          </w:tcPr>
          <w:p w14:paraId="169F565A" w14:textId="77777777" w:rsidR="00425C13" w:rsidRDefault="00664F8F">
            <w:r>
              <w:t>Observation</w:t>
            </w:r>
          </w:p>
        </w:tc>
      </w:tr>
      <w:tr w:rsidR="00425C13" w14:paraId="123C2CDC" w14:textId="77777777">
        <w:trPr>
          <w:jc w:val="center"/>
        </w:trPr>
        <w:tc>
          <w:tcPr>
            <w:tcW w:w="5112" w:type="dxa"/>
          </w:tcPr>
          <w:p w14:paraId="6601C325" w14:textId="77777777" w:rsidR="00425C13" w:rsidRDefault="00664F8F">
            <w:r>
              <w:t>Says</w:t>
            </w:r>
          </w:p>
        </w:tc>
        <w:tc>
          <w:tcPr>
            <w:tcW w:w="5112" w:type="dxa"/>
          </w:tcPr>
          <w:p w14:paraId="6CA85E72" w14:textId="77777777" w:rsidR="00425C13" w:rsidRDefault="00664F8F">
            <w:r>
              <w:t>Content must be reviewed and managed securely.</w:t>
            </w:r>
          </w:p>
        </w:tc>
      </w:tr>
      <w:tr w:rsidR="00425C13" w14:paraId="1DFAF186" w14:textId="77777777">
        <w:trPr>
          <w:jc w:val="center"/>
        </w:trPr>
        <w:tc>
          <w:tcPr>
            <w:tcW w:w="5112" w:type="dxa"/>
          </w:tcPr>
          <w:p w14:paraId="2991A7B3" w14:textId="77777777" w:rsidR="00425C13" w:rsidRDefault="00664F8F">
            <w:r>
              <w:t>Does</w:t>
            </w:r>
          </w:p>
        </w:tc>
        <w:tc>
          <w:tcPr>
            <w:tcW w:w="5112" w:type="dxa"/>
          </w:tcPr>
          <w:p w14:paraId="53DB4535" w14:textId="77777777" w:rsidR="00425C13" w:rsidRDefault="00664F8F">
            <w:r>
              <w:t>Reviews queues, publishing status, comments and privileges.</w:t>
            </w:r>
          </w:p>
        </w:tc>
      </w:tr>
      <w:tr w:rsidR="00425C13" w14:paraId="1F0FE210" w14:textId="77777777">
        <w:trPr>
          <w:jc w:val="center"/>
        </w:trPr>
        <w:tc>
          <w:tcPr>
            <w:tcW w:w="5112" w:type="dxa"/>
          </w:tcPr>
          <w:p w14:paraId="3F107167" w14:textId="77777777" w:rsidR="00425C13" w:rsidRDefault="00664F8F">
            <w:r>
              <w:t>Pains</w:t>
            </w:r>
          </w:p>
        </w:tc>
        <w:tc>
          <w:tcPr>
            <w:tcW w:w="5112" w:type="dxa"/>
          </w:tcPr>
          <w:p w14:paraId="74DB6072" w14:textId="77777777" w:rsidR="00425C13" w:rsidRDefault="00664F8F">
            <w:r>
              <w:t>Approval, moderation and user-management workload.</w:t>
            </w:r>
          </w:p>
        </w:tc>
      </w:tr>
      <w:tr w:rsidR="00425C13" w14:paraId="4259868C" w14:textId="77777777">
        <w:trPr>
          <w:jc w:val="center"/>
        </w:trPr>
        <w:tc>
          <w:tcPr>
            <w:tcW w:w="5112" w:type="dxa"/>
          </w:tcPr>
          <w:p w14:paraId="3F6041F9" w14:textId="77777777" w:rsidR="00425C13" w:rsidRDefault="00664F8F">
            <w:r>
              <w:t>Gains</w:t>
            </w:r>
          </w:p>
        </w:tc>
        <w:tc>
          <w:tcPr>
            <w:tcW w:w="5112" w:type="dxa"/>
          </w:tcPr>
          <w:p w14:paraId="6ACFD634" w14:textId="77777777" w:rsidR="00425C13" w:rsidRDefault="00664F8F">
            <w:r>
              <w:t>Protected endpoints, role matrix and centralized workflow.</w:t>
            </w:r>
          </w:p>
        </w:tc>
      </w:tr>
    </w:tbl>
    <w:p w14:paraId="7F8B73DC" w14:textId="77777777" w:rsidR="00425C13" w:rsidRDefault="00664F8F">
      <w:pPr>
        <w:pStyle w:val="Heading1"/>
      </w:pPr>
      <w:r>
        <w:t>Reader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25C13" w14:paraId="628598F2" w14:textId="77777777">
        <w:trPr>
          <w:jc w:val="center"/>
        </w:trPr>
        <w:tc>
          <w:tcPr>
            <w:tcW w:w="5112" w:type="dxa"/>
          </w:tcPr>
          <w:p w14:paraId="23E8B84F" w14:textId="77777777" w:rsidR="00425C13" w:rsidRDefault="00664F8F">
            <w:r>
              <w:t>Area</w:t>
            </w:r>
          </w:p>
        </w:tc>
        <w:tc>
          <w:tcPr>
            <w:tcW w:w="5112" w:type="dxa"/>
          </w:tcPr>
          <w:p w14:paraId="31F36C11" w14:textId="77777777" w:rsidR="00425C13" w:rsidRDefault="00664F8F">
            <w:r>
              <w:t>Observation</w:t>
            </w:r>
          </w:p>
        </w:tc>
      </w:tr>
      <w:tr w:rsidR="00425C13" w14:paraId="53969D25" w14:textId="77777777">
        <w:trPr>
          <w:jc w:val="center"/>
        </w:trPr>
        <w:tc>
          <w:tcPr>
            <w:tcW w:w="5112" w:type="dxa"/>
          </w:tcPr>
          <w:p w14:paraId="3A4974C6" w14:textId="77777777" w:rsidR="00425C13" w:rsidRDefault="00664F8F">
            <w:r>
              <w:t>Says</w:t>
            </w:r>
          </w:p>
        </w:tc>
        <w:tc>
          <w:tcPr>
            <w:tcW w:w="5112" w:type="dxa"/>
          </w:tcPr>
          <w:p w14:paraId="2F11A93F" w14:textId="77777777" w:rsidR="00425C13" w:rsidRDefault="00664F8F">
            <w:r>
              <w:t>I want to read published posts and comment.</w:t>
            </w:r>
          </w:p>
        </w:tc>
      </w:tr>
      <w:tr w:rsidR="00425C13" w14:paraId="0DC847F3" w14:textId="77777777">
        <w:trPr>
          <w:jc w:val="center"/>
        </w:trPr>
        <w:tc>
          <w:tcPr>
            <w:tcW w:w="5112" w:type="dxa"/>
          </w:tcPr>
          <w:p w14:paraId="54176450" w14:textId="77777777" w:rsidR="00425C13" w:rsidRDefault="00664F8F">
            <w:r>
              <w:t>Does</w:t>
            </w:r>
          </w:p>
        </w:tc>
        <w:tc>
          <w:tcPr>
            <w:tcW w:w="5112" w:type="dxa"/>
          </w:tcPr>
          <w:p w14:paraId="20704308" w14:textId="77777777" w:rsidR="00425C13" w:rsidRDefault="00664F8F">
            <w:r>
              <w:t>Queries routes and submits comments.</w:t>
            </w:r>
          </w:p>
        </w:tc>
      </w:tr>
      <w:tr w:rsidR="00425C13" w14:paraId="0BD92B1C" w14:textId="77777777">
        <w:trPr>
          <w:jc w:val="center"/>
        </w:trPr>
        <w:tc>
          <w:tcPr>
            <w:tcW w:w="5112" w:type="dxa"/>
          </w:tcPr>
          <w:p w14:paraId="577CF80A" w14:textId="77777777" w:rsidR="00425C13" w:rsidRDefault="00664F8F">
            <w:r>
              <w:t>Pains</w:t>
            </w:r>
          </w:p>
        </w:tc>
        <w:tc>
          <w:tcPr>
            <w:tcW w:w="5112" w:type="dxa"/>
          </w:tcPr>
          <w:p w14:paraId="70446B66" w14:textId="77777777" w:rsidR="00425C13" w:rsidRDefault="00664F8F">
            <w:r>
              <w:t>Difficulty discovering relevant content.</w:t>
            </w:r>
          </w:p>
        </w:tc>
      </w:tr>
      <w:tr w:rsidR="00425C13" w14:paraId="6ADEE67C" w14:textId="77777777">
        <w:trPr>
          <w:jc w:val="center"/>
        </w:trPr>
        <w:tc>
          <w:tcPr>
            <w:tcW w:w="5112" w:type="dxa"/>
          </w:tcPr>
          <w:p w14:paraId="255778D0" w14:textId="77777777" w:rsidR="00425C13" w:rsidRDefault="00664F8F">
            <w:r>
              <w:t>Gains</w:t>
            </w:r>
          </w:p>
        </w:tc>
        <w:tc>
          <w:tcPr>
            <w:tcW w:w="5112" w:type="dxa"/>
          </w:tcPr>
          <w:p w14:paraId="27C27A69" w14:textId="77777777" w:rsidR="00425C13" w:rsidRDefault="00664F8F">
            <w:r>
              <w:t>Published content, search/category support and comments.</w:t>
            </w:r>
          </w:p>
        </w:tc>
      </w:tr>
    </w:tbl>
    <w:p w14:paraId="75CFCF10" w14:textId="77777777" w:rsidR="00664F8F" w:rsidRDefault="00664F8F"/>
    <w:sectPr w:rsidR="00664F8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349742">
    <w:abstractNumId w:val="8"/>
  </w:num>
  <w:num w:numId="2" w16cid:durableId="343553259">
    <w:abstractNumId w:val="6"/>
  </w:num>
  <w:num w:numId="3" w16cid:durableId="2121220147">
    <w:abstractNumId w:val="5"/>
  </w:num>
  <w:num w:numId="4" w16cid:durableId="1228682397">
    <w:abstractNumId w:val="4"/>
  </w:num>
  <w:num w:numId="5" w16cid:durableId="38941379">
    <w:abstractNumId w:val="7"/>
  </w:num>
  <w:num w:numId="6" w16cid:durableId="1212495172">
    <w:abstractNumId w:val="3"/>
  </w:num>
  <w:num w:numId="7" w16cid:durableId="1749765974">
    <w:abstractNumId w:val="2"/>
  </w:num>
  <w:num w:numId="8" w16cid:durableId="111561979">
    <w:abstractNumId w:val="1"/>
  </w:num>
  <w:num w:numId="9" w16cid:durableId="192329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3A1"/>
    <w:rsid w:val="003E050E"/>
    <w:rsid w:val="00425C13"/>
    <w:rsid w:val="0054327D"/>
    <w:rsid w:val="00664F8F"/>
    <w:rsid w:val="00822F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B2DC3C-9C53-40CC-A082-078A0EF9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4</cp:revision>
  <dcterms:created xsi:type="dcterms:W3CDTF">2013-12-23T23:15:00Z</dcterms:created>
  <dcterms:modified xsi:type="dcterms:W3CDTF">2026-09-29T18:05:00Z</dcterms:modified>
  <cp:category/>
</cp:coreProperties>
</file>