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6727" w14:textId="77777777" w:rsidR="003A1C45" w:rsidRDefault="003A1C45" w:rsidP="00063AE8">
      <w:pPr>
        <w:spacing w:after="80" w:line="360" w:lineRule="auto"/>
        <w:jc w:val="center"/>
        <w:rPr>
          <w:rFonts w:ascii="Times New Roman" w:eastAsia="Times New Roman" w:hAnsi="Times New Roman" w:cs="Latha"/>
          <w:b/>
          <w:caps/>
          <w:sz w:val="28"/>
          <w:szCs w:val="32"/>
          <w:lang w:bidi="ta-IN"/>
        </w:rPr>
      </w:pPr>
      <w:bookmarkStart w:id="0" w:name="_Ref51235407"/>
      <w:r>
        <w:rPr>
          <w:rFonts w:ascii="Times New Roman" w:eastAsia="Times New Roman" w:hAnsi="Times New Roman" w:cs="Latha"/>
          <w:b/>
          <w:caps/>
          <w:sz w:val="28"/>
          <w:szCs w:val="32"/>
          <w:lang w:bidi="ta-IN"/>
        </w:rPr>
        <w:t>CHAPTER 1</w:t>
      </w:r>
    </w:p>
    <w:p w14:paraId="00BE21A8" w14:textId="77777777" w:rsidR="003A1C45" w:rsidRPr="003A1C45" w:rsidRDefault="003A1C45" w:rsidP="00063AE8">
      <w:pPr>
        <w:spacing w:after="80" w:line="360" w:lineRule="auto"/>
        <w:jc w:val="center"/>
        <w:rPr>
          <w:rFonts w:ascii="Times New Roman" w:eastAsia="Times New Roman" w:hAnsi="Times New Roman" w:cs="Latha"/>
          <w:b/>
          <w:caps/>
          <w:sz w:val="28"/>
          <w:szCs w:val="32"/>
          <w:lang w:bidi="ta-IN"/>
        </w:rPr>
      </w:pPr>
      <w:r w:rsidRPr="003A1C45">
        <w:rPr>
          <w:rFonts w:ascii="Times New Roman" w:eastAsia="Times New Roman" w:hAnsi="Times New Roman" w:cs="Latha"/>
          <w:b/>
          <w:caps/>
          <w:sz w:val="28"/>
          <w:szCs w:val="32"/>
          <w:lang w:bidi="ta-IN"/>
        </w:rPr>
        <w:t>INTRODUCTION</w:t>
      </w:r>
      <w:bookmarkEnd w:id="0"/>
    </w:p>
    <w:p w14:paraId="191DDF62" w14:textId="77777777" w:rsidR="00CE31F7" w:rsidRPr="00083307" w:rsidRDefault="00CE31F7" w:rsidP="00CE31F7">
      <w:pPr>
        <w:pStyle w:val="Heading2"/>
        <w:spacing w:after="0" w:line="360" w:lineRule="auto"/>
        <w:rPr>
          <w:szCs w:val="26"/>
        </w:rPr>
      </w:pPr>
      <w:bookmarkStart w:id="1" w:name="_Rice"/>
      <w:bookmarkEnd w:id="1"/>
      <w:r w:rsidRPr="00083307">
        <w:rPr>
          <w:szCs w:val="26"/>
        </w:rPr>
        <w:t xml:space="preserve">1.1 </w:t>
      </w:r>
      <w:r w:rsidR="00CB7F6E" w:rsidRPr="00083307">
        <w:rPr>
          <w:szCs w:val="26"/>
        </w:rPr>
        <w:t>Introduction</w:t>
      </w:r>
    </w:p>
    <w:p w14:paraId="26A68488" w14:textId="77777777" w:rsidR="00083307" w:rsidRPr="00083307" w:rsidRDefault="00083307" w:rsidP="00957B53">
      <w:pPr>
        <w:spacing w:after="0" w:line="360" w:lineRule="auto"/>
        <w:jc w:val="both"/>
        <w:rPr>
          <w:rFonts w:ascii="Times New Roman" w:hAnsi="Times New Roman" w:cs="Times New Roman"/>
          <w:sz w:val="24"/>
          <w:szCs w:val="24"/>
        </w:rPr>
      </w:pPr>
      <w:r w:rsidRPr="00083307">
        <w:rPr>
          <w:rFonts w:ascii="Times New Roman" w:hAnsi="Times New Roman" w:cs="Times New Roman"/>
          <w:sz w:val="24"/>
          <w:szCs w:val="24"/>
        </w:rPr>
        <w:t>Food waste is a major problem in society, while many people and communities still face difficulties in accessing sufficient food. Restaurants, hotels, hostels, college canteens, and individuals often have surplus food that may remain unused and eventually become waste. At the same time, NGOs and volunteers can help redistribute suitable surplus food to people in need, but the process is often handled manually and lacks proper coordination.</w:t>
      </w:r>
    </w:p>
    <w:p w14:paraId="5D3713AC" w14:textId="77777777" w:rsidR="00083307" w:rsidRPr="00083307" w:rsidRDefault="00083307" w:rsidP="00957B53">
      <w:pPr>
        <w:spacing w:after="0" w:line="360" w:lineRule="auto"/>
        <w:jc w:val="both"/>
        <w:rPr>
          <w:rFonts w:ascii="Times New Roman" w:hAnsi="Times New Roman" w:cs="Times New Roman"/>
          <w:sz w:val="24"/>
          <w:szCs w:val="24"/>
        </w:rPr>
      </w:pPr>
      <w:proofErr w:type="spellStart"/>
      <w:r w:rsidRPr="00083307">
        <w:rPr>
          <w:rFonts w:ascii="Times New Roman" w:hAnsi="Times New Roman" w:cs="Times New Roman"/>
          <w:sz w:val="24"/>
          <w:szCs w:val="24"/>
        </w:rPr>
        <w:t>FoodRescue</w:t>
      </w:r>
      <w:proofErr w:type="spellEnd"/>
      <w:r w:rsidRPr="00083307">
        <w:rPr>
          <w:rFonts w:ascii="Times New Roman" w:hAnsi="Times New Roman" w:cs="Times New Roman"/>
          <w:sz w:val="24"/>
          <w:szCs w:val="24"/>
        </w:rPr>
        <w:t xml:space="preserve"> – Smart Surplus Food Redistribution &amp; Rescue Coordination Platform is a web-based application developed using the MERN Stack, which consists of MongoDB, Express.js, React.js, and Node.js. The system provides a common platform for donors, NGOs, volunteers, and administrators to coordinate the collection and redistribution of surplus food.</w:t>
      </w:r>
    </w:p>
    <w:p w14:paraId="24FA8527" w14:textId="77777777" w:rsidR="00083307" w:rsidRPr="00083307" w:rsidRDefault="00083307" w:rsidP="00957B53">
      <w:pPr>
        <w:spacing w:after="0" w:line="360" w:lineRule="auto"/>
        <w:jc w:val="both"/>
        <w:rPr>
          <w:rFonts w:ascii="Times New Roman" w:hAnsi="Times New Roman" w:cs="Times New Roman"/>
          <w:sz w:val="24"/>
          <w:szCs w:val="24"/>
        </w:rPr>
      </w:pPr>
      <w:r w:rsidRPr="00083307">
        <w:rPr>
          <w:rFonts w:ascii="Times New Roman" w:hAnsi="Times New Roman" w:cs="Times New Roman"/>
          <w:sz w:val="24"/>
          <w:szCs w:val="24"/>
        </w:rPr>
        <w:t>The platform allows donors to register available surplus food by providing details such as food name, quantity, food type, preparation time, pickup deadline, and location. NGOs can view available food donations and accept suitable donations. Volunteers can be assigned to collect the food from the donor and deliver it to the respective NGO.</w:t>
      </w:r>
    </w:p>
    <w:p w14:paraId="39D2F093" w14:textId="77777777" w:rsidR="00083307" w:rsidRPr="00083307" w:rsidRDefault="00083307" w:rsidP="00957B53">
      <w:pPr>
        <w:spacing w:after="0" w:line="360" w:lineRule="auto"/>
        <w:jc w:val="both"/>
        <w:rPr>
          <w:rFonts w:ascii="Times New Roman" w:hAnsi="Times New Roman" w:cs="Times New Roman"/>
          <w:sz w:val="24"/>
          <w:szCs w:val="24"/>
        </w:rPr>
      </w:pPr>
      <w:r w:rsidRPr="00083307">
        <w:rPr>
          <w:rFonts w:ascii="Times New Roman" w:hAnsi="Times New Roman" w:cs="Times New Roman"/>
          <w:sz w:val="24"/>
          <w:szCs w:val="24"/>
        </w:rPr>
        <w:t xml:space="preserve">The system also maintains the status of every donation from creation to successful delivery. By connecting donors, NGOs, and volunteers through a single platform, </w:t>
      </w:r>
      <w:proofErr w:type="spellStart"/>
      <w:r w:rsidRPr="00083307">
        <w:rPr>
          <w:rFonts w:ascii="Times New Roman" w:hAnsi="Times New Roman" w:cs="Times New Roman"/>
          <w:sz w:val="24"/>
          <w:szCs w:val="24"/>
        </w:rPr>
        <w:t>FoodRescue</w:t>
      </w:r>
      <w:proofErr w:type="spellEnd"/>
      <w:r w:rsidRPr="00083307">
        <w:rPr>
          <w:rFonts w:ascii="Times New Roman" w:hAnsi="Times New Roman" w:cs="Times New Roman"/>
          <w:sz w:val="24"/>
          <w:szCs w:val="24"/>
        </w:rPr>
        <w:t xml:space="preserve"> aims to make surplus food redistribution more organized, efficient, and transparent.</w:t>
      </w:r>
    </w:p>
    <w:p w14:paraId="2A0F72AB" w14:textId="77777777" w:rsidR="00CE31F7" w:rsidRPr="00CE31F7" w:rsidRDefault="00CE31F7" w:rsidP="00957B53">
      <w:pPr>
        <w:spacing w:after="0" w:line="360" w:lineRule="auto"/>
        <w:jc w:val="both"/>
        <w:rPr>
          <w:rFonts w:ascii="Times New Roman" w:hAnsi="Times New Roman" w:cs="Times New Roman"/>
          <w:sz w:val="24"/>
          <w:szCs w:val="24"/>
        </w:rPr>
      </w:pPr>
    </w:p>
    <w:p w14:paraId="36B87FAD" w14:textId="77777777" w:rsidR="00957B53" w:rsidRDefault="00CE31F7" w:rsidP="00957B53">
      <w:pPr>
        <w:pStyle w:val="Heading2"/>
        <w:spacing w:after="0" w:line="360" w:lineRule="auto"/>
        <w:rPr>
          <w:bCs/>
          <w:szCs w:val="26"/>
        </w:rPr>
      </w:pPr>
      <w:r w:rsidRPr="00083307">
        <w:rPr>
          <w:szCs w:val="26"/>
        </w:rPr>
        <w:t xml:space="preserve">1.2 </w:t>
      </w:r>
      <w:r w:rsidR="00083307" w:rsidRPr="00083307">
        <w:rPr>
          <w:bCs/>
          <w:szCs w:val="26"/>
        </w:rPr>
        <w:t>System Overview</w:t>
      </w:r>
    </w:p>
    <w:p w14:paraId="7B585126" w14:textId="46BC092B" w:rsidR="00083307" w:rsidRPr="00957B53" w:rsidRDefault="00083307" w:rsidP="00957B53">
      <w:pPr>
        <w:pStyle w:val="Heading2"/>
        <w:spacing w:after="0" w:line="360" w:lineRule="auto"/>
        <w:rPr>
          <w:bCs/>
          <w:szCs w:val="26"/>
        </w:rPr>
      </w:pPr>
      <w:proofErr w:type="spellStart"/>
      <w:r w:rsidRPr="00083307">
        <w:rPr>
          <w:b w:val="0"/>
          <w:sz w:val="24"/>
        </w:rPr>
        <w:t>FoodRescue</w:t>
      </w:r>
      <w:proofErr w:type="spellEnd"/>
      <w:r w:rsidRPr="00083307">
        <w:rPr>
          <w:b w:val="0"/>
          <w:sz w:val="24"/>
        </w:rPr>
        <w:t xml:space="preserve"> consists of four major user roles:</w:t>
      </w:r>
    </w:p>
    <w:p w14:paraId="062E18A4" w14:textId="77777777" w:rsidR="00083307" w:rsidRPr="00083307" w:rsidRDefault="00083307" w:rsidP="00957B53">
      <w:pPr>
        <w:pStyle w:val="Heading2"/>
        <w:numPr>
          <w:ilvl w:val="0"/>
          <w:numId w:val="21"/>
        </w:numPr>
        <w:spacing w:after="0" w:line="360" w:lineRule="auto"/>
        <w:rPr>
          <w:b w:val="0"/>
          <w:sz w:val="24"/>
        </w:rPr>
      </w:pPr>
      <w:r w:rsidRPr="00083307">
        <w:rPr>
          <w:b w:val="0"/>
          <w:sz w:val="24"/>
        </w:rPr>
        <w:t xml:space="preserve">Donor – Adds and manages surplus food donations. </w:t>
      </w:r>
    </w:p>
    <w:p w14:paraId="31740C8B" w14:textId="77777777" w:rsidR="00083307" w:rsidRPr="00083307" w:rsidRDefault="00083307" w:rsidP="00957B53">
      <w:pPr>
        <w:pStyle w:val="Heading2"/>
        <w:numPr>
          <w:ilvl w:val="0"/>
          <w:numId w:val="21"/>
        </w:numPr>
        <w:spacing w:after="0" w:line="360" w:lineRule="auto"/>
        <w:rPr>
          <w:b w:val="0"/>
          <w:sz w:val="24"/>
        </w:rPr>
      </w:pPr>
      <w:r w:rsidRPr="00083307">
        <w:rPr>
          <w:b w:val="0"/>
          <w:sz w:val="24"/>
        </w:rPr>
        <w:t xml:space="preserve">NGO – Views and accepts available food donations. </w:t>
      </w:r>
    </w:p>
    <w:p w14:paraId="4C11F67B" w14:textId="77777777" w:rsidR="00083307" w:rsidRPr="00083307" w:rsidRDefault="00083307" w:rsidP="00957B53">
      <w:pPr>
        <w:pStyle w:val="Heading2"/>
        <w:numPr>
          <w:ilvl w:val="0"/>
          <w:numId w:val="21"/>
        </w:numPr>
        <w:spacing w:after="0" w:line="360" w:lineRule="auto"/>
        <w:rPr>
          <w:b w:val="0"/>
          <w:sz w:val="24"/>
        </w:rPr>
      </w:pPr>
      <w:r w:rsidRPr="00083307">
        <w:rPr>
          <w:b w:val="0"/>
          <w:sz w:val="24"/>
        </w:rPr>
        <w:t xml:space="preserve">Volunteer – Handles pickup and delivery of accepted donations. </w:t>
      </w:r>
    </w:p>
    <w:p w14:paraId="4745FD8F" w14:textId="77777777" w:rsidR="00957B53" w:rsidRDefault="00083307" w:rsidP="00957B53">
      <w:pPr>
        <w:pStyle w:val="Heading2"/>
        <w:numPr>
          <w:ilvl w:val="0"/>
          <w:numId w:val="21"/>
        </w:numPr>
        <w:spacing w:after="0" w:line="360" w:lineRule="auto"/>
        <w:rPr>
          <w:b w:val="0"/>
          <w:sz w:val="24"/>
        </w:rPr>
      </w:pPr>
      <w:r w:rsidRPr="00083307">
        <w:rPr>
          <w:b w:val="0"/>
          <w:sz w:val="24"/>
        </w:rPr>
        <w:t xml:space="preserve">Admin – Manages users, NGOs, volunteers, and donations. </w:t>
      </w:r>
    </w:p>
    <w:p w14:paraId="65274323" w14:textId="116E15C6" w:rsidR="00083307" w:rsidRPr="00957B53" w:rsidRDefault="00083307" w:rsidP="00957B53">
      <w:pPr>
        <w:pStyle w:val="Heading2"/>
        <w:spacing w:after="0" w:line="360" w:lineRule="auto"/>
        <w:rPr>
          <w:b w:val="0"/>
          <w:sz w:val="24"/>
        </w:rPr>
      </w:pPr>
      <w:r w:rsidRPr="00957B53">
        <w:rPr>
          <w:b w:val="0"/>
          <w:sz w:val="24"/>
        </w:rPr>
        <w:t>The main workflow of the system is:</w:t>
      </w:r>
    </w:p>
    <w:p w14:paraId="2BBE5072" w14:textId="768EE2B7" w:rsidR="00083307" w:rsidRPr="00083307" w:rsidRDefault="00083307" w:rsidP="00957B53">
      <w:pPr>
        <w:jc w:val="both"/>
        <w:rPr>
          <w:b/>
          <w:bCs/>
          <w:sz w:val="24"/>
          <w:szCs w:val="24"/>
          <w:lang w:bidi="ta-IN"/>
        </w:rPr>
      </w:pPr>
      <w:r w:rsidRPr="00083307">
        <w:rPr>
          <w:b/>
          <w:bCs/>
          <w:sz w:val="24"/>
          <w:szCs w:val="24"/>
          <w:lang w:bidi="ta-IN"/>
        </w:rPr>
        <w:t>Donor → Food Donation → NGO Acceptance → Volunteer Assignment → Pickup → Delivery → Completed Donation</w:t>
      </w:r>
    </w:p>
    <w:p w14:paraId="2723305C" w14:textId="44F1F1D8" w:rsidR="00076880" w:rsidRPr="00083307" w:rsidRDefault="00083307" w:rsidP="00957B53">
      <w:pPr>
        <w:jc w:val="both"/>
        <w:rPr>
          <w:sz w:val="24"/>
          <w:szCs w:val="24"/>
          <w:lang w:bidi="ta-IN"/>
        </w:rPr>
      </w:pPr>
      <w:r w:rsidRPr="00083307">
        <w:rPr>
          <w:sz w:val="24"/>
          <w:szCs w:val="24"/>
          <w:lang w:bidi="ta-IN"/>
        </w:rPr>
        <w:t>The frontend of the application is developed using React.js, while Node.js and Express.js are used to develop the backend REST APIs. MongoDB is used to store user, donation, NGO, volunteer, and assignment information.</w:t>
      </w:r>
    </w:p>
    <w:p w14:paraId="69481E24" w14:textId="5BD63D13" w:rsidR="003A1C45" w:rsidRPr="00083307" w:rsidRDefault="003A1C45" w:rsidP="00083307">
      <w:pPr>
        <w:spacing w:after="80" w:line="360" w:lineRule="auto"/>
        <w:jc w:val="center"/>
        <w:rPr>
          <w:rFonts w:ascii="Times New Roman" w:eastAsia="Calibri" w:hAnsi="Times New Roman" w:cs="Times New Roman"/>
          <w:sz w:val="26"/>
          <w:szCs w:val="24"/>
          <w:lang w:bidi="ta-IN"/>
        </w:rPr>
      </w:pPr>
      <w:bookmarkStart w:id="2" w:name="_Ref51235418"/>
      <w:r>
        <w:rPr>
          <w:rFonts w:ascii="Times New Roman" w:eastAsia="Times New Roman" w:hAnsi="Times New Roman" w:cs="Latha"/>
          <w:b/>
          <w:caps/>
          <w:sz w:val="28"/>
          <w:szCs w:val="32"/>
          <w:lang w:bidi="ta-IN"/>
        </w:rPr>
        <w:lastRenderedPageBreak/>
        <w:t>CHAPTER 2</w:t>
      </w:r>
    </w:p>
    <w:p w14:paraId="0EB930F2" w14:textId="77777777" w:rsidR="003A1C45" w:rsidRPr="003A1C45" w:rsidRDefault="003A1C45" w:rsidP="003A1C45">
      <w:pPr>
        <w:keepNext/>
        <w:keepLines/>
        <w:spacing w:after="240" w:line="360" w:lineRule="auto"/>
        <w:jc w:val="center"/>
        <w:outlineLvl w:val="0"/>
        <w:rPr>
          <w:rFonts w:ascii="Times New Roman" w:eastAsia="Times New Roman" w:hAnsi="Times New Roman" w:cs="Latha"/>
          <w:b/>
          <w:caps/>
          <w:sz w:val="28"/>
          <w:szCs w:val="32"/>
          <w:lang w:bidi="ta-IN"/>
        </w:rPr>
      </w:pPr>
      <w:bookmarkStart w:id="3" w:name="_Ref51235427"/>
      <w:r w:rsidRPr="003A1C45">
        <w:rPr>
          <w:rFonts w:ascii="Times New Roman" w:eastAsia="Times New Roman" w:hAnsi="Times New Roman" w:cs="Latha"/>
          <w:b/>
          <w:caps/>
          <w:sz w:val="28"/>
          <w:szCs w:val="32"/>
          <w:lang w:bidi="ta-IN"/>
        </w:rPr>
        <w:t>METHODOLOGY</w:t>
      </w:r>
      <w:bookmarkEnd w:id="3"/>
    </w:p>
    <w:bookmarkEnd w:id="2"/>
    <w:p w14:paraId="4F20107C" w14:textId="77777777" w:rsidR="00957B53" w:rsidRDefault="003A1C45" w:rsidP="00957B53">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 xml:space="preserve">2.1 </w:t>
      </w:r>
      <w:r w:rsidR="00063AE8">
        <w:rPr>
          <w:rFonts w:ascii="Times New Roman" w:eastAsia="Calibri" w:hAnsi="Times New Roman" w:cs="Times New Roman"/>
          <w:b/>
          <w:sz w:val="26"/>
          <w:szCs w:val="24"/>
          <w:lang w:bidi="ta-IN"/>
        </w:rPr>
        <w:t>Objective</w:t>
      </w:r>
    </w:p>
    <w:p w14:paraId="17C61AD3" w14:textId="27D27004" w:rsidR="00083307" w:rsidRPr="00957B53" w:rsidRDefault="00083307" w:rsidP="00957B53">
      <w:pPr>
        <w:numPr>
          <w:ilvl w:val="1"/>
          <w:numId w:val="0"/>
        </w:numPr>
        <w:spacing w:after="80" w:line="480" w:lineRule="auto"/>
        <w:jc w:val="both"/>
        <w:outlineLvl w:val="1"/>
        <w:rPr>
          <w:rFonts w:ascii="Times New Roman" w:eastAsia="Calibri" w:hAnsi="Times New Roman" w:cs="Times New Roman"/>
          <w:b/>
          <w:sz w:val="26"/>
          <w:szCs w:val="24"/>
          <w:lang w:bidi="ta-IN"/>
        </w:rPr>
      </w:pPr>
      <w:r w:rsidRPr="00083307">
        <w:rPr>
          <w:rFonts w:ascii="Times New Roman" w:eastAsia="Calibri" w:hAnsi="Times New Roman" w:cs="Times New Roman"/>
          <w:bCs/>
          <w:sz w:val="24"/>
          <w:szCs w:val="24"/>
          <w:lang w:bidi="ta-IN"/>
        </w:rPr>
        <w:t xml:space="preserve">The main objective of the </w:t>
      </w:r>
      <w:proofErr w:type="spellStart"/>
      <w:r w:rsidRPr="00083307">
        <w:rPr>
          <w:rFonts w:ascii="Times New Roman" w:eastAsia="Calibri" w:hAnsi="Times New Roman" w:cs="Times New Roman"/>
          <w:bCs/>
          <w:sz w:val="24"/>
          <w:szCs w:val="24"/>
          <w:lang w:bidi="ta-IN"/>
        </w:rPr>
        <w:t>FoodRescue</w:t>
      </w:r>
      <w:proofErr w:type="spellEnd"/>
      <w:r w:rsidRPr="00083307">
        <w:rPr>
          <w:rFonts w:ascii="Times New Roman" w:eastAsia="Calibri" w:hAnsi="Times New Roman" w:cs="Times New Roman"/>
          <w:bCs/>
          <w:sz w:val="24"/>
          <w:szCs w:val="24"/>
          <w:lang w:bidi="ta-IN"/>
        </w:rPr>
        <w:t xml:space="preserve"> project is to develop a web-based platform for efficiently coordinating surplus food redistribution.</w:t>
      </w:r>
    </w:p>
    <w:p w14:paraId="25FFDCDB" w14:textId="77777777" w:rsidR="00083307" w:rsidRPr="00083307" w:rsidRDefault="00083307" w:rsidP="00957B53">
      <w:pPr>
        <w:numPr>
          <w:ilvl w:val="1"/>
          <w:numId w:val="0"/>
        </w:numPr>
        <w:spacing w:after="80" w:line="360" w:lineRule="auto"/>
        <w:ind w:left="578" w:hanging="578"/>
        <w:jc w:val="both"/>
        <w:outlineLvl w:val="1"/>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The specific objectives are:</w:t>
      </w:r>
    </w:p>
    <w:p w14:paraId="63C88CFB" w14:textId="77777777" w:rsidR="00083307" w:rsidRPr="00083307" w:rsidRDefault="00083307" w:rsidP="00957B53">
      <w:pPr>
        <w:numPr>
          <w:ilvl w:val="0"/>
          <w:numId w:val="22"/>
        </w:numPr>
        <w:spacing w:after="80" w:line="360" w:lineRule="auto"/>
        <w:jc w:val="both"/>
        <w:outlineLvl w:val="1"/>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To provide a platform for donors to register and share surplus food. </w:t>
      </w:r>
    </w:p>
    <w:p w14:paraId="1FD567B5" w14:textId="77777777" w:rsidR="00083307" w:rsidRPr="00083307" w:rsidRDefault="00083307" w:rsidP="00957B53">
      <w:pPr>
        <w:numPr>
          <w:ilvl w:val="0"/>
          <w:numId w:val="22"/>
        </w:numPr>
        <w:spacing w:after="80" w:line="360" w:lineRule="auto"/>
        <w:jc w:val="both"/>
        <w:outlineLvl w:val="1"/>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To allow NGOs to view and accept available food donations. </w:t>
      </w:r>
    </w:p>
    <w:p w14:paraId="58F83B28" w14:textId="77777777" w:rsidR="00083307" w:rsidRPr="00083307" w:rsidRDefault="00083307" w:rsidP="00957B53">
      <w:pPr>
        <w:numPr>
          <w:ilvl w:val="0"/>
          <w:numId w:val="22"/>
        </w:numPr>
        <w:spacing w:after="80" w:line="360" w:lineRule="auto"/>
        <w:jc w:val="both"/>
        <w:outlineLvl w:val="1"/>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To connect volunteers with food pickup and delivery tasks. </w:t>
      </w:r>
    </w:p>
    <w:p w14:paraId="46025468" w14:textId="77777777" w:rsidR="00083307" w:rsidRPr="00083307" w:rsidRDefault="00083307" w:rsidP="00957B53">
      <w:pPr>
        <w:numPr>
          <w:ilvl w:val="0"/>
          <w:numId w:val="22"/>
        </w:numPr>
        <w:spacing w:after="80" w:line="360" w:lineRule="auto"/>
        <w:jc w:val="both"/>
        <w:outlineLvl w:val="1"/>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To maintain food donation and delivery status digitally. </w:t>
      </w:r>
    </w:p>
    <w:p w14:paraId="626D02AE" w14:textId="77777777" w:rsidR="00083307" w:rsidRPr="00083307" w:rsidRDefault="00083307" w:rsidP="00957B53">
      <w:pPr>
        <w:numPr>
          <w:ilvl w:val="0"/>
          <w:numId w:val="22"/>
        </w:numPr>
        <w:spacing w:after="80" w:line="360" w:lineRule="auto"/>
        <w:jc w:val="both"/>
        <w:outlineLvl w:val="1"/>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To reduce manual coordination between donors, NGOs, and volunteers. </w:t>
      </w:r>
    </w:p>
    <w:p w14:paraId="0B0CB271" w14:textId="77777777" w:rsidR="00083307" w:rsidRPr="00083307" w:rsidRDefault="00083307" w:rsidP="00957B53">
      <w:pPr>
        <w:numPr>
          <w:ilvl w:val="0"/>
          <w:numId w:val="22"/>
        </w:numPr>
        <w:spacing w:after="80" w:line="360" w:lineRule="auto"/>
        <w:jc w:val="both"/>
        <w:outlineLvl w:val="1"/>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To store donation and user information securely using MongoDB. </w:t>
      </w:r>
    </w:p>
    <w:p w14:paraId="01265BBE" w14:textId="77777777" w:rsidR="00083307" w:rsidRPr="00083307" w:rsidRDefault="00083307" w:rsidP="00957B53">
      <w:pPr>
        <w:numPr>
          <w:ilvl w:val="0"/>
          <w:numId w:val="22"/>
        </w:numPr>
        <w:spacing w:after="80" w:line="360" w:lineRule="auto"/>
        <w:jc w:val="both"/>
        <w:outlineLvl w:val="1"/>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To provide role-based access for donors, NGOs, volunteers, and administrators. </w:t>
      </w:r>
    </w:p>
    <w:p w14:paraId="379A2E76" w14:textId="77777777" w:rsidR="00083307" w:rsidRPr="00083307" w:rsidRDefault="00083307" w:rsidP="00957B53">
      <w:pPr>
        <w:numPr>
          <w:ilvl w:val="0"/>
          <w:numId w:val="22"/>
        </w:numPr>
        <w:spacing w:after="80" w:line="360" w:lineRule="auto"/>
        <w:jc w:val="both"/>
        <w:outlineLvl w:val="1"/>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To develop a user-friendly and responsive web application using the MERN Stack. </w:t>
      </w:r>
    </w:p>
    <w:p w14:paraId="30F545AD" w14:textId="77777777" w:rsidR="00083307" w:rsidRPr="00083307" w:rsidRDefault="00083307" w:rsidP="00957B53">
      <w:pPr>
        <w:numPr>
          <w:ilvl w:val="0"/>
          <w:numId w:val="22"/>
        </w:numPr>
        <w:spacing w:after="80" w:line="360" w:lineRule="auto"/>
        <w:jc w:val="both"/>
        <w:outlineLvl w:val="1"/>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To provide basic smart matching based on factors such as location, capacity, and availability. </w:t>
      </w:r>
    </w:p>
    <w:p w14:paraId="50889FDD" w14:textId="35BAE5DA" w:rsidR="004707E9" w:rsidRPr="00B06376" w:rsidRDefault="00083307" w:rsidP="00957B53">
      <w:pPr>
        <w:numPr>
          <w:ilvl w:val="0"/>
          <w:numId w:val="22"/>
        </w:numPr>
        <w:spacing w:after="80" w:line="360" w:lineRule="auto"/>
        <w:jc w:val="both"/>
        <w:outlineLvl w:val="1"/>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To improve the overall organization and transparency of the food redistribution process.</w:t>
      </w:r>
    </w:p>
    <w:p w14:paraId="2469BE0C" w14:textId="77777777" w:rsidR="004707E9" w:rsidRDefault="00063AE8" w:rsidP="004707E9">
      <w:pPr>
        <w:spacing w:after="80" w:line="360" w:lineRule="auto"/>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2.2 Problem Statement</w:t>
      </w:r>
    </w:p>
    <w:p w14:paraId="2C61139B" w14:textId="77777777" w:rsidR="00083307" w:rsidRPr="00083307" w:rsidRDefault="00083307" w:rsidP="00957B53">
      <w:pPr>
        <w:spacing w:after="80" w:line="360" w:lineRule="auto"/>
        <w:jc w:val="both"/>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Surplus food from restaurants, hotels, hostels, college canteens, and individuals is often wasted because there is no proper system to quickly connect food donors with organizations that can redistribute the food.</w:t>
      </w:r>
    </w:p>
    <w:p w14:paraId="2339EB7D" w14:textId="77777777" w:rsidR="00083307" w:rsidRPr="00083307" w:rsidRDefault="00083307" w:rsidP="00957B53">
      <w:pPr>
        <w:spacing w:after="80" w:line="360" w:lineRule="auto"/>
        <w:jc w:val="both"/>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The existing process may involve phone calls, messages, or manual coordination between donors, NGOs, and volunteers. This can result in delays, lack of information, difficulty in tracking donations, and inefficient volunteer coordination.</w:t>
      </w:r>
    </w:p>
    <w:p w14:paraId="000BED83" w14:textId="77777777" w:rsidR="00083307" w:rsidRPr="00083307" w:rsidRDefault="00083307" w:rsidP="00957B53">
      <w:pPr>
        <w:spacing w:after="80" w:line="360" w:lineRule="auto"/>
        <w:jc w:val="both"/>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Therefore, there is a need for a centralized digital platform that can:</w:t>
      </w:r>
    </w:p>
    <w:p w14:paraId="64A3588F" w14:textId="77777777" w:rsidR="00083307" w:rsidRPr="00083307" w:rsidRDefault="00083307" w:rsidP="00957B53">
      <w:pPr>
        <w:numPr>
          <w:ilvl w:val="0"/>
          <w:numId w:val="23"/>
        </w:numPr>
        <w:spacing w:after="80" w:line="360" w:lineRule="auto"/>
        <w:jc w:val="both"/>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Connect food donors with NGOs. </w:t>
      </w:r>
    </w:p>
    <w:p w14:paraId="698958F7" w14:textId="77777777" w:rsidR="00083307" w:rsidRPr="00083307" w:rsidRDefault="00083307" w:rsidP="00957B53">
      <w:pPr>
        <w:numPr>
          <w:ilvl w:val="0"/>
          <w:numId w:val="23"/>
        </w:numPr>
        <w:spacing w:after="80" w:line="360" w:lineRule="auto"/>
        <w:jc w:val="both"/>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Display available surplus food. </w:t>
      </w:r>
    </w:p>
    <w:p w14:paraId="5526DC3D" w14:textId="77777777" w:rsidR="00083307" w:rsidRPr="00083307" w:rsidRDefault="00083307" w:rsidP="00957B53">
      <w:pPr>
        <w:numPr>
          <w:ilvl w:val="0"/>
          <w:numId w:val="23"/>
        </w:numPr>
        <w:spacing w:after="80" w:line="360" w:lineRule="auto"/>
        <w:jc w:val="both"/>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lastRenderedPageBreak/>
        <w:t xml:space="preserve">Manage donation information. </w:t>
      </w:r>
    </w:p>
    <w:p w14:paraId="4EDBE833" w14:textId="77777777" w:rsidR="00083307" w:rsidRPr="00083307" w:rsidRDefault="00083307" w:rsidP="00957B53">
      <w:pPr>
        <w:numPr>
          <w:ilvl w:val="0"/>
          <w:numId w:val="23"/>
        </w:numPr>
        <w:spacing w:after="80" w:line="360" w:lineRule="auto"/>
        <w:jc w:val="both"/>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Coordinate volunteers. </w:t>
      </w:r>
    </w:p>
    <w:p w14:paraId="6567D6C6" w14:textId="77777777" w:rsidR="00083307" w:rsidRPr="00083307" w:rsidRDefault="00083307" w:rsidP="00957B53">
      <w:pPr>
        <w:numPr>
          <w:ilvl w:val="0"/>
          <w:numId w:val="23"/>
        </w:numPr>
        <w:spacing w:after="80" w:line="360" w:lineRule="auto"/>
        <w:jc w:val="both"/>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Track pickup and delivery. </w:t>
      </w:r>
    </w:p>
    <w:p w14:paraId="5BA7597F" w14:textId="77777777" w:rsidR="00083307" w:rsidRPr="00083307" w:rsidRDefault="00083307" w:rsidP="00957B53">
      <w:pPr>
        <w:numPr>
          <w:ilvl w:val="0"/>
          <w:numId w:val="23"/>
        </w:numPr>
        <w:spacing w:after="80" w:line="360" w:lineRule="auto"/>
        <w:jc w:val="both"/>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 xml:space="preserve">Maintain donation status. </w:t>
      </w:r>
    </w:p>
    <w:p w14:paraId="05993ABD" w14:textId="0564351F" w:rsidR="00063AE8" w:rsidRPr="00957B53" w:rsidRDefault="00083307" w:rsidP="00957B53">
      <w:pPr>
        <w:numPr>
          <w:ilvl w:val="0"/>
          <w:numId w:val="23"/>
        </w:numPr>
        <w:spacing w:after="80" w:line="360" w:lineRule="auto"/>
        <w:jc w:val="both"/>
        <w:rPr>
          <w:rFonts w:ascii="Times New Roman" w:eastAsia="Calibri" w:hAnsi="Times New Roman" w:cs="Times New Roman"/>
          <w:bCs/>
          <w:sz w:val="24"/>
          <w:szCs w:val="24"/>
          <w:lang w:bidi="ta-IN"/>
        </w:rPr>
      </w:pPr>
      <w:r w:rsidRPr="00083307">
        <w:rPr>
          <w:rFonts w:ascii="Times New Roman" w:eastAsia="Calibri" w:hAnsi="Times New Roman" w:cs="Times New Roman"/>
          <w:bCs/>
          <w:sz w:val="24"/>
          <w:szCs w:val="24"/>
          <w:lang w:bidi="ta-IN"/>
        </w:rPr>
        <w:t>Provide centralized data management.</w:t>
      </w:r>
    </w:p>
    <w:p w14:paraId="626F1B22" w14:textId="77777777" w:rsidR="00B77272" w:rsidRDefault="00B77272" w:rsidP="00B77272">
      <w:pPr>
        <w:spacing w:after="80" w:line="360" w:lineRule="auto"/>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2.</w:t>
      </w:r>
      <w:r w:rsidR="00CB7F6E">
        <w:rPr>
          <w:rFonts w:ascii="Times New Roman" w:eastAsia="Calibri" w:hAnsi="Times New Roman" w:cs="Times New Roman"/>
          <w:b/>
          <w:sz w:val="26"/>
          <w:szCs w:val="24"/>
          <w:lang w:bidi="ta-IN"/>
        </w:rPr>
        <w:t>3</w:t>
      </w:r>
      <w:r>
        <w:rPr>
          <w:rFonts w:ascii="Times New Roman" w:eastAsia="Calibri" w:hAnsi="Times New Roman" w:cs="Times New Roman"/>
          <w:b/>
          <w:sz w:val="26"/>
          <w:szCs w:val="24"/>
          <w:lang w:bidi="ta-IN"/>
        </w:rPr>
        <w:t xml:space="preserve"> Project Description</w:t>
      </w:r>
    </w:p>
    <w:p w14:paraId="2F75EA5B" w14:textId="77777777" w:rsidR="00275CFD" w:rsidRPr="00275CFD" w:rsidRDefault="00275CFD" w:rsidP="00957B53">
      <w:pPr>
        <w:spacing w:after="80" w:line="360" w:lineRule="auto"/>
        <w:jc w:val="both"/>
        <w:rPr>
          <w:rFonts w:ascii="Times New Roman" w:eastAsia="Calibri" w:hAnsi="Times New Roman" w:cs="Times New Roman"/>
          <w:sz w:val="24"/>
          <w:szCs w:val="24"/>
          <w:lang w:bidi="ta-IN"/>
        </w:rPr>
      </w:pPr>
      <w:proofErr w:type="spellStart"/>
      <w:r w:rsidRPr="00275CFD">
        <w:rPr>
          <w:rFonts w:ascii="Times New Roman" w:eastAsia="Calibri" w:hAnsi="Times New Roman" w:cs="Times New Roman"/>
          <w:sz w:val="24"/>
          <w:szCs w:val="24"/>
          <w:lang w:bidi="ta-IN"/>
        </w:rPr>
        <w:t>FoodRescue</w:t>
      </w:r>
      <w:proofErr w:type="spellEnd"/>
      <w:r w:rsidRPr="00275CFD">
        <w:rPr>
          <w:rFonts w:ascii="Times New Roman" w:eastAsia="Calibri" w:hAnsi="Times New Roman" w:cs="Times New Roman"/>
          <w:sz w:val="24"/>
          <w:szCs w:val="24"/>
          <w:lang w:bidi="ta-IN"/>
        </w:rPr>
        <w:t xml:space="preserve"> – Smart Surplus Food Redistribution &amp; Rescue Coordination Platform is a MERN Stack-based web application developed to manage the redistribution of surplus food from donors to NGOs with the support of volunteers.</w:t>
      </w:r>
    </w:p>
    <w:p w14:paraId="59AC681E" w14:textId="77777777" w:rsidR="00275CFD" w:rsidRPr="00275CFD" w:rsidRDefault="00275CFD" w:rsidP="00957B53">
      <w:pPr>
        <w:spacing w:after="80" w:line="360" w:lineRule="auto"/>
        <w:jc w:val="both"/>
        <w:rPr>
          <w:rFonts w:ascii="Times New Roman" w:eastAsia="Calibri" w:hAnsi="Times New Roman" w:cs="Times New Roman"/>
          <w:sz w:val="24"/>
          <w:szCs w:val="24"/>
          <w:lang w:bidi="ta-IN"/>
        </w:rPr>
      </w:pPr>
      <w:r w:rsidRPr="00275CFD">
        <w:rPr>
          <w:rFonts w:ascii="Times New Roman" w:eastAsia="Calibri" w:hAnsi="Times New Roman" w:cs="Times New Roman"/>
          <w:sz w:val="24"/>
          <w:szCs w:val="24"/>
          <w:lang w:bidi="ta-IN"/>
        </w:rPr>
        <w:t>The system provides separate interfaces for Donors, NGOs, Volunteers, and Admin. Donors can register surplus food by entering food details, quantity, food type, preparation time, pickup deadline, and pickup location. These details are stored in the MongoDB database through the Node.js and Express.js backend.</w:t>
      </w:r>
    </w:p>
    <w:p w14:paraId="4623368B" w14:textId="77777777" w:rsidR="00275CFD" w:rsidRPr="00275CFD" w:rsidRDefault="00275CFD" w:rsidP="00957B53">
      <w:pPr>
        <w:spacing w:after="80" w:line="360" w:lineRule="auto"/>
        <w:jc w:val="both"/>
        <w:rPr>
          <w:rFonts w:ascii="Times New Roman" w:eastAsia="Calibri" w:hAnsi="Times New Roman" w:cs="Times New Roman"/>
          <w:sz w:val="24"/>
          <w:szCs w:val="24"/>
          <w:lang w:bidi="ta-IN"/>
        </w:rPr>
      </w:pPr>
      <w:r w:rsidRPr="00275CFD">
        <w:rPr>
          <w:rFonts w:ascii="Times New Roman" w:eastAsia="Calibri" w:hAnsi="Times New Roman" w:cs="Times New Roman"/>
          <w:sz w:val="24"/>
          <w:szCs w:val="24"/>
          <w:lang w:bidi="ta-IN"/>
        </w:rPr>
        <w:t>Registered NGOs can view available food donations and accept suitable donations based on their requirements. Once a donation is accepted, a volunteer can be assigned to collect the food from the donor and deliver it to the NGO. The donation status is updated throughout the process, such as Available, Accepted, Assigned, Picked Up, Out for Delivery, and Delivered.</w:t>
      </w:r>
    </w:p>
    <w:p w14:paraId="4FF03EB3" w14:textId="77777777" w:rsidR="00275CFD" w:rsidRPr="00275CFD" w:rsidRDefault="00275CFD" w:rsidP="00957B53">
      <w:pPr>
        <w:spacing w:after="80" w:line="360" w:lineRule="auto"/>
        <w:jc w:val="both"/>
        <w:rPr>
          <w:rFonts w:ascii="Times New Roman" w:eastAsia="Calibri" w:hAnsi="Times New Roman" w:cs="Times New Roman"/>
          <w:sz w:val="24"/>
          <w:szCs w:val="24"/>
          <w:lang w:bidi="ta-IN"/>
        </w:rPr>
      </w:pPr>
      <w:r w:rsidRPr="00275CFD">
        <w:rPr>
          <w:rFonts w:ascii="Times New Roman" w:eastAsia="Calibri" w:hAnsi="Times New Roman" w:cs="Times New Roman"/>
          <w:sz w:val="24"/>
          <w:szCs w:val="24"/>
          <w:lang w:bidi="ta-IN"/>
        </w:rPr>
        <w:t>The system also provides a basic smart matching mechanism that considers factors such as location, food quantity, NGO capacity, pickup deadline, and volunteer availability to recommend suitable matches.</w:t>
      </w:r>
    </w:p>
    <w:p w14:paraId="2CAB19E5" w14:textId="77777777" w:rsidR="00275CFD" w:rsidRPr="00275CFD" w:rsidRDefault="00275CFD" w:rsidP="00275CFD">
      <w:pPr>
        <w:spacing w:after="80" w:line="360" w:lineRule="auto"/>
        <w:rPr>
          <w:rFonts w:ascii="Times New Roman" w:eastAsia="Calibri" w:hAnsi="Times New Roman" w:cs="Times New Roman"/>
          <w:b/>
          <w:bCs/>
          <w:sz w:val="26"/>
          <w:szCs w:val="24"/>
          <w:lang w:bidi="ta-IN"/>
        </w:rPr>
      </w:pPr>
      <w:r w:rsidRPr="00275CFD">
        <w:rPr>
          <w:rFonts w:ascii="Times New Roman" w:eastAsia="Calibri" w:hAnsi="Times New Roman" w:cs="Times New Roman"/>
          <w:b/>
          <w:bCs/>
          <w:sz w:val="26"/>
          <w:szCs w:val="24"/>
          <w:lang w:bidi="ta-IN"/>
        </w:rPr>
        <w:t>Major Modules</w:t>
      </w:r>
    </w:p>
    <w:p w14:paraId="3B0D3624" w14:textId="77777777" w:rsidR="00275CFD" w:rsidRPr="00275CFD" w:rsidRDefault="00275CFD" w:rsidP="00275CFD">
      <w:pPr>
        <w:spacing w:after="80" w:line="360" w:lineRule="auto"/>
        <w:rPr>
          <w:rFonts w:ascii="Times New Roman" w:eastAsia="Calibri" w:hAnsi="Times New Roman" w:cs="Times New Roman"/>
          <w:sz w:val="24"/>
          <w:szCs w:val="24"/>
          <w:lang w:bidi="ta-IN"/>
        </w:rPr>
      </w:pPr>
      <w:r w:rsidRPr="00275CFD">
        <w:rPr>
          <w:rFonts w:ascii="Times New Roman" w:eastAsia="Calibri" w:hAnsi="Times New Roman" w:cs="Times New Roman"/>
          <w:sz w:val="24"/>
          <w:szCs w:val="24"/>
          <w:lang w:bidi="ta-IN"/>
        </w:rPr>
        <w:t>1. Authentication Module</w:t>
      </w:r>
      <w:r w:rsidRPr="00275CFD">
        <w:rPr>
          <w:rFonts w:ascii="Times New Roman" w:eastAsia="Calibri" w:hAnsi="Times New Roman" w:cs="Times New Roman"/>
          <w:sz w:val="24"/>
          <w:szCs w:val="24"/>
          <w:lang w:bidi="ta-IN"/>
        </w:rPr>
        <w:br/>
        <w:t>Provides registration, login, JWT authentication, and role-based access.</w:t>
      </w:r>
    </w:p>
    <w:p w14:paraId="04E2D5A7" w14:textId="77777777" w:rsidR="00275CFD" w:rsidRPr="00275CFD" w:rsidRDefault="00275CFD" w:rsidP="00275CFD">
      <w:pPr>
        <w:spacing w:after="80" w:line="360" w:lineRule="auto"/>
        <w:rPr>
          <w:rFonts w:ascii="Times New Roman" w:eastAsia="Calibri" w:hAnsi="Times New Roman" w:cs="Times New Roman"/>
          <w:sz w:val="24"/>
          <w:szCs w:val="24"/>
          <w:lang w:bidi="ta-IN"/>
        </w:rPr>
      </w:pPr>
      <w:r w:rsidRPr="00275CFD">
        <w:rPr>
          <w:rFonts w:ascii="Times New Roman" w:eastAsia="Calibri" w:hAnsi="Times New Roman" w:cs="Times New Roman"/>
          <w:sz w:val="24"/>
          <w:szCs w:val="24"/>
          <w:lang w:bidi="ta-IN"/>
        </w:rPr>
        <w:t>2. Donor Module</w:t>
      </w:r>
      <w:r w:rsidRPr="00275CFD">
        <w:rPr>
          <w:rFonts w:ascii="Times New Roman" w:eastAsia="Calibri" w:hAnsi="Times New Roman" w:cs="Times New Roman"/>
          <w:sz w:val="24"/>
          <w:szCs w:val="24"/>
          <w:lang w:bidi="ta-IN"/>
        </w:rPr>
        <w:br/>
        <w:t>Allows donors to create, manage, and track surplus food donations.</w:t>
      </w:r>
    </w:p>
    <w:p w14:paraId="0D2B2197" w14:textId="77777777" w:rsidR="00275CFD" w:rsidRPr="00275CFD" w:rsidRDefault="00275CFD" w:rsidP="00275CFD">
      <w:pPr>
        <w:spacing w:after="80" w:line="360" w:lineRule="auto"/>
        <w:rPr>
          <w:rFonts w:ascii="Times New Roman" w:eastAsia="Calibri" w:hAnsi="Times New Roman" w:cs="Times New Roman"/>
          <w:sz w:val="24"/>
          <w:szCs w:val="24"/>
          <w:lang w:bidi="ta-IN"/>
        </w:rPr>
      </w:pPr>
      <w:r w:rsidRPr="00275CFD">
        <w:rPr>
          <w:rFonts w:ascii="Times New Roman" w:eastAsia="Calibri" w:hAnsi="Times New Roman" w:cs="Times New Roman"/>
          <w:sz w:val="24"/>
          <w:szCs w:val="24"/>
          <w:lang w:bidi="ta-IN"/>
        </w:rPr>
        <w:t>3. NGO Module</w:t>
      </w:r>
      <w:r w:rsidRPr="00275CFD">
        <w:rPr>
          <w:rFonts w:ascii="Times New Roman" w:eastAsia="Calibri" w:hAnsi="Times New Roman" w:cs="Times New Roman"/>
          <w:sz w:val="24"/>
          <w:szCs w:val="24"/>
          <w:lang w:bidi="ta-IN"/>
        </w:rPr>
        <w:br/>
        <w:t>Allows NGOs to view available donations, accept suitable food, and monitor deliveries.</w:t>
      </w:r>
    </w:p>
    <w:p w14:paraId="4AB460FE" w14:textId="77777777" w:rsidR="00275CFD" w:rsidRPr="00275CFD" w:rsidRDefault="00275CFD" w:rsidP="00275CFD">
      <w:pPr>
        <w:spacing w:after="80" w:line="360" w:lineRule="auto"/>
        <w:rPr>
          <w:rFonts w:ascii="Times New Roman" w:eastAsia="Calibri" w:hAnsi="Times New Roman" w:cs="Times New Roman"/>
          <w:sz w:val="24"/>
          <w:szCs w:val="24"/>
          <w:lang w:bidi="ta-IN"/>
        </w:rPr>
      </w:pPr>
      <w:r w:rsidRPr="00275CFD">
        <w:rPr>
          <w:rFonts w:ascii="Times New Roman" w:eastAsia="Calibri" w:hAnsi="Times New Roman" w:cs="Times New Roman"/>
          <w:sz w:val="24"/>
          <w:szCs w:val="24"/>
          <w:lang w:bidi="ta-IN"/>
        </w:rPr>
        <w:t>4. Volunteer Module</w:t>
      </w:r>
      <w:r w:rsidRPr="00275CFD">
        <w:rPr>
          <w:rFonts w:ascii="Times New Roman" w:eastAsia="Calibri" w:hAnsi="Times New Roman" w:cs="Times New Roman"/>
          <w:sz w:val="24"/>
          <w:szCs w:val="24"/>
          <w:lang w:bidi="ta-IN"/>
        </w:rPr>
        <w:br/>
        <w:t>Allows volunteers to view assigned tasks and update pickup and delivery status.</w:t>
      </w:r>
    </w:p>
    <w:p w14:paraId="04F9C087" w14:textId="77777777" w:rsidR="00275CFD" w:rsidRPr="00275CFD" w:rsidRDefault="00275CFD" w:rsidP="00275CFD">
      <w:pPr>
        <w:spacing w:after="80" w:line="360" w:lineRule="auto"/>
        <w:rPr>
          <w:rFonts w:ascii="Times New Roman" w:eastAsia="Calibri" w:hAnsi="Times New Roman" w:cs="Times New Roman"/>
          <w:sz w:val="24"/>
          <w:szCs w:val="24"/>
          <w:lang w:bidi="ta-IN"/>
        </w:rPr>
      </w:pPr>
      <w:r w:rsidRPr="00275CFD">
        <w:rPr>
          <w:rFonts w:ascii="Times New Roman" w:eastAsia="Calibri" w:hAnsi="Times New Roman" w:cs="Times New Roman"/>
          <w:sz w:val="24"/>
          <w:szCs w:val="24"/>
          <w:lang w:bidi="ta-IN"/>
        </w:rPr>
        <w:lastRenderedPageBreak/>
        <w:t>5. Admin Module</w:t>
      </w:r>
      <w:r w:rsidRPr="00275CFD">
        <w:rPr>
          <w:rFonts w:ascii="Times New Roman" w:eastAsia="Calibri" w:hAnsi="Times New Roman" w:cs="Times New Roman"/>
          <w:sz w:val="24"/>
          <w:szCs w:val="24"/>
          <w:lang w:bidi="ta-IN"/>
        </w:rPr>
        <w:br/>
        <w:t>Allows administrators to manage users, NGOs, volunteers, and donations.</w:t>
      </w:r>
    </w:p>
    <w:p w14:paraId="7C5B9CC2" w14:textId="77777777" w:rsidR="00275CFD" w:rsidRPr="00275CFD" w:rsidRDefault="00275CFD" w:rsidP="00275CFD">
      <w:pPr>
        <w:spacing w:after="80" w:line="360" w:lineRule="auto"/>
        <w:rPr>
          <w:rFonts w:ascii="Times New Roman" w:eastAsia="Calibri" w:hAnsi="Times New Roman" w:cs="Times New Roman"/>
          <w:sz w:val="24"/>
          <w:szCs w:val="24"/>
          <w:lang w:bidi="ta-IN"/>
        </w:rPr>
      </w:pPr>
      <w:r w:rsidRPr="00275CFD">
        <w:rPr>
          <w:rFonts w:ascii="Times New Roman" w:eastAsia="Calibri" w:hAnsi="Times New Roman" w:cs="Times New Roman"/>
          <w:sz w:val="24"/>
          <w:szCs w:val="24"/>
          <w:lang w:bidi="ta-IN"/>
        </w:rPr>
        <w:t>6. Donation Management Module</w:t>
      </w:r>
      <w:r w:rsidRPr="00275CFD">
        <w:rPr>
          <w:rFonts w:ascii="Times New Roman" w:eastAsia="Calibri" w:hAnsi="Times New Roman" w:cs="Times New Roman"/>
          <w:sz w:val="24"/>
          <w:szCs w:val="24"/>
          <w:lang w:bidi="ta-IN"/>
        </w:rPr>
        <w:br/>
        <w:t>Maintains food details, quantity, location, deadline, and current donation status.</w:t>
      </w:r>
    </w:p>
    <w:p w14:paraId="6199B4A3" w14:textId="77777777" w:rsidR="00275CFD" w:rsidRPr="00275CFD" w:rsidRDefault="00275CFD" w:rsidP="00275CFD">
      <w:pPr>
        <w:spacing w:after="80" w:line="360" w:lineRule="auto"/>
        <w:rPr>
          <w:rFonts w:ascii="Times New Roman" w:eastAsia="Calibri" w:hAnsi="Times New Roman" w:cs="Times New Roman"/>
          <w:sz w:val="24"/>
          <w:szCs w:val="24"/>
          <w:lang w:bidi="ta-IN"/>
        </w:rPr>
      </w:pPr>
      <w:r w:rsidRPr="00275CFD">
        <w:rPr>
          <w:rFonts w:ascii="Times New Roman" w:eastAsia="Calibri" w:hAnsi="Times New Roman" w:cs="Times New Roman"/>
          <w:sz w:val="24"/>
          <w:szCs w:val="24"/>
          <w:lang w:bidi="ta-IN"/>
        </w:rPr>
        <w:t>7. Smart Matching Module</w:t>
      </w:r>
      <w:r w:rsidRPr="00275CFD">
        <w:rPr>
          <w:rFonts w:ascii="Times New Roman" w:eastAsia="Calibri" w:hAnsi="Times New Roman" w:cs="Times New Roman"/>
          <w:sz w:val="24"/>
          <w:szCs w:val="24"/>
          <w:lang w:bidi="ta-IN"/>
        </w:rPr>
        <w:br/>
        <w:t>Provides basic recommendations based on location, capacity, quantity, availability, and deadline.</w:t>
      </w:r>
    </w:p>
    <w:p w14:paraId="5770C54F" w14:textId="77777777" w:rsidR="00F3177A" w:rsidRDefault="00F3177A" w:rsidP="00B06376">
      <w:pPr>
        <w:spacing w:after="80" w:line="480" w:lineRule="auto"/>
        <w:jc w:val="center"/>
        <w:rPr>
          <w:rFonts w:ascii="Times New Roman" w:eastAsia="Calibri" w:hAnsi="Times New Roman" w:cs="Times New Roman"/>
          <w:b/>
          <w:sz w:val="26"/>
          <w:szCs w:val="24"/>
          <w:lang w:bidi="ta-IN"/>
        </w:rPr>
      </w:pPr>
      <w:bookmarkStart w:id="4" w:name="_Ref51168964"/>
    </w:p>
    <w:p w14:paraId="00DC00D1"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1D689D03"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5D131BCF"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54F2BA2B"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7D05C88F"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36CA828F"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0E1B027C"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1F0A1BC1"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241BA19A"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28F7A995"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48E2E5A3"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17AB2AA6"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58256781"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696B70AC"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5C1A243E" w14:textId="77777777" w:rsidR="00F3177A" w:rsidRDefault="00F3177A" w:rsidP="00B06376">
      <w:pPr>
        <w:spacing w:after="80" w:line="480" w:lineRule="auto"/>
        <w:jc w:val="center"/>
        <w:rPr>
          <w:rFonts w:ascii="Times New Roman" w:eastAsia="Calibri" w:hAnsi="Times New Roman" w:cs="Times New Roman"/>
          <w:b/>
          <w:sz w:val="26"/>
          <w:szCs w:val="24"/>
          <w:lang w:bidi="ta-IN"/>
        </w:rPr>
      </w:pPr>
    </w:p>
    <w:p w14:paraId="5B78E0E6" w14:textId="59CE5831" w:rsidR="00B06376" w:rsidRPr="003A1C45" w:rsidRDefault="00B06376" w:rsidP="00B06376">
      <w:pPr>
        <w:spacing w:after="80" w:line="480" w:lineRule="auto"/>
        <w:jc w:val="center"/>
        <w:rPr>
          <w:rFonts w:ascii="Times New Roman" w:eastAsia="Calibri" w:hAnsi="Times New Roman" w:cs="Times New Roman"/>
          <w:sz w:val="26"/>
          <w:szCs w:val="24"/>
          <w:lang w:bidi="ta-IN"/>
        </w:rPr>
      </w:pPr>
      <w:r w:rsidRPr="003A1C45">
        <w:rPr>
          <w:rFonts w:ascii="Times New Roman" w:eastAsia="Calibri" w:hAnsi="Times New Roman" w:cs="Times New Roman"/>
          <w:b/>
          <w:sz w:val="26"/>
          <w:szCs w:val="24"/>
          <w:lang w:bidi="ta-IN"/>
        </w:rPr>
        <w:lastRenderedPageBreak/>
        <w:t xml:space="preserve">CHAPTER </w:t>
      </w:r>
      <w:r>
        <w:rPr>
          <w:rFonts w:ascii="Times New Roman" w:eastAsia="Calibri" w:hAnsi="Times New Roman" w:cs="Times New Roman"/>
          <w:b/>
          <w:sz w:val="26"/>
          <w:szCs w:val="24"/>
          <w:lang w:bidi="ta-IN"/>
        </w:rPr>
        <w:t>3</w:t>
      </w:r>
    </w:p>
    <w:p w14:paraId="4758B404" w14:textId="77777777" w:rsidR="00B06376" w:rsidRDefault="00B06376" w:rsidP="00B06376">
      <w:pPr>
        <w:keepNext/>
        <w:keepLines/>
        <w:spacing w:after="240" w:line="360" w:lineRule="auto"/>
        <w:jc w:val="center"/>
        <w:outlineLvl w:val="0"/>
        <w:rPr>
          <w:rFonts w:ascii="Times New Roman" w:eastAsia="Times New Roman" w:hAnsi="Times New Roman" w:cs="Latha"/>
          <w:b/>
          <w:caps/>
          <w:sz w:val="28"/>
          <w:szCs w:val="32"/>
          <w:lang w:bidi="ta-IN"/>
        </w:rPr>
      </w:pPr>
      <w:bookmarkStart w:id="5" w:name="_Ref51235441"/>
      <w:r w:rsidRPr="003A1C45">
        <w:rPr>
          <w:rFonts w:ascii="Times New Roman" w:eastAsia="Times New Roman" w:hAnsi="Times New Roman" w:cs="Latha"/>
          <w:b/>
          <w:caps/>
          <w:sz w:val="28"/>
          <w:szCs w:val="32"/>
          <w:lang w:bidi="ta-IN"/>
        </w:rPr>
        <w:t>RESULTS AND DISCUSSION</w:t>
      </w:r>
      <w:bookmarkEnd w:id="5"/>
    </w:p>
    <w:p w14:paraId="30FEDCD7" w14:textId="77777777" w:rsidR="00B06376" w:rsidRPr="00275CFD" w:rsidRDefault="00B06376" w:rsidP="00957B53">
      <w:pPr>
        <w:keepNext/>
        <w:keepLines/>
        <w:spacing w:after="240" w:line="360" w:lineRule="auto"/>
        <w:jc w:val="both"/>
        <w:outlineLvl w:val="0"/>
        <w:rPr>
          <w:rFonts w:ascii="Times New Roman" w:eastAsia="Calibri" w:hAnsi="Times New Roman" w:cs="Times New Roman"/>
          <w:bCs/>
          <w:sz w:val="24"/>
          <w:szCs w:val="24"/>
          <w:lang w:bidi="ta-IN"/>
        </w:rPr>
      </w:pPr>
      <w:r w:rsidRPr="00275CFD">
        <w:rPr>
          <w:rFonts w:ascii="Times New Roman" w:eastAsia="Calibri" w:hAnsi="Times New Roman" w:cs="Times New Roman"/>
          <w:bCs/>
          <w:sz w:val="24"/>
          <w:szCs w:val="24"/>
          <w:lang w:bidi="ta-IN"/>
        </w:rPr>
        <w:t xml:space="preserve">The </w:t>
      </w:r>
      <w:proofErr w:type="spellStart"/>
      <w:r w:rsidRPr="00275CFD">
        <w:rPr>
          <w:rFonts w:ascii="Times New Roman" w:eastAsia="Calibri" w:hAnsi="Times New Roman" w:cs="Times New Roman"/>
          <w:bCs/>
          <w:sz w:val="24"/>
          <w:szCs w:val="24"/>
          <w:lang w:bidi="ta-IN"/>
        </w:rPr>
        <w:t>FoodRescue</w:t>
      </w:r>
      <w:proofErr w:type="spellEnd"/>
      <w:r w:rsidRPr="00275CFD">
        <w:rPr>
          <w:rFonts w:ascii="Times New Roman" w:eastAsia="Calibri" w:hAnsi="Times New Roman" w:cs="Times New Roman"/>
          <w:bCs/>
          <w:sz w:val="24"/>
          <w:szCs w:val="24"/>
          <w:lang w:bidi="ta-IN"/>
        </w:rPr>
        <w:t xml:space="preserve"> application was successfully designed as a MERN Stack web application to manage surplus food donation and redistribution. The system provides separate functionalities for donors, NGOs, volunteers, and administrators.</w:t>
      </w:r>
    </w:p>
    <w:p w14:paraId="3C6AE059" w14:textId="77777777" w:rsidR="00B06376" w:rsidRPr="00275CFD" w:rsidRDefault="00B06376" w:rsidP="00957B53">
      <w:pPr>
        <w:keepNext/>
        <w:keepLines/>
        <w:spacing w:after="240" w:line="360" w:lineRule="auto"/>
        <w:jc w:val="both"/>
        <w:outlineLvl w:val="0"/>
        <w:rPr>
          <w:rFonts w:ascii="Times New Roman" w:eastAsia="Calibri" w:hAnsi="Times New Roman" w:cs="Times New Roman"/>
          <w:bCs/>
          <w:sz w:val="24"/>
          <w:szCs w:val="24"/>
          <w:lang w:bidi="ta-IN"/>
        </w:rPr>
      </w:pPr>
      <w:r w:rsidRPr="00275CFD">
        <w:rPr>
          <w:rFonts w:ascii="Times New Roman" w:eastAsia="Calibri" w:hAnsi="Times New Roman" w:cs="Times New Roman"/>
          <w:bCs/>
          <w:sz w:val="24"/>
          <w:szCs w:val="24"/>
          <w:lang w:bidi="ta-IN"/>
        </w:rPr>
        <w:t>The developed application allows users to register and login based on their roles. Donors can create food donations, NGOs can view and accept available donations, and volunteers can manage pickup and delivery activities. The system stores the application data in MongoDB and communicates between the frontend and backend through REST APIs.</w:t>
      </w:r>
    </w:p>
    <w:p w14:paraId="5024A51F" w14:textId="2A5F8163" w:rsidR="00B06376" w:rsidRDefault="00B06376" w:rsidP="00957B53">
      <w:pPr>
        <w:keepNext/>
        <w:keepLines/>
        <w:spacing w:after="240" w:line="360" w:lineRule="auto"/>
        <w:jc w:val="both"/>
        <w:outlineLvl w:val="0"/>
        <w:rPr>
          <w:rFonts w:ascii="Times New Roman" w:eastAsia="Calibri" w:hAnsi="Times New Roman" w:cs="Times New Roman"/>
          <w:bCs/>
          <w:sz w:val="24"/>
          <w:szCs w:val="24"/>
          <w:lang w:bidi="ta-IN"/>
        </w:rPr>
      </w:pPr>
      <w:r w:rsidRPr="00275CFD">
        <w:rPr>
          <w:rFonts w:ascii="Times New Roman" w:eastAsia="Calibri" w:hAnsi="Times New Roman" w:cs="Times New Roman"/>
          <w:bCs/>
          <w:sz w:val="24"/>
          <w:szCs w:val="24"/>
          <w:lang w:bidi="ta-IN"/>
        </w:rPr>
        <w:t>The major screens of the developed application are shown below</w:t>
      </w:r>
    </w:p>
    <w:p w14:paraId="370F7119" w14:textId="77777777" w:rsidR="00B06376" w:rsidRDefault="00B06376" w:rsidP="00B06376">
      <w:pPr>
        <w:keepNext/>
        <w:keepLines/>
        <w:spacing w:after="240" w:line="360" w:lineRule="auto"/>
        <w:outlineLvl w:val="0"/>
        <w:rPr>
          <w:rFonts w:ascii="Times New Roman" w:eastAsia="Times New Roman" w:hAnsi="Times New Roman" w:cs="Latha"/>
          <w:b/>
          <w:caps/>
          <w:sz w:val="28"/>
          <w:szCs w:val="32"/>
          <w:lang w:bidi="ta-IN"/>
        </w:rPr>
      </w:pPr>
      <w:r>
        <w:rPr>
          <w:rFonts w:ascii="Times New Roman" w:eastAsia="Calibri" w:hAnsi="Times New Roman" w:cs="Times New Roman"/>
          <w:b/>
          <w:sz w:val="26"/>
          <w:szCs w:val="24"/>
          <w:lang w:bidi="ta-IN"/>
        </w:rPr>
        <w:t>Screenshots</w:t>
      </w:r>
    </w:p>
    <w:tbl>
      <w:tblPr>
        <w:tblStyle w:val="PlainTable4"/>
        <w:tblW w:w="0" w:type="auto"/>
        <w:tblLook w:val="04A0" w:firstRow="1" w:lastRow="0" w:firstColumn="1" w:lastColumn="0" w:noHBand="0" w:noVBand="1"/>
      </w:tblPr>
      <w:tblGrid>
        <w:gridCol w:w="4738"/>
        <w:gridCol w:w="4288"/>
      </w:tblGrid>
      <w:tr w:rsidR="00957B53" w14:paraId="1F39730D" w14:textId="77777777" w:rsidTr="00957B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0" w:type="dxa"/>
          </w:tcPr>
          <w:p w14:paraId="68F55FD7" w14:textId="6DEA931B" w:rsidR="00957B53" w:rsidRDefault="00957B53" w:rsidP="00957B53">
            <w:pPr>
              <w:keepNext/>
              <w:keepLines/>
              <w:spacing w:after="240" w:line="360" w:lineRule="auto"/>
              <w:outlineLvl w:val="0"/>
              <w:rPr>
                <w:rFonts w:ascii="Times New Roman" w:eastAsia="Calibri" w:hAnsi="Times New Roman" w:cs="Times New Roman"/>
                <w:b w:val="0"/>
                <w:sz w:val="26"/>
                <w:szCs w:val="24"/>
                <w:lang w:bidi="ta-IN"/>
              </w:rPr>
            </w:pPr>
            <w:r>
              <w:rPr>
                <w:rFonts w:ascii="Times New Roman" w:eastAsia="Calibri" w:hAnsi="Times New Roman" w:cs="Times New Roman"/>
                <w:noProof/>
                <w:sz w:val="26"/>
                <w:szCs w:val="24"/>
                <w:lang w:bidi="ta-IN"/>
              </w:rPr>
              <w:drawing>
                <wp:inline distT="0" distB="0" distL="0" distR="0" wp14:anchorId="5B1A6539" wp14:editId="631D2C5E">
                  <wp:extent cx="2904490" cy="1600200"/>
                  <wp:effectExtent l="0" t="0" r="0" b="0"/>
                  <wp:docPr id="12967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8606" name="Picture 16759786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11255" cy="1603927"/>
                          </a:xfrm>
                          <a:prstGeom prst="rect">
                            <a:avLst/>
                          </a:prstGeom>
                        </pic:spPr>
                      </pic:pic>
                    </a:graphicData>
                  </a:graphic>
                </wp:inline>
              </w:drawing>
            </w:r>
            <w:r w:rsidRPr="00235B9D">
              <w:rPr>
                <w:rFonts w:ascii="Times New Roman" w:eastAsia="Calibri" w:hAnsi="Times New Roman" w:cs="Times New Roman"/>
                <w:sz w:val="16"/>
                <w:szCs w:val="16"/>
                <w:lang w:bidi="ta-IN"/>
              </w:rPr>
              <w:t xml:space="preserve">Figure 3.1 The landing page provides an introduction to the </w:t>
            </w:r>
            <w:proofErr w:type="spellStart"/>
            <w:r w:rsidRPr="00235B9D">
              <w:rPr>
                <w:rFonts w:ascii="Times New Roman" w:eastAsia="Calibri" w:hAnsi="Times New Roman" w:cs="Times New Roman"/>
                <w:sz w:val="16"/>
                <w:szCs w:val="16"/>
                <w:lang w:bidi="ta-IN"/>
              </w:rPr>
              <w:t>FoodRescue</w:t>
            </w:r>
            <w:proofErr w:type="spellEnd"/>
            <w:r w:rsidRPr="00235B9D">
              <w:rPr>
                <w:rFonts w:ascii="Times New Roman" w:eastAsia="Calibri" w:hAnsi="Times New Roman" w:cs="Times New Roman"/>
                <w:sz w:val="16"/>
                <w:szCs w:val="16"/>
                <w:lang w:bidi="ta-IN"/>
              </w:rPr>
              <w:t xml:space="preserve"> platform and allows users to access the login and registration pages.</w:t>
            </w:r>
          </w:p>
        </w:tc>
        <w:tc>
          <w:tcPr>
            <w:tcW w:w="4452" w:type="dxa"/>
          </w:tcPr>
          <w:p w14:paraId="286AAB46" w14:textId="06F2EEC1" w:rsidR="00957B53" w:rsidRDefault="00957B53" w:rsidP="00957B53">
            <w:pPr>
              <w:keepNext/>
              <w:keepLines/>
              <w:spacing w:after="240" w:line="360" w:lineRule="auto"/>
              <w:outlineLvl w:val="0"/>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sz w:val="26"/>
                <w:szCs w:val="24"/>
                <w:lang w:bidi="ta-IN"/>
              </w:rPr>
            </w:pPr>
            <w:r w:rsidRPr="00235B9D">
              <w:rPr>
                <w:rFonts w:ascii="Times New Roman" w:eastAsia="Times New Roman" w:hAnsi="Times New Roman" w:cs="Latha"/>
                <w:caps/>
                <w:noProof/>
                <w:sz w:val="28"/>
                <w:szCs w:val="32"/>
                <w:lang w:bidi="ta-IN"/>
              </w:rPr>
              <w:drawing>
                <wp:inline distT="0" distB="0" distL="0" distR="0" wp14:anchorId="30BE2361" wp14:editId="0C98DE63">
                  <wp:extent cx="2615760" cy="1593273"/>
                  <wp:effectExtent l="0" t="0" r="0" b="6985"/>
                  <wp:docPr id="198306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58860" name=""/>
                          <pic:cNvPicPr/>
                        </pic:nvPicPr>
                        <pic:blipFill>
                          <a:blip r:embed="rId8"/>
                          <a:stretch>
                            <a:fillRect/>
                          </a:stretch>
                        </pic:blipFill>
                        <pic:spPr>
                          <a:xfrm>
                            <a:off x="0" y="0"/>
                            <a:ext cx="2625087" cy="1598954"/>
                          </a:xfrm>
                          <a:prstGeom prst="rect">
                            <a:avLst/>
                          </a:prstGeom>
                        </pic:spPr>
                      </pic:pic>
                    </a:graphicData>
                  </a:graphic>
                </wp:inline>
              </w:drawing>
            </w:r>
            <w:r w:rsidRPr="00235B9D">
              <w:rPr>
                <w:rFonts w:ascii="Times New Roman" w:eastAsia="Calibri" w:hAnsi="Times New Roman" w:cs="Times New Roman"/>
                <w:sz w:val="16"/>
                <w:szCs w:val="16"/>
                <w:lang w:bidi="ta-IN"/>
              </w:rPr>
              <w:t>Figure 3.</w:t>
            </w:r>
            <w:r>
              <w:rPr>
                <w:rFonts w:ascii="Times New Roman" w:eastAsia="Calibri" w:hAnsi="Times New Roman" w:cs="Times New Roman"/>
                <w:sz w:val="16"/>
                <w:szCs w:val="16"/>
                <w:lang w:bidi="ta-IN"/>
              </w:rPr>
              <w:t>2</w:t>
            </w:r>
            <w:r w:rsidRPr="00235B9D">
              <w:t xml:space="preserve"> </w:t>
            </w:r>
            <w:r w:rsidRPr="00235B9D">
              <w:rPr>
                <w:rFonts w:ascii="Times New Roman" w:eastAsia="Calibri" w:hAnsi="Times New Roman" w:cs="Times New Roman"/>
                <w:sz w:val="16"/>
                <w:szCs w:val="16"/>
                <w:lang w:bidi="ta-IN"/>
              </w:rPr>
              <w:t>The registration page allows users to create an account by entering their basic details and selecting their appropriate role.</w:t>
            </w:r>
          </w:p>
        </w:tc>
      </w:tr>
    </w:tbl>
    <w:p w14:paraId="0255F7C8" w14:textId="77777777" w:rsidR="00B06376" w:rsidRDefault="00B06376" w:rsidP="00B06376">
      <w:pPr>
        <w:keepNext/>
        <w:keepLines/>
        <w:spacing w:after="240" w:line="360" w:lineRule="auto"/>
        <w:outlineLvl w:val="0"/>
        <w:rPr>
          <w:rFonts w:ascii="Times New Roman" w:eastAsia="Calibri" w:hAnsi="Times New Roman" w:cs="Times New Roman"/>
          <w:b/>
          <w:sz w:val="26"/>
          <w:szCs w:val="24"/>
          <w:lang w:bidi="ta-IN"/>
        </w:rPr>
      </w:pPr>
    </w:p>
    <w:p w14:paraId="1DC2B3CB" w14:textId="77777777" w:rsidR="00B06376" w:rsidRDefault="00B06376" w:rsidP="00B06376">
      <w:pPr>
        <w:spacing w:after="80" w:line="480" w:lineRule="auto"/>
        <w:rPr>
          <w:rFonts w:ascii="Times New Roman" w:eastAsia="Calibri" w:hAnsi="Times New Roman" w:cs="Times New Roman"/>
          <w:b/>
          <w:sz w:val="26"/>
          <w:szCs w:val="24"/>
          <w:lang w:bidi="ta-IN"/>
        </w:rPr>
      </w:pPr>
    </w:p>
    <w:bookmarkEnd w:id="4"/>
    <w:p w14:paraId="3A328405" w14:textId="342DA033" w:rsidR="00275CFD" w:rsidRDefault="00275CFD" w:rsidP="00235B9D">
      <w:pPr>
        <w:keepNext/>
        <w:keepLines/>
        <w:spacing w:after="240" w:line="360" w:lineRule="auto"/>
        <w:outlineLvl w:val="0"/>
        <w:rPr>
          <w:rFonts w:ascii="Times New Roman" w:eastAsia="Times New Roman" w:hAnsi="Times New Roman" w:cs="Latha"/>
          <w:b/>
          <w:caps/>
          <w:sz w:val="28"/>
          <w:szCs w:val="32"/>
          <w:lang w:bidi="ta-IN"/>
        </w:rPr>
      </w:pPr>
    </w:p>
    <w:tbl>
      <w:tblPr>
        <w:tblStyle w:val="PlainTable4"/>
        <w:tblW w:w="0" w:type="auto"/>
        <w:tblLook w:val="04A0" w:firstRow="1" w:lastRow="0" w:firstColumn="1" w:lastColumn="0" w:noHBand="0" w:noVBand="1"/>
      </w:tblPr>
      <w:tblGrid>
        <w:gridCol w:w="4714"/>
        <w:gridCol w:w="4312"/>
      </w:tblGrid>
      <w:tr w:rsidR="00235B9D" w14:paraId="70C96AA5" w14:textId="77777777" w:rsidTr="009827C2">
        <w:trPr>
          <w:cnfStyle w:val="100000000000" w:firstRow="1" w:lastRow="0" w:firstColumn="0" w:lastColumn="0" w:oddVBand="0" w:evenVBand="0" w:oddHBand="0" w:evenHBand="0" w:firstRowFirstColumn="0" w:firstRowLastColumn="0" w:lastRowFirstColumn="0" w:lastRowLastColumn="0"/>
          <w:trHeight w:val="1381"/>
        </w:trPr>
        <w:tc>
          <w:tcPr>
            <w:cnfStyle w:val="001000000000" w:firstRow="0" w:lastRow="0" w:firstColumn="1" w:lastColumn="0" w:oddVBand="0" w:evenVBand="0" w:oddHBand="0" w:evenHBand="0" w:firstRowFirstColumn="0" w:firstRowLastColumn="0" w:lastRowFirstColumn="0" w:lastRowLastColumn="0"/>
            <w:tcW w:w="4827" w:type="dxa"/>
          </w:tcPr>
          <w:p w14:paraId="08BD24BE" w14:textId="4E08B6D3" w:rsidR="00235B9D" w:rsidRPr="00410A8B" w:rsidRDefault="00235B9D" w:rsidP="00410A8B">
            <w:pPr>
              <w:spacing w:after="80"/>
              <w:rPr>
                <w:rFonts w:ascii="Times New Roman" w:eastAsia="Calibri" w:hAnsi="Times New Roman" w:cs="Times New Roman"/>
                <w:b w:val="0"/>
                <w:sz w:val="26"/>
                <w:szCs w:val="24"/>
                <w:lang w:bidi="ta-IN"/>
              </w:rPr>
            </w:pPr>
            <w:r>
              <w:rPr>
                <w:rFonts w:ascii="Times New Roman" w:eastAsia="Calibri" w:hAnsi="Times New Roman" w:cs="Times New Roman"/>
                <w:noProof/>
                <w:sz w:val="26"/>
                <w:szCs w:val="24"/>
                <w:lang w:bidi="ta-IN"/>
              </w:rPr>
              <w:drawing>
                <wp:inline distT="0" distB="0" distL="0" distR="0" wp14:anchorId="66965AAF" wp14:editId="0A384448">
                  <wp:extent cx="2905760" cy="2152650"/>
                  <wp:effectExtent l="0" t="0" r="8890" b="0"/>
                  <wp:docPr id="167597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8606" name="Picture 16759786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05760" cy="2152650"/>
                          </a:xfrm>
                          <a:prstGeom prst="rect">
                            <a:avLst/>
                          </a:prstGeom>
                        </pic:spPr>
                      </pic:pic>
                    </a:graphicData>
                  </a:graphic>
                </wp:inline>
              </w:drawing>
            </w:r>
            <w:r w:rsidRPr="00235B9D">
              <w:rPr>
                <w:rFonts w:ascii="Times New Roman" w:eastAsia="Calibri" w:hAnsi="Times New Roman" w:cs="Times New Roman"/>
                <w:sz w:val="16"/>
                <w:szCs w:val="16"/>
                <w:lang w:bidi="ta-IN"/>
              </w:rPr>
              <w:t xml:space="preserve">Figure 3.1 The landing page provides an introduction to the </w:t>
            </w:r>
            <w:proofErr w:type="spellStart"/>
            <w:r w:rsidRPr="00235B9D">
              <w:rPr>
                <w:rFonts w:ascii="Times New Roman" w:eastAsia="Calibri" w:hAnsi="Times New Roman" w:cs="Times New Roman"/>
                <w:sz w:val="16"/>
                <w:szCs w:val="16"/>
                <w:lang w:bidi="ta-IN"/>
              </w:rPr>
              <w:t>FoodRescue</w:t>
            </w:r>
            <w:proofErr w:type="spellEnd"/>
            <w:r w:rsidRPr="00235B9D">
              <w:rPr>
                <w:rFonts w:ascii="Times New Roman" w:eastAsia="Calibri" w:hAnsi="Times New Roman" w:cs="Times New Roman"/>
                <w:sz w:val="16"/>
                <w:szCs w:val="16"/>
                <w:lang w:bidi="ta-IN"/>
              </w:rPr>
              <w:t xml:space="preserve"> platform and allows users to access the login and registration pages.</w:t>
            </w:r>
          </w:p>
        </w:tc>
        <w:tc>
          <w:tcPr>
            <w:tcW w:w="4415" w:type="dxa"/>
          </w:tcPr>
          <w:p w14:paraId="5B373A6E" w14:textId="14436030" w:rsidR="00235B9D" w:rsidRDefault="00235B9D" w:rsidP="00410A8B">
            <w:pPr>
              <w:keepNext/>
              <w:keepLines/>
              <w:spacing w:after="240"/>
              <w:outlineLvl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Latha"/>
                <w:b w:val="0"/>
                <w:caps/>
                <w:sz w:val="28"/>
                <w:szCs w:val="32"/>
                <w:lang w:bidi="ta-IN"/>
              </w:rPr>
            </w:pPr>
            <w:r w:rsidRPr="00235B9D">
              <w:rPr>
                <w:rFonts w:ascii="Times New Roman" w:eastAsia="Times New Roman" w:hAnsi="Times New Roman" w:cs="Latha"/>
                <w:caps/>
                <w:noProof/>
                <w:sz w:val="28"/>
                <w:szCs w:val="32"/>
                <w:lang w:bidi="ta-IN"/>
              </w:rPr>
              <w:drawing>
                <wp:inline distT="0" distB="0" distL="0" distR="0" wp14:anchorId="2070C4E8" wp14:editId="28A2C91A">
                  <wp:extent cx="2616200" cy="2209800"/>
                  <wp:effectExtent l="0" t="0" r="0" b="0"/>
                  <wp:docPr id="208555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58860" name=""/>
                          <pic:cNvPicPr/>
                        </pic:nvPicPr>
                        <pic:blipFill>
                          <a:blip r:embed="rId8"/>
                          <a:stretch>
                            <a:fillRect/>
                          </a:stretch>
                        </pic:blipFill>
                        <pic:spPr>
                          <a:xfrm>
                            <a:off x="0" y="0"/>
                            <a:ext cx="2616200" cy="2209800"/>
                          </a:xfrm>
                          <a:prstGeom prst="rect">
                            <a:avLst/>
                          </a:prstGeom>
                        </pic:spPr>
                      </pic:pic>
                    </a:graphicData>
                  </a:graphic>
                </wp:inline>
              </w:drawing>
            </w:r>
            <w:r w:rsidRPr="00235B9D">
              <w:rPr>
                <w:rFonts w:ascii="Times New Roman" w:eastAsia="Calibri" w:hAnsi="Times New Roman" w:cs="Times New Roman"/>
                <w:sz w:val="16"/>
                <w:szCs w:val="16"/>
                <w:lang w:bidi="ta-IN"/>
              </w:rPr>
              <w:t>Figure 3.</w:t>
            </w:r>
            <w:r w:rsidR="00410A8B">
              <w:rPr>
                <w:rFonts w:ascii="Times New Roman" w:eastAsia="Calibri" w:hAnsi="Times New Roman" w:cs="Times New Roman"/>
                <w:sz w:val="16"/>
                <w:szCs w:val="16"/>
                <w:lang w:bidi="ta-IN"/>
              </w:rPr>
              <w:t>2</w:t>
            </w:r>
            <w:r w:rsidRPr="00235B9D">
              <w:t xml:space="preserve"> </w:t>
            </w:r>
            <w:r w:rsidRPr="00235B9D">
              <w:rPr>
                <w:rFonts w:ascii="Times New Roman" w:eastAsia="Calibri" w:hAnsi="Times New Roman" w:cs="Times New Roman"/>
                <w:sz w:val="16"/>
                <w:szCs w:val="16"/>
                <w:lang w:bidi="ta-IN"/>
              </w:rPr>
              <w:t>The registration page allows users to create an account by entering their basic details and selecting their appropriate role.</w:t>
            </w:r>
          </w:p>
        </w:tc>
      </w:tr>
      <w:tr w:rsidR="00410A8B" w14:paraId="53441312" w14:textId="77777777" w:rsidTr="009827C2">
        <w:trPr>
          <w:cnfStyle w:val="000000100000" w:firstRow="0" w:lastRow="0" w:firstColumn="0" w:lastColumn="0" w:oddVBand="0" w:evenVBand="0" w:oddHBand="1" w:evenHBand="0" w:firstRowFirstColumn="0" w:firstRowLastColumn="0" w:lastRowFirstColumn="0" w:lastRowLastColumn="0"/>
          <w:trHeight w:val="1381"/>
        </w:trPr>
        <w:tc>
          <w:tcPr>
            <w:cnfStyle w:val="001000000000" w:firstRow="0" w:lastRow="0" w:firstColumn="1" w:lastColumn="0" w:oddVBand="0" w:evenVBand="0" w:oddHBand="0" w:evenHBand="0" w:firstRowFirstColumn="0" w:firstRowLastColumn="0" w:lastRowFirstColumn="0" w:lastRowLastColumn="0"/>
            <w:tcW w:w="4827" w:type="dxa"/>
          </w:tcPr>
          <w:p w14:paraId="26470A02" w14:textId="6136C131" w:rsidR="00410A8B" w:rsidRDefault="00410A8B" w:rsidP="00410A8B">
            <w:pPr>
              <w:spacing w:after="80"/>
              <w:rPr>
                <w:rFonts w:ascii="Times New Roman" w:eastAsia="Calibri" w:hAnsi="Times New Roman" w:cs="Times New Roman"/>
                <w:noProof/>
                <w:sz w:val="26"/>
                <w:szCs w:val="24"/>
                <w:lang w:bidi="ta-IN"/>
              </w:rPr>
            </w:pPr>
            <w:r w:rsidRPr="00410A8B">
              <w:rPr>
                <w:rFonts w:ascii="Times New Roman" w:eastAsia="Calibri" w:hAnsi="Times New Roman" w:cs="Times New Roman"/>
                <w:noProof/>
                <w:sz w:val="26"/>
                <w:szCs w:val="24"/>
                <w:lang w:bidi="ta-IN"/>
              </w:rPr>
              <w:drawing>
                <wp:inline distT="0" distB="0" distL="0" distR="0" wp14:anchorId="3AA098AA" wp14:editId="1699EB67">
                  <wp:extent cx="2941320" cy="1822450"/>
                  <wp:effectExtent l="0" t="0" r="0" b="6350"/>
                  <wp:docPr id="93773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34918" name=""/>
                          <pic:cNvPicPr/>
                        </pic:nvPicPr>
                        <pic:blipFill>
                          <a:blip r:embed="rId10"/>
                          <a:stretch>
                            <a:fillRect/>
                          </a:stretch>
                        </pic:blipFill>
                        <pic:spPr>
                          <a:xfrm>
                            <a:off x="0" y="0"/>
                            <a:ext cx="2950931" cy="1828405"/>
                          </a:xfrm>
                          <a:prstGeom prst="rect">
                            <a:avLst/>
                          </a:prstGeom>
                        </pic:spPr>
                      </pic:pic>
                    </a:graphicData>
                  </a:graphic>
                </wp:inline>
              </w:drawing>
            </w:r>
            <w:r w:rsidRPr="00235B9D">
              <w:rPr>
                <w:rFonts w:ascii="Times New Roman" w:eastAsia="Calibri" w:hAnsi="Times New Roman" w:cs="Times New Roman"/>
                <w:sz w:val="16"/>
                <w:szCs w:val="16"/>
                <w:lang w:bidi="ta-IN"/>
              </w:rPr>
              <w:t>Figure 3.</w:t>
            </w:r>
            <w:r>
              <w:rPr>
                <w:rFonts w:ascii="Times New Roman" w:eastAsia="Calibri" w:hAnsi="Times New Roman" w:cs="Times New Roman"/>
                <w:sz w:val="16"/>
                <w:szCs w:val="16"/>
                <w:lang w:bidi="ta-IN"/>
              </w:rPr>
              <w:t>3</w:t>
            </w:r>
            <w:r w:rsidRPr="00410A8B">
              <w:t xml:space="preserve"> </w:t>
            </w:r>
            <w:r w:rsidRPr="00410A8B">
              <w:rPr>
                <w:rFonts w:ascii="Times New Roman" w:eastAsia="Calibri" w:hAnsi="Times New Roman" w:cs="Times New Roman"/>
                <w:sz w:val="16"/>
                <w:szCs w:val="16"/>
                <w:lang w:bidi="ta-IN"/>
              </w:rPr>
              <w:t>The login page authenticates registered users and redirects them to their respective dashboards based on their role.</w:t>
            </w:r>
          </w:p>
        </w:tc>
        <w:tc>
          <w:tcPr>
            <w:tcW w:w="4415" w:type="dxa"/>
          </w:tcPr>
          <w:p w14:paraId="0E57A43B" w14:textId="26C21CA1" w:rsidR="00410A8B" w:rsidRPr="00235B9D" w:rsidRDefault="00410A8B" w:rsidP="00410A8B">
            <w:pPr>
              <w:keepNext/>
              <w:keepLines/>
              <w:spacing w:after="240"/>
              <w:outlineLv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Latha"/>
                <w:b/>
                <w:caps/>
                <w:sz w:val="28"/>
                <w:szCs w:val="32"/>
                <w:lang w:bidi="ta-IN"/>
              </w:rPr>
            </w:pPr>
            <w:r w:rsidRPr="00410A8B">
              <w:rPr>
                <w:rFonts w:ascii="Times New Roman" w:eastAsia="Times New Roman" w:hAnsi="Times New Roman" w:cs="Latha"/>
                <w:b/>
                <w:caps/>
                <w:noProof/>
                <w:sz w:val="28"/>
                <w:szCs w:val="32"/>
                <w:lang w:bidi="ta-IN"/>
              </w:rPr>
              <w:drawing>
                <wp:inline distT="0" distB="0" distL="0" distR="0" wp14:anchorId="12899A09" wp14:editId="5AFA54D3">
                  <wp:extent cx="2607310" cy="1841500"/>
                  <wp:effectExtent l="0" t="0" r="2540" b="6350"/>
                  <wp:docPr id="86029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90896" name=""/>
                          <pic:cNvPicPr/>
                        </pic:nvPicPr>
                        <pic:blipFill>
                          <a:blip r:embed="rId11"/>
                          <a:stretch>
                            <a:fillRect/>
                          </a:stretch>
                        </pic:blipFill>
                        <pic:spPr>
                          <a:xfrm>
                            <a:off x="0" y="0"/>
                            <a:ext cx="2626355" cy="1854951"/>
                          </a:xfrm>
                          <a:prstGeom prst="rect">
                            <a:avLst/>
                          </a:prstGeom>
                        </pic:spPr>
                      </pic:pic>
                    </a:graphicData>
                  </a:graphic>
                </wp:inline>
              </w:drawing>
            </w:r>
            <w:r w:rsidRPr="00235B9D">
              <w:rPr>
                <w:rFonts w:ascii="Times New Roman" w:eastAsia="Calibri" w:hAnsi="Times New Roman" w:cs="Times New Roman"/>
                <w:sz w:val="16"/>
                <w:szCs w:val="16"/>
                <w:lang w:bidi="ta-IN"/>
              </w:rPr>
              <w:t>Figure 3.</w:t>
            </w:r>
            <w:r w:rsidR="0013184A">
              <w:rPr>
                <w:rFonts w:ascii="Times New Roman" w:eastAsia="Calibri" w:hAnsi="Times New Roman" w:cs="Times New Roman"/>
                <w:sz w:val="16"/>
                <w:szCs w:val="16"/>
                <w:lang w:bidi="ta-IN"/>
              </w:rPr>
              <w:t>4</w:t>
            </w:r>
            <w:r w:rsidRPr="00410A8B">
              <w:t xml:space="preserve"> </w:t>
            </w:r>
            <w:r w:rsidRPr="00410A8B">
              <w:rPr>
                <w:rFonts w:ascii="Times New Roman" w:eastAsia="Calibri" w:hAnsi="Times New Roman" w:cs="Times New Roman"/>
                <w:sz w:val="16"/>
                <w:szCs w:val="16"/>
                <w:lang w:bidi="ta-IN"/>
              </w:rPr>
              <w:t>The donor dashboard displays donation statistics and provides options to create and manage surplus food donations.</w:t>
            </w:r>
          </w:p>
        </w:tc>
      </w:tr>
      <w:tr w:rsidR="00B06376" w14:paraId="644A4AFB" w14:textId="77777777" w:rsidTr="009827C2">
        <w:trPr>
          <w:trHeight w:val="1381"/>
        </w:trPr>
        <w:tc>
          <w:tcPr>
            <w:cnfStyle w:val="001000000000" w:firstRow="0" w:lastRow="0" w:firstColumn="1" w:lastColumn="0" w:oddVBand="0" w:evenVBand="0" w:oddHBand="0" w:evenHBand="0" w:firstRowFirstColumn="0" w:firstRowLastColumn="0" w:lastRowFirstColumn="0" w:lastRowLastColumn="0"/>
            <w:tcW w:w="4827" w:type="dxa"/>
          </w:tcPr>
          <w:p w14:paraId="253230F5" w14:textId="6693728A" w:rsidR="00B06376" w:rsidRPr="00410A8B" w:rsidRDefault="00B06376" w:rsidP="00410A8B">
            <w:pPr>
              <w:spacing w:after="80"/>
              <w:rPr>
                <w:rFonts w:ascii="Times New Roman" w:eastAsia="Calibri" w:hAnsi="Times New Roman" w:cs="Times New Roman"/>
                <w:noProof/>
                <w:sz w:val="26"/>
                <w:szCs w:val="24"/>
                <w:lang w:bidi="ta-IN"/>
              </w:rPr>
            </w:pPr>
            <w:r w:rsidRPr="0013184A">
              <w:rPr>
                <w:rFonts w:ascii="Times New Roman" w:eastAsia="Times New Roman" w:hAnsi="Times New Roman" w:cs="Latha"/>
                <w:caps/>
                <w:noProof/>
                <w:sz w:val="28"/>
                <w:szCs w:val="32"/>
                <w:lang w:bidi="ta-IN"/>
              </w:rPr>
              <w:drawing>
                <wp:inline distT="0" distB="0" distL="0" distR="0" wp14:anchorId="419E1710" wp14:editId="68E78F1C">
                  <wp:extent cx="2973070" cy="2228850"/>
                  <wp:effectExtent l="0" t="0" r="0" b="0"/>
                  <wp:docPr id="208966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66414" name=""/>
                          <pic:cNvPicPr/>
                        </pic:nvPicPr>
                        <pic:blipFill>
                          <a:blip r:embed="rId12"/>
                          <a:stretch>
                            <a:fillRect/>
                          </a:stretch>
                        </pic:blipFill>
                        <pic:spPr>
                          <a:xfrm>
                            <a:off x="0" y="0"/>
                            <a:ext cx="2983268" cy="2236495"/>
                          </a:xfrm>
                          <a:prstGeom prst="rect">
                            <a:avLst/>
                          </a:prstGeom>
                        </pic:spPr>
                      </pic:pic>
                    </a:graphicData>
                  </a:graphic>
                </wp:inline>
              </w:drawing>
            </w:r>
            <w:r w:rsidRPr="00235B9D">
              <w:rPr>
                <w:rFonts w:ascii="Times New Roman" w:eastAsia="Calibri" w:hAnsi="Times New Roman" w:cs="Times New Roman"/>
                <w:sz w:val="16"/>
                <w:szCs w:val="16"/>
                <w:lang w:bidi="ta-IN"/>
              </w:rPr>
              <w:t>Figure 3.</w:t>
            </w:r>
            <w:r>
              <w:rPr>
                <w:rFonts w:ascii="Times New Roman" w:eastAsia="Calibri" w:hAnsi="Times New Roman" w:cs="Times New Roman"/>
                <w:sz w:val="16"/>
                <w:szCs w:val="16"/>
                <w:lang w:bidi="ta-IN"/>
              </w:rPr>
              <w:t>5</w:t>
            </w:r>
            <w:r w:rsidRPr="0013184A">
              <w:t xml:space="preserve"> </w:t>
            </w:r>
            <w:r w:rsidRPr="0013184A">
              <w:rPr>
                <w:rFonts w:ascii="Times New Roman" w:eastAsia="Calibri" w:hAnsi="Times New Roman" w:cs="Times New Roman"/>
                <w:sz w:val="16"/>
                <w:szCs w:val="16"/>
                <w:lang w:bidi="ta-IN"/>
              </w:rPr>
              <w:t>The donation form allows the donor to enter food name, category, quantity, food type, preparation time, pickup deadline, location, and description.</w:t>
            </w:r>
          </w:p>
        </w:tc>
        <w:tc>
          <w:tcPr>
            <w:tcW w:w="4415" w:type="dxa"/>
          </w:tcPr>
          <w:p w14:paraId="118CDEC1" w14:textId="085693A9" w:rsidR="00B06376" w:rsidRPr="00410A8B" w:rsidRDefault="00B06376" w:rsidP="00410A8B">
            <w:pPr>
              <w:keepNext/>
              <w:keepLines/>
              <w:spacing w:after="240"/>
              <w:outlineLv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Latha"/>
                <w:b/>
                <w:caps/>
                <w:noProof/>
                <w:sz w:val="28"/>
                <w:szCs w:val="32"/>
                <w:lang w:bidi="ta-IN"/>
              </w:rPr>
            </w:pPr>
            <w:r w:rsidRPr="0013184A">
              <w:rPr>
                <w:rFonts w:ascii="Times New Roman" w:eastAsia="Times New Roman" w:hAnsi="Times New Roman" w:cs="Latha"/>
                <w:b/>
                <w:caps/>
                <w:noProof/>
                <w:sz w:val="28"/>
                <w:szCs w:val="32"/>
                <w:lang w:bidi="ta-IN"/>
              </w:rPr>
              <w:drawing>
                <wp:inline distT="0" distB="0" distL="0" distR="0" wp14:anchorId="7C6B633A" wp14:editId="3ECAA80C">
                  <wp:extent cx="2666365" cy="2216150"/>
                  <wp:effectExtent l="0" t="0" r="635" b="0"/>
                  <wp:docPr id="104134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24255" name=""/>
                          <pic:cNvPicPr/>
                        </pic:nvPicPr>
                        <pic:blipFill>
                          <a:blip r:embed="rId13"/>
                          <a:stretch>
                            <a:fillRect/>
                          </a:stretch>
                        </pic:blipFill>
                        <pic:spPr>
                          <a:xfrm>
                            <a:off x="0" y="0"/>
                            <a:ext cx="2697691" cy="2242187"/>
                          </a:xfrm>
                          <a:prstGeom prst="rect">
                            <a:avLst/>
                          </a:prstGeom>
                        </pic:spPr>
                      </pic:pic>
                    </a:graphicData>
                  </a:graphic>
                </wp:inline>
              </w:drawing>
            </w:r>
            <w:r w:rsidRPr="00235B9D">
              <w:rPr>
                <w:rFonts w:ascii="Times New Roman" w:eastAsia="Calibri" w:hAnsi="Times New Roman" w:cs="Times New Roman"/>
                <w:sz w:val="16"/>
                <w:szCs w:val="16"/>
                <w:lang w:bidi="ta-IN"/>
              </w:rPr>
              <w:t>Figure 3.</w:t>
            </w:r>
            <w:r>
              <w:rPr>
                <w:rFonts w:ascii="Times New Roman" w:eastAsia="Calibri" w:hAnsi="Times New Roman" w:cs="Times New Roman"/>
                <w:sz w:val="16"/>
                <w:szCs w:val="16"/>
                <w:lang w:bidi="ta-IN"/>
              </w:rPr>
              <w:t>6</w:t>
            </w:r>
            <w:r w:rsidRPr="0013184A">
              <w:t xml:space="preserve"> </w:t>
            </w:r>
            <w:r w:rsidRPr="0013184A">
              <w:rPr>
                <w:rFonts w:ascii="Times New Roman" w:eastAsia="Calibri" w:hAnsi="Times New Roman" w:cs="Times New Roman"/>
                <w:sz w:val="16"/>
                <w:szCs w:val="16"/>
                <w:lang w:bidi="ta-IN"/>
              </w:rPr>
              <w:t>This page displays the donations created by the donor along with their current status.</w:t>
            </w:r>
          </w:p>
        </w:tc>
      </w:tr>
      <w:tr w:rsidR="00235B9D" w14:paraId="65B69156"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7" w:type="dxa"/>
          </w:tcPr>
          <w:p w14:paraId="51885FF4" w14:textId="72CBD428" w:rsidR="0013184A" w:rsidRDefault="0013184A" w:rsidP="0013184A">
            <w:pPr>
              <w:keepNext/>
              <w:keepLines/>
              <w:spacing w:after="240"/>
              <w:outlineLvl w:val="0"/>
              <w:rPr>
                <w:rFonts w:ascii="Times New Roman" w:eastAsia="Times New Roman" w:hAnsi="Times New Roman" w:cs="Latha"/>
                <w:b w:val="0"/>
                <w:caps/>
                <w:sz w:val="28"/>
                <w:szCs w:val="32"/>
                <w:lang w:bidi="ta-IN"/>
              </w:rPr>
            </w:pPr>
            <w:r w:rsidRPr="0013184A">
              <w:rPr>
                <w:rFonts w:ascii="Times New Roman" w:eastAsia="Times New Roman" w:hAnsi="Times New Roman" w:cs="Latha"/>
                <w:caps/>
                <w:noProof/>
                <w:sz w:val="28"/>
                <w:szCs w:val="32"/>
                <w:lang w:bidi="ta-IN"/>
              </w:rPr>
              <w:lastRenderedPageBreak/>
              <w:drawing>
                <wp:inline distT="0" distB="0" distL="0" distR="0" wp14:anchorId="45A7E63E" wp14:editId="4F565AF3">
                  <wp:extent cx="2964180" cy="1993900"/>
                  <wp:effectExtent l="0" t="0" r="7620" b="6350"/>
                  <wp:docPr id="103604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43675" name=""/>
                          <pic:cNvPicPr/>
                        </pic:nvPicPr>
                        <pic:blipFill>
                          <a:blip r:embed="rId14"/>
                          <a:stretch>
                            <a:fillRect/>
                          </a:stretch>
                        </pic:blipFill>
                        <pic:spPr>
                          <a:xfrm>
                            <a:off x="0" y="0"/>
                            <a:ext cx="2983246" cy="2006725"/>
                          </a:xfrm>
                          <a:prstGeom prst="rect">
                            <a:avLst/>
                          </a:prstGeom>
                        </pic:spPr>
                      </pic:pic>
                    </a:graphicData>
                  </a:graphic>
                </wp:inline>
              </w:drawing>
            </w:r>
            <w:r w:rsidRPr="00235B9D">
              <w:rPr>
                <w:rFonts w:ascii="Times New Roman" w:eastAsia="Calibri" w:hAnsi="Times New Roman" w:cs="Times New Roman"/>
                <w:sz w:val="16"/>
                <w:szCs w:val="16"/>
                <w:lang w:bidi="ta-IN"/>
              </w:rPr>
              <w:t>Figure 3.</w:t>
            </w:r>
            <w:r>
              <w:rPr>
                <w:rFonts w:ascii="Times New Roman" w:eastAsia="Calibri" w:hAnsi="Times New Roman" w:cs="Times New Roman"/>
                <w:sz w:val="16"/>
                <w:szCs w:val="16"/>
                <w:lang w:bidi="ta-IN"/>
              </w:rPr>
              <w:t>7</w:t>
            </w:r>
            <w:r w:rsidRPr="0013184A">
              <w:t xml:space="preserve"> </w:t>
            </w:r>
            <w:r w:rsidRPr="0013184A">
              <w:rPr>
                <w:rFonts w:ascii="Times New Roman" w:eastAsia="Calibri" w:hAnsi="Times New Roman" w:cs="Times New Roman"/>
                <w:sz w:val="16"/>
                <w:szCs w:val="16"/>
                <w:lang w:bidi="ta-IN"/>
              </w:rPr>
              <w:t>The NGO dashboard displays available food donations and accepted donations that can be managed by the organization.</w:t>
            </w:r>
          </w:p>
        </w:tc>
        <w:tc>
          <w:tcPr>
            <w:tcW w:w="4415" w:type="dxa"/>
          </w:tcPr>
          <w:p w14:paraId="77D5F21F" w14:textId="3C1AB5FB" w:rsidR="0013184A" w:rsidRDefault="0013184A" w:rsidP="0013184A">
            <w:pPr>
              <w:keepNext/>
              <w:keepLines/>
              <w:spacing w:after="240"/>
              <w:outlineLv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Latha"/>
                <w:b/>
                <w:caps/>
                <w:sz w:val="28"/>
                <w:szCs w:val="32"/>
                <w:lang w:bidi="ta-IN"/>
              </w:rPr>
            </w:pPr>
            <w:r w:rsidRPr="0013184A">
              <w:rPr>
                <w:rFonts w:ascii="Times New Roman" w:eastAsia="Times New Roman" w:hAnsi="Times New Roman" w:cs="Latha"/>
                <w:b/>
                <w:caps/>
                <w:noProof/>
                <w:sz w:val="28"/>
                <w:szCs w:val="32"/>
                <w:lang w:bidi="ta-IN"/>
              </w:rPr>
              <w:drawing>
                <wp:inline distT="0" distB="0" distL="0" distR="0" wp14:anchorId="70A4B4F2" wp14:editId="3F062D06">
                  <wp:extent cx="2603500" cy="1987550"/>
                  <wp:effectExtent l="0" t="0" r="6350" b="0"/>
                  <wp:docPr id="201926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63418" name=""/>
                          <pic:cNvPicPr/>
                        </pic:nvPicPr>
                        <pic:blipFill>
                          <a:blip r:embed="rId15"/>
                          <a:stretch>
                            <a:fillRect/>
                          </a:stretch>
                        </pic:blipFill>
                        <pic:spPr>
                          <a:xfrm>
                            <a:off x="0" y="0"/>
                            <a:ext cx="2622821" cy="2002300"/>
                          </a:xfrm>
                          <a:prstGeom prst="rect">
                            <a:avLst/>
                          </a:prstGeom>
                        </pic:spPr>
                      </pic:pic>
                    </a:graphicData>
                  </a:graphic>
                </wp:inline>
              </w:drawing>
            </w:r>
            <w:r w:rsidRPr="00235B9D">
              <w:rPr>
                <w:rFonts w:ascii="Times New Roman" w:eastAsia="Calibri" w:hAnsi="Times New Roman" w:cs="Times New Roman"/>
                <w:sz w:val="16"/>
                <w:szCs w:val="16"/>
                <w:lang w:bidi="ta-IN"/>
              </w:rPr>
              <w:t>Figure 3.</w:t>
            </w:r>
            <w:r>
              <w:rPr>
                <w:rFonts w:ascii="Times New Roman" w:eastAsia="Calibri" w:hAnsi="Times New Roman" w:cs="Times New Roman"/>
                <w:sz w:val="16"/>
                <w:szCs w:val="16"/>
                <w:lang w:bidi="ta-IN"/>
              </w:rPr>
              <w:t>8</w:t>
            </w:r>
            <w:r w:rsidRPr="0013184A">
              <w:t xml:space="preserve"> </w:t>
            </w:r>
            <w:r w:rsidRPr="0013184A">
              <w:rPr>
                <w:rFonts w:ascii="Times New Roman" w:eastAsia="Calibri" w:hAnsi="Times New Roman" w:cs="Times New Roman"/>
                <w:sz w:val="16"/>
                <w:szCs w:val="16"/>
                <w:lang w:bidi="ta-IN"/>
              </w:rPr>
              <w:t>The volunteer dashboard displays assigned food pickup and delivery tasks along with their current status.</w:t>
            </w:r>
          </w:p>
        </w:tc>
      </w:tr>
      <w:tr w:rsidR="00235B9D" w14:paraId="185BD5FF" w14:textId="77777777" w:rsidTr="009827C2">
        <w:tc>
          <w:tcPr>
            <w:cnfStyle w:val="001000000000" w:firstRow="0" w:lastRow="0" w:firstColumn="1" w:lastColumn="0" w:oddVBand="0" w:evenVBand="0" w:oddHBand="0" w:evenHBand="0" w:firstRowFirstColumn="0" w:firstRowLastColumn="0" w:lastRowFirstColumn="0" w:lastRowLastColumn="0"/>
            <w:tcW w:w="4827" w:type="dxa"/>
          </w:tcPr>
          <w:p w14:paraId="27F276AC" w14:textId="05651181" w:rsidR="002B2490" w:rsidRDefault="002B2490" w:rsidP="002B2490">
            <w:pPr>
              <w:keepNext/>
              <w:keepLines/>
              <w:spacing w:after="240"/>
              <w:outlineLvl w:val="0"/>
              <w:rPr>
                <w:rFonts w:ascii="Times New Roman" w:eastAsia="Times New Roman" w:hAnsi="Times New Roman" w:cs="Latha"/>
                <w:b w:val="0"/>
                <w:caps/>
                <w:sz w:val="28"/>
                <w:szCs w:val="32"/>
                <w:lang w:bidi="ta-IN"/>
              </w:rPr>
            </w:pPr>
            <w:r w:rsidRPr="002B2490">
              <w:rPr>
                <w:rFonts w:ascii="Times New Roman" w:eastAsia="Times New Roman" w:hAnsi="Times New Roman" w:cs="Latha"/>
                <w:caps/>
                <w:noProof/>
                <w:sz w:val="28"/>
                <w:szCs w:val="32"/>
                <w:lang w:bidi="ta-IN"/>
              </w:rPr>
              <w:drawing>
                <wp:inline distT="0" distB="0" distL="0" distR="0" wp14:anchorId="22D2F110" wp14:editId="624FF675">
                  <wp:extent cx="2927350" cy="2184400"/>
                  <wp:effectExtent l="0" t="0" r="6350" b="6350"/>
                  <wp:docPr id="158041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12604" name=""/>
                          <pic:cNvPicPr/>
                        </pic:nvPicPr>
                        <pic:blipFill>
                          <a:blip r:embed="rId16"/>
                          <a:stretch>
                            <a:fillRect/>
                          </a:stretch>
                        </pic:blipFill>
                        <pic:spPr>
                          <a:xfrm>
                            <a:off x="0" y="0"/>
                            <a:ext cx="2927350" cy="2184400"/>
                          </a:xfrm>
                          <a:prstGeom prst="rect">
                            <a:avLst/>
                          </a:prstGeom>
                        </pic:spPr>
                      </pic:pic>
                    </a:graphicData>
                  </a:graphic>
                </wp:inline>
              </w:drawing>
            </w:r>
            <w:r w:rsidRPr="00235B9D">
              <w:rPr>
                <w:rFonts w:ascii="Times New Roman" w:eastAsia="Calibri" w:hAnsi="Times New Roman" w:cs="Times New Roman"/>
                <w:sz w:val="16"/>
                <w:szCs w:val="16"/>
                <w:lang w:bidi="ta-IN"/>
              </w:rPr>
              <w:t>Figure 3.</w:t>
            </w:r>
            <w:r>
              <w:rPr>
                <w:rFonts w:ascii="Times New Roman" w:eastAsia="Calibri" w:hAnsi="Times New Roman" w:cs="Times New Roman"/>
                <w:sz w:val="16"/>
                <w:szCs w:val="16"/>
                <w:lang w:bidi="ta-IN"/>
              </w:rPr>
              <w:t>9</w:t>
            </w:r>
            <w:r w:rsidRPr="002B2490">
              <w:t xml:space="preserve"> </w:t>
            </w:r>
            <w:r w:rsidRPr="002B2490">
              <w:rPr>
                <w:rFonts w:ascii="Times New Roman" w:eastAsia="Calibri" w:hAnsi="Times New Roman" w:cs="Times New Roman"/>
                <w:sz w:val="16"/>
                <w:szCs w:val="16"/>
                <w:lang w:bidi="ta-IN"/>
              </w:rPr>
              <w:t>The admin dashboard provides an overview of users, donations, NGOs, volunteers, and overall system activity.</w:t>
            </w:r>
          </w:p>
        </w:tc>
        <w:tc>
          <w:tcPr>
            <w:tcW w:w="4415" w:type="dxa"/>
          </w:tcPr>
          <w:p w14:paraId="1BBF6394" w14:textId="7F53D708" w:rsidR="002B2490" w:rsidRDefault="002B2490" w:rsidP="009827C2">
            <w:pPr>
              <w:keepNext/>
              <w:keepLines/>
              <w:spacing w:after="240"/>
              <w:outlineLv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Latha"/>
                <w:b/>
                <w:caps/>
                <w:sz w:val="28"/>
                <w:szCs w:val="32"/>
                <w:lang w:bidi="ta-IN"/>
              </w:rPr>
            </w:pPr>
            <w:r w:rsidRPr="002B2490">
              <w:rPr>
                <w:rFonts w:ascii="Times New Roman" w:eastAsia="Times New Roman" w:hAnsi="Times New Roman" w:cs="Latha"/>
                <w:b/>
                <w:caps/>
                <w:noProof/>
                <w:sz w:val="28"/>
                <w:szCs w:val="32"/>
                <w:lang w:bidi="ta-IN"/>
              </w:rPr>
              <w:drawing>
                <wp:inline distT="0" distB="0" distL="0" distR="0" wp14:anchorId="1CE5719E" wp14:editId="5CF6F59F">
                  <wp:extent cx="2707640" cy="2159000"/>
                  <wp:effectExtent l="0" t="0" r="0" b="0"/>
                  <wp:docPr id="171186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61856" name=""/>
                          <pic:cNvPicPr/>
                        </pic:nvPicPr>
                        <pic:blipFill>
                          <a:blip r:embed="rId17"/>
                          <a:stretch>
                            <a:fillRect/>
                          </a:stretch>
                        </pic:blipFill>
                        <pic:spPr>
                          <a:xfrm>
                            <a:off x="0" y="0"/>
                            <a:ext cx="2725338" cy="2173112"/>
                          </a:xfrm>
                          <a:prstGeom prst="rect">
                            <a:avLst/>
                          </a:prstGeom>
                        </pic:spPr>
                      </pic:pic>
                    </a:graphicData>
                  </a:graphic>
                </wp:inline>
              </w:drawing>
            </w:r>
            <w:r w:rsidRPr="00235B9D">
              <w:rPr>
                <w:rFonts w:ascii="Times New Roman" w:eastAsia="Calibri" w:hAnsi="Times New Roman" w:cs="Times New Roman"/>
                <w:sz w:val="16"/>
                <w:szCs w:val="16"/>
                <w:lang w:bidi="ta-IN"/>
              </w:rPr>
              <w:t>Figure 3.</w:t>
            </w:r>
            <w:r>
              <w:rPr>
                <w:rFonts w:ascii="Times New Roman" w:eastAsia="Calibri" w:hAnsi="Times New Roman" w:cs="Times New Roman"/>
                <w:sz w:val="16"/>
                <w:szCs w:val="16"/>
                <w:lang w:bidi="ta-IN"/>
              </w:rPr>
              <w:t>10</w:t>
            </w:r>
            <w:r w:rsidR="009827C2" w:rsidRPr="009827C2">
              <w:t xml:space="preserve"> </w:t>
            </w:r>
            <w:r w:rsidR="009827C2" w:rsidRPr="009827C2">
              <w:rPr>
                <w:rFonts w:ascii="Times New Roman" w:eastAsia="Calibri" w:hAnsi="Times New Roman" w:cs="Times New Roman"/>
                <w:sz w:val="16"/>
                <w:szCs w:val="16"/>
                <w:lang w:bidi="ta-IN"/>
              </w:rPr>
              <w:t>The MongoDB database stores user, donation, NGO, volunteer, and assignment information used by the application.</w:t>
            </w:r>
          </w:p>
        </w:tc>
      </w:tr>
    </w:tbl>
    <w:p w14:paraId="76F1938A" w14:textId="77777777" w:rsidR="00235B9D" w:rsidRDefault="00235B9D" w:rsidP="00275CFD">
      <w:pPr>
        <w:numPr>
          <w:ilvl w:val="1"/>
          <w:numId w:val="0"/>
        </w:numPr>
        <w:spacing w:after="80" w:line="480" w:lineRule="auto"/>
        <w:jc w:val="both"/>
        <w:outlineLvl w:val="1"/>
        <w:rPr>
          <w:rFonts w:ascii="Times New Roman" w:eastAsia="Calibri" w:hAnsi="Times New Roman" w:cs="Times New Roman"/>
          <w:b/>
          <w:sz w:val="26"/>
          <w:szCs w:val="24"/>
          <w:lang w:bidi="ta-IN"/>
        </w:rPr>
      </w:pPr>
    </w:p>
    <w:p w14:paraId="7B0D505A" w14:textId="77777777" w:rsidR="00957B53" w:rsidRDefault="00CB7F6E" w:rsidP="00957B53">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proofErr w:type="spellStart"/>
      <w:r>
        <w:rPr>
          <w:rFonts w:ascii="Times New Roman" w:eastAsia="Calibri" w:hAnsi="Times New Roman" w:cs="Times New Roman"/>
          <w:b/>
          <w:sz w:val="26"/>
          <w:szCs w:val="24"/>
          <w:lang w:bidi="ta-IN"/>
        </w:rPr>
        <w:t>Github</w:t>
      </w:r>
      <w:proofErr w:type="spellEnd"/>
      <w:r>
        <w:rPr>
          <w:rFonts w:ascii="Times New Roman" w:eastAsia="Calibri" w:hAnsi="Times New Roman" w:cs="Times New Roman"/>
          <w:b/>
          <w:sz w:val="26"/>
          <w:szCs w:val="24"/>
          <w:lang w:bidi="ta-IN"/>
        </w:rPr>
        <w:t xml:space="preserve"> Link: </w:t>
      </w:r>
    </w:p>
    <w:p w14:paraId="334A4C42" w14:textId="1F1EC8E2" w:rsidR="00063AE8" w:rsidRPr="00957B53" w:rsidRDefault="00B06376" w:rsidP="00957B53">
      <w:pPr>
        <w:numPr>
          <w:ilvl w:val="1"/>
          <w:numId w:val="0"/>
        </w:numPr>
        <w:spacing w:after="80" w:line="480" w:lineRule="auto"/>
        <w:jc w:val="both"/>
        <w:outlineLvl w:val="1"/>
        <w:rPr>
          <w:rFonts w:ascii="Times New Roman" w:eastAsia="Calibri" w:hAnsi="Times New Roman" w:cs="Times New Roman"/>
          <w:bCs/>
          <w:sz w:val="26"/>
          <w:szCs w:val="24"/>
          <w:lang w:bidi="ta-IN"/>
        </w:rPr>
      </w:pPr>
      <w:r w:rsidRPr="00957B53">
        <w:rPr>
          <w:rFonts w:ascii="Times New Roman" w:eastAsia="Calibri" w:hAnsi="Times New Roman" w:cs="Times New Roman"/>
          <w:bCs/>
          <w:sz w:val="26"/>
          <w:szCs w:val="24"/>
          <w:lang w:bidi="ta-IN"/>
        </w:rPr>
        <w:t>https://github.com/sonaeswari778607-hue/Smart-Surplus-Food-Redistribution-Rescue-Coordination-Platform</w:t>
      </w:r>
      <w:bookmarkStart w:id="6" w:name="_Ref51170090"/>
    </w:p>
    <w:p w14:paraId="38AB8A83" w14:textId="77777777" w:rsidR="00F3177A" w:rsidRDefault="00F3177A" w:rsidP="00957B53">
      <w:pPr>
        <w:spacing w:after="80" w:line="480" w:lineRule="auto"/>
        <w:jc w:val="center"/>
        <w:rPr>
          <w:rFonts w:ascii="Times New Roman" w:eastAsia="Calibri" w:hAnsi="Times New Roman" w:cs="Times New Roman"/>
          <w:b/>
          <w:sz w:val="26"/>
          <w:szCs w:val="24"/>
          <w:lang w:bidi="ta-IN"/>
        </w:rPr>
      </w:pPr>
    </w:p>
    <w:p w14:paraId="61B796E4" w14:textId="77777777" w:rsidR="00F3177A" w:rsidRDefault="00F3177A" w:rsidP="00957B53">
      <w:pPr>
        <w:spacing w:after="80" w:line="480" w:lineRule="auto"/>
        <w:jc w:val="center"/>
        <w:rPr>
          <w:rFonts w:ascii="Times New Roman" w:eastAsia="Calibri" w:hAnsi="Times New Roman" w:cs="Times New Roman"/>
          <w:b/>
          <w:sz w:val="26"/>
          <w:szCs w:val="24"/>
          <w:lang w:bidi="ta-IN"/>
        </w:rPr>
      </w:pPr>
    </w:p>
    <w:p w14:paraId="23E09E58" w14:textId="77777777" w:rsidR="00F3177A" w:rsidRDefault="00F3177A" w:rsidP="00957B53">
      <w:pPr>
        <w:spacing w:after="80" w:line="480" w:lineRule="auto"/>
        <w:jc w:val="center"/>
        <w:rPr>
          <w:rFonts w:ascii="Times New Roman" w:eastAsia="Calibri" w:hAnsi="Times New Roman" w:cs="Times New Roman"/>
          <w:b/>
          <w:sz w:val="26"/>
          <w:szCs w:val="24"/>
          <w:lang w:bidi="ta-IN"/>
        </w:rPr>
      </w:pPr>
    </w:p>
    <w:p w14:paraId="31EAF607" w14:textId="77777777" w:rsidR="00F3177A" w:rsidRDefault="00F3177A" w:rsidP="00957B53">
      <w:pPr>
        <w:spacing w:after="80" w:line="480" w:lineRule="auto"/>
        <w:jc w:val="center"/>
        <w:rPr>
          <w:rFonts w:ascii="Times New Roman" w:eastAsia="Calibri" w:hAnsi="Times New Roman" w:cs="Times New Roman"/>
          <w:b/>
          <w:sz w:val="26"/>
          <w:szCs w:val="24"/>
          <w:lang w:bidi="ta-IN"/>
        </w:rPr>
      </w:pPr>
    </w:p>
    <w:p w14:paraId="32E3AF96" w14:textId="77777777" w:rsidR="00F3177A" w:rsidRDefault="00F3177A" w:rsidP="00957B53">
      <w:pPr>
        <w:spacing w:after="80" w:line="480" w:lineRule="auto"/>
        <w:jc w:val="center"/>
        <w:rPr>
          <w:rFonts w:ascii="Times New Roman" w:eastAsia="Calibri" w:hAnsi="Times New Roman" w:cs="Times New Roman"/>
          <w:b/>
          <w:sz w:val="26"/>
          <w:szCs w:val="24"/>
          <w:lang w:bidi="ta-IN"/>
        </w:rPr>
      </w:pPr>
    </w:p>
    <w:p w14:paraId="3383DD91" w14:textId="1DED47AE" w:rsidR="00957B53" w:rsidRDefault="003A1C45" w:rsidP="00957B53">
      <w:pPr>
        <w:spacing w:after="80" w:line="480" w:lineRule="auto"/>
        <w:jc w:val="center"/>
        <w:rPr>
          <w:rFonts w:ascii="Times New Roman" w:eastAsia="Calibri" w:hAnsi="Times New Roman" w:cs="Times New Roman"/>
          <w:b/>
          <w:sz w:val="26"/>
          <w:szCs w:val="24"/>
          <w:lang w:bidi="ta-IN"/>
        </w:rPr>
      </w:pPr>
      <w:r w:rsidRPr="003A1C45">
        <w:rPr>
          <w:rFonts w:ascii="Times New Roman" w:eastAsia="Calibri" w:hAnsi="Times New Roman" w:cs="Times New Roman"/>
          <w:b/>
          <w:sz w:val="26"/>
          <w:szCs w:val="24"/>
          <w:lang w:bidi="ta-IN"/>
        </w:rPr>
        <w:lastRenderedPageBreak/>
        <w:t xml:space="preserve">CHAPTER </w:t>
      </w:r>
      <w:r>
        <w:rPr>
          <w:rFonts w:ascii="Times New Roman" w:eastAsia="Calibri" w:hAnsi="Times New Roman" w:cs="Times New Roman"/>
          <w:b/>
          <w:sz w:val="26"/>
          <w:szCs w:val="24"/>
          <w:lang w:bidi="ta-IN"/>
        </w:rPr>
        <w:t>4</w:t>
      </w:r>
      <w:bookmarkStart w:id="7" w:name="_Ref51235463"/>
      <w:bookmarkEnd w:id="6"/>
    </w:p>
    <w:p w14:paraId="3C8E6437" w14:textId="77777777" w:rsidR="00957B53" w:rsidRDefault="003A1C45" w:rsidP="00957B53">
      <w:pPr>
        <w:spacing w:after="80" w:line="480" w:lineRule="auto"/>
        <w:jc w:val="center"/>
        <w:rPr>
          <w:rFonts w:ascii="Times New Roman" w:eastAsia="Times New Roman" w:hAnsi="Times New Roman" w:cs="Latha"/>
          <w:b/>
          <w:caps/>
          <w:sz w:val="28"/>
          <w:szCs w:val="32"/>
          <w:lang w:bidi="ta-IN"/>
        </w:rPr>
      </w:pPr>
      <w:r w:rsidRPr="003A1C45">
        <w:rPr>
          <w:rFonts w:ascii="Times New Roman" w:eastAsia="Times New Roman" w:hAnsi="Times New Roman" w:cs="Latha"/>
          <w:b/>
          <w:caps/>
          <w:sz w:val="28"/>
          <w:szCs w:val="32"/>
          <w:lang w:bidi="ta-IN"/>
        </w:rPr>
        <w:t>CONCLUSION</w:t>
      </w:r>
      <w:bookmarkEnd w:id="7"/>
    </w:p>
    <w:p w14:paraId="50B18A5E" w14:textId="77777777" w:rsidR="00957B53" w:rsidRDefault="00957B53" w:rsidP="00957B53">
      <w:pPr>
        <w:spacing w:after="80" w:line="480" w:lineRule="auto"/>
        <w:jc w:val="both"/>
        <w:rPr>
          <w:rFonts w:ascii="Times New Roman" w:eastAsia="Times New Roman" w:hAnsi="Times New Roman" w:cs="Latha"/>
          <w:b/>
          <w:caps/>
          <w:sz w:val="28"/>
          <w:szCs w:val="32"/>
          <w:lang w:bidi="ta-IN"/>
        </w:rPr>
      </w:pPr>
      <w:r w:rsidRPr="00235B9D">
        <w:rPr>
          <w:rFonts w:ascii="Times New Roman" w:eastAsia="Calibri" w:hAnsi="Times New Roman" w:cs="Times New Roman"/>
          <w:bCs/>
          <w:sz w:val="24"/>
          <w:szCs w:val="24"/>
          <w:lang w:bidi="ta-IN"/>
        </w:rPr>
        <w:t xml:space="preserve">The </w:t>
      </w:r>
      <w:proofErr w:type="spellStart"/>
      <w:r w:rsidRPr="00235B9D">
        <w:rPr>
          <w:rFonts w:ascii="Times New Roman" w:eastAsia="Calibri" w:hAnsi="Times New Roman" w:cs="Times New Roman"/>
          <w:bCs/>
          <w:sz w:val="24"/>
          <w:szCs w:val="24"/>
          <w:lang w:bidi="ta-IN"/>
        </w:rPr>
        <w:t>FoodRescue</w:t>
      </w:r>
      <w:proofErr w:type="spellEnd"/>
      <w:r w:rsidRPr="00235B9D">
        <w:rPr>
          <w:rFonts w:ascii="Times New Roman" w:eastAsia="Calibri" w:hAnsi="Times New Roman" w:cs="Times New Roman"/>
          <w:bCs/>
          <w:sz w:val="24"/>
          <w:szCs w:val="24"/>
          <w:lang w:bidi="ta-IN"/>
        </w:rPr>
        <w:t xml:space="preserve"> – Smart Surplus Food Redistribution &amp; Rescue Coordination Platform was developed as a MERN Stack-based web application to provide an organized solution for managing surplus food redistribution.</w:t>
      </w:r>
    </w:p>
    <w:p w14:paraId="625FD438" w14:textId="77777777" w:rsidR="00F3177A" w:rsidRDefault="00957B53" w:rsidP="00F3177A">
      <w:pPr>
        <w:spacing w:after="80" w:line="480" w:lineRule="auto"/>
        <w:jc w:val="both"/>
        <w:rPr>
          <w:rFonts w:ascii="Times New Roman" w:eastAsia="Times New Roman" w:hAnsi="Times New Roman" w:cs="Latha"/>
          <w:b/>
          <w:caps/>
          <w:sz w:val="28"/>
          <w:szCs w:val="32"/>
          <w:lang w:bidi="ta-IN"/>
        </w:rPr>
      </w:pPr>
      <w:r w:rsidRPr="00235B9D">
        <w:rPr>
          <w:rFonts w:ascii="Times New Roman" w:eastAsia="Calibri" w:hAnsi="Times New Roman" w:cs="Times New Roman"/>
          <w:bCs/>
          <w:sz w:val="24"/>
          <w:szCs w:val="24"/>
          <w:lang w:bidi="ta-IN"/>
        </w:rPr>
        <w:t xml:space="preserve">The system connects donors, NGOs, and volunteers through a centralized platform. Donors can register surplus food, NGOs can accept available donations, and volunteers can coordinate pickup and delivery. The application also maintains donation status and stores the required information in </w:t>
      </w:r>
      <w:proofErr w:type="spellStart"/>
      <w:r w:rsidRPr="00235B9D">
        <w:rPr>
          <w:rFonts w:ascii="Times New Roman" w:eastAsia="Calibri" w:hAnsi="Times New Roman" w:cs="Times New Roman"/>
          <w:bCs/>
          <w:sz w:val="24"/>
          <w:szCs w:val="24"/>
          <w:lang w:bidi="ta-IN"/>
        </w:rPr>
        <w:t>MongoDB.The</w:t>
      </w:r>
      <w:proofErr w:type="spellEnd"/>
      <w:r w:rsidRPr="00235B9D">
        <w:rPr>
          <w:rFonts w:ascii="Times New Roman" w:eastAsia="Calibri" w:hAnsi="Times New Roman" w:cs="Times New Roman"/>
          <w:bCs/>
          <w:sz w:val="24"/>
          <w:szCs w:val="24"/>
          <w:lang w:bidi="ta-IN"/>
        </w:rPr>
        <w:t xml:space="preserve"> project demonstrates the practical implementation of React.js, Node.js, Express.js, MongoDB, Mongoose, REST APIs, JWT authentication, and role-based authorization in a full-stack </w:t>
      </w:r>
      <w:proofErr w:type="spellStart"/>
      <w:proofErr w:type="gramStart"/>
      <w:r w:rsidRPr="00235B9D">
        <w:rPr>
          <w:rFonts w:ascii="Times New Roman" w:eastAsia="Calibri" w:hAnsi="Times New Roman" w:cs="Times New Roman"/>
          <w:bCs/>
          <w:sz w:val="24"/>
          <w:szCs w:val="24"/>
          <w:lang w:bidi="ta-IN"/>
        </w:rPr>
        <w:t>application.FoodRescue</w:t>
      </w:r>
      <w:proofErr w:type="spellEnd"/>
      <w:proofErr w:type="gramEnd"/>
      <w:r w:rsidRPr="00235B9D">
        <w:rPr>
          <w:rFonts w:ascii="Times New Roman" w:eastAsia="Calibri" w:hAnsi="Times New Roman" w:cs="Times New Roman"/>
          <w:bCs/>
          <w:sz w:val="24"/>
          <w:szCs w:val="24"/>
          <w:lang w:bidi="ta-IN"/>
        </w:rPr>
        <w:t xml:space="preserve"> can help reduce unnecessary food wastage by making the process of identifying, coordinating, and redistributing surplus food more systematic. The project can also be extended in the future with advanced features such as real-time tracking, QR-based verification, notifications, advanced matching, and analytics.</w:t>
      </w:r>
    </w:p>
    <w:p w14:paraId="443F2C8A" w14:textId="4EAD1DDF" w:rsidR="000F7399" w:rsidRPr="00F3177A" w:rsidRDefault="00957B53" w:rsidP="00F3177A">
      <w:pPr>
        <w:spacing w:after="80" w:line="480" w:lineRule="auto"/>
        <w:jc w:val="both"/>
        <w:rPr>
          <w:rFonts w:ascii="Times New Roman" w:eastAsia="Times New Roman" w:hAnsi="Times New Roman" w:cs="Latha"/>
          <w:b/>
          <w:caps/>
          <w:sz w:val="28"/>
          <w:szCs w:val="32"/>
          <w:lang w:bidi="ta-IN"/>
        </w:rPr>
      </w:pPr>
      <w:r w:rsidRPr="00235B9D">
        <w:rPr>
          <w:rFonts w:ascii="Times New Roman" w:eastAsia="Calibri" w:hAnsi="Times New Roman" w:cs="Times New Roman"/>
          <w:bCs/>
          <w:sz w:val="24"/>
          <w:szCs w:val="24"/>
          <w:lang w:bidi="ta-IN"/>
        </w:rPr>
        <w:t>Overall, the project demonstrates how a MERN Stack web application can be used to address a real-world social problem through digital coordination and centralized information management.</w:t>
      </w:r>
      <w:bookmarkStart w:id="8" w:name="_REFERENCES"/>
      <w:bookmarkStart w:id="9" w:name="_Ref51170097"/>
      <w:bookmarkStart w:id="10" w:name="_Ref51313075"/>
      <w:bookmarkEnd w:id="8"/>
    </w:p>
    <w:p w14:paraId="4F1FEA6F" w14:textId="77777777" w:rsidR="00F3177A" w:rsidRDefault="00F3177A" w:rsidP="000F7399">
      <w:pPr>
        <w:keepNext/>
        <w:keepLines/>
        <w:spacing w:after="240" w:line="360" w:lineRule="auto"/>
        <w:jc w:val="both"/>
        <w:outlineLvl w:val="0"/>
        <w:rPr>
          <w:rFonts w:ascii="Times New Roman" w:eastAsia="Times New Roman" w:hAnsi="Times New Roman" w:cs="Latha"/>
          <w:b/>
          <w:caps/>
          <w:sz w:val="28"/>
          <w:szCs w:val="32"/>
          <w:lang w:bidi="ta-IN"/>
        </w:rPr>
      </w:pPr>
    </w:p>
    <w:p w14:paraId="1E6BBB9E" w14:textId="77777777" w:rsidR="00F3177A" w:rsidRDefault="00F3177A" w:rsidP="000F7399">
      <w:pPr>
        <w:keepNext/>
        <w:keepLines/>
        <w:spacing w:after="240" w:line="360" w:lineRule="auto"/>
        <w:jc w:val="both"/>
        <w:outlineLvl w:val="0"/>
        <w:rPr>
          <w:rFonts w:ascii="Times New Roman" w:eastAsia="Times New Roman" w:hAnsi="Times New Roman" w:cs="Latha"/>
          <w:b/>
          <w:caps/>
          <w:sz w:val="28"/>
          <w:szCs w:val="32"/>
          <w:lang w:bidi="ta-IN"/>
        </w:rPr>
      </w:pPr>
    </w:p>
    <w:p w14:paraId="430E47BF" w14:textId="77777777" w:rsidR="00F3177A" w:rsidRDefault="00F3177A" w:rsidP="000F7399">
      <w:pPr>
        <w:keepNext/>
        <w:keepLines/>
        <w:spacing w:after="240" w:line="360" w:lineRule="auto"/>
        <w:jc w:val="both"/>
        <w:outlineLvl w:val="0"/>
        <w:rPr>
          <w:rFonts w:ascii="Times New Roman" w:eastAsia="Times New Roman" w:hAnsi="Times New Roman" w:cs="Latha"/>
          <w:b/>
          <w:caps/>
          <w:sz w:val="28"/>
          <w:szCs w:val="32"/>
          <w:lang w:bidi="ta-IN"/>
        </w:rPr>
      </w:pPr>
    </w:p>
    <w:p w14:paraId="26950FAA" w14:textId="77777777" w:rsidR="00F3177A" w:rsidRDefault="00F3177A" w:rsidP="000F7399">
      <w:pPr>
        <w:keepNext/>
        <w:keepLines/>
        <w:spacing w:after="240" w:line="360" w:lineRule="auto"/>
        <w:jc w:val="both"/>
        <w:outlineLvl w:val="0"/>
        <w:rPr>
          <w:rFonts w:ascii="Times New Roman" w:eastAsia="Times New Roman" w:hAnsi="Times New Roman" w:cs="Latha"/>
          <w:b/>
          <w:caps/>
          <w:sz w:val="28"/>
          <w:szCs w:val="32"/>
          <w:lang w:bidi="ta-IN"/>
        </w:rPr>
      </w:pPr>
    </w:p>
    <w:p w14:paraId="1C42C600" w14:textId="1959D6E0" w:rsidR="003A1C45" w:rsidRPr="000F7399" w:rsidRDefault="003A1C45" w:rsidP="000F7399">
      <w:pPr>
        <w:keepNext/>
        <w:keepLines/>
        <w:spacing w:after="240" w:line="360" w:lineRule="auto"/>
        <w:jc w:val="both"/>
        <w:outlineLvl w:val="0"/>
        <w:rPr>
          <w:rFonts w:ascii="Times New Roman" w:eastAsia="Calibri" w:hAnsi="Times New Roman" w:cs="Times New Roman"/>
          <w:bCs/>
          <w:sz w:val="24"/>
          <w:szCs w:val="24"/>
          <w:lang w:bidi="ta-IN"/>
        </w:rPr>
      </w:pPr>
      <w:r w:rsidRPr="003A1C45">
        <w:rPr>
          <w:rFonts w:ascii="Times New Roman" w:eastAsia="Times New Roman" w:hAnsi="Times New Roman" w:cs="Latha"/>
          <w:b/>
          <w:caps/>
          <w:sz w:val="28"/>
          <w:szCs w:val="32"/>
          <w:lang w:bidi="ta-IN"/>
        </w:rPr>
        <w:t>REFERENCES</w:t>
      </w:r>
      <w:bookmarkEnd w:id="9"/>
      <w:bookmarkEnd w:id="10"/>
    </w:p>
    <w:p w14:paraId="521C3F86" w14:textId="77777777" w:rsidR="00223B77" w:rsidRDefault="00223B77" w:rsidP="00275CFD">
      <w:pPr>
        <w:spacing w:after="80" w:line="240" w:lineRule="auto"/>
        <w:rPr>
          <w:rFonts w:ascii="Times New Roman" w:eastAsia="Times New Roman" w:hAnsi="Times New Roman" w:cs="Latha"/>
          <w:b/>
          <w:caps/>
          <w:sz w:val="28"/>
          <w:szCs w:val="32"/>
          <w:lang w:bidi="ta-IN"/>
        </w:rPr>
      </w:pPr>
    </w:p>
    <w:p w14:paraId="30745450" w14:textId="02236C66" w:rsidR="00223B77" w:rsidRPr="00296E22" w:rsidRDefault="00223B77" w:rsidP="00957B53">
      <w:pPr>
        <w:pStyle w:val="ListParagraph"/>
        <w:numPr>
          <w:ilvl w:val="0"/>
          <w:numId w:val="25"/>
        </w:numPr>
        <w:spacing w:after="80" w:line="240" w:lineRule="auto"/>
        <w:jc w:val="both"/>
        <w:rPr>
          <w:rFonts w:ascii="Times New Roman" w:eastAsia="Calibri" w:hAnsi="Times New Roman" w:cs="Times New Roman"/>
          <w:sz w:val="26"/>
          <w:szCs w:val="24"/>
          <w:lang w:bidi="ta-IN"/>
        </w:rPr>
      </w:pPr>
      <w:r w:rsidRPr="00296E22">
        <w:rPr>
          <w:rFonts w:ascii="Times New Roman" w:eastAsia="Calibri" w:hAnsi="Times New Roman" w:cs="Times New Roman"/>
          <w:sz w:val="26"/>
          <w:szCs w:val="24"/>
          <w:lang w:bidi="ta-IN"/>
        </w:rPr>
        <w:t xml:space="preserve">G. Ayesha Anzer, Hadeel A. </w:t>
      </w:r>
      <w:proofErr w:type="spellStart"/>
      <w:r w:rsidRPr="00296E22">
        <w:rPr>
          <w:rFonts w:ascii="Times New Roman" w:eastAsia="Calibri" w:hAnsi="Times New Roman" w:cs="Times New Roman"/>
          <w:sz w:val="26"/>
          <w:szCs w:val="24"/>
          <w:lang w:bidi="ta-IN"/>
        </w:rPr>
        <w:t>Tabaza</w:t>
      </w:r>
      <w:proofErr w:type="spellEnd"/>
      <w:r w:rsidRPr="00296E22">
        <w:rPr>
          <w:rFonts w:ascii="Times New Roman" w:eastAsia="Calibri" w:hAnsi="Times New Roman" w:cs="Times New Roman"/>
          <w:sz w:val="26"/>
          <w:szCs w:val="24"/>
          <w:lang w:bidi="ta-IN"/>
        </w:rPr>
        <w:t xml:space="preserve">, and Wedad Ahmed, “A Food Wastage Reduction Mobile Application,” in </w:t>
      </w:r>
      <w:r w:rsidRPr="00296E22">
        <w:rPr>
          <w:rFonts w:ascii="Times New Roman" w:eastAsia="Calibri" w:hAnsi="Times New Roman" w:cs="Times New Roman"/>
          <w:i/>
          <w:iCs/>
          <w:sz w:val="26"/>
          <w:szCs w:val="24"/>
          <w:lang w:bidi="ta-IN"/>
        </w:rPr>
        <w:t>6th International Conference on Future Internet of Things and Cloud Workshops</w:t>
      </w:r>
      <w:r w:rsidRPr="00296E22">
        <w:rPr>
          <w:rFonts w:ascii="Times New Roman" w:eastAsia="Calibri" w:hAnsi="Times New Roman" w:cs="Times New Roman"/>
          <w:sz w:val="26"/>
          <w:szCs w:val="24"/>
          <w:lang w:bidi="ta-IN"/>
        </w:rPr>
        <w:t>, 2018.</w:t>
      </w:r>
    </w:p>
    <w:p w14:paraId="799BECB9" w14:textId="43BF5443" w:rsidR="00296E22" w:rsidRPr="00296E22" w:rsidRDefault="00296E22" w:rsidP="00957B53">
      <w:pPr>
        <w:pStyle w:val="ListParagraph"/>
        <w:numPr>
          <w:ilvl w:val="0"/>
          <w:numId w:val="25"/>
        </w:numPr>
        <w:spacing w:after="80" w:line="240" w:lineRule="auto"/>
        <w:jc w:val="both"/>
        <w:rPr>
          <w:rFonts w:ascii="Times New Roman" w:eastAsia="Calibri" w:hAnsi="Times New Roman" w:cs="Times New Roman"/>
          <w:sz w:val="26"/>
          <w:szCs w:val="24"/>
          <w:lang w:bidi="ta-IN"/>
        </w:rPr>
      </w:pPr>
      <w:r w:rsidRPr="00296E22">
        <w:rPr>
          <w:rFonts w:ascii="Times New Roman" w:eastAsia="Calibri" w:hAnsi="Times New Roman" w:cs="Times New Roman"/>
          <w:sz w:val="26"/>
          <w:szCs w:val="24"/>
          <w:lang w:bidi="ta-IN"/>
        </w:rPr>
        <w:t>K. Jayalakshmi S. Pavithra C. Aarthi, “Waste to Wealth- A Novel Approach for Food Waste Management,” in “</w:t>
      </w:r>
      <w:r w:rsidRPr="00296E22">
        <w:rPr>
          <w:rFonts w:ascii="Times New Roman" w:eastAsia="Calibri" w:hAnsi="Times New Roman" w:cs="Times New Roman"/>
          <w:i/>
          <w:iCs/>
          <w:sz w:val="26"/>
          <w:szCs w:val="24"/>
          <w:lang w:bidi="ta-IN"/>
        </w:rPr>
        <w:t xml:space="preserve">7 International Conference on Electrical, Instrumentation and Communication </w:t>
      </w:r>
      <w:proofErr w:type="gramStart"/>
      <w:r w:rsidRPr="00296E22">
        <w:rPr>
          <w:rFonts w:ascii="Times New Roman" w:eastAsia="Calibri" w:hAnsi="Times New Roman" w:cs="Times New Roman"/>
          <w:i/>
          <w:iCs/>
          <w:sz w:val="26"/>
          <w:szCs w:val="24"/>
          <w:lang w:bidi="ta-IN"/>
        </w:rPr>
        <w:t>Engineering</w:t>
      </w:r>
      <w:r w:rsidRPr="00296E22">
        <w:rPr>
          <w:rFonts w:ascii="Times New Roman" w:eastAsia="Calibri" w:hAnsi="Times New Roman" w:cs="Times New Roman"/>
          <w:sz w:val="26"/>
          <w:szCs w:val="24"/>
          <w:lang w:bidi="ta-IN"/>
        </w:rPr>
        <w:t xml:space="preserve"> ”</w:t>
      </w:r>
      <w:proofErr w:type="gramEnd"/>
      <w:r w:rsidRPr="00296E22">
        <w:rPr>
          <w:rFonts w:ascii="Times New Roman" w:eastAsia="Calibri" w:hAnsi="Times New Roman" w:cs="Times New Roman"/>
          <w:sz w:val="26"/>
          <w:szCs w:val="24"/>
          <w:lang w:bidi="ta-IN"/>
        </w:rPr>
        <w:t>, 2017.</w:t>
      </w:r>
    </w:p>
    <w:p w14:paraId="2B3D6B33" w14:textId="489BFB37" w:rsidR="00296E22" w:rsidRPr="00296E22" w:rsidRDefault="00296E22" w:rsidP="00957B53">
      <w:pPr>
        <w:pStyle w:val="ListParagraph"/>
        <w:numPr>
          <w:ilvl w:val="0"/>
          <w:numId w:val="25"/>
        </w:numPr>
        <w:spacing w:after="80" w:line="240" w:lineRule="auto"/>
        <w:jc w:val="both"/>
        <w:rPr>
          <w:rFonts w:ascii="Times New Roman" w:eastAsia="Calibri" w:hAnsi="Times New Roman" w:cs="Times New Roman"/>
          <w:sz w:val="26"/>
          <w:szCs w:val="24"/>
          <w:lang w:bidi="ta-IN"/>
        </w:rPr>
      </w:pPr>
      <w:r w:rsidRPr="00296E22">
        <w:rPr>
          <w:rFonts w:ascii="Times New Roman" w:eastAsia="Calibri" w:hAnsi="Times New Roman" w:cs="Times New Roman"/>
          <w:sz w:val="26"/>
          <w:szCs w:val="24"/>
          <w:lang w:bidi="ta-IN"/>
        </w:rPr>
        <w:t xml:space="preserve">P. K. </w:t>
      </w:r>
      <w:proofErr w:type="spellStart"/>
      <w:r w:rsidRPr="00296E22">
        <w:rPr>
          <w:rFonts w:ascii="Times New Roman" w:eastAsia="Calibri" w:hAnsi="Times New Roman" w:cs="Times New Roman"/>
          <w:sz w:val="26"/>
          <w:szCs w:val="24"/>
          <w:lang w:bidi="ta-IN"/>
        </w:rPr>
        <w:t>Rajvor</w:t>
      </w:r>
      <w:proofErr w:type="spellEnd"/>
      <w:r w:rsidRPr="00296E22">
        <w:rPr>
          <w:rFonts w:ascii="Times New Roman" w:eastAsia="Calibri" w:hAnsi="Times New Roman" w:cs="Times New Roman"/>
          <w:sz w:val="26"/>
          <w:szCs w:val="24"/>
          <w:lang w:bidi="ta-IN"/>
        </w:rPr>
        <w:t xml:space="preserve"> et al., “Reduction of Food Wastage Through Donation Using Online Food Management System for Orphanage,” </w:t>
      </w:r>
      <w:r w:rsidRPr="00296E22">
        <w:rPr>
          <w:rFonts w:ascii="Times New Roman" w:eastAsia="Calibri" w:hAnsi="Times New Roman" w:cs="Times New Roman"/>
          <w:i/>
          <w:iCs/>
          <w:sz w:val="26"/>
          <w:szCs w:val="24"/>
          <w:lang w:bidi="ta-IN"/>
        </w:rPr>
        <w:t>Int. J. Eng. Appl. Sci. Technol.</w:t>
      </w:r>
      <w:r w:rsidRPr="00296E22">
        <w:rPr>
          <w:rFonts w:ascii="Times New Roman" w:eastAsia="Calibri" w:hAnsi="Times New Roman" w:cs="Times New Roman"/>
          <w:sz w:val="26"/>
          <w:szCs w:val="24"/>
          <w:lang w:bidi="ta-IN"/>
        </w:rPr>
        <w:t>, vol. 5, no. 10, Feb. 2021, pp. 37–43.</w:t>
      </w:r>
    </w:p>
    <w:p w14:paraId="332CE722" w14:textId="366AD09B" w:rsidR="00296E22" w:rsidRPr="00296E22" w:rsidRDefault="00296E22" w:rsidP="00957B53">
      <w:pPr>
        <w:pStyle w:val="ListParagraph"/>
        <w:numPr>
          <w:ilvl w:val="0"/>
          <w:numId w:val="25"/>
        </w:numPr>
        <w:spacing w:after="80" w:line="240" w:lineRule="auto"/>
        <w:jc w:val="both"/>
        <w:rPr>
          <w:rFonts w:ascii="Times New Roman" w:eastAsia="Calibri" w:hAnsi="Times New Roman" w:cs="Times New Roman"/>
          <w:sz w:val="26"/>
          <w:szCs w:val="24"/>
          <w:lang w:bidi="ta-IN"/>
        </w:rPr>
      </w:pPr>
      <w:r w:rsidRPr="00296E22">
        <w:rPr>
          <w:rFonts w:ascii="Times New Roman" w:eastAsia="Calibri" w:hAnsi="Times New Roman" w:cs="Times New Roman"/>
          <w:sz w:val="26"/>
          <w:szCs w:val="24"/>
          <w:lang w:bidi="ta-IN"/>
        </w:rPr>
        <w:t xml:space="preserve">H. An et al., “Tackling Food Waste and Loss Through Digitalization in the Food Supply Chain,” </w:t>
      </w:r>
      <w:r w:rsidRPr="00296E22">
        <w:rPr>
          <w:rFonts w:ascii="Times New Roman" w:eastAsia="Calibri" w:hAnsi="Times New Roman" w:cs="Times New Roman"/>
          <w:i/>
          <w:iCs/>
          <w:sz w:val="26"/>
          <w:szCs w:val="24"/>
          <w:lang w:bidi="ta-IN"/>
        </w:rPr>
        <w:t>Technological Forecasting and Social Change</w:t>
      </w:r>
      <w:r w:rsidRPr="00296E22">
        <w:rPr>
          <w:rFonts w:ascii="Times New Roman" w:eastAsia="Calibri" w:hAnsi="Times New Roman" w:cs="Times New Roman"/>
          <w:sz w:val="26"/>
          <w:szCs w:val="24"/>
          <w:lang w:bidi="ta-IN"/>
        </w:rPr>
        <w:t>, 2025.</w:t>
      </w:r>
    </w:p>
    <w:p w14:paraId="4CE1AC52" w14:textId="1E91D8C4" w:rsidR="00296E22" w:rsidRPr="00296E22" w:rsidRDefault="00296E22" w:rsidP="00957B53">
      <w:pPr>
        <w:pStyle w:val="ListParagraph"/>
        <w:numPr>
          <w:ilvl w:val="0"/>
          <w:numId w:val="25"/>
        </w:numPr>
        <w:spacing w:after="80" w:line="240" w:lineRule="auto"/>
        <w:jc w:val="both"/>
        <w:rPr>
          <w:rFonts w:ascii="Times New Roman" w:eastAsia="Calibri" w:hAnsi="Times New Roman" w:cs="Times New Roman"/>
          <w:sz w:val="26"/>
          <w:szCs w:val="24"/>
          <w:lang w:bidi="ta-IN"/>
        </w:rPr>
      </w:pPr>
      <w:r w:rsidRPr="00296E22">
        <w:rPr>
          <w:rFonts w:ascii="Times New Roman" w:eastAsia="Calibri" w:hAnsi="Times New Roman" w:cs="Times New Roman"/>
          <w:sz w:val="26"/>
          <w:szCs w:val="24"/>
          <w:lang w:bidi="ta-IN"/>
        </w:rPr>
        <w:t xml:space="preserve">Montero, R.P., 2025. </w:t>
      </w:r>
      <w:r w:rsidRPr="00296E22">
        <w:rPr>
          <w:rFonts w:ascii="Times New Roman" w:eastAsia="Calibri" w:hAnsi="Times New Roman" w:cs="Times New Roman"/>
          <w:i/>
          <w:iCs/>
          <w:sz w:val="26"/>
          <w:szCs w:val="24"/>
          <w:lang w:bidi="ta-IN"/>
        </w:rPr>
        <w:t>Enhancing Food Bank Efficiency: A Web-Based Solution for Real-Time Inventory Management and Distribution Optimization</w:t>
      </w:r>
      <w:r w:rsidRPr="00296E22">
        <w:rPr>
          <w:rFonts w:ascii="Times New Roman" w:eastAsia="Calibri" w:hAnsi="Times New Roman" w:cs="Times New Roman"/>
          <w:sz w:val="26"/>
          <w:szCs w:val="24"/>
          <w:lang w:bidi="ta-IN"/>
        </w:rPr>
        <w:t xml:space="preserve"> </w:t>
      </w:r>
      <w:proofErr w:type="gramStart"/>
      <w:r w:rsidRPr="00296E22">
        <w:rPr>
          <w:rFonts w:ascii="Times New Roman" w:eastAsia="Calibri" w:hAnsi="Times New Roman" w:cs="Times New Roman"/>
          <w:sz w:val="26"/>
          <w:szCs w:val="24"/>
          <w:lang w:bidi="ta-IN"/>
        </w:rPr>
        <w:t>( Doctoral</w:t>
      </w:r>
      <w:proofErr w:type="gramEnd"/>
      <w:r w:rsidRPr="00296E22">
        <w:rPr>
          <w:rFonts w:ascii="Times New Roman" w:eastAsia="Calibri" w:hAnsi="Times New Roman" w:cs="Times New Roman"/>
          <w:sz w:val="26"/>
          <w:szCs w:val="24"/>
          <w:lang w:bidi="ta-IN"/>
        </w:rPr>
        <w:t xml:space="preserve"> dissertation, Guilford </w:t>
      </w:r>
      <w:proofErr w:type="gramStart"/>
      <w:r w:rsidRPr="00296E22">
        <w:rPr>
          <w:rFonts w:ascii="Times New Roman" w:eastAsia="Calibri" w:hAnsi="Times New Roman" w:cs="Times New Roman"/>
          <w:sz w:val="26"/>
          <w:szCs w:val="24"/>
          <w:lang w:bidi="ta-IN"/>
        </w:rPr>
        <w:t>College )</w:t>
      </w:r>
      <w:proofErr w:type="gramEnd"/>
      <w:r w:rsidRPr="00296E22">
        <w:rPr>
          <w:rFonts w:ascii="Times New Roman" w:eastAsia="Calibri" w:hAnsi="Times New Roman" w:cs="Times New Roman"/>
          <w:sz w:val="26"/>
          <w:szCs w:val="24"/>
          <w:lang w:bidi="ta-IN"/>
        </w:rPr>
        <w:t>.</w:t>
      </w:r>
    </w:p>
    <w:p w14:paraId="5563F42E" w14:textId="7AA51748" w:rsidR="00296E22" w:rsidRPr="00296E22" w:rsidRDefault="00296E22" w:rsidP="00957B53">
      <w:pPr>
        <w:pStyle w:val="ListParagraph"/>
        <w:numPr>
          <w:ilvl w:val="0"/>
          <w:numId w:val="25"/>
        </w:numPr>
        <w:spacing w:after="80" w:line="240" w:lineRule="auto"/>
        <w:jc w:val="both"/>
        <w:rPr>
          <w:rFonts w:ascii="Times New Roman" w:eastAsia="Calibri" w:hAnsi="Times New Roman" w:cs="Times New Roman"/>
          <w:sz w:val="26"/>
          <w:szCs w:val="24"/>
          <w:lang w:bidi="ta-IN"/>
        </w:rPr>
      </w:pPr>
      <w:r w:rsidRPr="00296E22">
        <w:rPr>
          <w:rFonts w:ascii="Times New Roman" w:eastAsia="Calibri" w:hAnsi="Times New Roman" w:cs="Times New Roman"/>
          <w:sz w:val="26"/>
          <w:szCs w:val="24"/>
          <w:lang w:bidi="ta-IN"/>
        </w:rPr>
        <w:t xml:space="preserve">Ending hunger, saving food: Innovations for surplus redistribution for </w:t>
      </w:r>
      <w:proofErr w:type="gramStart"/>
      <w:r w:rsidRPr="00296E22">
        <w:rPr>
          <w:rFonts w:ascii="Times New Roman" w:eastAsia="Calibri" w:hAnsi="Times New Roman" w:cs="Times New Roman"/>
          <w:sz w:val="26"/>
          <w:szCs w:val="24"/>
          <w:lang w:bidi="ta-IN"/>
        </w:rPr>
        <w:t>NGO's</w:t>
      </w:r>
      <w:proofErr w:type="gramEnd"/>
      <w:r w:rsidRPr="00296E22">
        <w:rPr>
          <w:rFonts w:ascii="Times New Roman" w:eastAsia="Calibri" w:hAnsi="Times New Roman" w:cs="Times New Roman"/>
          <w:sz w:val="26"/>
          <w:szCs w:val="24"/>
          <w:lang w:bidi="ta-IN"/>
        </w:rPr>
        <w:t xml:space="preserve">. </w:t>
      </w:r>
      <w:r w:rsidRPr="00296E22">
        <w:rPr>
          <w:rFonts w:ascii="Times New Roman" w:eastAsia="Calibri" w:hAnsi="Times New Roman" w:cs="Times New Roman"/>
          <w:i/>
          <w:iCs/>
          <w:sz w:val="26"/>
          <w:szCs w:val="24"/>
          <w:lang w:bidi="ta-IN"/>
        </w:rPr>
        <w:t>In AIP Conference Proceedings</w:t>
      </w:r>
      <w:r w:rsidRPr="00296E22">
        <w:rPr>
          <w:rFonts w:ascii="Times New Roman" w:eastAsia="Calibri" w:hAnsi="Times New Roman" w:cs="Times New Roman"/>
          <w:sz w:val="26"/>
          <w:szCs w:val="24"/>
          <w:lang w:bidi="ta-IN"/>
        </w:rPr>
        <w:t xml:space="preserve"> (Vol. 3325, No. 1, p. </w:t>
      </w:r>
      <w:proofErr w:type="gramStart"/>
      <w:r w:rsidRPr="00296E22">
        <w:rPr>
          <w:rFonts w:ascii="Times New Roman" w:eastAsia="Calibri" w:hAnsi="Times New Roman" w:cs="Times New Roman"/>
          <w:sz w:val="26"/>
          <w:szCs w:val="24"/>
          <w:lang w:bidi="ta-IN"/>
        </w:rPr>
        <w:t>040020 )</w:t>
      </w:r>
      <w:proofErr w:type="gramEnd"/>
      <w:r w:rsidRPr="00296E22">
        <w:rPr>
          <w:rFonts w:ascii="Times New Roman" w:eastAsia="Calibri" w:hAnsi="Times New Roman" w:cs="Times New Roman"/>
          <w:sz w:val="26"/>
          <w:szCs w:val="24"/>
          <w:lang w:bidi="ta-IN"/>
        </w:rPr>
        <w:t>. AIP Publishing LLC.</w:t>
      </w:r>
    </w:p>
    <w:p w14:paraId="03EC118A" w14:textId="27570962" w:rsidR="00296E22" w:rsidRDefault="00296E22" w:rsidP="00957B53">
      <w:pPr>
        <w:pStyle w:val="ListParagraph"/>
        <w:numPr>
          <w:ilvl w:val="0"/>
          <w:numId w:val="25"/>
        </w:numPr>
        <w:spacing w:after="80" w:line="240" w:lineRule="auto"/>
        <w:jc w:val="both"/>
        <w:rPr>
          <w:rFonts w:ascii="Times New Roman" w:eastAsia="Calibri" w:hAnsi="Times New Roman" w:cs="Times New Roman"/>
          <w:sz w:val="26"/>
          <w:szCs w:val="24"/>
          <w:lang w:bidi="ta-IN"/>
        </w:rPr>
      </w:pPr>
      <w:r w:rsidRPr="00296E22">
        <w:rPr>
          <w:rFonts w:ascii="Times New Roman" w:eastAsia="Calibri" w:hAnsi="Times New Roman" w:cs="Times New Roman"/>
          <w:sz w:val="26"/>
          <w:szCs w:val="24"/>
          <w:lang w:bidi="ta-IN"/>
        </w:rPr>
        <w:t xml:space="preserve">Dina </w:t>
      </w:r>
      <w:proofErr w:type="spellStart"/>
      <w:r w:rsidRPr="00296E22">
        <w:rPr>
          <w:rFonts w:ascii="Times New Roman" w:eastAsia="Calibri" w:hAnsi="Times New Roman" w:cs="Times New Roman"/>
          <w:sz w:val="26"/>
          <w:szCs w:val="24"/>
          <w:lang w:bidi="ta-IN"/>
        </w:rPr>
        <w:t>Elkhattat</w:t>
      </w:r>
      <w:proofErr w:type="spellEnd"/>
      <w:r w:rsidRPr="00296E22">
        <w:rPr>
          <w:rFonts w:ascii="Times New Roman" w:eastAsia="Calibri" w:hAnsi="Times New Roman" w:cs="Times New Roman"/>
          <w:sz w:val="26"/>
          <w:szCs w:val="24"/>
          <w:lang w:bidi="ta-IN"/>
        </w:rPr>
        <w:t>, Mervat Medhat, “Using Technology in Smart and Intelligent Food Packages as a Communicational Tool with Consumers,” in “</w:t>
      </w:r>
      <w:r w:rsidRPr="00296E22">
        <w:rPr>
          <w:rFonts w:ascii="Times New Roman" w:eastAsia="Calibri" w:hAnsi="Times New Roman" w:cs="Times New Roman"/>
          <w:i/>
          <w:iCs/>
          <w:sz w:val="26"/>
          <w:szCs w:val="24"/>
          <w:lang w:bidi="ta-IN"/>
        </w:rPr>
        <w:t xml:space="preserve">World Conference on Computing and Communication </w:t>
      </w:r>
      <w:proofErr w:type="gramStart"/>
      <w:r w:rsidRPr="00296E22">
        <w:rPr>
          <w:rFonts w:ascii="Times New Roman" w:eastAsia="Calibri" w:hAnsi="Times New Roman" w:cs="Times New Roman"/>
          <w:i/>
          <w:iCs/>
          <w:sz w:val="26"/>
          <w:szCs w:val="24"/>
          <w:lang w:bidi="ta-IN"/>
        </w:rPr>
        <w:t>Technologies</w:t>
      </w:r>
      <w:r w:rsidRPr="00296E22">
        <w:rPr>
          <w:rFonts w:ascii="Times New Roman" w:eastAsia="Calibri" w:hAnsi="Times New Roman" w:cs="Times New Roman"/>
          <w:sz w:val="26"/>
          <w:szCs w:val="24"/>
          <w:lang w:bidi="ta-IN"/>
        </w:rPr>
        <w:t xml:space="preserve"> ”</w:t>
      </w:r>
      <w:proofErr w:type="gramEnd"/>
      <w:r w:rsidRPr="00296E22">
        <w:rPr>
          <w:rFonts w:ascii="Times New Roman" w:eastAsia="Calibri" w:hAnsi="Times New Roman" w:cs="Times New Roman"/>
          <w:sz w:val="26"/>
          <w:szCs w:val="24"/>
          <w:lang w:bidi="ta-IN"/>
        </w:rPr>
        <w:t>, 2021</w:t>
      </w:r>
    </w:p>
    <w:p w14:paraId="42F42FE2" w14:textId="67BAF7BE" w:rsidR="00296E22" w:rsidRDefault="00296E22" w:rsidP="00957B53">
      <w:pPr>
        <w:pStyle w:val="ListParagraph"/>
        <w:numPr>
          <w:ilvl w:val="0"/>
          <w:numId w:val="25"/>
        </w:numPr>
        <w:spacing w:after="80" w:line="240" w:lineRule="auto"/>
        <w:jc w:val="both"/>
        <w:rPr>
          <w:rFonts w:ascii="Times New Roman" w:eastAsia="Calibri" w:hAnsi="Times New Roman" w:cs="Times New Roman"/>
          <w:sz w:val="26"/>
          <w:szCs w:val="24"/>
          <w:lang w:bidi="ta-IN"/>
        </w:rPr>
      </w:pPr>
      <w:r w:rsidRPr="00296E22">
        <w:rPr>
          <w:rFonts w:ascii="Times New Roman" w:eastAsia="Calibri" w:hAnsi="Times New Roman" w:cs="Times New Roman"/>
          <w:sz w:val="26"/>
          <w:szCs w:val="24"/>
          <w:lang w:bidi="ta-IN"/>
        </w:rPr>
        <w:t>Grace Phiri, Pip Trevorrow, “Sustainable Household Food Management Using Smart Technology,” in “</w:t>
      </w:r>
      <w:r w:rsidRPr="00296E22">
        <w:rPr>
          <w:rFonts w:ascii="Times New Roman" w:eastAsia="Calibri" w:hAnsi="Times New Roman" w:cs="Times New Roman"/>
          <w:i/>
          <w:iCs/>
          <w:sz w:val="26"/>
          <w:szCs w:val="24"/>
          <w:lang w:bidi="ta-IN"/>
        </w:rPr>
        <w:t xml:space="preserve">10h IEEE International Conference on Dependable Systems, Services and </w:t>
      </w:r>
      <w:proofErr w:type="gramStart"/>
      <w:r w:rsidRPr="00296E22">
        <w:rPr>
          <w:rFonts w:ascii="Times New Roman" w:eastAsia="Calibri" w:hAnsi="Times New Roman" w:cs="Times New Roman"/>
          <w:i/>
          <w:iCs/>
          <w:sz w:val="26"/>
          <w:szCs w:val="24"/>
          <w:lang w:bidi="ta-IN"/>
        </w:rPr>
        <w:t>Technologies</w:t>
      </w:r>
      <w:r w:rsidRPr="00296E22">
        <w:rPr>
          <w:rFonts w:ascii="Times New Roman" w:eastAsia="Calibri" w:hAnsi="Times New Roman" w:cs="Times New Roman"/>
          <w:sz w:val="26"/>
          <w:szCs w:val="24"/>
          <w:lang w:bidi="ta-IN"/>
        </w:rPr>
        <w:t xml:space="preserve"> ”</w:t>
      </w:r>
      <w:proofErr w:type="gramEnd"/>
      <w:r w:rsidRPr="00296E22">
        <w:rPr>
          <w:rFonts w:ascii="Times New Roman" w:eastAsia="Calibri" w:hAnsi="Times New Roman" w:cs="Times New Roman"/>
          <w:sz w:val="26"/>
          <w:szCs w:val="24"/>
          <w:lang w:bidi="ta-IN"/>
        </w:rPr>
        <w:t>, 2019.</w:t>
      </w:r>
    </w:p>
    <w:p w14:paraId="7CD021F5" w14:textId="7C48CCB4" w:rsidR="00296E22" w:rsidRDefault="00296E22" w:rsidP="00957B53">
      <w:pPr>
        <w:pStyle w:val="ListParagraph"/>
        <w:numPr>
          <w:ilvl w:val="0"/>
          <w:numId w:val="25"/>
        </w:numPr>
        <w:spacing w:after="80" w:line="240" w:lineRule="auto"/>
        <w:jc w:val="both"/>
        <w:rPr>
          <w:rFonts w:ascii="Times New Roman" w:eastAsia="Calibri" w:hAnsi="Times New Roman" w:cs="Times New Roman"/>
          <w:sz w:val="26"/>
          <w:szCs w:val="24"/>
          <w:lang w:bidi="ta-IN"/>
        </w:rPr>
      </w:pPr>
      <w:proofErr w:type="spellStart"/>
      <w:r w:rsidRPr="00296E22">
        <w:rPr>
          <w:rFonts w:ascii="Times New Roman" w:eastAsia="Calibri" w:hAnsi="Times New Roman" w:cs="Times New Roman"/>
          <w:sz w:val="26"/>
          <w:szCs w:val="24"/>
          <w:lang w:bidi="ta-IN"/>
        </w:rPr>
        <w:t>Papargyropoulou</w:t>
      </w:r>
      <w:proofErr w:type="spellEnd"/>
      <w:r w:rsidRPr="00296E22">
        <w:rPr>
          <w:rFonts w:ascii="Times New Roman" w:eastAsia="Calibri" w:hAnsi="Times New Roman" w:cs="Times New Roman"/>
          <w:sz w:val="26"/>
          <w:szCs w:val="24"/>
          <w:lang w:bidi="ta-IN"/>
        </w:rPr>
        <w:t xml:space="preserve">, E., </w:t>
      </w:r>
      <w:proofErr w:type="spellStart"/>
      <w:r w:rsidRPr="00296E22">
        <w:rPr>
          <w:rFonts w:ascii="Times New Roman" w:eastAsia="Calibri" w:hAnsi="Times New Roman" w:cs="Times New Roman"/>
          <w:sz w:val="26"/>
          <w:szCs w:val="24"/>
          <w:lang w:bidi="ta-IN"/>
        </w:rPr>
        <w:t>Fearnyough</w:t>
      </w:r>
      <w:proofErr w:type="spellEnd"/>
      <w:r w:rsidRPr="00296E22">
        <w:rPr>
          <w:rFonts w:ascii="Times New Roman" w:eastAsia="Calibri" w:hAnsi="Times New Roman" w:cs="Times New Roman"/>
          <w:sz w:val="26"/>
          <w:szCs w:val="24"/>
          <w:lang w:bidi="ta-IN"/>
        </w:rPr>
        <w:t xml:space="preserve">, K., Spring, C., &amp; Antal, L. </w:t>
      </w:r>
      <w:proofErr w:type="gramStart"/>
      <w:r w:rsidRPr="00296E22">
        <w:rPr>
          <w:rFonts w:ascii="Times New Roman" w:eastAsia="Calibri" w:hAnsi="Times New Roman" w:cs="Times New Roman"/>
          <w:sz w:val="26"/>
          <w:szCs w:val="24"/>
          <w:lang w:bidi="ta-IN"/>
        </w:rPr>
        <w:t>( 2022</w:t>
      </w:r>
      <w:proofErr w:type="gramEnd"/>
      <w:r w:rsidRPr="00296E22">
        <w:rPr>
          <w:rFonts w:ascii="Times New Roman" w:eastAsia="Calibri" w:hAnsi="Times New Roman" w:cs="Times New Roman"/>
          <w:sz w:val="26"/>
          <w:szCs w:val="24"/>
          <w:lang w:bidi="ta-IN"/>
        </w:rPr>
        <w:t xml:space="preserve"> ). The future of surplus food redistribution in the UK: Reimagining a ‘win- </w:t>
      </w:r>
      <w:proofErr w:type="spellStart"/>
      <w:r w:rsidRPr="00296E22">
        <w:rPr>
          <w:rFonts w:ascii="Times New Roman" w:eastAsia="Calibri" w:hAnsi="Times New Roman" w:cs="Times New Roman"/>
          <w:sz w:val="26"/>
          <w:szCs w:val="24"/>
          <w:lang w:bidi="ta-IN"/>
        </w:rPr>
        <w:t>win’scenario</w:t>
      </w:r>
      <w:proofErr w:type="spellEnd"/>
      <w:r w:rsidRPr="00296E22">
        <w:rPr>
          <w:rFonts w:ascii="Times New Roman" w:eastAsia="Calibri" w:hAnsi="Times New Roman" w:cs="Times New Roman"/>
          <w:sz w:val="26"/>
          <w:szCs w:val="24"/>
          <w:lang w:bidi="ta-IN"/>
        </w:rPr>
        <w:t xml:space="preserve">. </w:t>
      </w:r>
      <w:r w:rsidRPr="00296E22">
        <w:rPr>
          <w:rFonts w:ascii="Times New Roman" w:eastAsia="Calibri" w:hAnsi="Times New Roman" w:cs="Times New Roman"/>
          <w:i/>
          <w:iCs/>
          <w:sz w:val="26"/>
          <w:szCs w:val="24"/>
          <w:lang w:bidi="ta-IN"/>
        </w:rPr>
        <w:t>Food Policy</w:t>
      </w:r>
      <w:r w:rsidRPr="00296E22">
        <w:rPr>
          <w:rFonts w:ascii="Times New Roman" w:eastAsia="Calibri" w:hAnsi="Times New Roman" w:cs="Times New Roman"/>
          <w:sz w:val="26"/>
          <w:szCs w:val="24"/>
          <w:lang w:bidi="ta-IN"/>
        </w:rPr>
        <w:t>, 108, 102230.</w:t>
      </w:r>
    </w:p>
    <w:p w14:paraId="50E070F3" w14:textId="2937F2D2" w:rsidR="00296E22" w:rsidRPr="00296E22" w:rsidRDefault="00296E22" w:rsidP="00957B53">
      <w:pPr>
        <w:pStyle w:val="ListParagraph"/>
        <w:numPr>
          <w:ilvl w:val="0"/>
          <w:numId w:val="25"/>
        </w:numPr>
        <w:spacing w:after="80" w:line="240" w:lineRule="auto"/>
        <w:jc w:val="both"/>
        <w:rPr>
          <w:rFonts w:ascii="Times New Roman" w:eastAsia="Calibri" w:hAnsi="Times New Roman" w:cs="Times New Roman"/>
          <w:sz w:val="26"/>
          <w:szCs w:val="24"/>
          <w:lang w:bidi="ta-IN"/>
        </w:rPr>
      </w:pPr>
      <w:r w:rsidRPr="00296E22">
        <w:rPr>
          <w:rFonts w:ascii="Times New Roman" w:eastAsia="Calibri" w:hAnsi="Times New Roman" w:cs="Times New Roman"/>
          <w:sz w:val="26"/>
          <w:szCs w:val="24"/>
          <w:lang w:bidi="ta-IN"/>
        </w:rPr>
        <w:t xml:space="preserve">Kodera, Ryota, Takanori Sakai, and Tetsuro Hyodo. “Development of a Delivery Time-Period Selection Model for Urban Freight Using GPS Data.” </w:t>
      </w:r>
      <w:r w:rsidRPr="00296E22">
        <w:rPr>
          <w:rFonts w:ascii="Times New Roman" w:eastAsia="Calibri" w:hAnsi="Times New Roman" w:cs="Times New Roman"/>
          <w:i/>
          <w:iCs/>
          <w:sz w:val="26"/>
          <w:szCs w:val="24"/>
          <w:lang w:bidi="ta-IN"/>
        </w:rPr>
        <w:t>Smart Cities</w:t>
      </w:r>
      <w:r w:rsidRPr="00296E22">
        <w:rPr>
          <w:rFonts w:ascii="Times New Roman" w:eastAsia="Calibri" w:hAnsi="Times New Roman" w:cs="Times New Roman"/>
          <w:sz w:val="26"/>
          <w:szCs w:val="24"/>
          <w:lang w:bidi="ta-IN"/>
        </w:rPr>
        <w:t xml:space="preserve"> 8, no. 1 </w:t>
      </w:r>
      <w:proofErr w:type="gramStart"/>
      <w:r w:rsidRPr="00296E22">
        <w:rPr>
          <w:rFonts w:ascii="Times New Roman" w:eastAsia="Calibri" w:hAnsi="Times New Roman" w:cs="Times New Roman"/>
          <w:sz w:val="26"/>
          <w:szCs w:val="24"/>
          <w:lang w:bidi="ta-IN"/>
        </w:rPr>
        <w:t>( 2025</w:t>
      </w:r>
      <w:proofErr w:type="gramEnd"/>
      <w:r w:rsidRPr="00296E22">
        <w:rPr>
          <w:rFonts w:ascii="Times New Roman" w:eastAsia="Calibri" w:hAnsi="Times New Roman" w:cs="Times New Roman"/>
          <w:sz w:val="26"/>
          <w:szCs w:val="24"/>
          <w:lang w:bidi="ta-IN"/>
        </w:rPr>
        <w:t xml:space="preserve"> ): 31.</w:t>
      </w:r>
    </w:p>
    <w:p w14:paraId="07B5D953" w14:textId="77777777" w:rsidR="003A1C45" w:rsidRDefault="003A1C45" w:rsidP="00985345">
      <w:pPr>
        <w:spacing w:after="0" w:line="360" w:lineRule="auto"/>
      </w:pPr>
    </w:p>
    <w:p w14:paraId="155421B6" w14:textId="77777777" w:rsidR="003A1C45" w:rsidRDefault="003A1C45" w:rsidP="00985345">
      <w:pPr>
        <w:spacing w:after="0" w:line="360" w:lineRule="auto"/>
      </w:pPr>
    </w:p>
    <w:sectPr w:rsidR="003A1C45">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72D53" w14:textId="77777777" w:rsidR="006256EC" w:rsidRDefault="006256EC">
      <w:pPr>
        <w:spacing w:after="0" w:line="240" w:lineRule="auto"/>
      </w:pPr>
      <w:r>
        <w:separator/>
      </w:r>
    </w:p>
  </w:endnote>
  <w:endnote w:type="continuationSeparator" w:id="0">
    <w:p w14:paraId="70C7A0E0" w14:textId="77777777" w:rsidR="006256EC" w:rsidRDefault="00625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1"/>
    <w:family w:val="roman"/>
    <w:notTrueType/>
    <w:pitch w:val="variable"/>
    <w:sig w:usb0="0004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30BCB" w14:textId="77777777" w:rsidR="00155A0B" w:rsidRDefault="00155A0B" w:rsidP="009B5C6E">
    <w:pPr>
      <w:pStyle w:val="Foot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CFB70" w14:textId="77777777" w:rsidR="006256EC" w:rsidRDefault="006256EC">
      <w:pPr>
        <w:spacing w:after="0" w:line="240" w:lineRule="auto"/>
      </w:pPr>
      <w:r>
        <w:separator/>
      </w:r>
    </w:p>
  </w:footnote>
  <w:footnote w:type="continuationSeparator" w:id="0">
    <w:p w14:paraId="6A36F9C5" w14:textId="77777777" w:rsidR="006256EC" w:rsidRDefault="00625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2998429"/>
      <w:docPartObj>
        <w:docPartGallery w:val="Page Numbers (Top of Page)"/>
        <w:docPartUnique/>
      </w:docPartObj>
    </w:sdtPr>
    <w:sdtEndPr>
      <w:rPr>
        <w:noProof/>
      </w:rPr>
    </w:sdtEndPr>
    <w:sdtContent>
      <w:p w14:paraId="24AE8EF3" w14:textId="77777777" w:rsidR="00155A0B" w:rsidRDefault="00AC33EB">
        <w:pPr>
          <w:pStyle w:val="Header1"/>
          <w:jc w:val="right"/>
        </w:pPr>
        <w:r>
          <w:fldChar w:fldCharType="begin"/>
        </w:r>
        <w:r>
          <w:instrText xml:space="preserve"> PAGE   \* MERGEFORMAT </w:instrText>
        </w:r>
        <w:r>
          <w:fldChar w:fldCharType="separate"/>
        </w:r>
        <w:r w:rsidR="00CB7F6E">
          <w:rPr>
            <w:noProof/>
          </w:rPr>
          <w:t>2</w:t>
        </w:r>
        <w:r>
          <w:rPr>
            <w:noProof/>
          </w:rPr>
          <w:fldChar w:fldCharType="end"/>
        </w:r>
      </w:p>
    </w:sdtContent>
  </w:sdt>
  <w:p w14:paraId="57AEBF24" w14:textId="77777777" w:rsidR="00155A0B" w:rsidRDefault="00155A0B">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ED1"/>
    <w:multiLevelType w:val="hybridMultilevel"/>
    <w:tmpl w:val="2DA6B0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636CE8"/>
    <w:multiLevelType w:val="multilevel"/>
    <w:tmpl w:val="7A3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06538"/>
    <w:multiLevelType w:val="hybridMultilevel"/>
    <w:tmpl w:val="BA389F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7023D6"/>
    <w:multiLevelType w:val="multilevel"/>
    <w:tmpl w:val="106E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22D88"/>
    <w:multiLevelType w:val="hybridMultilevel"/>
    <w:tmpl w:val="E9B20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26657A"/>
    <w:multiLevelType w:val="multilevel"/>
    <w:tmpl w:val="80AE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01D7D"/>
    <w:multiLevelType w:val="multilevel"/>
    <w:tmpl w:val="D22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96D70"/>
    <w:multiLevelType w:val="hybridMultilevel"/>
    <w:tmpl w:val="C0BEB112"/>
    <w:lvl w:ilvl="0" w:tplc="C088BE30">
      <w:start w:val="1"/>
      <w:numFmt w:val="decimal"/>
      <w:lvlText w:val="%1."/>
      <w:lvlJc w:val="left"/>
      <w:pPr>
        <w:ind w:left="1500" w:hanging="11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B1735E"/>
    <w:multiLevelType w:val="multilevel"/>
    <w:tmpl w:val="4D8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51827"/>
    <w:multiLevelType w:val="multilevel"/>
    <w:tmpl w:val="921E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E24E6"/>
    <w:multiLevelType w:val="multilevel"/>
    <w:tmpl w:val="A328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829A1"/>
    <w:multiLevelType w:val="multilevel"/>
    <w:tmpl w:val="6E3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271A1"/>
    <w:multiLevelType w:val="multilevel"/>
    <w:tmpl w:val="F162CA52"/>
    <w:lvl w:ilvl="0">
      <w:start w:val="1"/>
      <w:numFmt w:val="decimal"/>
      <w:suff w:val="nothing"/>
      <w:lvlText w:val="CHAPTER %1 "/>
      <w:lvlJc w:val="left"/>
      <w:pPr>
        <w:ind w:left="4112" w:firstLine="0"/>
      </w:pPr>
      <w:rPr>
        <w:rFonts w:hint="default"/>
      </w:rPr>
    </w:lvl>
    <w:lvl w:ilvl="1">
      <w:start w:val="1"/>
      <w:numFmt w:val="decimal"/>
      <w:lvlText w:val="%1.%2"/>
      <w:lvlJc w:val="left"/>
      <w:pPr>
        <w:ind w:left="4688" w:hanging="576"/>
      </w:pPr>
      <w:rPr>
        <w:rFonts w:hint="default"/>
        <w:i w:val="0"/>
        <w:iCs w:val="0"/>
      </w:rPr>
    </w:lvl>
    <w:lvl w:ilvl="2">
      <w:start w:val="1"/>
      <w:numFmt w:val="decimal"/>
      <w:lvlText w:val="%1.%2.%3"/>
      <w:lvlJc w:val="left"/>
      <w:pPr>
        <w:ind w:left="5825" w:hanging="720"/>
      </w:pPr>
      <w:rPr>
        <w:rFonts w:hint="default"/>
      </w:rPr>
    </w:lvl>
    <w:lvl w:ilvl="3">
      <w:start w:val="1"/>
      <w:numFmt w:val="decimal"/>
      <w:lvlText w:val="%1.%2.%3.%4"/>
      <w:lvlJc w:val="left"/>
      <w:pPr>
        <w:ind w:left="4976" w:hanging="864"/>
      </w:pPr>
      <w:rPr>
        <w:rFonts w:hint="default"/>
      </w:rPr>
    </w:lvl>
    <w:lvl w:ilvl="4">
      <w:start w:val="1"/>
      <w:numFmt w:val="decimal"/>
      <w:lvlText w:val="%1.%2.%3.%4.%5"/>
      <w:lvlJc w:val="left"/>
      <w:pPr>
        <w:ind w:left="5120" w:hanging="1008"/>
      </w:pPr>
      <w:rPr>
        <w:rFonts w:hint="default"/>
      </w:rPr>
    </w:lvl>
    <w:lvl w:ilvl="5">
      <w:start w:val="1"/>
      <w:numFmt w:val="decimal"/>
      <w:lvlText w:val="%1.%2.%3.%4.%5.%6"/>
      <w:lvlJc w:val="left"/>
      <w:pPr>
        <w:ind w:left="5264" w:hanging="1152"/>
      </w:pPr>
      <w:rPr>
        <w:rFonts w:hint="default"/>
      </w:rPr>
    </w:lvl>
    <w:lvl w:ilvl="6">
      <w:start w:val="1"/>
      <w:numFmt w:val="decimal"/>
      <w:lvlText w:val="%1.%2.%3.%4.%5.%6.%7"/>
      <w:lvlJc w:val="left"/>
      <w:pPr>
        <w:ind w:left="5408" w:hanging="1296"/>
      </w:pPr>
      <w:rPr>
        <w:rFonts w:hint="default"/>
      </w:rPr>
    </w:lvl>
    <w:lvl w:ilvl="7">
      <w:start w:val="1"/>
      <w:numFmt w:val="decimal"/>
      <w:lvlText w:val="%1.%2.%3.%4.%5.%6.%7.%8"/>
      <w:lvlJc w:val="left"/>
      <w:pPr>
        <w:ind w:left="5552" w:hanging="1440"/>
      </w:pPr>
      <w:rPr>
        <w:rFonts w:hint="default"/>
      </w:rPr>
    </w:lvl>
    <w:lvl w:ilvl="8">
      <w:start w:val="1"/>
      <w:numFmt w:val="decimal"/>
      <w:lvlText w:val="%1.%2.%3.%4.%5.%6.%7.%8.%9"/>
      <w:lvlJc w:val="left"/>
      <w:pPr>
        <w:ind w:left="5696" w:hanging="1584"/>
      </w:pPr>
      <w:rPr>
        <w:rFonts w:hint="default"/>
      </w:rPr>
    </w:lvl>
  </w:abstractNum>
  <w:abstractNum w:abstractNumId="13" w15:restartNumberingAfterBreak="0">
    <w:nsid w:val="42E7641F"/>
    <w:multiLevelType w:val="multilevel"/>
    <w:tmpl w:val="66A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A7878"/>
    <w:multiLevelType w:val="multilevel"/>
    <w:tmpl w:val="C9A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34D68"/>
    <w:multiLevelType w:val="multilevel"/>
    <w:tmpl w:val="AB9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81DE8"/>
    <w:multiLevelType w:val="multilevel"/>
    <w:tmpl w:val="11A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4E65A2"/>
    <w:multiLevelType w:val="multilevel"/>
    <w:tmpl w:val="802E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9B7FD7"/>
    <w:multiLevelType w:val="multilevel"/>
    <w:tmpl w:val="4E2E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278A1"/>
    <w:multiLevelType w:val="multilevel"/>
    <w:tmpl w:val="F8A4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8E2004"/>
    <w:multiLevelType w:val="hybridMultilevel"/>
    <w:tmpl w:val="C7F47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1236C4"/>
    <w:multiLevelType w:val="multilevel"/>
    <w:tmpl w:val="90C8C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E0A01"/>
    <w:multiLevelType w:val="multilevel"/>
    <w:tmpl w:val="008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40368"/>
    <w:multiLevelType w:val="multilevel"/>
    <w:tmpl w:val="966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12491"/>
    <w:multiLevelType w:val="multilevel"/>
    <w:tmpl w:val="26B0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197269">
    <w:abstractNumId w:val="0"/>
  </w:num>
  <w:num w:numId="2" w16cid:durableId="1868983367">
    <w:abstractNumId w:val="7"/>
  </w:num>
  <w:num w:numId="3" w16cid:durableId="529495316">
    <w:abstractNumId w:val="12"/>
  </w:num>
  <w:num w:numId="4" w16cid:durableId="1116174802">
    <w:abstractNumId w:val="6"/>
  </w:num>
  <w:num w:numId="5" w16cid:durableId="976033335">
    <w:abstractNumId w:val="17"/>
  </w:num>
  <w:num w:numId="6" w16cid:durableId="619840984">
    <w:abstractNumId w:val="16"/>
  </w:num>
  <w:num w:numId="7" w16cid:durableId="343089939">
    <w:abstractNumId w:val="14"/>
  </w:num>
  <w:num w:numId="8" w16cid:durableId="208497181">
    <w:abstractNumId w:val="5"/>
  </w:num>
  <w:num w:numId="9" w16cid:durableId="1540509380">
    <w:abstractNumId w:val="9"/>
  </w:num>
  <w:num w:numId="10" w16cid:durableId="2116316343">
    <w:abstractNumId w:val="23"/>
  </w:num>
  <w:num w:numId="11" w16cid:durableId="2097970387">
    <w:abstractNumId w:val="11"/>
  </w:num>
  <w:num w:numId="12" w16cid:durableId="779033647">
    <w:abstractNumId w:val="2"/>
  </w:num>
  <w:num w:numId="13" w16cid:durableId="873083296">
    <w:abstractNumId w:val="19"/>
  </w:num>
  <w:num w:numId="14" w16cid:durableId="1927568162">
    <w:abstractNumId w:val="8"/>
  </w:num>
  <w:num w:numId="15" w16cid:durableId="1567183214">
    <w:abstractNumId w:val="1"/>
  </w:num>
  <w:num w:numId="16" w16cid:durableId="1836647033">
    <w:abstractNumId w:val="13"/>
  </w:num>
  <w:num w:numId="17" w16cid:durableId="420954305">
    <w:abstractNumId w:val="22"/>
  </w:num>
  <w:num w:numId="18" w16cid:durableId="1863862504">
    <w:abstractNumId w:val="15"/>
  </w:num>
  <w:num w:numId="19" w16cid:durableId="1621305661">
    <w:abstractNumId w:val="24"/>
  </w:num>
  <w:num w:numId="20" w16cid:durableId="2125954859">
    <w:abstractNumId w:val="4"/>
  </w:num>
  <w:num w:numId="21" w16cid:durableId="1191453022">
    <w:abstractNumId w:val="18"/>
  </w:num>
  <w:num w:numId="22" w16cid:durableId="1431504999">
    <w:abstractNumId w:val="3"/>
  </w:num>
  <w:num w:numId="23" w16cid:durableId="703676199">
    <w:abstractNumId w:val="10"/>
  </w:num>
  <w:num w:numId="24" w16cid:durableId="571819396">
    <w:abstractNumId w:val="21"/>
  </w:num>
  <w:num w:numId="25" w16cid:durableId="3594312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8D"/>
    <w:rsid w:val="00041524"/>
    <w:rsid w:val="00045377"/>
    <w:rsid w:val="000471CD"/>
    <w:rsid w:val="00056F3C"/>
    <w:rsid w:val="00063AE8"/>
    <w:rsid w:val="00076880"/>
    <w:rsid w:val="00083307"/>
    <w:rsid w:val="000C7706"/>
    <w:rsid w:val="000F7399"/>
    <w:rsid w:val="0013184A"/>
    <w:rsid w:val="0013604F"/>
    <w:rsid w:val="00155A0B"/>
    <w:rsid w:val="00202930"/>
    <w:rsid w:val="00206B7E"/>
    <w:rsid w:val="00223B77"/>
    <w:rsid w:val="00235B9D"/>
    <w:rsid w:val="00244E30"/>
    <w:rsid w:val="00275CFD"/>
    <w:rsid w:val="00292948"/>
    <w:rsid w:val="00296E22"/>
    <w:rsid w:val="002B2490"/>
    <w:rsid w:val="00316460"/>
    <w:rsid w:val="00366E25"/>
    <w:rsid w:val="00377B8D"/>
    <w:rsid w:val="003A1C45"/>
    <w:rsid w:val="00410A8B"/>
    <w:rsid w:val="004707E9"/>
    <w:rsid w:val="004A1A88"/>
    <w:rsid w:val="00522CF0"/>
    <w:rsid w:val="0055246E"/>
    <w:rsid w:val="00556A41"/>
    <w:rsid w:val="00581196"/>
    <w:rsid w:val="005F7164"/>
    <w:rsid w:val="006256EC"/>
    <w:rsid w:val="00685089"/>
    <w:rsid w:val="006B1BC4"/>
    <w:rsid w:val="006F095D"/>
    <w:rsid w:val="00712BA7"/>
    <w:rsid w:val="007C0396"/>
    <w:rsid w:val="007D72A7"/>
    <w:rsid w:val="009078C3"/>
    <w:rsid w:val="00921A33"/>
    <w:rsid w:val="00933038"/>
    <w:rsid w:val="00957B53"/>
    <w:rsid w:val="009827C2"/>
    <w:rsid w:val="00985345"/>
    <w:rsid w:val="00A1126A"/>
    <w:rsid w:val="00A4738F"/>
    <w:rsid w:val="00AC33EB"/>
    <w:rsid w:val="00B06376"/>
    <w:rsid w:val="00B07189"/>
    <w:rsid w:val="00B53EE8"/>
    <w:rsid w:val="00B77272"/>
    <w:rsid w:val="00B8730A"/>
    <w:rsid w:val="00C1197D"/>
    <w:rsid w:val="00CB7F6E"/>
    <w:rsid w:val="00CE31F7"/>
    <w:rsid w:val="00D54E41"/>
    <w:rsid w:val="00D658F6"/>
    <w:rsid w:val="00D767CA"/>
    <w:rsid w:val="00D81A87"/>
    <w:rsid w:val="00DA470A"/>
    <w:rsid w:val="00E12562"/>
    <w:rsid w:val="00E40E25"/>
    <w:rsid w:val="00E92059"/>
    <w:rsid w:val="00ED2BD1"/>
    <w:rsid w:val="00F3177A"/>
    <w:rsid w:val="00F645D8"/>
    <w:rsid w:val="00F672AA"/>
    <w:rsid w:val="00F85A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259D"/>
  <w15:docId w15:val="{8AC4ACA6-A204-4FFB-B93B-93AE7884E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C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07189"/>
    <w:pPr>
      <w:spacing w:after="80" w:line="480" w:lineRule="auto"/>
      <w:ind w:left="578" w:hanging="578"/>
      <w:jc w:val="both"/>
      <w:outlineLvl w:val="1"/>
    </w:pPr>
    <w:rPr>
      <w:rFonts w:ascii="Times New Roman" w:hAnsi="Times New Roman" w:cs="Times New Roman"/>
      <w:b/>
      <w:sz w:val="26"/>
      <w:szCs w:val="24"/>
      <w:lang w:bidi="ta-IN"/>
    </w:rPr>
  </w:style>
  <w:style w:type="paragraph" w:styleId="Heading3">
    <w:name w:val="heading 3"/>
    <w:basedOn w:val="Normal"/>
    <w:next w:val="Normal"/>
    <w:link w:val="Heading3Char"/>
    <w:uiPriority w:val="9"/>
    <w:unhideWhenUsed/>
    <w:qFormat/>
    <w:rsid w:val="00B07189"/>
    <w:pPr>
      <w:keepNext/>
      <w:keepLines/>
      <w:spacing w:before="40" w:after="0" w:line="480" w:lineRule="auto"/>
      <w:ind w:left="720" w:hanging="720"/>
      <w:jc w:val="both"/>
      <w:outlineLvl w:val="2"/>
    </w:pPr>
    <w:rPr>
      <w:rFonts w:ascii="Times New Roman" w:eastAsiaTheme="majorEastAsia" w:hAnsi="Times New Roman" w:cstheme="majorBidi"/>
      <w:b/>
      <w:sz w:val="26"/>
      <w:szCs w:val="24"/>
      <w:lang w:bidi="ta-IN"/>
    </w:rPr>
  </w:style>
  <w:style w:type="paragraph" w:styleId="Heading4">
    <w:name w:val="heading 4"/>
    <w:basedOn w:val="Normal"/>
    <w:next w:val="Normal"/>
    <w:link w:val="Heading4Char"/>
    <w:uiPriority w:val="9"/>
    <w:unhideWhenUsed/>
    <w:qFormat/>
    <w:rsid w:val="00B07189"/>
    <w:pPr>
      <w:keepNext/>
      <w:keepLines/>
      <w:spacing w:before="40" w:after="0" w:line="360" w:lineRule="auto"/>
      <w:ind w:left="4976" w:hanging="864"/>
      <w:jc w:val="both"/>
      <w:outlineLvl w:val="3"/>
    </w:pPr>
    <w:rPr>
      <w:rFonts w:ascii="Times New Roman" w:eastAsiaTheme="majorEastAsia" w:hAnsi="Times New Roman" w:cstheme="majorBidi"/>
      <w:b/>
      <w:i/>
      <w:iCs/>
      <w:sz w:val="26"/>
      <w:szCs w:val="24"/>
      <w:lang w:bidi="ta-IN"/>
    </w:rPr>
  </w:style>
  <w:style w:type="paragraph" w:styleId="Heading5">
    <w:name w:val="heading 5"/>
    <w:basedOn w:val="Normal"/>
    <w:next w:val="Normal"/>
    <w:link w:val="Heading5Char"/>
    <w:uiPriority w:val="9"/>
    <w:semiHidden/>
    <w:unhideWhenUsed/>
    <w:qFormat/>
    <w:rsid w:val="00B07189"/>
    <w:pPr>
      <w:keepNext/>
      <w:keepLines/>
      <w:spacing w:before="40" w:after="0" w:line="360" w:lineRule="auto"/>
      <w:ind w:left="5120" w:hanging="1008"/>
      <w:jc w:val="both"/>
      <w:outlineLvl w:val="4"/>
    </w:pPr>
    <w:rPr>
      <w:rFonts w:asciiTheme="majorHAnsi" w:eastAsiaTheme="majorEastAsia" w:hAnsiTheme="majorHAnsi" w:cstheme="majorBidi"/>
      <w:color w:val="365F91" w:themeColor="accent1" w:themeShade="BF"/>
      <w:sz w:val="26"/>
      <w:szCs w:val="24"/>
      <w:lang w:bidi="ta-IN"/>
    </w:rPr>
  </w:style>
  <w:style w:type="paragraph" w:styleId="Heading6">
    <w:name w:val="heading 6"/>
    <w:basedOn w:val="Normal"/>
    <w:next w:val="Normal"/>
    <w:link w:val="Heading6Char"/>
    <w:uiPriority w:val="9"/>
    <w:semiHidden/>
    <w:unhideWhenUsed/>
    <w:qFormat/>
    <w:rsid w:val="00B07189"/>
    <w:pPr>
      <w:keepNext/>
      <w:keepLines/>
      <w:spacing w:before="40" w:after="0" w:line="360" w:lineRule="auto"/>
      <w:ind w:left="5264" w:hanging="1152"/>
      <w:jc w:val="both"/>
      <w:outlineLvl w:val="5"/>
    </w:pPr>
    <w:rPr>
      <w:rFonts w:asciiTheme="majorHAnsi" w:eastAsiaTheme="majorEastAsia" w:hAnsiTheme="majorHAnsi" w:cstheme="majorBidi"/>
      <w:color w:val="243F60" w:themeColor="accent1" w:themeShade="7F"/>
      <w:sz w:val="26"/>
      <w:szCs w:val="24"/>
      <w:lang w:bidi="ta-IN"/>
    </w:rPr>
  </w:style>
  <w:style w:type="paragraph" w:styleId="Heading7">
    <w:name w:val="heading 7"/>
    <w:basedOn w:val="Normal"/>
    <w:next w:val="Normal"/>
    <w:link w:val="Heading7Char"/>
    <w:uiPriority w:val="9"/>
    <w:semiHidden/>
    <w:unhideWhenUsed/>
    <w:qFormat/>
    <w:rsid w:val="00B07189"/>
    <w:pPr>
      <w:keepNext/>
      <w:keepLines/>
      <w:spacing w:before="40" w:after="0" w:line="360" w:lineRule="auto"/>
      <w:ind w:left="5408" w:hanging="1296"/>
      <w:jc w:val="both"/>
      <w:outlineLvl w:val="6"/>
    </w:pPr>
    <w:rPr>
      <w:rFonts w:asciiTheme="majorHAnsi" w:eastAsiaTheme="majorEastAsia" w:hAnsiTheme="majorHAnsi" w:cstheme="majorBidi"/>
      <w:i/>
      <w:iCs/>
      <w:color w:val="243F60" w:themeColor="accent1" w:themeShade="7F"/>
      <w:sz w:val="26"/>
      <w:szCs w:val="24"/>
      <w:lang w:bidi="ta-IN"/>
    </w:rPr>
  </w:style>
  <w:style w:type="paragraph" w:styleId="Heading8">
    <w:name w:val="heading 8"/>
    <w:basedOn w:val="Normal"/>
    <w:next w:val="Normal"/>
    <w:link w:val="Heading8Char"/>
    <w:uiPriority w:val="9"/>
    <w:semiHidden/>
    <w:unhideWhenUsed/>
    <w:qFormat/>
    <w:rsid w:val="00B07189"/>
    <w:pPr>
      <w:keepNext/>
      <w:keepLines/>
      <w:spacing w:before="40" w:after="0" w:line="360" w:lineRule="auto"/>
      <w:ind w:left="5552" w:hanging="1440"/>
      <w:jc w:val="both"/>
      <w:outlineLvl w:val="7"/>
    </w:pPr>
    <w:rPr>
      <w:rFonts w:asciiTheme="majorHAnsi" w:eastAsiaTheme="majorEastAsia" w:hAnsiTheme="majorHAnsi" w:cstheme="majorBidi"/>
      <w:color w:val="272727" w:themeColor="text1" w:themeTint="D8"/>
      <w:sz w:val="21"/>
      <w:szCs w:val="21"/>
      <w:lang w:bidi="ta-IN"/>
    </w:rPr>
  </w:style>
  <w:style w:type="paragraph" w:styleId="Heading9">
    <w:name w:val="heading 9"/>
    <w:basedOn w:val="Normal"/>
    <w:next w:val="Normal"/>
    <w:link w:val="Heading9Char"/>
    <w:uiPriority w:val="9"/>
    <w:semiHidden/>
    <w:unhideWhenUsed/>
    <w:qFormat/>
    <w:rsid w:val="00B07189"/>
    <w:pPr>
      <w:keepNext/>
      <w:keepLines/>
      <w:spacing w:before="40" w:after="0" w:line="360" w:lineRule="auto"/>
      <w:ind w:left="5696" w:hanging="1584"/>
      <w:jc w:val="both"/>
      <w:outlineLvl w:val="8"/>
    </w:pPr>
    <w:rPr>
      <w:rFonts w:asciiTheme="majorHAnsi" w:eastAsiaTheme="majorEastAsia" w:hAnsiTheme="majorHAnsi" w:cstheme="majorBidi"/>
      <w:i/>
      <w:iCs/>
      <w:color w:val="272727" w:themeColor="text1" w:themeTint="D8"/>
      <w:sz w:val="21"/>
      <w:szCs w:val="21"/>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345"/>
    <w:pPr>
      <w:ind w:left="720"/>
      <w:contextualSpacing/>
    </w:pPr>
  </w:style>
  <w:style w:type="paragraph" w:customStyle="1" w:styleId="Header1">
    <w:name w:val="Header1"/>
    <w:basedOn w:val="Normal"/>
    <w:next w:val="Header"/>
    <w:link w:val="HeaderChar"/>
    <w:uiPriority w:val="99"/>
    <w:unhideWhenUsed/>
    <w:rsid w:val="003A1C45"/>
    <w:pPr>
      <w:tabs>
        <w:tab w:val="center" w:pos="4513"/>
        <w:tab w:val="right" w:pos="9026"/>
      </w:tabs>
      <w:spacing w:after="0" w:line="240" w:lineRule="auto"/>
      <w:ind w:firstLine="1134"/>
      <w:jc w:val="both"/>
    </w:pPr>
    <w:rPr>
      <w:rFonts w:ascii="Times New Roman" w:hAnsi="Times New Roman" w:cs="Times New Roman"/>
      <w:sz w:val="26"/>
      <w:szCs w:val="24"/>
    </w:rPr>
  </w:style>
  <w:style w:type="character" w:customStyle="1" w:styleId="HeaderChar">
    <w:name w:val="Header Char"/>
    <w:basedOn w:val="DefaultParagraphFont"/>
    <w:link w:val="Header1"/>
    <w:uiPriority w:val="99"/>
    <w:rsid w:val="003A1C45"/>
    <w:rPr>
      <w:rFonts w:ascii="Times New Roman" w:hAnsi="Times New Roman" w:cs="Times New Roman"/>
      <w:sz w:val="26"/>
      <w:szCs w:val="24"/>
    </w:rPr>
  </w:style>
  <w:style w:type="paragraph" w:customStyle="1" w:styleId="Footer1">
    <w:name w:val="Footer1"/>
    <w:basedOn w:val="Normal"/>
    <w:next w:val="Footer"/>
    <w:link w:val="FooterChar"/>
    <w:uiPriority w:val="99"/>
    <w:unhideWhenUsed/>
    <w:rsid w:val="003A1C45"/>
    <w:pPr>
      <w:tabs>
        <w:tab w:val="center" w:pos="4513"/>
        <w:tab w:val="right" w:pos="9026"/>
      </w:tabs>
      <w:spacing w:after="0" w:line="240" w:lineRule="auto"/>
      <w:ind w:firstLine="1134"/>
      <w:jc w:val="both"/>
    </w:pPr>
    <w:rPr>
      <w:rFonts w:ascii="Times New Roman" w:hAnsi="Times New Roman" w:cs="Times New Roman"/>
      <w:sz w:val="26"/>
      <w:szCs w:val="24"/>
    </w:rPr>
  </w:style>
  <w:style w:type="character" w:customStyle="1" w:styleId="FooterChar">
    <w:name w:val="Footer Char"/>
    <w:basedOn w:val="DefaultParagraphFont"/>
    <w:link w:val="Footer1"/>
    <w:uiPriority w:val="99"/>
    <w:rsid w:val="003A1C45"/>
    <w:rPr>
      <w:rFonts w:ascii="Times New Roman" w:hAnsi="Times New Roman" w:cs="Times New Roman"/>
      <w:sz w:val="26"/>
      <w:szCs w:val="24"/>
    </w:rPr>
  </w:style>
  <w:style w:type="table" w:customStyle="1" w:styleId="TableGrid1">
    <w:name w:val="Table Grid1"/>
    <w:basedOn w:val="TableNormal"/>
    <w:next w:val="TableGrid"/>
    <w:uiPriority w:val="39"/>
    <w:rsid w:val="003A1C45"/>
    <w:pPr>
      <w:spacing w:after="0" w:line="240" w:lineRule="auto"/>
    </w:pPr>
    <w:rPr>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semiHidden/>
    <w:unhideWhenUsed/>
    <w:rsid w:val="003A1C45"/>
    <w:pPr>
      <w:tabs>
        <w:tab w:val="center" w:pos="4513"/>
        <w:tab w:val="right" w:pos="9026"/>
      </w:tabs>
      <w:spacing w:after="0" w:line="240" w:lineRule="auto"/>
    </w:pPr>
  </w:style>
  <w:style w:type="character" w:customStyle="1" w:styleId="HeaderChar1">
    <w:name w:val="Header Char1"/>
    <w:basedOn w:val="DefaultParagraphFont"/>
    <w:link w:val="Header"/>
    <w:uiPriority w:val="99"/>
    <w:semiHidden/>
    <w:rsid w:val="003A1C45"/>
  </w:style>
  <w:style w:type="paragraph" w:styleId="Footer">
    <w:name w:val="footer"/>
    <w:basedOn w:val="Normal"/>
    <w:link w:val="FooterChar1"/>
    <w:uiPriority w:val="99"/>
    <w:semiHidden/>
    <w:unhideWhenUsed/>
    <w:rsid w:val="003A1C45"/>
    <w:pPr>
      <w:tabs>
        <w:tab w:val="center" w:pos="4513"/>
        <w:tab w:val="right" w:pos="9026"/>
      </w:tabs>
      <w:spacing w:after="0" w:line="240" w:lineRule="auto"/>
    </w:pPr>
  </w:style>
  <w:style w:type="character" w:customStyle="1" w:styleId="FooterChar1">
    <w:name w:val="Footer Char1"/>
    <w:basedOn w:val="DefaultParagraphFont"/>
    <w:link w:val="Footer"/>
    <w:uiPriority w:val="99"/>
    <w:semiHidden/>
    <w:rsid w:val="003A1C45"/>
  </w:style>
  <w:style w:type="table" w:styleId="TableGrid">
    <w:name w:val="Table Grid"/>
    <w:basedOn w:val="TableNormal"/>
    <w:uiPriority w:val="39"/>
    <w:rsid w:val="003A1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A1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1C45"/>
    <w:rPr>
      <w:rFonts w:ascii="Tahoma" w:hAnsi="Tahoma" w:cs="Tahoma"/>
      <w:sz w:val="16"/>
      <w:szCs w:val="16"/>
    </w:rPr>
  </w:style>
  <w:style w:type="character" w:customStyle="1" w:styleId="Heading1Char">
    <w:name w:val="Heading 1 Char"/>
    <w:basedOn w:val="DefaultParagraphFont"/>
    <w:link w:val="Heading1"/>
    <w:uiPriority w:val="9"/>
    <w:rsid w:val="003A1C4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07189"/>
    <w:rPr>
      <w:rFonts w:ascii="Times New Roman" w:hAnsi="Times New Roman" w:cs="Times New Roman"/>
      <w:b/>
      <w:sz w:val="26"/>
      <w:szCs w:val="24"/>
      <w:lang w:bidi="ta-IN"/>
    </w:rPr>
  </w:style>
  <w:style w:type="character" w:customStyle="1" w:styleId="Heading3Char">
    <w:name w:val="Heading 3 Char"/>
    <w:basedOn w:val="DefaultParagraphFont"/>
    <w:link w:val="Heading3"/>
    <w:uiPriority w:val="9"/>
    <w:rsid w:val="00B07189"/>
    <w:rPr>
      <w:rFonts w:ascii="Times New Roman" w:eastAsiaTheme="majorEastAsia" w:hAnsi="Times New Roman" w:cstheme="majorBidi"/>
      <w:b/>
      <w:sz w:val="26"/>
      <w:szCs w:val="24"/>
      <w:lang w:bidi="ta-IN"/>
    </w:rPr>
  </w:style>
  <w:style w:type="character" w:customStyle="1" w:styleId="Heading4Char">
    <w:name w:val="Heading 4 Char"/>
    <w:basedOn w:val="DefaultParagraphFont"/>
    <w:link w:val="Heading4"/>
    <w:uiPriority w:val="9"/>
    <w:rsid w:val="00B07189"/>
    <w:rPr>
      <w:rFonts w:ascii="Times New Roman" w:eastAsiaTheme="majorEastAsia" w:hAnsi="Times New Roman" w:cstheme="majorBidi"/>
      <w:b/>
      <w:i/>
      <w:iCs/>
      <w:sz w:val="26"/>
      <w:szCs w:val="24"/>
      <w:lang w:bidi="ta-IN"/>
    </w:rPr>
  </w:style>
  <w:style w:type="character" w:customStyle="1" w:styleId="Heading5Char">
    <w:name w:val="Heading 5 Char"/>
    <w:basedOn w:val="DefaultParagraphFont"/>
    <w:link w:val="Heading5"/>
    <w:uiPriority w:val="9"/>
    <w:semiHidden/>
    <w:rsid w:val="00B07189"/>
    <w:rPr>
      <w:rFonts w:asciiTheme="majorHAnsi" w:eastAsiaTheme="majorEastAsia" w:hAnsiTheme="majorHAnsi" w:cstheme="majorBidi"/>
      <w:color w:val="365F91" w:themeColor="accent1" w:themeShade="BF"/>
      <w:sz w:val="26"/>
      <w:szCs w:val="24"/>
      <w:lang w:bidi="ta-IN"/>
    </w:rPr>
  </w:style>
  <w:style w:type="character" w:customStyle="1" w:styleId="Heading6Char">
    <w:name w:val="Heading 6 Char"/>
    <w:basedOn w:val="DefaultParagraphFont"/>
    <w:link w:val="Heading6"/>
    <w:uiPriority w:val="9"/>
    <w:semiHidden/>
    <w:rsid w:val="00B07189"/>
    <w:rPr>
      <w:rFonts w:asciiTheme="majorHAnsi" w:eastAsiaTheme="majorEastAsia" w:hAnsiTheme="majorHAnsi" w:cstheme="majorBidi"/>
      <w:color w:val="243F60" w:themeColor="accent1" w:themeShade="7F"/>
      <w:sz w:val="26"/>
      <w:szCs w:val="24"/>
      <w:lang w:bidi="ta-IN"/>
    </w:rPr>
  </w:style>
  <w:style w:type="character" w:customStyle="1" w:styleId="Heading7Char">
    <w:name w:val="Heading 7 Char"/>
    <w:basedOn w:val="DefaultParagraphFont"/>
    <w:link w:val="Heading7"/>
    <w:uiPriority w:val="9"/>
    <w:semiHidden/>
    <w:rsid w:val="00B07189"/>
    <w:rPr>
      <w:rFonts w:asciiTheme="majorHAnsi" w:eastAsiaTheme="majorEastAsia" w:hAnsiTheme="majorHAnsi" w:cstheme="majorBidi"/>
      <w:i/>
      <w:iCs/>
      <w:color w:val="243F60" w:themeColor="accent1" w:themeShade="7F"/>
      <w:sz w:val="26"/>
      <w:szCs w:val="24"/>
      <w:lang w:bidi="ta-IN"/>
    </w:rPr>
  </w:style>
  <w:style w:type="character" w:customStyle="1" w:styleId="Heading8Char">
    <w:name w:val="Heading 8 Char"/>
    <w:basedOn w:val="DefaultParagraphFont"/>
    <w:link w:val="Heading8"/>
    <w:uiPriority w:val="9"/>
    <w:semiHidden/>
    <w:rsid w:val="00B07189"/>
    <w:rPr>
      <w:rFonts w:asciiTheme="majorHAnsi" w:eastAsiaTheme="majorEastAsia" w:hAnsiTheme="majorHAnsi" w:cstheme="majorBidi"/>
      <w:color w:val="272727" w:themeColor="text1" w:themeTint="D8"/>
      <w:sz w:val="21"/>
      <w:szCs w:val="21"/>
      <w:lang w:bidi="ta-IN"/>
    </w:rPr>
  </w:style>
  <w:style w:type="character" w:customStyle="1" w:styleId="Heading9Char">
    <w:name w:val="Heading 9 Char"/>
    <w:basedOn w:val="DefaultParagraphFont"/>
    <w:link w:val="Heading9"/>
    <w:uiPriority w:val="9"/>
    <w:semiHidden/>
    <w:rsid w:val="00B07189"/>
    <w:rPr>
      <w:rFonts w:asciiTheme="majorHAnsi" w:eastAsiaTheme="majorEastAsia" w:hAnsiTheme="majorHAnsi" w:cstheme="majorBidi"/>
      <w:i/>
      <w:iCs/>
      <w:color w:val="272727" w:themeColor="text1" w:themeTint="D8"/>
      <w:sz w:val="21"/>
      <w:szCs w:val="21"/>
      <w:lang w:bidi="ta-IN"/>
    </w:rPr>
  </w:style>
  <w:style w:type="character" w:styleId="Hyperlink">
    <w:name w:val="Hyperlink"/>
    <w:basedOn w:val="DefaultParagraphFont"/>
    <w:uiPriority w:val="99"/>
    <w:unhideWhenUsed/>
    <w:rsid w:val="00B07189"/>
    <w:rPr>
      <w:color w:val="0000FF" w:themeColor="hyperlink"/>
      <w:u w:val="single"/>
    </w:rPr>
  </w:style>
  <w:style w:type="paragraph" w:styleId="NormalWeb">
    <w:name w:val="Normal (Web)"/>
    <w:basedOn w:val="Normal"/>
    <w:uiPriority w:val="99"/>
    <w:semiHidden/>
    <w:unhideWhenUsed/>
    <w:rsid w:val="0013604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13604F"/>
    <w:rPr>
      <w:b/>
      <w:bCs/>
    </w:rPr>
  </w:style>
  <w:style w:type="character" w:styleId="HTMLCode">
    <w:name w:val="HTML Code"/>
    <w:basedOn w:val="DefaultParagraphFont"/>
    <w:uiPriority w:val="99"/>
    <w:semiHidden/>
    <w:unhideWhenUsed/>
    <w:rsid w:val="0013604F"/>
    <w:rPr>
      <w:rFonts w:ascii="Courier New" w:eastAsia="Times New Roman" w:hAnsi="Courier New" w:cs="Courier New"/>
      <w:sz w:val="20"/>
      <w:szCs w:val="20"/>
    </w:rPr>
  </w:style>
  <w:style w:type="character" w:styleId="Emphasis">
    <w:name w:val="Emphasis"/>
    <w:basedOn w:val="DefaultParagraphFont"/>
    <w:uiPriority w:val="20"/>
    <w:qFormat/>
    <w:rsid w:val="00366E25"/>
    <w:rPr>
      <w:i/>
      <w:iCs/>
    </w:rPr>
  </w:style>
  <w:style w:type="table" w:styleId="PlainTable4">
    <w:name w:val="Plain Table 4"/>
    <w:basedOn w:val="TableNormal"/>
    <w:uiPriority w:val="44"/>
    <w:rsid w:val="009827C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204339">
      <w:bodyDiv w:val="1"/>
      <w:marLeft w:val="0"/>
      <w:marRight w:val="0"/>
      <w:marTop w:val="0"/>
      <w:marBottom w:val="0"/>
      <w:divBdr>
        <w:top w:val="none" w:sz="0" w:space="0" w:color="auto"/>
        <w:left w:val="none" w:sz="0" w:space="0" w:color="auto"/>
        <w:bottom w:val="none" w:sz="0" w:space="0" w:color="auto"/>
        <w:right w:val="none" w:sz="0" w:space="0" w:color="auto"/>
      </w:divBdr>
    </w:div>
    <w:div w:id="1296565432">
      <w:bodyDiv w:val="1"/>
      <w:marLeft w:val="0"/>
      <w:marRight w:val="0"/>
      <w:marTop w:val="0"/>
      <w:marBottom w:val="0"/>
      <w:divBdr>
        <w:top w:val="none" w:sz="0" w:space="0" w:color="auto"/>
        <w:left w:val="none" w:sz="0" w:space="0" w:color="auto"/>
        <w:bottom w:val="none" w:sz="0" w:space="0" w:color="auto"/>
        <w:right w:val="none" w:sz="0" w:space="0" w:color="auto"/>
      </w:divBdr>
    </w:div>
    <w:div w:id="1396472735">
      <w:bodyDiv w:val="1"/>
      <w:marLeft w:val="0"/>
      <w:marRight w:val="0"/>
      <w:marTop w:val="0"/>
      <w:marBottom w:val="0"/>
      <w:divBdr>
        <w:top w:val="none" w:sz="0" w:space="0" w:color="auto"/>
        <w:left w:val="none" w:sz="0" w:space="0" w:color="auto"/>
        <w:bottom w:val="none" w:sz="0" w:space="0" w:color="auto"/>
        <w:right w:val="none" w:sz="0" w:space="0" w:color="auto"/>
      </w:divBdr>
    </w:div>
    <w:div w:id="1682201003">
      <w:bodyDiv w:val="1"/>
      <w:marLeft w:val="0"/>
      <w:marRight w:val="0"/>
      <w:marTop w:val="0"/>
      <w:marBottom w:val="0"/>
      <w:divBdr>
        <w:top w:val="none" w:sz="0" w:space="0" w:color="auto"/>
        <w:left w:val="none" w:sz="0" w:space="0" w:color="auto"/>
        <w:bottom w:val="none" w:sz="0" w:space="0" w:color="auto"/>
        <w:right w:val="none" w:sz="0" w:space="0" w:color="auto"/>
      </w:divBdr>
    </w:div>
    <w:div w:id="1905020896">
      <w:bodyDiv w:val="1"/>
      <w:marLeft w:val="0"/>
      <w:marRight w:val="0"/>
      <w:marTop w:val="0"/>
      <w:marBottom w:val="0"/>
      <w:divBdr>
        <w:top w:val="none" w:sz="0" w:space="0" w:color="auto"/>
        <w:left w:val="none" w:sz="0" w:space="0" w:color="auto"/>
        <w:bottom w:val="none" w:sz="0" w:space="0" w:color="auto"/>
        <w:right w:val="none" w:sz="0" w:space="0" w:color="auto"/>
      </w:divBdr>
    </w:div>
    <w:div w:id="201532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1653</Words>
  <Characters>9427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ADEXAM</dc:creator>
  <cp:lastModifiedBy>pandees n</cp:lastModifiedBy>
  <cp:revision>2</cp:revision>
  <cp:lastPrinted>2026-10-04T08:12:00Z</cp:lastPrinted>
  <dcterms:created xsi:type="dcterms:W3CDTF">2026-10-10T15:37:00Z</dcterms:created>
  <dcterms:modified xsi:type="dcterms:W3CDTF">2026-10-10T15:37:00Z</dcterms:modified>
</cp:coreProperties>
</file>