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0A09D" w14:textId="77777777" w:rsidR="004360B1" w:rsidRDefault="00000000">
      <w:pPr>
        <w:spacing w:after="0"/>
        <w:jc w:val="center"/>
        <w:rPr>
          <w:b/>
          <w:sz w:val="24"/>
          <w:szCs w:val="24"/>
        </w:rPr>
      </w:pPr>
      <w:r>
        <w:rPr>
          <w:b/>
          <w:sz w:val="24"/>
          <w:szCs w:val="24"/>
        </w:rPr>
        <w:t>Project Design Phase</w:t>
      </w:r>
    </w:p>
    <w:p w14:paraId="18CE6FB8" w14:textId="77777777" w:rsidR="004360B1" w:rsidRDefault="00000000">
      <w:pPr>
        <w:spacing w:after="0"/>
        <w:jc w:val="center"/>
        <w:rPr>
          <w:b/>
          <w:sz w:val="24"/>
          <w:szCs w:val="24"/>
        </w:rPr>
      </w:pPr>
      <w:r>
        <w:rPr>
          <w:b/>
          <w:sz w:val="24"/>
          <w:szCs w:val="24"/>
        </w:rPr>
        <w:t>Problem – Solution Fit Template</w:t>
      </w:r>
    </w:p>
    <w:p w14:paraId="42A0A0A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14E4FE13" w14:textId="77777777">
        <w:tc>
          <w:tcPr>
            <w:tcW w:w="4508" w:type="dxa"/>
          </w:tcPr>
          <w:p w14:paraId="274063CA" w14:textId="77777777" w:rsidR="004360B1" w:rsidRDefault="00000000">
            <w:r>
              <w:t>Date</w:t>
            </w:r>
          </w:p>
        </w:tc>
        <w:tc>
          <w:tcPr>
            <w:tcW w:w="4508" w:type="dxa"/>
          </w:tcPr>
          <w:p w14:paraId="6C41018A" w14:textId="77777777" w:rsidR="004360B1" w:rsidRDefault="00CD4BE3">
            <w:r>
              <w:t>28 September 2026</w:t>
            </w:r>
          </w:p>
        </w:tc>
      </w:tr>
      <w:tr w:rsidR="004360B1" w14:paraId="242D042C" w14:textId="77777777">
        <w:tc>
          <w:tcPr>
            <w:tcW w:w="4508" w:type="dxa"/>
          </w:tcPr>
          <w:p w14:paraId="2FF3EAF5" w14:textId="77777777" w:rsidR="004360B1" w:rsidRDefault="00000000">
            <w:r>
              <w:t>Team ID</w:t>
            </w:r>
          </w:p>
        </w:tc>
        <w:tc>
          <w:tcPr>
            <w:tcW w:w="4508" w:type="dxa"/>
          </w:tcPr>
          <w:p w14:paraId="3B897A7E" w14:textId="4D5EC21D" w:rsidR="004360B1" w:rsidRDefault="00562DAA">
            <w:r w:rsidRPr="00562DAA">
              <w:t>SWTID-2026-6339</w:t>
            </w:r>
          </w:p>
        </w:tc>
      </w:tr>
      <w:tr w:rsidR="004360B1" w14:paraId="3288AE32" w14:textId="77777777">
        <w:tc>
          <w:tcPr>
            <w:tcW w:w="4508" w:type="dxa"/>
          </w:tcPr>
          <w:p w14:paraId="6E05E200" w14:textId="77777777" w:rsidR="004360B1" w:rsidRDefault="00000000">
            <w:r>
              <w:t>Project Name</w:t>
            </w:r>
          </w:p>
        </w:tc>
        <w:tc>
          <w:tcPr>
            <w:tcW w:w="4508" w:type="dxa"/>
          </w:tcPr>
          <w:p w14:paraId="72BC07EB" w14:textId="77777777" w:rsidR="004360B1" w:rsidRDefault="004360B1">
            <w:r>
              <w:t>AI BlogNest</w:t>
            </w:r>
          </w:p>
        </w:tc>
      </w:tr>
      <w:tr w:rsidR="004360B1" w14:paraId="5B361335" w14:textId="77777777">
        <w:tc>
          <w:tcPr>
            <w:tcW w:w="4508" w:type="dxa"/>
          </w:tcPr>
          <w:p w14:paraId="408F7653" w14:textId="77777777" w:rsidR="004360B1" w:rsidRDefault="00000000">
            <w:r>
              <w:t>Maximum Marks</w:t>
            </w:r>
          </w:p>
        </w:tc>
        <w:tc>
          <w:tcPr>
            <w:tcW w:w="4508" w:type="dxa"/>
          </w:tcPr>
          <w:p w14:paraId="5ABB36E7" w14:textId="77777777" w:rsidR="004360B1" w:rsidRDefault="00000000">
            <w:r>
              <w:t>2 Marks</w:t>
            </w:r>
          </w:p>
        </w:tc>
      </w:tr>
    </w:tbl>
    <w:p w14:paraId="448BC98C" w14:textId="77777777" w:rsidR="004360B1" w:rsidRDefault="004360B1">
      <w:pPr>
        <w:rPr>
          <w:b/>
        </w:rPr>
      </w:pPr>
    </w:p>
    <w:p w14:paraId="41BFCBE9" w14:textId="77777777" w:rsidR="004360B1" w:rsidRDefault="00000000">
      <w:pPr>
        <w:rPr>
          <w:b/>
        </w:rPr>
      </w:pPr>
      <w:r>
        <w:rPr>
          <w:b/>
        </w:rPr>
        <w:t>Problem – Solution Fit Template:</w:t>
      </w:r>
    </w:p>
    <w:p w14:paraId="75FE917E"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42208589" w14:textId="77777777" w:rsidR="004360B1" w:rsidRDefault="00000000">
      <w:pPr>
        <w:rPr>
          <w:b/>
        </w:rPr>
      </w:pPr>
      <w:r>
        <w:rPr>
          <w:b/>
        </w:rPr>
        <w:t>Purpose:</w:t>
      </w:r>
    </w:p>
    <w:p w14:paraId="74AFAEDC" w14:textId="77777777" w:rsidR="004360B1" w:rsidRDefault="00000000">
      <w:pPr>
        <w:numPr>
          <w:ilvl w:val="0"/>
          <w:numId w:val="2"/>
        </w:numPr>
        <w:spacing w:after="0" w:line="240" w:lineRule="auto"/>
      </w:pPr>
      <w:r>
        <w:t>Solve complex problems in a way that fits the state of your customers.</w:t>
      </w:r>
    </w:p>
    <w:p w14:paraId="12D422D0" w14:textId="77777777" w:rsidR="004360B1" w:rsidRDefault="00000000">
      <w:pPr>
        <w:numPr>
          <w:ilvl w:val="0"/>
          <w:numId w:val="2"/>
        </w:numPr>
        <w:spacing w:after="0" w:line="240" w:lineRule="auto"/>
      </w:pPr>
      <w:r>
        <w:t>Succeed faster and increase your solution adoption by tapping into existing mediums and channels of behavior.</w:t>
      </w:r>
    </w:p>
    <w:p w14:paraId="6F4846D3" w14:textId="77777777" w:rsidR="004360B1" w:rsidRDefault="00000000">
      <w:pPr>
        <w:numPr>
          <w:ilvl w:val="0"/>
          <w:numId w:val="2"/>
        </w:numPr>
        <w:spacing w:after="0" w:line="240" w:lineRule="auto"/>
      </w:pPr>
      <w:r>
        <w:t>Sharpen your communication and marketing strategy with the right triggers and messaging.</w:t>
      </w:r>
    </w:p>
    <w:p w14:paraId="42D1EE82"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0AB7D3C3" w14:textId="77777777" w:rsidR="004360B1" w:rsidRDefault="00000000">
      <w:pPr>
        <w:numPr>
          <w:ilvl w:val="0"/>
          <w:numId w:val="2"/>
        </w:numPr>
        <w:spacing w:after="0" w:line="240" w:lineRule="auto"/>
      </w:pPr>
      <w:r>
        <w:rPr>
          <w:b/>
        </w:rPr>
        <w:t>Understand the existing situation in order to improve it for your target group.</w:t>
      </w:r>
    </w:p>
    <w:p w14:paraId="49438DD8" w14:textId="77777777" w:rsidR="004360B1" w:rsidRDefault="004360B1">
      <w:pPr>
        <w:rPr>
          <w:b/>
        </w:rPr>
      </w:pPr>
    </w:p>
    <w:p w14:paraId="3FA5858A" w14:textId="77777777" w:rsidR="004360B1" w:rsidRDefault="00000000">
      <w:pPr>
        <w:rPr>
          <w:b/>
        </w:rPr>
      </w:pPr>
      <w:r>
        <w:rPr>
          <w:b/>
        </w:rPr>
        <w:t>Template:</w:t>
      </w:r>
    </w:p>
    <w:tbl>
      <w:tblPr>
        <w:tblStyle w:val="TableGrid"/>
        <w:tblW w:w="9015" w:type="dxa"/>
        <w:tblLayout w:type="fixed"/>
        <w:tblLook w:val="04A0" w:firstRow="1" w:lastRow="0" w:firstColumn="1" w:lastColumn="0" w:noHBand="0" w:noVBand="1"/>
      </w:tblPr>
      <w:tblGrid>
        <w:gridCol w:w="2608"/>
        <w:gridCol w:w="6407"/>
      </w:tblGrid>
      <w:tr w:rsidR="002B404E" w14:paraId="6787C0E3" w14:textId="77777777">
        <w:trPr>
          <w:cantSplit/>
        </w:trPr>
        <w:tc>
          <w:tcPr>
            <w:tcW w:w="2608" w:type="dxa"/>
          </w:tcPr>
          <w:p w14:paraId="4C00D274" w14:textId="77777777" w:rsidR="002B404E" w:rsidRDefault="00000000">
            <w:r>
              <w:rPr>
                <w:b/>
                <w:sz w:val="19"/>
              </w:rPr>
              <w:t>Canvas block</w:t>
            </w:r>
          </w:p>
        </w:tc>
        <w:tc>
          <w:tcPr>
            <w:tcW w:w="6406" w:type="dxa"/>
          </w:tcPr>
          <w:p w14:paraId="56968561" w14:textId="77777777" w:rsidR="002B404E" w:rsidRDefault="00000000">
            <w:r>
              <w:rPr>
                <w:b/>
                <w:sz w:val="19"/>
              </w:rPr>
              <w:t>AI BlogNest</w:t>
            </w:r>
          </w:p>
        </w:tc>
      </w:tr>
      <w:tr w:rsidR="002B404E" w14:paraId="70F8F2A9" w14:textId="77777777">
        <w:trPr>
          <w:cantSplit/>
        </w:trPr>
        <w:tc>
          <w:tcPr>
            <w:tcW w:w="2608" w:type="dxa"/>
          </w:tcPr>
          <w:p w14:paraId="5DFFBED2" w14:textId="77777777" w:rsidR="002B404E" w:rsidRDefault="00000000">
            <w:r>
              <w:rPr>
                <w:b/>
                <w:sz w:val="19"/>
              </w:rPr>
              <w:t>1. Customer Segment(s)</w:t>
            </w:r>
          </w:p>
        </w:tc>
        <w:tc>
          <w:tcPr>
            <w:tcW w:w="6406" w:type="dxa"/>
          </w:tcPr>
          <w:p w14:paraId="37486FE2" w14:textId="77777777" w:rsidR="002B404E" w:rsidRDefault="00000000">
            <w:r>
              <w:rPr>
                <w:sz w:val="19"/>
              </w:rPr>
              <w:t>Individual bloggers, students and hobby writers, and small content teams who publish short-form articles online.</w:t>
            </w:r>
          </w:p>
        </w:tc>
      </w:tr>
      <w:tr w:rsidR="002B404E" w14:paraId="3FA9F85A" w14:textId="77777777">
        <w:trPr>
          <w:cantSplit/>
        </w:trPr>
        <w:tc>
          <w:tcPr>
            <w:tcW w:w="2608" w:type="dxa"/>
          </w:tcPr>
          <w:p w14:paraId="19823B20" w14:textId="77777777" w:rsidR="002B404E" w:rsidRDefault="00000000">
            <w:r>
              <w:rPr>
                <w:b/>
                <w:sz w:val="19"/>
              </w:rPr>
              <w:t>2. Jobs-to-be-done / Problems</w:t>
            </w:r>
          </w:p>
        </w:tc>
        <w:tc>
          <w:tcPr>
            <w:tcW w:w="6406" w:type="dxa"/>
          </w:tcPr>
          <w:p w14:paraId="34230CAC" w14:textId="77777777" w:rsidR="002B404E" w:rsidRDefault="00000000">
            <w:r>
              <w:rPr>
                <w:sz w:val="19"/>
              </w:rPr>
              <w:t>Write and publish posts quickly; understand long posts fast; get help while writing; keep own content and account secure.</w:t>
            </w:r>
          </w:p>
        </w:tc>
      </w:tr>
      <w:tr w:rsidR="002B404E" w14:paraId="0F3C667A" w14:textId="77777777">
        <w:trPr>
          <w:cantSplit/>
        </w:trPr>
        <w:tc>
          <w:tcPr>
            <w:tcW w:w="2608" w:type="dxa"/>
          </w:tcPr>
          <w:p w14:paraId="76A974AD" w14:textId="77777777" w:rsidR="002B404E" w:rsidRDefault="00000000">
            <w:r>
              <w:rPr>
                <w:b/>
                <w:sz w:val="19"/>
              </w:rPr>
              <w:t>3. Triggers</w:t>
            </w:r>
          </w:p>
        </w:tc>
        <w:tc>
          <w:tcPr>
            <w:tcW w:w="6406" w:type="dxa"/>
          </w:tcPr>
          <w:p w14:paraId="5DEE04D6" w14:textId="77777777" w:rsidR="002B404E" w:rsidRDefault="00000000">
            <w:r>
              <w:rPr>
                <w:sz w:val="19"/>
              </w:rPr>
              <w:t>Deadline for a new post, a blank page, a long article to review, or wanting a second opinion on a draft.</w:t>
            </w:r>
          </w:p>
        </w:tc>
      </w:tr>
      <w:tr w:rsidR="002B404E" w14:paraId="4043542A" w14:textId="77777777">
        <w:trPr>
          <w:cantSplit/>
        </w:trPr>
        <w:tc>
          <w:tcPr>
            <w:tcW w:w="2608" w:type="dxa"/>
          </w:tcPr>
          <w:p w14:paraId="1B341CE8" w14:textId="77777777" w:rsidR="002B404E" w:rsidRDefault="00000000">
            <w:r>
              <w:rPr>
                <w:b/>
                <w:sz w:val="19"/>
              </w:rPr>
              <w:t>4. Emotions: Before / After</w:t>
            </w:r>
          </w:p>
        </w:tc>
        <w:tc>
          <w:tcPr>
            <w:tcW w:w="6406" w:type="dxa"/>
          </w:tcPr>
          <w:p w14:paraId="3945A7CE" w14:textId="77777777" w:rsidR="002B404E" w:rsidRDefault="00000000">
            <w:r>
              <w:rPr>
                <w:sz w:val="19"/>
              </w:rPr>
              <w:t>Before: frustrated, stuck, overwhelmed. After: confident, productive, supported.</w:t>
            </w:r>
          </w:p>
        </w:tc>
      </w:tr>
      <w:tr w:rsidR="002B404E" w14:paraId="563F7C28" w14:textId="77777777">
        <w:trPr>
          <w:cantSplit/>
        </w:trPr>
        <w:tc>
          <w:tcPr>
            <w:tcW w:w="2608" w:type="dxa"/>
          </w:tcPr>
          <w:p w14:paraId="7200B04A" w14:textId="77777777" w:rsidR="002B404E" w:rsidRDefault="00000000">
            <w:r>
              <w:rPr>
                <w:b/>
                <w:sz w:val="19"/>
              </w:rPr>
              <w:t>5. Available Solutions</w:t>
            </w:r>
          </w:p>
        </w:tc>
        <w:tc>
          <w:tcPr>
            <w:tcW w:w="6406" w:type="dxa"/>
          </w:tcPr>
          <w:p w14:paraId="1F77E957" w14:textId="77777777" w:rsidR="002B404E" w:rsidRDefault="00000000">
            <w:r>
              <w:rPr>
                <w:sz w:val="19"/>
              </w:rPr>
              <w:t>Generic blogging platforms (no AI help) or separate AI chat tools (copy-paste between apps, no link to the blog).</w:t>
            </w:r>
          </w:p>
        </w:tc>
      </w:tr>
      <w:tr w:rsidR="002B404E" w14:paraId="59169492" w14:textId="77777777">
        <w:trPr>
          <w:cantSplit/>
        </w:trPr>
        <w:tc>
          <w:tcPr>
            <w:tcW w:w="2608" w:type="dxa"/>
          </w:tcPr>
          <w:p w14:paraId="5C8AE44B" w14:textId="77777777" w:rsidR="002B404E" w:rsidRDefault="00000000">
            <w:r>
              <w:rPr>
                <w:b/>
                <w:sz w:val="19"/>
              </w:rPr>
              <w:t>6. Customer Constraints</w:t>
            </w:r>
          </w:p>
        </w:tc>
        <w:tc>
          <w:tcPr>
            <w:tcW w:w="6406" w:type="dxa"/>
          </w:tcPr>
          <w:p w14:paraId="57650250" w14:textId="77777777" w:rsidR="002B404E" w:rsidRDefault="00000000">
            <w:r>
              <w:rPr>
                <w:sz w:val="19"/>
              </w:rPr>
              <w:t>Limited time, need for simple tooling, concern about account security, reliance on internet access.</w:t>
            </w:r>
          </w:p>
        </w:tc>
      </w:tr>
      <w:tr w:rsidR="002B404E" w14:paraId="18D2E20D" w14:textId="77777777">
        <w:trPr>
          <w:cantSplit/>
        </w:trPr>
        <w:tc>
          <w:tcPr>
            <w:tcW w:w="2608" w:type="dxa"/>
          </w:tcPr>
          <w:p w14:paraId="524E9941" w14:textId="77777777" w:rsidR="002B404E" w:rsidRDefault="00000000">
            <w:r>
              <w:rPr>
                <w:b/>
                <w:sz w:val="19"/>
              </w:rPr>
              <w:t>7. Behaviour</w:t>
            </w:r>
          </w:p>
        </w:tc>
        <w:tc>
          <w:tcPr>
            <w:tcW w:w="6406" w:type="dxa"/>
          </w:tcPr>
          <w:p w14:paraId="2C5A21E4" w14:textId="77777777" w:rsidR="002B404E" w:rsidRDefault="00000000">
            <w:r>
              <w:rPr>
                <w:sz w:val="19"/>
              </w:rPr>
              <w:t>Searches for ideas, drafts in a separate editor, pastes text into other tools to summarise or improve it.</w:t>
            </w:r>
          </w:p>
        </w:tc>
      </w:tr>
      <w:tr w:rsidR="002B404E" w14:paraId="1FBEA673" w14:textId="77777777">
        <w:trPr>
          <w:cantSplit/>
        </w:trPr>
        <w:tc>
          <w:tcPr>
            <w:tcW w:w="2608" w:type="dxa"/>
          </w:tcPr>
          <w:p w14:paraId="6D36C55E" w14:textId="77777777" w:rsidR="002B404E" w:rsidRDefault="00000000">
            <w:r>
              <w:rPr>
                <w:b/>
                <w:sz w:val="19"/>
              </w:rPr>
              <w:t>8. Channels of Behaviour</w:t>
            </w:r>
          </w:p>
        </w:tc>
        <w:tc>
          <w:tcPr>
            <w:tcW w:w="6406" w:type="dxa"/>
          </w:tcPr>
          <w:p w14:paraId="693E8D46" w14:textId="77777777" w:rsidR="002B404E" w:rsidRDefault="00000000">
            <w:r>
              <w:rPr>
                <w:sz w:val="19"/>
              </w:rPr>
              <w:t>Online: REST API used from Thunder Client/Postman today, web or mobile front-end planned. Offline: outlines or notes on paper before writing.</w:t>
            </w:r>
          </w:p>
        </w:tc>
      </w:tr>
      <w:tr w:rsidR="002B404E" w14:paraId="4AB7B10B" w14:textId="77777777">
        <w:trPr>
          <w:cantSplit/>
        </w:trPr>
        <w:tc>
          <w:tcPr>
            <w:tcW w:w="2608" w:type="dxa"/>
          </w:tcPr>
          <w:p w14:paraId="70045275" w14:textId="77777777" w:rsidR="002B404E" w:rsidRDefault="00000000">
            <w:r>
              <w:rPr>
                <w:b/>
                <w:sz w:val="19"/>
              </w:rPr>
              <w:t>9. Problem Root Cause</w:t>
            </w:r>
          </w:p>
        </w:tc>
        <w:tc>
          <w:tcPr>
            <w:tcW w:w="6406" w:type="dxa"/>
          </w:tcPr>
          <w:p w14:paraId="70DC33AF" w14:textId="77777777" w:rsidR="002B404E" w:rsidRDefault="00000000">
            <w:r>
              <w:rPr>
                <w:sz w:val="19"/>
              </w:rPr>
              <w:t>Writing from scratch is slow, and content tools are scattered and disconnected from the publishing platform.</w:t>
            </w:r>
          </w:p>
        </w:tc>
      </w:tr>
      <w:tr w:rsidR="002B404E" w14:paraId="4C1116CC" w14:textId="77777777">
        <w:trPr>
          <w:cantSplit/>
        </w:trPr>
        <w:tc>
          <w:tcPr>
            <w:tcW w:w="2608" w:type="dxa"/>
          </w:tcPr>
          <w:p w14:paraId="040FBF34" w14:textId="77777777" w:rsidR="002B404E" w:rsidRDefault="00000000">
            <w:r>
              <w:rPr>
                <w:b/>
                <w:sz w:val="19"/>
              </w:rPr>
              <w:t>10. Your Solution</w:t>
            </w:r>
          </w:p>
        </w:tc>
        <w:tc>
          <w:tcPr>
            <w:tcW w:w="6406" w:type="dxa"/>
          </w:tcPr>
          <w:p w14:paraId="6B26D6F3" w14:textId="77777777" w:rsidR="002B404E" w:rsidRDefault="00000000">
            <w:r>
              <w:rPr>
                <w:sz w:val="19"/>
              </w:rPr>
              <w:t>A secure blogging API with built-in Gemini AI: generate a blog from a topic, summarise content, chat with an assistant, plus blog and comment management with JWT authentication.</w:t>
            </w:r>
          </w:p>
        </w:tc>
      </w:tr>
      <w:tr w:rsidR="002B404E" w14:paraId="3F70980A" w14:textId="77777777">
        <w:trPr>
          <w:cantSplit/>
        </w:trPr>
        <w:tc>
          <w:tcPr>
            <w:tcW w:w="2608" w:type="dxa"/>
          </w:tcPr>
          <w:p w14:paraId="46A466F4" w14:textId="77777777" w:rsidR="002B404E" w:rsidRDefault="00000000">
            <w:r>
              <w:rPr>
                <w:b/>
                <w:sz w:val="19"/>
              </w:rPr>
              <w:t>11. Fit</w:t>
            </w:r>
          </w:p>
        </w:tc>
        <w:tc>
          <w:tcPr>
            <w:tcW w:w="6406" w:type="dxa"/>
          </w:tcPr>
          <w:p w14:paraId="2C0E6620" w14:textId="77777777" w:rsidR="002B404E" w:rsidRDefault="00000000">
            <w:r>
              <w:rPr>
                <w:sz w:val="19"/>
              </w:rPr>
              <w:t>The AI tools live where the content lives, so users draft, edit, summarise and publish in one place, which removes the tool-switching that causes the delay and frustration.</w:t>
            </w:r>
          </w:p>
        </w:tc>
      </w:tr>
    </w:tbl>
    <w:p w14:paraId="5D859D3C" w14:textId="77777777" w:rsidR="004360B1" w:rsidRDefault="00000000">
      <w:r>
        <w:t>References:</w:t>
      </w:r>
    </w:p>
    <w:p w14:paraId="69EDEC53" w14:textId="77777777" w:rsidR="004360B1" w:rsidRDefault="004360B1">
      <w:pPr>
        <w:numPr>
          <w:ilvl w:val="0"/>
          <w:numId w:val="1"/>
        </w:numPr>
        <w:pBdr>
          <w:top w:val="nil"/>
          <w:left w:val="nil"/>
          <w:bottom w:val="nil"/>
          <w:right w:val="nil"/>
          <w:between w:val="nil"/>
        </w:pBdr>
        <w:spacing w:after="0"/>
        <w:rPr>
          <w:color w:val="000000"/>
        </w:rPr>
      </w:pPr>
      <w:hyperlink r:id="rId6">
        <w:r>
          <w:rPr>
            <w:color w:val="0563C1"/>
            <w:u w:val="single"/>
          </w:rPr>
          <w:t>https://www.ideahackers.network/problem-solution-fit-canvas/</w:t>
        </w:r>
      </w:hyperlink>
    </w:p>
    <w:p w14:paraId="67900AB6" w14:textId="77777777" w:rsidR="004360B1" w:rsidRDefault="004360B1">
      <w:pPr>
        <w:numPr>
          <w:ilvl w:val="0"/>
          <w:numId w:val="1"/>
        </w:numPr>
        <w:pBdr>
          <w:top w:val="nil"/>
          <w:left w:val="nil"/>
          <w:bottom w:val="nil"/>
          <w:right w:val="nil"/>
          <w:between w:val="nil"/>
        </w:pBdr>
        <w:rPr>
          <w:color w:val="000000"/>
        </w:rPr>
      </w:pPr>
      <w:hyperlink r:id="rId7">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5B65C685-8CCF-4B06-8F4C-2ED7325FFBED}"/>
  </w:font>
  <w:font w:name="Calibri">
    <w:panose1 w:val="020F0502020204030204"/>
    <w:charset w:val="00"/>
    <w:family w:val="swiss"/>
    <w:pitch w:val="variable"/>
    <w:sig w:usb0="E4002EFF" w:usb1="C200247B" w:usb2="00000009" w:usb3="00000000" w:csb0="000001FF" w:csb1="00000000"/>
    <w:embedRegular r:id="rId2" w:fontKey="{95F34547-3CF6-49B7-A50E-EEAD6A4AF629}"/>
    <w:embedBold r:id="rId3" w:fontKey="{2AB95AF9-679A-4FE2-91CD-B6D3EC8AB5A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A07CEB65-4CCA-4046-B977-E37B2E1221FB}"/>
    <w:embedItalic r:id="rId5" w:fontKey="{E5F4F1A4-DC9F-450D-BC6A-25C54995AC6C}"/>
  </w:font>
  <w:font w:name="Calibri Light">
    <w:panose1 w:val="020F0302020204030204"/>
    <w:charset w:val="00"/>
    <w:family w:val="swiss"/>
    <w:pitch w:val="variable"/>
    <w:sig w:usb0="E4002EFF" w:usb1="C200247B" w:usb2="00000009" w:usb3="00000000" w:csb0="000001FF" w:csb1="00000000"/>
    <w:embedRegular r:id="rId6" w:fontKey="{97582560-4BDE-4D52-A3D8-3CBF07E7F0E0}"/>
  </w:font>
  <w:font w:name="Latha">
    <w:panose1 w:val="02000400000000000000"/>
    <w:charset w:val="00"/>
    <w:family w:val="swiss"/>
    <w:pitch w:val="variable"/>
    <w:sig w:usb0="00100003" w:usb1="00000000" w:usb2="00000000" w:usb3="00000000" w:csb0="00000001" w:csb1="00000000"/>
    <w:embedRegular r:id="rId7" w:fontKey="{A17A4101-41CF-4733-AF1E-AA858D404F9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2B404E"/>
    <w:rsid w:val="004360B1"/>
    <w:rsid w:val="00494105"/>
    <w:rsid w:val="00547035"/>
    <w:rsid w:val="00562DAA"/>
    <w:rsid w:val="005902FC"/>
    <w:rsid w:val="00A33440"/>
    <w:rsid w:val="00CD4BE3"/>
    <w:rsid w:val="00F3757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347C9"/>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medium.com/@epicantus/problem-solution-fit-canvas-aa3dd59cb4f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ideahackers.network/problem-solution-fit-canvas/"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438</Words>
  <Characters>2499</Characters>
  <Application>Microsoft Office Word</Application>
  <DocSecurity>0</DocSecurity>
  <Lines>20</Lines>
  <Paragraphs>5</Paragraphs>
  <ScaleCrop>false</ScaleCrop>
  <Company/>
  <LinksUpToDate>false</LinksUpToDate>
  <CharactersWithSpaces>2932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S0734897</cp:lastModifiedBy>
  <cp:revision>6</cp:revision>
  <cp:lastPrinted>2025-02-15T04:32:00Z</cp:lastPrinted>
  <dcterms:created xsi:type="dcterms:W3CDTF">2022-10-03T08:04:00Z</dcterms:created>
  <dcterms:modified xsi:type="dcterms:W3CDTF">2026-09-28T06:45:00Z</dcterms:modified>
</cp:coreProperties>
</file>