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151C4" w14:textId="30FC25EB" w:rsidR="00C20EC6" w:rsidRPr="00CD2350" w:rsidRDefault="0086223A" w:rsidP="00727CBB">
      <w:pPr>
        <w:pStyle w:val="Title"/>
        <w:pBdr>
          <w:bottom w:val="single" w:sz="18" w:space="1" w:color="auto"/>
        </w:pBdr>
        <w:jc w:val="center"/>
        <w:rPr>
          <w:rFonts w:ascii="Times New Roman" w:hAnsi="Times New Roman" w:cs="Times New Roman"/>
          <w:b/>
          <w:bCs/>
          <w:color w:val="002060"/>
          <w:sz w:val="44"/>
          <w:szCs w:val="44"/>
        </w:rPr>
      </w:pPr>
      <w:r w:rsidRPr="00CD2350">
        <w:rPr>
          <w:rFonts w:ascii="Times New Roman" w:hAnsi="Times New Roman" w:cs="Times New Roman"/>
          <w:b/>
          <w:bCs/>
          <w:color w:val="002060"/>
          <w:sz w:val="44"/>
          <w:szCs w:val="44"/>
        </w:rPr>
        <w:t>DATA VISULAZATION – PowerBI</w:t>
      </w:r>
    </w:p>
    <w:p w14:paraId="4D437C16" w14:textId="77777777" w:rsidR="00727CBB" w:rsidRPr="00CD2350" w:rsidRDefault="00727CBB" w:rsidP="00727CBB">
      <w:pPr>
        <w:spacing w:line="276" w:lineRule="auto"/>
        <w:rPr>
          <w:rFonts w:ascii="Times New Roman" w:hAnsi="Times New Roman" w:cs="Times New Roman"/>
          <w:sz w:val="36"/>
          <w:szCs w:val="36"/>
        </w:rPr>
      </w:pPr>
      <w:r w:rsidRPr="00CD2350">
        <w:rPr>
          <w:rFonts w:ascii="Times New Roman" w:hAnsi="Times New Roman" w:cs="Times New Roman"/>
          <w:sz w:val="36"/>
          <w:szCs w:val="36"/>
        </w:rPr>
        <w:t xml:space="preserve">       </w:t>
      </w:r>
    </w:p>
    <w:p w14:paraId="7F435D33" w14:textId="60879A9E" w:rsidR="00727CBB" w:rsidRPr="00CD2350" w:rsidRDefault="00727CBB" w:rsidP="00727CBB">
      <w:pPr>
        <w:spacing w:line="276" w:lineRule="auto"/>
        <w:rPr>
          <w:rFonts w:ascii="Times New Roman" w:hAnsi="Times New Roman" w:cs="Times New Roman"/>
          <w:sz w:val="36"/>
          <w:szCs w:val="36"/>
        </w:rPr>
      </w:pPr>
      <w:r w:rsidRPr="00CD2350">
        <w:rPr>
          <w:rFonts w:ascii="Times New Roman" w:hAnsi="Times New Roman" w:cs="Times New Roman"/>
          <w:sz w:val="36"/>
          <w:szCs w:val="36"/>
        </w:rPr>
        <w:t xml:space="preserve">Power BI is a powerful business analytics tool developed by Microsoft that allows users to visualize and </w:t>
      </w:r>
      <w:proofErr w:type="spellStart"/>
      <w:r w:rsidRPr="00CD2350">
        <w:rPr>
          <w:rFonts w:ascii="Times New Roman" w:hAnsi="Times New Roman" w:cs="Times New Roman"/>
          <w:sz w:val="36"/>
          <w:szCs w:val="36"/>
        </w:rPr>
        <w:t>analyze</w:t>
      </w:r>
      <w:proofErr w:type="spellEnd"/>
      <w:r w:rsidRPr="00CD2350">
        <w:rPr>
          <w:rFonts w:ascii="Times New Roman" w:hAnsi="Times New Roman" w:cs="Times New Roman"/>
          <w:sz w:val="36"/>
          <w:szCs w:val="36"/>
        </w:rPr>
        <w:t xml:space="preserve"> data with greater speed, efficiency, and understanding. It offers a range of features, including data </w:t>
      </w:r>
      <w:proofErr w:type="spellStart"/>
      <w:r w:rsidRPr="00CD2350">
        <w:rPr>
          <w:rFonts w:ascii="Times New Roman" w:hAnsi="Times New Roman" w:cs="Times New Roman"/>
          <w:sz w:val="36"/>
          <w:szCs w:val="36"/>
        </w:rPr>
        <w:t>modeling</w:t>
      </w:r>
      <w:proofErr w:type="spellEnd"/>
      <w:r w:rsidRPr="00CD2350">
        <w:rPr>
          <w:rFonts w:ascii="Times New Roman" w:hAnsi="Times New Roman" w:cs="Times New Roman"/>
          <w:sz w:val="36"/>
          <w:szCs w:val="36"/>
        </w:rPr>
        <w:t>, data transformation, and interactive visualizations. Power BI connects to multiple data sources, providing a comprehensive view of critical business metrics in real-time</w:t>
      </w:r>
      <w:r w:rsidRPr="00CD2350">
        <w:rPr>
          <w:rFonts w:ascii="Times New Roman" w:hAnsi="Times New Roman" w:cs="Times New Roman"/>
          <w:sz w:val="36"/>
          <w:szCs w:val="36"/>
        </w:rPr>
        <w:t xml:space="preserve"> (BI-Business Intelligence).</w:t>
      </w:r>
    </w:p>
    <w:p w14:paraId="5499F612" w14:textId="5EDD6290" w:rsidR="00727CBB" w:rsidRPr="00CD2350" w:rsidRDefault="00CD2350" w:rsidP="0086223A">
      <w:pPr>
        <w:rPr>
          <w:rFonts w:ascii="Times New Roman" w:hAnsi="Times New Roman" w:cs="Times New Roman"/>
          <w:b/>
          <w:bCs/>
          <w:sz w:val="36"/>
          <w:szCs w:val="36"/>
        </w:rPr>
      </w:pPr>
      <w:r w:rsidRPr="00CD2350">
        <w:rPr>
          <w:noProof/>
          <w:sz w:val="36"/>
          <w:szCs w:val="36"/>
        </w:rPr>
        <w:drawing>
          <wp:anchor distT="0" distB="0" distL="114300" distR="114300" simplePos="0" relativeHeight="251663872" behindDoc="1" locked="0" layoutInCell="1" allowOverlap="1" wp14:anchorId="49EA3C4A" wp14:editId="6B634B1C">
            <wp:simplePos x="0" y="0"/>
            <wp:positionH relativeFrom="column">
              <wp:posOffset>114300</wp:posOffset>
            </wp:positionH>
            <wp:positionV relativeFrom="paragraph">
              <wp:posOffset>313690</wp:posOffset>
            </wp:positionV>
            <wp:extent cx="2152650" cy="1619250"/>
            <wp:effectExtent l="0" t="0" r="0" b="0"/>
            <wp:wrapTight wrapText="bothSides">
              <wp:wrapPolygon edited="0">
                <wp:start x="6690" y="0"/>
                <wp:lineTo x="3441" y="1525"/>
                <wp:lineTo x="2676" y="2541"/>
                <wp:lineTo x="2103" y="14485"/>
                <wp:lineTo x="2485" y="16009"/>
                <wp:lineTo x="3250" y="16264"/>
                <wp:lineTo x="3250" y="17280"/>
                <wp:lineTo x="3632" y="20584"/>
                <wp:lineTo x="5735" y="21346"/>
                <wp:lineTo x="6308" y="21346"/>
                <wp:lineTo x="7837" y="21346"/>
                <wp:lineTo x="11278" y="21346"/>
                <wp:lineTo x="13381" y="20838"/>
                <wp:lineTo x="17586" y="16264"/>
                <wp:lineTo x="19306" y="12960"/>
                <wp:lineTo x="19115" y="12198"/>
                <wp:lineTo x="17204" y="8132"/>
                <wp:lineTo x="18159" y="1779"/>
                <wp:lineTo x="15865" y="762"/>
                <wp:lineTo x="8219" y="0"/>
                <wp:lineTo x="6690" y="0"/>
              </wp:wrapPolygon>
            </wp:wrapTight>
            <wp:docPr id="981353159" name="Picture 3" descr="Ultimate Guide to Data Analytics Simplified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imate Guide to Data Analytics Simplified 1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CBB" w:rsidRPr="00CD2350">
        <w:rPr>
          <w:noProof/>
          <w:sz w:val="36"/>
          <w:szCs w:val="36"/>
        </w:rPr>
        <w:drawing>
          <wp:anchor distT="0" distB="0" distL="114300" distR="114300" simplePos="0" relativeHeight="251653632" behindDoc="1" locked="0" layoutInCell="1" allowOverlap="1" wp14:anchorId="7972D8FB" wp14:editId="19693BA0">
            <wp:simplePos x="0" y="0"/>
            <wp:positionH relativeFrom="column">
              <wp:posOffset>4095750</wp:posOffset>
            </wp:positionH>
            <wp:positionV relativeFrom="paragraph">
              <wp:posOffset>132715</wp:posOffset>
            </wp:positionV>
            <wp:extent cx="2181225" cy="2047875"/>
            <wp:effectExtent l="0" t="0" r="0" b="0"/>
            <wp:wrapTight wrapText="bothSides">
              <wp:wrapPolygon edited="0">
                <wp:start x="0" y="0"/>
                <wp:lineTo x="0" y="21500"/>
                <wp:lineTo x="21506" y="21500"/>
                <wp:lineTo x="21506" y="0"/>
                <wp:lineTo x="0" y="0"/>
              </wp:wrapPolygon>
            </wp:wrapTight>
            <wp:docPr id="576456272" name="Picture 1" descr="What is Power BI? - Beginner's Guide to Power BI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ower BI? - Beginner's Guide to Power BI | Data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2047875"/>
                    </a:xfrm>
                    <a:prstGeom prst="rect">
                      <a:avLst/>
                    </a:prstGeom>
                    <a:noFill/>
                    <a:ln>
                      <a:noFill/>
                    </a:ln>
                  </pic:spPr>
                </pic:pic>
              </a:graphicData>
            </a:graphic>
            <wp14:sizeRelH relativeFrom="margin">
              <wp14:pctWidth>0</wp14:pctWidth>
            </wp14:sizeRelH>
          </wp:anchor>
        </w:drawing>
      </w:r>
    </w:p>
    <w:p w14:paraId="5EAAACB0" w14:textId="43D5C0E7" w:rsidR="00727CBB" w:rsidRPr="00CD2350" w:rsidRDefault="00CD2350" w:rsidP="0086223A">
      <w:pPr>
        <w:rPr>
          <w:rFonts w:ascii="Times New Roman" w:hAnsi="Times New Roman" w:cs="Times New Roman"/>
          <w:b/>
          <w:bCs/>
          <w:sz w:val="36"/>
          <w:szCs w:val="36"/>
        </w:rPr>
      </w:pPr>
      <w:r w:rsidRPr="00CD2350">
        <w:rPr>
          <w:noProof/>
          <w:sz w:val="36"/>
          <w:szCs w:val="36"/>
        </w:rPr>
        <w:drawing>
          <wp:anchor distT="0" distB="0" distL="114300" distR="114300" simplePos="0" relativeHeight="251660800" behindDoc="1" locked="0" layoutInCell="1" allowOverlap="1" wp14:anchorId="0F11FCC5" wp14:editId="476E2561">
            <wp:simplePos x="0" y="0"/>
            <wp:positionH relativeFrom="column">
              <wp:posOffset>2476500</wp:posOffset>
            </wp:positionH>
            <wp:positionV relativeFrom="paragraph">
              <wp:posOffset>10795</wp:posOffset>
            </wp:positionV>
            <wp:extent cx="1600200" cy="1428750"/>
            <wp:effectExtent l="0" t="0" r="0" b="0"/>
            <wp:wrapTight wrapText="bothSides">
              <wp:wrapPolygon edited="0">
                <wp:start x="0" y="0"/>
                <wp:lineTo x="0" y="21312"/>
                <wp:lineTo x="21343" y="21312"/>
                <wp:lineTo x="21343" y="0"/>
                <wp:lineTo x="0" y="0"/>
              </wp:wrapPolygon>
            </wp:wrapTight>
            <wp:docPr id="1502827478" name="Picture 2" descr="Microsof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t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75EC1" w14:textId="2F36A825" w:rsidR="00727CBB" w:rsidRPr="00CD2350" w:rsidRDefault="00727CBB" w:rsidP="0086223A">
      <w:pPr>
        <w:rPr>
          <w:rFonts w:ascii="Times New Roman" w:hAnsi="Times New Roman" w:cs="Times New Roman"/>
          <w:b/>
          <w:bCs/>
          <w:sz w:val="36"/>
          <w:szCs w:val="36"/>
        </w:rPr>
      </w:pPr>
    </w:p>
    <w:p w14:paraId="08F34A4C" w14:textId="02DB63A9" w:rsidR="00727CBB" w:rsidRPr="00CD2350" w:rsidRDefault="00727CBB" w:rsidP="0086223A">
      <w:pPr>
        <w:rPr>
          <w:rFonts w:ascii="Times New Roman" w:hAnsi="Times New Roman" w:cs="Times New Roman"/>
          <w:b/>
          <w:bCs/>
          <w:sz w:val="36"/>
          <w:szCs w:val="36"/>
        </w:rPr>
      </w:pPr>
    </w:p>
    <w:p w14:paraId="794A743D" w14:textId="77777777" w:rsidR="00727CBB" w:rsidRPr="00CD2350" w:rsidRDefault="00727CBB" w:rsidP="0086223A">
      <w:pPr>
        <w:rPr>
          <w:rFonts w:ascii="Times New Roman" w:hAnsi="Times New Roman" w:cs="Times New Roman"/>
          <w:b/>
          <w:bCs/>
          <w:sz w:val="36"/>
          <w:szCs w:val="36"/>
        </w:rPr>
      </w:pPr>
    </w:p>
    <w:p w14:paraId="0E584CE0" w14:textId="77777777" w:rsidR="00CD2350" w:rsidRPr="00CD2350" w:rsidRDefault="00CD2350" w:rsidP="0086223A">
      <w:pPr>
        <w:rPr>
          <w:rFonts w:ascii="Times New Roman" w:hAnsi="Times New Roman" w:cs="Times New Roman"/>
          <w:b/>
          <w:bCs/>
          <w:sz w:val="36"/>
          <w:szCs w:val="36"/>
        </w:rPr>
      </w:pPr>
    </w:p>
    <w:p w14:paraId="5249B5F5" w14:textId="5B455846" w:rsidR="00727CBB" w:rsidRPr="00CD2350" w:rsidRDefault="00727CBB" w:rsidP="0086223A">
      <w:pPr>
        <w:rPr>
          <w:rFonts w:ascii="Times New Roman" w:hAnsi="Times New Roman" w:cs="Times New Roman"/>
          <w:b/>
          <w:bCs/>
          <w:sz w:val="36"/>
          <w:szCs w:val="36"/>
        </w:rPr>
      </w:pPr>
      <w:r w:rsidRPr="00CD2350">
        <w:rPr>
          <w:rFonts w:ascii="Times New Roman" w:hAnsi="Times New Roman" w:cs="Times New Roman"/>
          <w:b/>
          <w:bCs/>
          <w:sz w:val="36"/>
          <w:szCs w:val="36"/>
        </w:rPr>
        <w:t>How PowerBI and DataAnalytics is important?</w:t>
      </w:r>
    </w:p>
    <w:p w14:paraId="4746BAC2" w14:textId="61367084" w:rsidR="00727CBB" w:rsidRPr="00CD2350" w:rsidRDefault="00727CBB" w:rsidP="00727CBB">
      <w:pPr>
        <w:spacing w:line="276" w:lineRule="auto"/>
        <w:rPr>
          <w:rFonts w:ascii="Times New Roman" w:hAnsi="Times New Roman" w:cs="Times New Roman"/>
          <w:sz w:val="36"/>
          <w:szCs w:val="36"/>
        </w:rPr>
      </w:pPr>
      <w:r w:rsidRPr="00CD2350">
        <w:rPr>
          <w:rFonts w:ascii="Times New Roman" w:hAnsi="Times New Roman" w:cs="Times New Roman"/>
          <w:sz w:val="36"/>
          <w:szCs w:val="36"/>
        </w:rPr>
        <w:t>In today’s data-driven world, businesses generate and have access to vast amounts of data. However, data in its raw form is often challenging to interpret and use effectively. Power BI and data visualization address this challenge by converting raw data into actionable insights.</w:t>
      </w:r>
      <w:r w:rsidRPr="00CD2350">
        <w:rPr>
          <w:rFonts w:ascii="Times New Roman" w:hAnsi="Times New Roman" w:cs="Times New Roman"/>
          <w:sz w:val="36"/>
          <w:szCs w:val="36"/>
        </w:rPr>
        <w:t xml:space="preserve"> </w:t>
      </w:r>
      <w:r w:rsidRPr="00CD2350">
        <w:rPr>
          <w:rFonts w:ascii="Times New Roman" w:hAnsi="Times New Roman" w:cs="Times New Roman"/>
          <w:sz w:val="36"/>
          <w:szCs w:val="36"/>
        </w:rPr>
        <w:t xml:space="preserve">For example, a </w:t>
      </w:r>
      <w:r w:rsidRPr="00CD2350">
        <w:rPr>
          <w:rFonts w:ascii="Times New Roman" w:hAnsi="Times New Roman" w:cs="Times New Roman"/>
          <w:sz w:val="36"/>
          <w:szCs w:val="36"/>
        </w:rPr>
        <w:t>C</w:t>
      </w:r>
      <w:r w:rsidRPr="00CD2350">
        <w:rPr>
          <w:rFonts w:ascii="Times New Roman" w:hAnsi="Times New Roman" w:cs="Times New Roman"/>
          <w:sz w:val="36"/>
          <w:szCs w:val="36"/>
        </w:rPr>
        <w:t xml:space="preserve">all </w:t>
      </w:r>
      <w:r w:rsidRPr="00CD2350">
        <w:rPr>
          <w:rFonts w:ascii="Times New Roman" w:hAnsi="Times New Roman" w:cs="Times New Roman"/>
          <w:sz w:val="36"/>
          <w:szCs w:val="36"/>
        </w:rPr>
        <w:t>C</w:t>
      </w:r>
      <w:r w:rsidRPr="00CD2350">
        <w:rPr>
          <w:rFonts w:ascii="Times New Roman" w:hAnsi="Times New Roman" w:cs="Times New Roman"/>
          <w:sz w:val="36"/>
          <w:szCs w:val="36"/>
        </w:rPr>
        <w:t>enter can use Power BI to visualize key performance indicators like call volumes, average handling times, and customer satisfaction scores. This enables managers to identify areas of improvement, monitor agent performance, and ultimately enhance the customer experience.</w:t>
      </w:r>
      <w:r w:rsidRPr="00CD2350">
        <w:rPr>
          <w:rFonts w:ascii="Times New Roman" w:hAnsi="Times New Roman" w:cs="Times New Roman"/>
          <w:sz w:val="36"/>
          <w:szCs w:val="36"/>
        </w:rPr>
        <w:t xml:space="preserve"> </w:t>
      </w:r>
      <w:r w:rsidRPr="00CD2350">
        <w:rPr>
          <w:rFonts w:ascii="Times New Roman" w:hAnsi="Times New Roman" w:cs="Times New Roman"/>
          <w:sz w:val="36"/>
          <w:szCs w:val="36"/>
        </w:rPr>
        <w:t>Similarly, organizations focusing on diversity and inclusion can leverage Power BI to track metrics related to hiring, promotion, and employee turnover. Visualizing this data helps in understanding the current state, identifying gaps, and formulating strategies to foster a more inclusive workplace.</w:t>
      </w:r>
    </w:p>
    <w:p w14:paraId="685D9D82" w14:textId="77777777" w:rsidR="0021789D" w:rsidRDefault="0021789D" w:rsidP="00727CBB">
      <w:pPr>
        <w:spacing w:line="276" w:lineRule="auto"/>
        <w:rPr>
          <w:rFonts w:ascii="Times New Roman" w:hAnsi="Times New Roman" w:cs="Times New Roman"/>
          <w:b/>
          <w:bCs/>
          <w:sz w:val="36"/>
          <w:szCs w:val="36"/>
        </w:rPr>
      </w:pPr>
    </w:p>
    <w:p w14:paraId="2090086A" w14:textId="6D120BDA" w:rsidR="00CD2350" w:rsidRPr="00CD2350" w:rsidRDefault="00CD2350" w:rsidP="00727CBB">
      <w:pPr>
        <w:spacing w:line="276" w:lineRule="auto"/>
        <w:rPr>
          <w:rFonts w:ascii="Times New Roman" w:hAnsi="Times New Roman" w:cs="Times New Roman"/>
          <w:b/>
          <w:bCs/>
          <w:sz w:val="36"/>
          <w:szCs w:val="36"/>
        </w:rPr>
      </w:pPr>
      <w:r w:rsidRPr="00CD2350">
        <w:rPr>
          <w:rFonts w:ascii="Times New Roman" w:hAnsi="Times New Roman" w:cs="Times New Roman"/>
          <w:b/>
          <w:bCs/>
          <w:sz w:val="36"/>
          <w:szCs w:val="36"/>
        </w:rPr>
        <w:lastRenderedPageBreak/>
        <w:t>TASKS EXPLANATION:</w:t>
      </w:r>
    </w:p>
    <w:p w14:paraId="41E46D03" w14:textId="77777777" w:rsidR="00CD2350" w:rsidRDefault="00CD2350" w:rsidP="00727CBB">
      <w:pPr>
        <w:spacing w:line="276" w:lineRule="auto"/>
        <w:rPr>
          <w:rFonts w:ascii="Times New Roman" w:hAnsi="Times New Roman" w:cs="Times New Roman"/>
          <w:sz w:val="36"/>
          <w:szCs w:val="36"/>
        </w:rPr>
      </w:pPr>
      <w:r w:rsidRPr="00CD2350">
        <w:rPr>
          <w:rFonts w:ascii="Times New Roman" w:hAnsi="Times New Roman" w:cs="Times New Roman"/>
          <w:sz w:val="36"/>
          <w:szCs w:val="36"/>
        </w:rPr>
        <w:t xml:space="preserve">Here is the explanation of the tasks given to me in the course named Power BI Job Simulation offered by </w:t>
      </w:r>
      <w:proofErr w:type="spellStart"/>
      <w:r w:rsidRPr="00CD2350">
        <w:rPr>
          <w:rFonts w:ascii="Times New Roman" w:hAnsi="Times New Roman" w:cs="Times New Roman"/>
          <w:sz w:val="36"/>
          <w:szCs w:val="36"/>
        </w:rPr>
        <w:t>pwc</w:t>
      </w:r>
      <w:proofErr w:type="spellEnd"/>
      <w:r w:rsidRPr="00CD2350">
        <w:rPr>
          <w:rFonts w:ascii="Times New Roman" w:hAnsi="Times New Roman" w:cs="Times New Roman"/>
          <w:sz w:val="36"/>
          <w:szCs w:val="36"/>
        </w:rPr>
        <w:t xml:space="preserve"> </w:t>
      </w:r>
    </w:p>
    <w:p w14:paraId="0CFCFEB8" w14:textId="106474C6" w:rsidR="0092191C" w:rsidRPr="0092191C" w:rsidRDefault="0092191C" w:rsidP="00727CBB">
      <w:pPr>
        <w:spacing w:line="276" w:lineRule="auto"/>
        <w:rPr>
          <w:rFonts w:ascii="Times New Roman" w:hAnsi="Times New Roman" w:cs="Times New Roman"/>
          <w:b/>
          <w:bCs/>
          <w:sz w:val="36"/>
          <w:szCs w:val="36"/>
        </w:rPr>
      </w:pPr>
      <w:r w:rsidRPr="0092191C">
        <w:rPr>
          <w:rFonts w:ascii="Times New Roman" w:hAnsi="Times New Roman" w:cs="Times New Roman"/>
          <w:b/>
          <w:bCs/>
          <w:sz w:val="36"/>
          <w:szCs w:val="36"/>
        </w:rPr>
        <w:t>Task 1:</w:t>
      </w:r>
      <w:r>
        <w:rPr>
          <w:rFonts w:ascii="Times New Roman" w:hAnsi="Times New Roman" w:cs="Times New Roman"/>
          <w:b/>
          <w:bCs/>
          <w:sz w:val="36"/>
          <w:szCs w:val="36"/>
        </w:rPr>
        <w:t xml:space="preserve"> </w:t>
      </w:r>
      <w:r w:rsidRPr="0092191C">
        <w:rPr>
          <w:rFonts w:ascii="Times New Roman" w:hAnsi="Times New Roman" w:cs="Times New Roman"/>
          <w:b/>
          <w:bCs/>
          <w:sz w:val="36"/>
          <w:szCs w:val="36"/>
        </w:rPr>
        <w:t>Introduction to PowerBI</w:t>
      </w:r>
    </w:p>
    <w:p w14:paraId="73F5FC5B" w14:textId="4E372F85" w:rsidR="00CD2350" w:rsidRPr="00CD2350" w:rsidRDefault="00CD2350" w:rsidP="00CD2350">
      <w:pPr>
        <w:spacing w:line="276" w:lineRule="auto"/>
        <w:rPr>
          <w:rFonts w:ascii="Times New Roman" w:hAnsi="Times New Roman" w:cs="Times New Roman"/>
          <w:b/>
          <w:bCs/>
          <w:sz w:val="36"/>
          <w:szCs w:val="36"/>
        </w:rPr>
      </w:pPr>
      <w:r w:rsidRPr="00CD2350">
        <w:rPr>
          <w:rFonts w:ascii="Times New Roman" w:hAnsi="Times New Roman" w:cs="Times New Roman"/>
          <w:b/>
          <w:bCs/>
          <w:sz w:val="36"/>
          <w:szCs w:val="36"/>
        </w:rPr>
        <w:t xml:space="preserve">Task </w:t>
      </w:r>
      <w:r w:rsidR="0092191C">
        <w:rPr>
          <w:rFonts w:ascii="Times New Roman" w:hAnsi="Times New Roman" w:cs="Times New Roman"/>
          <w:b/>
          <w:bCs/>
          <w:sz w:val="36"/>
          <w:szCs w:val="36"/>
        </w:rPr>
        <w:t>2</w:t>
      </w:r>
      <w:r w:rsidRPr="00CD2350">
        <w:rPr>
          <w:rFonts w:ascii="Times New Roman" w:hAnsi="Times New Roman" w:cs="Times New Roman"/>
          <w:b/>
          <w:bCs/>
          <w:sz w:val="36"/>
          <w:szCs w:val="36"/>
        </w:rPr>
        <w:t>: Call Center Dashboard in Power BI</w:t>
      </w:r>
    </w:p>
    <w:p w14:paraId="3EDF340F" w14:textId="2F561C39" w:rsidR="00CD2350" w:rsidRPr="00CD2350" w:rsidRDefault="00CD2350" w:rsidP="00CD2350">
      <w:pPr>
        <w:spacing w:line="276" w:lineRule="auto"/>
        <w:rPr>
          <w:rFonts w:ascii="Times New Roman" w:hAnsi="Times New Roman" w:cs="Times New Roman"/>
          <w:sz w:val="36"/>
          <w:szCs w:val="36"/>
        </w:rPr>
      </w:pPr>
      <w:r w:rsidRPr="00CD2350">
        <w:rPr>
          <w:rFonts w:ascii="Times New Roman" w:hAnsi="Times New Roman" w:cs="Times New Roman"/>
          <w:sz w:val="36"/>
          <w:szCs w:val="36"/>
        </w:rPr>
        <w:t xml:space="preserve">Creating a comprehensive dashboard in Power BI for a </w:t>
      </w:r>
      <w:r>
        <w:rPr>
          <w:rFonts w:ascii="Times New Roman" w:hAnsi="Times New Roman" w:cs="Times New Roman"/>
          <w:sz w:val="36"/>
          <w:szCs w:val="36"/>
        </w:rPr>
        <w:t>C</w:t>
      </w:r>
      <w:r w:rsidRPr="00CD2350">
        <w:rPr>
          <w:rFonts w:ascii="Times New Roman" w:hAnsi="Times New Roman" w:cs="Times New Roman"/>
          <w:sz w:val="36"/>
          <w:szCs w:val="36"/>
        </w:rPr>
        <w:t xml:space="preserve">all </w:t>
      </w:r>
      <w:r>
        <w:rPr>
          <w:rFonts w:ascii="Times New Roman" w:hAnsi="Times New Roman" w:cs="Times New Roman"/>
          <w:sz w:val="36"/>
          <w:szCs w:val="36"/>
        </w:rPr>
        <w:t>C</w:t>
      </w:r>
      <w:r w:rsidRPr="00CD2350">
        <w:rPr>
          <w:rFonts w:ascii="Times New Roman" w:hAnsi="Times New Roman" w:cs="Times New Roman"/>
          <w:sz w:val="36"/>
          <w:szCs w:val="36"/>
        </w:rPr>
        <w:t xml:space="preserve">enter can significantly improve visibility into key performance indicators (KPIs) and overall performance. For Claire, this dashboard will highlight crucial metrics that can help drive decisions and improvements within the </w:t>
      </w:r>
      <w:r>
        <w:rPr>
          <w:rFonts w:ascii="Times New Roman" w:hAnsi="Times New Roman" w:cs="Times New Roman"/>
          <w:sz w:val="36"/>
          <w:szCs w:val="36"/>
        </w:rPr>
        <w:t>C</w:t>
      </w:r>
      <w:r w:rsidRPr="00CD2350">
        <w:rPr>
          <w:rFonts w:ascii="Times New Roman" w:hAnsi="Times New Roman" w:cs="Times New Roman"/>
          <w:sz w:val="36"/>
          <w:szCs w:val="36"/>
        </w:rPr>
        <w:t xml:space="preserve">all </w:t>
      </w:r>
      <w:r>
        <w:rPr>
          <w:rFonts w:ascii="Times New Roman" w:hAnsi="Times New Roman" w:cs="Times New Roman"/>
          <w:sz w:val="36"/>
          <w:szCs w:val="36"/>
        </w:rPr>
        <w:t>C</w:t>
      </w:r>
      <w:r w:rsidRPr="00CD2350">
        <w:rPr>
          <w:rFonts w:ascii="Times New Roman" w:hAnsi="Times New Roman" w:cs="Times New Roman"/>
          <w:sz w:val="36"/>
          <w:szCs w:val="36"/>
        </w:rPr>
        <w:t>enter.</w:t>
      </w:r>
    </w:p>
    <w:p w14:paraId="5999349D" w14:textId="722E1615" w:rsidR="00CD2350" w:rsidRPr="0092191C" w:rsidRDefault="00CD2350" w:rsidP="00CD2350">
      <w:pPr>
        <w:spacing w:line="276" w:lineRule="auto"/>
        <w:rPr>
          <w:rFonts w:ascii="Times New Roman" w:hAnsi="Times New Roman" w:cs="Times New Roman"/>
          <w:b/>
          <w:bCs/>
          <w:sz w:val="36"/>
          <w:szCs w:val="36"/>
        </w:rPr>
      </w:pPr>
      <w:r w:rsidRPr="0092191C">
        <w:rPr>
          <w:rFonts w:ascii="Times New Roman" w:hAnsi="Times New Roman" w:cs="Times New Roman"/>
          <w:b/>
          <w:bCs/>
          <w:sz w:val="36"/>
          <w:szCs w:val="36"/>
        </w:rPr>
        <w:t>Dashboard Design</w:t>
      </w:r>
      <w:r w:rsidR="0021789D">
        <w:rPr>
          <w:rFonts w:ascii="Times New Roman" w:hAnsi="Times New Roman" w:cs="Times New Roman"/>
          <w:b/>
          <w:bCs/>
          <w:sz w:val="36"/>
          <w:szCs w:val="36"/>
        </w:rPr>
        <w:t>:</w:t>
      </w:r>
    </w:p>
    <w:p w14:paraId="20781E59" w14:textId="77777777" w:rsidR="00CD2350" w:rsidRPr="00CD2350" w:rsidRDefault="00CD2350" w:rsidP="00CD2350">
      <w:pPr>
        <w:spacing w:line="276" w:lineRule="auto"/>
        <w:rPr>
          <w:rFonts w:ascii="Times New Roman" w:hAnsi="Times New Roman" w:cs="Times New Roman"/>
          <w:sz w:val="36"/>
          <w:szCs w:val="36"/>
        </w:rPr>
      </w:pPr>
      <w:r w:rsidRPr="00CD2350">
        <w:rPr>
          <w:rFonts w:ascii="Times New Roman" w:hAnsi="Times New Roman" w:cs="Times New Roman"/>
          <w:sz w:val="36"/>
          <w:szCs w:val="36"/>
        </w:rPr>
        <w:t>The dashboard can be divided into several sections, each focusing on a specific KPI:</w:t>
      </w:r>
    </w:p>
    <w:p w14:paraId="62216AB4" w14:textId="77777777" w:rsidR="00CD2350" w:rsidRPr="00CD2350" w:rsidRDefault="00CD2350"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Customer Satisfaction:</w:t>
      </w:r>
      <w:r w:rsidRPr="00CD2350">
        <w:rPr>
          <w:rFonts w:ascii="Times New Roman" w:hAnsi="Times New Roman" w:cs="Times New Roman"/>
          <w:sz w:val="36"/>
          <w:szCs w:val="36"/>
        </w:rPr>
        <w:t xml:space="preserve"> A gauge chart showing overall customer satisfaction score.</w:t>
      </w:r>
    </w:p>
    <w:p w14:paraId="3707590D" w14:textId="77777777" w:rsidR="00CD2350" w:rsidRPr="00CD2350" w:rsidRDefault="00CD2350"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Calls Answered vs. Abandoned:</w:t>
      </w:r>
      <w:r w:rsidRPr="00CD2350">
        <w:rPr>
          <w:rFonts w:ascii="Times New Roman" w:hAnsi="Times New Roman" w:cs="Times New Roman"/>
          <w:sz w:val="36"/>
          <w:szCs w:val="36"/>
        </w:rPr>
        <w:t xml:space="preserve"> A bar chart comparing answered and abandoned calls.</w:t>
      </w:r>
    </w:p>
    <w:p w14:paraId="2FF02383" w14:textId="77777777" w:rsidR="00CD2350" w:rsidRPr="00CD2350" w:rsidRDefault="00CD2350"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Calls by Time:</w:t>
      </w:r>
      <w:r w:rsidRPr="00CD2350">
        <w:rPr>
          <w:rFonts w:ascii="Times New Roman" w:hAnsi="Times New Roman" w:cs="Times New Roman"/>
          <w:sz w:val="36"/>
          <w:szCs w:val="36"/>
        </w:rPr>
        <w:t xml:space="preserve"> A line chart displaying call volume trends over selected time periods.</w:t>
      </w:r>
    </w:p>
    <w:p w14:paraId="2A8F1FA0" w14:textId="77777777" w:rsidR="00CD2350" w:rsidRPr="00CD2350" w:rsidRDefault="00CD2350"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 xml:space="preserve">Average Speed of Answer: </w:t>
      </w:r>
      <w:r w:rsidRPr="00CD2350">
        <w:rPr>
          <w:rFonts w:ascii="Times New Roman" w:hAnsi="Times New Roman" w:cs="Times New Roman"/>
          <w:sz w:val="36"/>
          <w:szCs w:val="36"/>
        </w:rPr>
        <w:t>A KPI card showing the average speed of answer.</w:t>
      </w:r>
    </w:p>
    <w:p w14:paraId="4FBCF818" w14:textId="77777777" w:rsidR="00CD2350" w:rsidRPr="00CD2350" w:rsidRDefault="00CD2350"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Agent’s Performance Quadrant:</w:t>
      </w:r>
      <w:r w:rsidRPr="00CD2350">
        <w:rPr>
          <w:rFonts w:ascii="Times New Roman" w:hAnsi="Times New Roman" w:cs="Times New Roman"/>
          <w:sz w:val="36"/>
          <w:szCs w:val="36"/>
        </w:rPr>
        <w:t xml:space="preserve"> A scatter plot visualizing agents based on their average handle time vs. calls answered, with quadrants indicating different performance levels.</w:t>
      </w:r>
    </w:p>
    <w:p w14:paraId="073684DC" w14:textId="77777777" w:rsidR="00CD2350" w:rsidRPr="00CD2350" w:rsidRDefault="00CD2350" w:rsidP="00CD2350">
      <w:pPr>
        <w:spacing w:line="276" w:lineRule="auto"/>
        <w:rPr>
          <w:rFonts w:ascii="Times New Roman" w:hAnsi="Times New Roman" w:cs="Times New Roman"/>
          <w:sz w:val="36"/>
          <w:szCs w:val="36"/>
        </w:rPr>
      </w:pPr>
    </w:p>
    <w:p w14:paraId="16798721" w14:textId="586BD76E" w:rsidR="00CD2350" w:rsidRDefault="00CD2350" w:rsidP="00CD2350">
      <w:pPr>
        <w:spacing w:line="276" w:lineRule="auto"/>
        <w:rPr>
          <w:rFonts w:ascii="Times New Roman" w:hAnsi="Times New Roman" w:cs="Times New Roman"/>
          <w:sz w:val="36"/>
          <w:szCs w:val="36"/>
        </w:rPr>
      </w:pPr>
      <w:r w:rsidRPr="00CD2350">
        <w:rPr>
          <w:rFonts w:ascii="Times New Roman" w:hAnsi="Times New Roman" w:cs="Times New Roman"/>
          <w:sz w:val="36"/>
          <w:szCs w:val="36"/>
        </w:rPr>
        <w:t xml:space="preserve">By integrating these KPIs into a single dashboard, Claire can easily monitor and </w:t>
      </w:r>
      <w:proofErr w:type="spellStart"/>
      <w:r w:rsidRPr="00CD2350">
        <w:rPr>
          <w:rFonts w:ascii="Times New Roman" w:hAnsi="Times New Roman" w:cs="Times New Roman"/>
          <w:sz w:val="36"/>
          <w:szCs w:val="36"/>
        </w:rPr>
        <w:t>analyze</w:t>
      </w:r>
      <w:proofErr w:type="spellEnd"/>
      <w:r w:rsidRPr="00CD2350">
        <w:rPr>
          <w:rFonts w:ascii="Times New Roman" w:hAnsi="Times New Roman" w:cs="Times New Roman"/>
          <w:sz w:val="36"/>
          <w:szCs w:val="36"/>
        </w:rPr>
        <w:t xml:space="preserve"> </w:t>
      </w:r>
      <w:r w:rsidR="0092191C">
        <w:rPr>
          <w:rFonts w:ascii="Times New Roman" w:hAnsi="Times New Roman" w:cs="Times New Roman"/>
          <w:sz w:val="36"/>
          <w:szCs w:val="36"/>
        </w:rPr>
        <w:t>C</w:t>
      </w:r>
      <w:r w:rsidRPr="00CD2350">
        <w:rPr>
          <w:rFonts w:ascii="Times New Roman" w:hAnsi="Times New Roman" w:cs="Times New Roman"/>
          <w:sz w:val="36"/>
          <w:szCs w:val="36"/>
        </w:rPr>
        <w:t xml:space="preserve">all </w:t>
      </w:r>
      <w:r w:rsidR="0092191C">
        <w:rPr>
          <w:rFonts w:ascii="Times New Roman" w:hAnsi="Times New Roman" w:cs="Times New Roman"/>
          <w:sz w:val="36"/>
          <w:szCs w:val="36"/>
        </w:rPr>
        <w:t>C</w:t>
      </w:r>
      <w:r w:rsidRPr="00CD2350">
        <w:rPr>
          <w:rFonts w:ascii="Times New Roman" w:hAnsi="Times New Roman" w:cs="Times New Roman"/>
          <w:sz w:val="36"/>
          <w:szCs w:val="36"/>
        </w:rPr>
        <w:t>enter performance, identify areas needing improvement, and make data-driven decisions.</w:t>
      </w:r>
      <w:r w:rsidRPr="00CD2350">
        <w:rPr>
          <w:rFonts w:ascii="Times New Roman" w:hAnsi="Times New Roman" w:cs="Times New Roman"/>
          <w:sz w:val="36"/>
          <w:szCs w:val="36"/>
        </w:rPr>
        <w:t xml:space="preserve"> </w:t>
      </w:r>
    </w:p>
    <w:p w14:paraId="2557255F" w14:textId="1C3F0571" w:rsidR="0092191C" w:rsidRDefault="0092191C" w:rsidP="00CD2350">
      <w:pPr>
        <w:spacing w:line="276" w:lineRule="auto"/>
        <w:rPr>
          <w:rFonts w:ascii="Times New Roman" w:hAnsi="Times New Roman" w:cs="Times New Roman"/>
          <w:sz w:val="36"/>
          <w:szCs w:val="36"/>
        </w:rPr>
      </w:pPr>
      <w:r>
        <w:rPr>
          <w:rFonts w:ascii="Times New Roman" w:hAnsi="Times New Roman" w:cs="Times New Roman"/>
          <w:sz w:val="36"/>
          <w:szCs w:val="36"/>
        </w:rPr>
        <w:lastRenderedPageBreak/>
        <w:t>Here is my Dashboard design:</w:t>
      </w:r>
    </w:p>
    <w:p w14:paraId="3A80AA3C" w14:textId="38C08D9A" w:rsidR="0092191C" w:rsidRPr="00CD2350" w:rsidRDefault="0092191C" w:rsidP="00CD2350">
      <w:pPr>
        <w:spacing w:line="276" w:lineRule="auto"/>
        <w:rPr>
          <w:rFonts w:ascii="Times New Roman" w:hAnsi="Times New Roman" w:cs="Times New Roman"/>
          <w:sz w:val="36"/>
          <w:szCs w:val="36"/>
        </w:rPr>
      </w:pPr>
      <w:r w:rsidRPr="0092191C">
        <w:rPr>
          <w:rFonts w:ascii="Times New Roman" w:hAnsi="Times New Roman" w:cs="Times New Roman"/>
          <w:sz w:val="36"/>
          <w:szCs w:val="36"/>
        </w:rPr>
        <w:drawing>
          <wp:anchor distT="0" distB="0" distL="114300" distR="114300" simplePos="0" relativeHeight="251664896" behindDoc="1" locked="0" layoutInCell="1" allowOverlap="1" wp14:anchorId="60F32293" wp14:editId="05CEB03F">
            <wp:simplePos x="0" y="0"/>
            <wp:positionH relativeFrom="column">
              <wp:posOffset>-45720</wp:posOffset>
            </wp:positionH>
            <wp:positionV relativeFrom="paragraph">
              <wp:posOffset>365760</wp:posOffset>
            </wp:positionV>
            <wp:extent cx="6645910" cy="3742690"/>
            <wp:effectExtent l="0" t="0" r="0" b="0"/>
            <wp:wrapTight wrapText="bothSides">
              <wp:wrapPolygon edited="0">
                <wp:start x="0" y="0"/>
                <wp:lineTo x="0" y="21439"/>
                <wp:lineTo x="21546" y="21439"/>
                <wp:lineTo x="21546" y="0"/>
                <wp:lineTo x="0" y="0"/>
              </wp:wrapPolygon>
            </wp:wrapTight>
            <wp:docPr id="100024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112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742690"/>
                    </a:xfrm>
                    <a:prstGeom prst="rect">
                      <a:avLst/>
                    </a:prstGeom>
                  </pic:spPr>
                </pic:pic>
              </a:graphicData>
            </a:graphic>
          </wp:anchor>
        </w:drawing>
      </w:r>
    </w:p>
    <w:p w14:paraId="0D59BD19" w14:textId="77777777" w:rsidR="00CD2350" w:rsidRDefault="00CD2350" w:rsidP="00727CBB">
      <w:pPr>
        <w:spacing w:line="276" w:lineRule="auto"/>
        <w:rPr>
          <w:rFonts w:ascii="Times New Roman" w:hAnsi="Times New Roman" w:cs="Times New Roman"/>
          <w:sz w:val="36"/>
          <w:szCs w:val="36"/>
        </w:rPr>
      </w:pPr>
    </w:p>
    <w:p w14:paraId="527E02BE" w14:textId="385128EE" w:rsidR="0092191C" w:rsidRPr="0092191C" w:rsidRDefault="0092191C" w:rsidP="0092191C">
      <w:pPr>
        <w:spacing w:line="276" w:lineRule="auto"/>
        <w:rPr>
          <w:rFonts w:ascii="Times New Roman" w:hAnsi="Times New Roman" w:cs="Times New Roman"/>
          <w:b/>
          <w:bCs/>
          <w:sz w:val="36"/>
          <w:szCs w:val="36"/>
        </w:rPr>
      </w:pPr>
      <w:r w:rsidRPr="0092191C">
        <w:rPr>
          <w:rFonts w:ascii="Times New Roman" w:hAnsi="Times New Roman" w:cs="Times New Roman"/>
          <w:b/>
          <w:bCs/>
          <w:sz w:val="36"/>
          <w:szCs w:val="36"/>
        </w:rPr>
        <w:t xml:space="preserve">Task </w:t>
      </w:r>
      <w:r w:rsidRPr="0092191C">
        <w:rPr>
          <w:rFonts w:ascii="Times New Roman" w:hAnsi="Times New Roman" w:cs="Times New Roman"/>
          <w:b/>
          <w:bCs/>
          <w:sz w:val="36"/>
          <w:szCs w:val="36"/>
        </w:rPr>
        <w:t>2</w:t>
      </w:r>
      <w:r w:rsidRPr="0092191C">
        <w:rPr>
          <w:rFonts w:ascii="Times New Roman" w:hAnsi="Times New Roman" w:cs="Times New Roman"/>
          <w:b/>
          <w:bCs/>
          <w:sz w:val="36"/>
          <w:szCs w:val="36"/>
        </w:rPr>
        <w:t>: Chur</w:t>
      </w:r>
      <w:r w:rsidRPr="0092191C">
        <w:rPr>
          <w:rFonts w:ascii="Times New Roman" w:hAnsi="Times New Roman" w:cs="Times New Roman"/>
          <w:b/>
          <w:bCs/>
          <w:sz w:val="36"/>
          <w:szCs w:val="36"/>
        </w:rPr>
        <w:t>n</w:t>
      </w:r>
      <w:r w:rsidRPr="0092191C">
        <w:rPr>
          <w:rFonts w:ascii="Times New Roman" w:hAnsi="Times New Roman" w:cs="Times New Roman"/>
          <w:b/>
          <w:bCs/>
          <w:sz w:val="36"/>
          <w:szCs w:val="36"/>
        </w:rPr>
        <w:t xml:space="preserve"> Dashboard Retention Manager</w:t>
      </w:r>
    </w:p>
    <w:p w14:paraId="77770294" w14:textId="28A3D566" w:rsidR="0092191C" w:rsidRPr="0092191C" w:rsidRDefault="0092191C" w:rsidP="0092191C">
      <w:pPr>
        <w:spacing w:line="276" w:lineRule="auto"/>
        <w:rPr>
          <w:rFonts w:ascii="Times New Roman" w:hAnsi="Times New Roman" w:cs="Times New Roman"/>
          <w:sz w:val="36"/>
          <w:szCs w:val="36"/>
        </w:rPr>
      </w:pPr>
      <w:r w:rsidRPr="0092191C">
        <w:rPr>
          <w:rFonts w:ascii="Times New Roman" w:hAnsi="Times New Roman" w:cs="Times New Roman"/>
          <w:sz w:val="36"/>
          <w:szCs w:val="36"/>
        </w:rPr>
        <w:t>Creating a dashboard for the retention manager using a chur</w:t>
      </w:r>
      <w:r>
        <w:rPr>
          <w:rFonts w:ascii="Times New Roman" w:hAnsi="Times New Roman" w:cs="Times New Roman"/>
          <w:sz w:val="36"/>
          <w:szCs w:val="36"/>
        </w:rPr>
        <w:t>n</w:t>
      </w:r>
      <w:r w:rsidRPr="0092191C">
        <w:rPr>
          <w:rFonts w:ascii="Times New Roman" w:hAnsi="Times New Roman" w:cs="Times New Roman"/>
          <w:sz w:val="36"/>
          <w:szCs w:val="36"/>
        </w:rPr>
        <w:t xml:space="preserve"> dataset involves identifying key KPIs that reflect membership engagement and retention.</w:t>
      </w:r>
    </w:p>
    <w:p w14:paraId="574CBE5C" w14:textId="77777777" w:rsidR="0092191C" w:rsidRPr="0092191C" w:rsidRDefault="0092191C" w:rsidP="0092191C">
      <w:pPr>
        <w:spacing w:line="276" w:lineRule="auto"/>
        <w:rPr>
          <w:rFonts w:ascii="Times New Roman" w:hAnsi="Times New Roman" w:cs="Times New Roman"/>
          <w:b/>
          <w:bCs/>
          <w:sz w:val="36"/>
          <w:szCs w:val="36"/>
        </w:rPr>
      </w:pPr>
      <w:r w:rsidRPr="0092191C">
        <w:rPr>
          <w:rFonts w:ascii="Times New Roman" w:hAnsi="Times New Roman" w:cs="Times New Roman"/>
          <w:b/>
          <w:bCs/>
          <w:sz w:val="36"/>
          <w:szCs w:val="36"/>
        </w:rPr>
        <w:t>Key Performance Indicators (KPIs)</w:t>
      </w:r>
    </w:p>
    <w:p w14:paraId="5D85E09F" w14:textId="77777777" w:rsidR="0092191C" w:rsidRPr="0092191C" w:rsidRDefault="0092191C"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Membership Growth Rate:</w:t>
      </w:r>
      <w:r w:rsidRPr="0092191C">
        <w:rPr>
          <w:rFonts w:ascii="Times New Roman" w:hAnsi="Times New Roman" w:cs="Times New Roman"/>
          <w:sz w:val="36"/>
          <w:szCs w:val="36"/>
        </w:rPr>
        <w:t xml:space="preserve"> Track the percentage increase or decrease in membership.</w:t>
      </w:r>
    </w:p>
    <w:p w14:paraId="74072726" w14:textId="77777777" w:rsidR="0092191C" w:rsidRPr="0092191C" w:rsidRDefault="0092191C"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Attendance Rate:</w:t>
      </w:r>
      <w:r w:rsidRPr="0092191C">
        <w:rPr>
          <w:rFonts w:ascii="Times New Roman" w:hAnsi="Times New Roman" w:cs="Times New Roman"/>
          <w:sz w:val="36"/>
          <w:szCs w:val="36"/>
        </w:rPr>
        <w:t xml:space="preserve"> Measure the average attendance rate for services and events.</w:t>
      </w:r>
    </w:p>
    <w:p w14:paraId="5175D284" w14:textId="77777777" w:rsidR="0092191C" w:rsidRPr="0092191C" w:rsidRDefault="0092191C"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Churn Rate:</w:t>
      </w:r>
      <w:r w:rsidRPr="0092191C">
        <w:rPr>
          <w:rFonts w:ascii="Times New Roman" w:hAnsi="Times New Roman" w:cs="Times New Roman"/>
          <w:sz w:val="36"/>
          <w:szCs w:val="36"/>
        </w:rPr>
        <w:t xml:space="preserve"> Calculate the percentage of members who leave the church.</w:t>
      </w:r>
    </w:p>
    <w:p w14:paraId="3019F995" w14:textId="77777777" w:rsidR="0092191C" w:rsidRPr="0092191C" w:rsidRDefault="0092191C"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t>Engagement Level:</w:t>
      </w:r>
      <w:r w:rsidRPr="0092191C">
        <w:rPr>
          <w:rFonts w:ascii="Times New Roman" w:hAnsi="Times New Roman" w:cs="Times New Roman"/>
          <w:sz w:val="36"/>
          <w:szCs w:val="36"/>
        </w:rPr>
        <w:t xml:space="preserve"> Assess the participation rate in church activities and groups.</w:t>
      </w:r>
    </w:p>
    <w:p w14:paraId="6F88849F" w14:textId="77777777" w:rsidR="0092191C" w:rsidRPr="0092191C" w:rsidRDefault="0092191C" w:rsidP="0021789D">
      <w:pPr>
        <w:spacing w:line="276" w:lineRule="auto"/>
        <w:ind w:left="720"/>
        <w:rPr>
          <w:rFonts w:ascii="Times New Roman" w:hAnsi="Times New Roman" w:cs="Times New Roman"/>
          <w:sz w:val="36"/>
          <w:szCs w:val="36"/>
        </w:rPr>
      </w:pPr>
      <w:r w:rsidRPr="0092191C">
        <w:rPr>
          <w:rFonts w:ascii="Times New Roman" w:hAnsi="Times New Roman" w:cs="Times New Roman"/>
          <w:b/>
          <w:bCs/>
          <w:sz w:val="36"/>
          <w:szCs w:val="36"/>
        </w:rPr>
        <w:lastRenderedPageBreak/>
        <w:t>New Member Rate:</w:t>
      </w:r>
      <w:r w:rsidRPr="0092191C">
        <w:rPr>
          <w:rFonts w:ascii="Times New Roman" w:hAnsi="Times New Roman" w:cs="Times New Roman"/>
          <w:sz w:val="36"/>
          <w:szCs w:val="36"/>
        </w:rPr>
        <w:t xml:space="preserve"> Track the number of new members joining the church.</w:t>
      </w:r>
    </w:p>
    <w:p w14:paraId="6354AA24" w14:textId="7046F5F0" w:rsidR="0092191C" w:rsidRPr="0021789D" w:rsidRDefault="0092191C" w:rsidP="0092191C">
      <w:pPr>
        <w:spacing w:line="276" w:lineRule="auto"/>
        <w:rPr>
          <w:rFonts w:ascii="Times New Roman" w:hAnsi="Times New Roman" w:cs="Times New Roman"/>
          <w:b/>
          <w:bCs/>
          <w:sz w:val="36"/>
          <w:szCs w:val="36"/>
        </w:rPr>
      </w:pPr>
      <w:r w:rsidRPr="0021789D">
        <w:rPr>
          <w:rFonts w:ascii="Times New Roman" w:hAnsi="Times New Roman" w:cs="Times New Roman"/>
          <w:b/>
          <w:bCs/>
          <w:sz w:val="36"/>
          <w:szCs w:val="36"/>
        </w:rPr>
        <w:t>Dashboard Design</w:t>
      </w:r>
      <w:r w:rsidRPr="0021789D">
        <w:rPr>
          <w:rFonts w:ascii="Times New Roman" w:hAnsi="Times New Roman" w:cs="Times New Roman"/>
          <w:b/>
          <w:bCs/>
          <w:sz w:val="36"/>
          <w:szCs w:val="36"/>
        </w:rPr>
        <w:t>:</w:t>
      </w:r>
    </w:p>
    <w:p w14:paraId="7DDA2831" w14:textId="77777777" w:rsidR="0092191C" w:rsidRPr="0092191C" w:rsidRDefault="0092191C"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Membership Growth:</w:t>
      </w:r>
      <w:r w:rsidRPr="0092191C">
        <w:rPr>
          <w:rFonts w:ascii="Times New Roman" w:hAnsi="Times New Roman" w:cs="Times New Roman"/>
          <w:sz w:val="36"/>
          <w:szCs w:val="36"/>
        </w:rPr>
        <w:t xml:space="preserve"> A line chart showing membership growth over time.</w:t>
      </w:r>
    </w:p>
    <w:p w14:paraId="3544D49D" w14:textId="77777777" w:rsidR="0092191C" w:rsidRPr="0092191C" w:rsidRDefault="0092191C"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Attendance Rate:</w:t>
      </w:r>
      <w:r w:rsidRPr="0092191C">
        <w:rPr>
          <w:rFonts w:ascii="Times New Roman" w:hAnsi="Times New Roman" w:cs="Times New Roman"/>
          <w:sz w:val="36"/>
          <w:szCs w:val="36"/>
        </w:rPr>
        <w:t xml:space="preserve"> A bar chart displaying average attendance rates.</w:t>
      </w:r>
    </w:p>
    <w:p w14:paraId="2C9D6BC5" w14:textId="77777777" w:rsidR="0092191C" w:rsidRPr="0092191C" w:rsidRDefault="0092191C"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Churn Rate:</w:t>
      </w:r>
      <w:r w:rsidRPr="0092191C">
        <w:rPr>
          <w:rFonts w:ascii="Times New Roman" w:hAnsi="Times New Roman" w:cs="Times New Roman"/>
          <w:sz w:val="36"/>
          <w:szCs w:val="36"/>
        </w:rPr>
        <w:t xml:space="preserve"> A KPI card with the churn rate percentage.</w:t>
      </w:r>
    </w:p>
    <w:p w14:paraId="2E3C2B26" w14:textId="77777777" w:rsidR="0092191C" w:rsidRPr="0092191C" w:rsidRDefault="0092191C"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Engagement Level:</w:t>
      </w:r>
      <w:r w:rsidRPr="0092191C">
        <w:rPr>
          <w:rFonts w:ascii="Times New Roman" w:hAnsi="Times New Roman" w:cs="Times New Roman"/>
          <w:sz w:val="36"/>
          <w:szCs w:val="36"/>
        </w:rPr>
        <w:t xml:space="preserve"> A heat map indicating participation rates in various activities.</w:t>
      </w:r>
    </w:p>
    <w:p w14:paraId="3E49C1EA" w14:textId="76FA5FA2" w:rsidR="00727CBB" w:rsidRDefault="0092191C"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New Member Rate:</w:t>
      </w:r>
      <w:r w:rsidRPr="0092191C">
        <w:rPr>
          <w:rFonts w:ascii="Times New Roman" w:hAnsi="Times New Roman" w:cs="Times New Roman"/>
          <w:sz w:val="36"/>
          <w:szCs w:val="36"/>
        </w:rPr>
        <w:t xml:space="preserve"> A pie chart showing the proportion of new members.</w:t>
      </w:r>
    </w:p>
    <w:p w14:paraId="63DB66D2" w14:textId="6C306D4A" w:rsidR="0021789D" w:rsidRP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The task continuation was to write an Email,</w:t>
      </w:r>
    </w:p>
    <w:p w14:paraId="5668225D" w14:textId="4B9F5984" w:rsid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Email to Retention Manager:</w:t>
      </w:r>
    </w:p>
    <w:p w14:paraId="332E35C0" w14:textId="7F65457A" w:rsid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Subject: Insights and Recommendations from the Church Dashboard</w:t>
      </w:r>
    </w:p>
    <w:p w14:paraId="3A1240FC" w14:textId="06E18E8D" w:rsidR="0021789D" w:rsidRDefault="00520ABB" w:rsidP="0021789D">
      <w:pPr>
        <w:spacing w:line="276" w:lineRule="auto"/>
        <w:rPr>
          <w:rFonts w:ascii="Times New Roman" w:hAnsi="Times New Roman" w:cs="Times New Roman"/>
          <w:sz w:val="36"/>
          <w:szCs w:val="36"/>
        </w:rPr>
      </w:pPr>
      <w:r w:rsidRPr="00520ABB">
        <w:rPr>
          <w:rFonts w:ascii="Times New Roman" w:hAnsi="Times New Roman" w:cs="Times New Roman"/>
          <w:sz w:val="36"/>
          <w:szCs w:val="36"/>
        </w:rPr>
        <w:drawing>
          <wp:anchor distT="0" distB="0" distL="114300" distR="114300" simplePos="0" relativeHeight="251666944" behindDoc="1" locked="0" layoutInCell="1" allowOverlap="1" wp14:anchorId="75BE854D" wp14:editId="284C1BA4">
            <wp:simplePos x="0" y="0"/>
            <wp:positionH relativeFrom="column">
              <wp:posOffset>91440</wp:posOffset>
            </wp:positionH>
            <wp:positionV relativeFrom="paragraph">
              <wp:posOffset>354330</wp:posOffset>
            </wp:positionV>
            <wp:extent cx="6446520" cy="3794125"/>
            <wp:effectExtent l="0" t="0" r="0" b="0"/>
            <wp:wrapTight wrapText="bothSides">
              <wp:wrapPolygon edited="0">
                <wp:start x="0" y="0"/>
                <wp:lineTo x="0" y="21473"/>
                <wp:lineTo x="21511" y="21473"/>
                <wp:lineTo x="21511" y="0"/>
                <wp:lineTo x="0" y="0"/>
              </wp:wrapPolygon>
            </wp:wrapTight>
            <wp:docPr id="39581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1336" name=""/>
                    <pic:cNvPicPr/>
                  </pic:nvPicPr>
                  <pic:blipFill>
                    <a:blip r:embed="rId8">
                      <a:extLst>
                        <a:ext uri="{28A0092B-C50C-407E-A947-70E740481C1C}">
                          <a14:useLocalDpi xmlns:a14="http://schemas.microsoft.com/office/drawing/2010/main" val="0"/>
                        </a:ext>
                      </a:extLst>
                    </a:blip>
                    <a:stretch>
                      <a:fillRect/>
                    </a:stretch>
                  </pic:blipFill>
                  <pic:spPr>
                    <a:xfrm>
                      <a:off x="0" y="0"/>
                      <a:ext cx="6446520" cy="3794125"/>
                    </a:xfrm>
                    <a:prstGeom prst="rect">
                      <a:avLst/>
                    </a:prstGeom>
                  </pic:spPr>
                </pic:pic>
              </a:graphicData>
            </a:graphic>
            <wp14:sizeRelH relativeFrom="margin">
              <wp14:pctWidth>0</wp14:pctWidth>
            </wp14:sizeRelH>
          </wp:anchor>
        </w:drawing>
      </w:r>
      <w:r w:rsidR="0021789D">
        <w:rPr>
          <w:rFonts w:ascii="Times New Roman" w:hAnsi="Times New Roman" w:cs="Times New Roman"/>
          <w:sz w:val="36"/>
          <w:szCs w:val="36"/>
        </w:rPr>
        <w:t xml:space="preserve">    </w:t>
      </w:r>
      <w:r>
        <w:rPr>
          <w:rFonts w:ascii="Times New Roman" w:hAnsi="Times New Roman" w:cs="Times New Roman"/>
          <w:sz w:val="36"/>
          <w:szCs w:val="36"/>
        </w:rPr>
        <w:t xml:space="preserve">      </w:t>
      </w:r>
      <w:r w:rsidR="0021789D">
        <w:rPr>
          <w:rFonts w:ascii="Times New Roman" w:hAnsi="Times New Roman" w:cs="Times New Roman"/>
          <w:sz w:val="36"/>
          <w:szCs w:val="36"/>
        </w:rPr>
        <w:t xml:space="preserve">Here is </w:t>
      </w:r>
      <w:r>
        <w:rPr>
          <w:rFonts w:ascii="Times New Roman" w:hAnsi="Times New Roman" w:cs="Times New Roman"/>
          <w:sz w:val="36"/>
          <w:szCs w:val="36"/>
        </w:rPr>
        <w:t>my design on the dashboard</w:t>
      </w:r>
    </w:p>
    <w:p w14:paraId="7A791EA6" w14:textId="66E980A8" w:rsidR="0021789D" w:rsidRPr="0021789D" w:rsidRDefault="0021789D" w:rsidP="0021789D">
      <w:pPr>
        <w:spacing w:line="276" w:lineRule="auto"/>
        <w:rPr>
          <w:rFonts w:ascii="Times New Roman" w:hAnsi="Times New Roman" w:cs="Times New Roman"/>
          <w:b/>
          <w:bCs/>
          <w:sz w:val="36"/>
          <w:szCs w:val="36"/>
        </w:rPr>
      </w:pPr>
      <w:r w:rsidRPr="0021789D">
        <w:rPr>
          <w:rFonts w:ascii="Times New Roman" w:hAnsi="Times New Roman" w:cs="Times New Roman"/>
          <w:b/>
          <w:bCs/>
          <w:sz w:val="36"/>
          <w:szCs w:val="36"/>
        </w:rPr>
        <w:lastRenderedPageBreak/>
        <w:t xml:space="preserve">Task </w:t>
      </w:r>
      <w:r w:rsidRPr="0021789D">
        <w:rPr>
          <w:rFonts w:ascii="Times New Roman" w:hAnsi="Times New Roman" w:cs="Times New Roman"/>
          <w:b/>
          <w:bCs/>
          <w:sz w:val="36"/>
          <w:szCs w:val="36"/>
        </w:rPr>
        <w:t>3</w:t>
      </w:r>
      <w:r w:rsidRPr="0021789D">
        <w:rPr>
          <w:rFonts w:ascii="Times New Roman" w:hAnsi="Times New Roman" w:cs="Times New Roman"/>
          <w:b/>
          <w:bCs/>
          <w:sz w:val="36"/>
          <w:szCs w:val="36"/>
        </w:rPr>
        <w:t>: Diversity and Inclusion Dashboard for Telecom Client</w:t>
      </w:r>
    </w:p>
    <w:p w14:paraId="372780FA" w14:textId="77777777" w:rsidR="0021789D" w:rsidRP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Diversity and inclusion are critical for the success of any organization. Despite efforts to improve gender balance at the executive management level, progress can be slow. This dashboard will help our telecom client identify and address key issues.</w:t>
      </w:r>
    </w:p>
    <w:p w14:paraId="6BF8F341" w14:textId="26F9A106" w:rsidR="0021789D" w:rsidRPr="0021789D" w:rsidRDefault="0021789D" w:rsidP="0021789D">
      <w:pPr>
        <w:spacing w:line="276" w:lineRule="auto"/>
        <w:rPr>
          <w:rFonts w:ascii="Times New Roman" w:hAnsi="Times New Roman" w:cs="Times New Roman"/>
          <w:b/>
          <w:bCs/>
          <w:sz w:val="36"/>
          <w:szCs w:val="36"/>
        </w:rPr>
      </w:pPr>
      <w:r w:rsidRPr="0021789D">
        <w:rPr>
          <w:rFonts w:ascii="Times New Roman" w:hAnsi="Times New Roman" w:cs="Times New Roman"/>
          <w:b/>
          <w:bCs/>
          <w:sz w:val="36"/>
          <w:szCs w:val="36"/>
        </w:rPr>
        <w:t>Key Performance Indicators (KPIs)</w:t>
      </w:r>
      <w:r>
        <w:rPr>
          <w:rFonts w:ascii="Times New Roman" w:hAnsi="Times New Roman" w:cs="Times New Roman"/>
          <w:b/>
          <w:bCs/>
          <w:sz w:val="36"/>
          <w:szCs w:val="36"/>
        </w:rPr>
        <w:t>:</w:t>
      </w:r>
    </w:p>
    <w:p w14:paraId="2E63C55B"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Number of Men and Women:</w:t>
      </w:r>
      <w:r w:rsidRPr="0021789D">
        <w:rPr>
          <w:rFonts w:ascii="Times New Roman" w:hAnsi="Times New Roman" w:cs="Times New Roman"/>
          <w:sz w:val="36"/>
          <w:szCs w:val="36"/>
        </w:rPr>
        <w:t xml:space="preserve"> Track the gender composition at various levels.</w:t>
      </w:r>
    </w:p>
    <w:p w14:paraId="4496FACA"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Number of Leavers:</w:t>
      </w:r>
      <w:r w:rsidRPr="0021789D">
        <w:rPr>
          <w:rFonts w:ascii="Times New Roman" w:hAnsi="Times New Roman" w:cs="Times New Roman"/>
          <w:sz w:val="36"/>
          <w:szCs w:val="36"/>
        </w:rPr>
        <w:t xml:space="preserve"> Measure the turnover rate.</w:t>
      </w:r>
    </w:p>
    <w:p w14:paraId="6F200334"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Percentage of Employees Promoted (FY21):</w:t>
      </w:r>
      <w:r w:rsidRPr="0021789D">
        <w:rPr>
          <w:rFonts w:ascii="Times New Roman" w:hAnsi="Times New Roman" w:cs="Times New Roman"/>
          <w:sz w:val="36"/>
          <w:szCs w:val="36"/>
        </w:rPr>
        <w:t xml:space="preserve"> Track overall promotion rates.</w:t>
      </w:r>
    </w:p>
    <w:p w14:paraId="3A27CA57"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Percentage of Women Promoted:</w:t>
      </w:r>
      <w:r w:rsidRPr="0021789D">
        <w:rPr>
          <w:rFonts w:ascii="Times New Roman" w:hAnsi="Times New Roman" w:cs="Times New Roman"/>
          <w:sz w:val="36"/>
          <w:szCs w:val="36"/>
        </w:rPr>
        <w:t xml:space="preserve"> Measure the promotion rate among female employees.</w:t>
      </w:r>
    </w:p>
    <w:p w14:paraId="238A4D8A"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Percentage of Hires Men/Women:</w:t>
      </w:r>
      <w:r w:rsidRPr="0021789D">
        <w:rPr>
          <w:rFonts w:ascii="Times New Roman" w:hAnsi="Times New Roman" w:cs="Times New Roman"/>
          <w:sz w:val="36"/>
          <w:szCs w:val="36"/>
        </w:rPr>
        <w:t xml:space="preserve"> Track the gender composition of new hires.</w:t>
      </w:r>
    </w:p>
    <w:p w14:paraId="0BCD6A1F"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Turnover Rate:</w:t>
      </w:r>
      <w:r w:rsidRPr="0021789D">
        <w:rPr>
          <w:rFonts w:ascii="Times New Roman" w:hAnsi="Times New Roman" w:cs="Times New Roman"/>
          <w:sz w:val="36"/>
          <w:szCs w:val="36"/>
        </w:rPr>
        <w:t xml:space="preserve"> Calculate the overall turnover rate.</w:t>
      </w:r>
    </w:p>
    <w:p w14:paraId="626CE992"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Average Performance Rating (Men/Women):</w:t>
      </w:r>
      <w:r w:rsidRPr="0021789D">
        <w:rPr>
          <w:rFonts w:ascii="Times New Roman" w:hAnsi="Times New Roman" w:cs="Times New Roman"/>
          <w:sz w:val="36"/>
          <w:szCs w:val="36"/>
        </w:rPr>
        <w:t xml:space="preserve"> Compare performance ratings by gender.</w:t>
      </w:r>
    </w:p>
    <w:p w14:paraId="07497CBB" w14:textId="2F67ABAC" w:rsidR="0021789D" w:rsidRPr="0021789D" w:rsidRDefault="0021789D" w:rsidP="0021789D">
      <w:pPr>
        <w:spacing w:line="276" w:lineRule="auto"/>
        <w:rPr>
          <w:rFonts w:ascii="Times New Roman" w:hAnsi="Times New Roman" w:cs="Times New Roman"/>
          <w:b/>
          <w:bCs/>
          <w:sz w:val="36"/>
          <w:szCs w:val="36"/>
        </w:rPr>
      </w:pPr>
      <w:r w:rsidRPr="0021789D">
        <w:rPr>
          <w:rFonts w:ascii="Times New Roman" w:hAnsi="Times New Roman" w:cs="Times New Roman"/>
          <w:b/>
          <w:bCs/>
          <w:sz w:val="36"/>
          <w:szCs w:val="36"/>
        </w:rPr>
        <w:t>Dashboard Design</w:t>
      </w:r>
      <w:r>
        <w:rPr>
          <w:rFonts w:ascii="Times New Roman" w:hAnsi="Times New Roman" w:cs="Times New Roman"/>
          <w:b/>
          <w:bCs/>
          <w:sz w:val="36"/>
          <w:szCs w:val="36"/>
        </w:rPr>
        <w:t>:</w:t>
      </w:r>
    </w:p>
    <w:p w14:paraId="7FFE3170"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Gender Composition:</w:t>
      </w:r>
      <w:r w:rsidRPr="0021789D">
        <w:rPr>
          <w:rFonts w:ascii="Times New Roman" w:hAnsi="Times New Roman" w:cs="Times New Roman"/>
          <w:sz w:val="36"/>
          <w:szCs w:val="36"/>
        </w:rPr>
        <w:t xml:space="preserve"> A pie chart showing the number of men and women.</w:t>
      </w:r>
    </w:p>
    <w:p w14:paraId="55BB810F"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Turnover Rate:</w:t>
      </w:r>
      <w:r w:rsidRPr="0021789D">
        <w:rPr>
          <w:rFonts w:ascii="Times New Roman" w:hAnsi="Times New Roman" w:cs="Times New Roman"/>
          <w:sz w:val="36"/>
          <w:szCs w:val="36"/>
        </w:rPr>
        <w:t xml:space="preserve"> A line chart tracking the turnover rate over time.</w:t>
      </w:r>
    </w:p>
    <w:p w14:paraId="15530188"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Promotion Rates:</w:t>
      </w:r>
      <w:r w:rsidRPr="0021789D">
        <w:rPr>
          <w:rFonts w:ascii="Times New Roman" w:hAnsi="Times New Roman" w:cs="Times New Roman"/>
          <w:sz w:val="36"/>
          <w:szCs w:val="36"/>
        </w:rPr>
        <w:t xml:space="preserve"> Bar charts comparing overall and gender-specific promotion rates.</w:t>
      </w:r>
    </w:p>
    <w:p w14:paraId="2C6E7328" w14:textId="77777777" w:rsidR="0021789D" w:rsidRP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t>Hiring Trends:</w:t>
      </w:r>
      <w:r w:rsidRPr="0021789D">
        <w:rPr>
          <w:rFonts w:ascii="Times New Roman" w:hAnsi="Times New Roman" w:cs="Times New Roman"/>
          <w:sz w:val="36"/>
          <w:szCs w:val="36"/>
        </w:rPr>
        <w:t xml:space="preserve"> A stacked bar chart showing the gender composition of new hires.</w:t>
      </w:r>
    </w:p>
    <w:p w14:paraId="24449A94" w14:textId="77777777" w:rsidR="0021789D" w:rsidRDefault="0021789D" w:rsidP="0021789D">
      <w:pPr>
        <w:spacing w:line="276" w:lineRule="auto"/>
        <w:ind w:left="720"/>
        <w:rPr>
          <w:rFonts w:ascii="Times New Roman" w:hAnsi="Times New Roman" w:cs="Times New Roman"/>
          <w:sz w:val="36"/>
          <w:szCs w:val="36"/>
        </w:rPr>
      </w:pPr>
      <w:r w:rsidRPr="0021789D">
        <w:rPr>
          <w:rFonts w:ascii="Times New Roman" w:hAnsi="Times New Roman" w:cs="Times New Roman"/>
          <w:b/>
          <w:bCs/>
          <w:sz w:val="36"/>
          <w:szCs w:val="36"/>
        </w:rPr>
        <w:lastRenderedPageBreak/>
        <w:t>Performance Ratings:</w:t>
      </w:r>
      <w:r w:rsidRPr="0021789D">
        <w:rPr>
          <w:rFonts w:ascii="Times New Roman" w:hAnsi="Times New Roman" w:cs="Times New Roman"/>
          <w:sz w:val="36"/>
          <w:szCs w:val="36"/>
        </w:rPr>
        <w:t xml:space="preserve"> A side-by-side box plot comparing performance ratings by gender.</w:t>
      </w:r>
    </w:p>
    <w:p w14:paraId="2DDABADE" w14:textId="5AFB864C" w:rsidR="00520ABB" w:rsidRDefault="00520ABB" w:rsidP="00520ABB">
      <w:pPr>
        <w:spacing w:line="276" w:lineRule="auto"/>
        <w:rPr>
          <w:rFonts w:ascii="Times New Roman" w:hAnsi="Times New Roman" w:cs="Times New Roman"/>
          <w:sz w:val="36"/>
          <w:szCs w:val="36"/>
        </w:rPr>
      </w:pPr>
      <w:r>
        <w:rPr>
          <w:rFonts w:ascii="Times New Roman" w:hAnsi="Times New Roman" w:cs="Times New Roman"/>
          <w:sz w:val="36"/>
          <w:szCs w:val="36"/>
        </w:rPr>
        <w:t>Here is my Dashboard design and it contains a turnover page</w:t>
      </w:r>
    </w:p>
    <w:p w14:paraId="277B6B6B" w14:textId="77777777" w:rsidR="00520ABB" w:rsidRPr="0021789D" w:rsidRDefault="00520ABB" w:rsidP="00520ABB">
      <w:pPr>
        <w:spacing w:line="276" w:lineRule="auto"/>
        <w:rPr>
          <w:rFonts w:ascii="Times New Roman" w:hAnsi="Times New Roman" w:cs="Times New Roman"/>
          <w:sz w:val="36"/>
          <w:szCs w:val="36"/>
        </w:rPr>
      </w:pPr>
    </w:p>
    <w:p w14:paraId="367B0ED7" w14:textId="3731C3D2" w:rsidR="0021789D" w:rsidRPr="0021789D" w:rsidRDefault="0021789D" w:rsidP="0021789D">
      <w:pPr>
        <w:spacing w:line="276" w:lineRule="auto"/>
        <w:rPr>
          <w:rFonts w:ascii="Times New Roman" w:hAnsi="Times New Roman" w:cs="Times New Roman"/>
          <w:sz w:val="36"/>
          <w:szCs w:val="36"/>
        </w:rPr>
      </w:pPr>
    </w:p>
    <w:p w14:paraId="29F52D7E" w14:textId="77777777" w:rsidR="0021789D" w:rsidRP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Conclusion</w:t>
      </w:r>
    </w:p>
    <w:p w14:paraId="3DDEF704" w14:textId="77777777" w:rsidR="0021789D" w:rsidRPr="0021789D" w:rsidRDefault="0021789D" w:rsidP="0021789D">
      <w:pPr>
        <w:spacing w:line="276" w:lineRule="auto"/>
        <w:rPr>
          <w:rFonts w:ascii="Times New Roman" w:hAnsi="Times New Roman" w:cs="Times New Roman"/>
          <w:sz w:val="36"/>
          <w:szCs w:val="36"/>
        </w:rPr>
      </w:pPr>
    </w:p>
    <w:p w14:paraId="5526C198" w14:textId="2DB72FCB" w:rsidR="0021789D" w:rsidRPr="0021789D" w:rsidRDefault="0021789D" w:rsidP="0021789D">
      <w:pPr>
        <w:spacing w:line="276" w:lineRule="auto"/>
        <w:rPr>
          <w:rFonts w:ascii="Times New Roman" w:hAnsi="Times New Roman" w:cs="Times New Roman"/>
          <w:sz w:val="36"/>
          <w:szCs w:val="36"/>
        </w:rPr>
      </w:pPr>
      <w:r w:rsidRPr="0021789D">
        <w:rPr>
          <w:rFonts w:ascii="Times New Roman" w:hAnsi="Times New Roman" w:cs="Times New Roman"/>
          <w:sz w:val="36"/>
          <w:szCs w:val="36"/>
        </w:rPr>
        <w:t>To make meaningful progress, our telecom client needs to implement a comprehensive strategy that includes raising awareness, providing education, and using data-driven insights to guide their efforts.</w:t>
      </w:r>
    </w:p>
    <w:p w14:paraId="38DD6582" w14:textId="77777777" w:rsidR="0021789D" w:rsidRPr="00CD2350" w:rsidRDefault="0021789D" w:rsidP="0021789D">
      <w:pPr>
        <w:spacing w:line="276" w:lineRule="auto"/>
        <w:rPr>
          <w:rFonts w:ascii="Times New Roman" w:hAnsi="Times New Roman" w:cs="Times New Roman"/>
          <w:sz w:val="36"/>
          <w:szCs w:val="36"/>
        </w:rPr>
      </w:pPr>
    </w:p>
    <w:sectPr w:rsidR="0021789D" w:rsidRPr="00CD2350" w:rsidSect="0086223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223A"/>
    <w:rsid w:val="0021789D"/>
    <w:rsid w:val="00520ABB"/>
    <w:rsid w:val="007058BA"/>
    <w:rsid w:val="00727CBB"/>
    <w:rsid w:val="0086223A"/>
    <w:rsid w:val="0092191C"/>
    <w:rsid w:val="00C20EC6"/>
    <w:rsid w:val="00CD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6786"/>
  <w15:chartTrackingRefBased/>
  <w15:docId w15:val="{83029D74-C5BD-42DD-85DF-E4D70498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44392">
      <w:bodyDiv w:val="1"/>
      <w:marLeft w:val="0"/>
      <w:marRight w:val="0"/>
      <w:marTop w:val="0"/>
      <w:marBottom w:val="0"/>
      <w:divBdr>
        <w:top w:val="none" w:sz="0" w:space="0" w:color="auto"/>
        <w:left w:val="none" w:sz="0" w:space="0" w:color="auto"/>
        <w:bottom w:val="none" w:sz="0" w:space="0" w:color="auto"/>
        <w:right w:val="none" w:sz="0" w:space="0" w:color="auto"/>
      </w:divBdr>
    </w:div>
    <w:div w:id="133221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Janany J</dc:creator>
  <cp:keywords/>
  <dc:description/>
  <cp:lastModifiedBy>Janany J</cp:lastModifiedBy>
  <cp:revision>1</cp:revision>
  <dcterms:created xsi:type="dcterms:W3CDTF">2024-07-09T15:57:00Z</dcterms:created>
  <dcterms:modified xsi:type="dcterms:W3CDTF">2024-07-09T16:52:00Z</dcterms:modified>
</cp:coreProperties>
</file>