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58" w:after="58"/>
        <w:jc w:val="center"/>
        <w:rPr>
          <w:rFonts w:ascii="Calibri" w:hAnsi="Calibri"/>
          <w:b/>
          <w:b/>
          <w:sz w:val="32"/>
          <w:szCs w:val="32"/>
          <w:lang w:val="sl-SI" w:eastAsia="en-US" w:bidi="ar-SA"/>
        </w:rPr>
      </w:pPr>
      <w:r>
        <w:rPr>
          <w:b/>
          <w:sz w:val="32"/>
          <w:szCs w:val="32"/>
          <w:lang w:val="sl-SI" w:eastAsia="en-US" w:bidi="ar-SA"/>
        </w:rPr>
        <w:t>JANA OBŠTETER</w:t>
      </w:r>
    </w:p>
    <w:p>
      <w:pPr>
        <w:pStyle w:val="Normal"/>
        <w:spacing w:before="58" w:after="58"/>
        <w:jc w:val="both"/>
        <w:rPr>
          <w:rFonts w:ascii="Calibri" w:hAnsi="Calibri"/>
          <w:b/>
          <w:b/>
          <w:bCs/>
          <w:sz w:val="28"/>
          <w:szCs w:val="28"/>
          <w:lang w:val="sl-SI" w:eastAsia="en-US" w:bidi="ar-SA"/>
        </w:rPr>
      </w:pPr>
      <w:r>
        <w:rPr>
          <w:b/>
          <w:bCs/>
          <w:sz w:val="28"/>
          <w:szCs w:val="28"/>
          <w:lang w:val="sl-SI" w:eastAsia="en-US" w:bidi="ar-SA"/>
        </w:rPr>
      </w:r>
    </w:p>
    <w:p>
      <w:pPr>
        <w:pStyle w:val="Normal"/>
        <w:spacing w:before="58" w:after="58"/>
        <w:jc w:val="both"/>
        <w:rPr>
          <w:rFonts w:ascii="Calibri" w:hAnsi="Calibri"/>
          <w:b/>
          <w:b/>
          <w:bCs/>
          <w:sz w:val="28"/>
          <w:szCs w:val="28"/>
          <w:lang w:val="sl-SI" w:eastAsia="en-US" w:bidi="ar-SA"/>
        </w:rPr>
      </w:pPr>
      <w:r>
        <w:rPr>
          <w:b/>
          <w:bCs/>
          <w:sz w:val="28"/>
          <w:szCs w:val="28"/>
          <w:lang w:val="sl-SI" w:eastAsia="en-US" w:bidi="ar-SA"/>
        </w:rPr>
        <w:t xml:space="preserve">1 </w:t>
        <w:tab/>
        <w:t>BIOGRAFIJA</w:t>
      </w:r>
    </w:p>
    <w:p>
      <w:pPr>
        <w:pStyle w:val="Normal"/>
        <w:spacing w:before="58" w:after="58"/>
        <w:jc w:val="both"/>
        <w:rPr>
          <w:rFonts w:ascii="Calibri" w:hAnsi="Calibri"/>
          <w:b/>
          <w:b/>
          <w:bCs/>
          <w:sz w:val="24"/>
          <w:szCs w:val="24"/>
          <w:lang w:val="sl-SI" w:eastAsia="en-US" w:bidi="ar-SA"/>
        </w:rPr>
      </w:pPr>
      <w:r>
        <w:rPr>
          <w:b/>
          <w:bCs/>
          <w:sz w:val="24"/>
          <w:szCs w:val="24"/>
          <w:lang w:val="sl-SI" w:eastAsia="en-US" w:bidi="ar-SA"/>
        </w:rPr>
        <w:t>1.1 Osebni podatki</w:t>
      </w:r>
    </w:p>
    <w:p>
      <w:pPr>
        <w:pStyle w:val="Normal"/>
        <w:numPr>
          <w:ilvl w:val="0"/>
          <w:numId w:val="2"/>
        </w:numPr>
        <w:spacing w:before="58" w:after="58"/>
        <w:jc w:val="both"/>
        <w:rPr>
          <w:rFonts w:ascii="Calibri" w:hAnsi="Calibri"/>
          <w:sz w:val="24"/>
          <w:szCs w:val="24"/>
          <w:lang w:val="sl-SI" w:eastAsia="en-US" w:bidi="ar-SA"/>
        </w:rPr>
      </w:pPr>
      <w:r>
        <w:rPr>
          <w:sz w:val="24"/>
          <w:szCs w:val="24"/>
          <w:lang w:val="sl-SI" w:eastAsia="en-US" w:bidi="ar-SA"/>
        </w:rPr>
        <w:t>Datum in kraj rojstva: 27. 2. 1991, Slovenj Gradec</w:t>
      </w:r>
    </w:p>
    <w:p>
      <w:pPr>
        <w:pStyle w:val="Normal"/>
        <w:numPr>
          <w:ilvl w:val="0"/>
          <w:numId w:val="2"/>
        </w:numPr>
        <w:spacing w:before="58" w:after="58"/>
        <w:jc w:val="both"/>
        <w:rPr>
          <w:rFonts w:ascii="Calibri" w:hAnsi="Calibri"/>
          <w:sz w:val="24"/>
          <w:szCs w:val="24"/>
          <w:lang w:val="sl-SI" w:eastAsia="en-US" w:bidi="ar-SA"/>
        </w:rPr>
      </w:pPr>
      <w:r>
        <w:rPr>
          <w:sz w:val="24"/>
          <w:szCs w:val="24"/>
          <w:lang w:val="sl-SI" w:eastAsia="en-US" w:bidi="ar-SA"/>
        </w:rPr>
        <w:t>Domači naslov: Ravne 83a, 3325 Šoštanj, Slovenija</w:t>
      </w:r>
    </w:p>
    <w:p>
      <w:pPr>
        <w:pStyle w:val="Normal"/>
        <w:numPr>
          <w:ilvl w:val="0"/>
          <w:numId w:val="2"/>
        </w:numPr>
        <w:spacing w:before="58" w:after="58"/>
        <w:jc w:val="both"/>
        <w:rPr>
          <w:rFonts w:ascii="Calibri" w:hAnsi="Calibri"/>
          <w:sz w:val="24"/>
          <w:szCs w:val="24"/>
          <w:lang w:val="sl-SI" w:eastAsia="en-US" w:bidi="ar-SA"/>
        </w:rPr>
      </w:pPr>
      <w:r>
        <w:rPr>
          <w:sz w:val="24"/>
          <w:szCs w:val="24"/>
          <w:lang w:val="sl-SI" w:eastAsia="en-US" w:bidi="ar-SA"/>
        </w:rPr>
        <w:t>Službeni naslov: Kmetijski Inštitut Slovenije, Hacquetova ulica 17, 1000 Ljubljana</w:t>
        <w:tab/>
      </w:r>
    </w:p>
    <w:p>
      <w:pPr>
        <w:pStyle w:val="Normal"/>
        <w:numPr>
          <w:ilvl w:val="0"/>
          <w:numId w:val="2"/>
        </w:numPr>
        <w:spacing w:before="58" w:after="58"/>
        <w:jc w:val="both"/>
        <w:rPr>
          <w:rFonts w:ascii="Calibri" w:hAnsi="Calibri"/>
          <w:sz w:val="24"/>
          <w:szCs w:val="24"/>
          <w:lang w:val="sl-SI" w:eastAsia="en-US" w:bidi="ar-SA"/>
        </w:rPr>
      </w:pPr>
      <w:r>
        <w:rPr>
          <w:sz w:val="24"/>
          <w:szCs w:val="24"/>
          <w:lang w:val="sl-SI" w:eastAsia="en-US" w:bidi="ar-SA"/>
        </w:rPr>
        <w:t>Telefon: 00386 41 218 829</w:t>
        <w:tab/>
        <w:tab/>
        <w:tab/>
        <w:tab/>
        <w:tab/>
        <w:tab/>
        <w:tab/>
      </w:r>
    </w:p>
    <w:p>
      <w:pPr>
        <w:pStyle w:val="Normal"/>
        <w:numPr>
          <w:ilvl w:val="0"/>
          <w:numId w:val="2"/>
        </w:numPr>
        <w:spacing w:before="58" w:after="58"/>
        <w:jc w:val="both"/>
        <w:rPr/>
      </w:pPr>
      <w:r>
        <w:rPr>
          <w:sz w:val="24"/>
          <w:szCs w:val="24"/>
          <w:lang w:val="sl-SI" w:eastAsia="en-US" w:bidi="ar-SA"/>
        </w:rPr>
        <w:t xml:space="preserve">elektronski naslov: </w:t>
      </w:r>
      <w:hyperlink r:id="rId2">
        <w:r>
          <w:rPr>
            <w:rStyle w:val="InternetLink"/>
            <w:sz w:val="24"/>
            <w:szCs w:val="24"/>
            <w:lang w:val="sl-SI" w:eastAsia="en-US" w:bidi="ar-SA"/>
          </w:rPr>
          <w:t>obsteter.jana@gmail.com</w:t>
        </w:r>
      </w:hyperlink>
      <w:r>
        <w:rPr>
          <w:sz w:val="24"/>
          <w:szCs w:val="24"/>
          <w:lang w:val="sl-SI" w:eastAsia="en-US" w:bidi="ar-SA"/>
        </w:rPr>
        <w:t xml:space="preserve">, </w:t>
      </w:r>
      <w:hyperlink r:id="rId3">
        <w:r>
          <w:rPr>
            <w:rStyle w:val="InternetLink"/>
            <w:sz w:val="24"/>
            <w:szCs w:val="24"/>
            <w:lang w:val="sl-SI" w:eastAsia="en-US" w:bidi="ar-SA"/>
          </w:rPr>
          <w:t>jana.obsteter@kis.si</w:t>
        </w:r>
      </w:hyperlink>
    </w:p>
    <w:p>
      <w:pPr>
        <w:pStyle w:val="Normal"/>
        <w:numPr>
          <w:ilvl w:val="0"/>
          <w:numId w:val="0"/>
        </w:numPr>
        <w:spacing w:before="58" w:after="58"/>
        <w:ind w:left="720" w:hanging="0"/>
        <w:jc w:val="both"/>
        <w:rPr>
          <w:rFonts w:ascii="Calibri" w:hAnsi="Calibri"/>
          <w:sz w:val="24"/>
          <w:szCs w:val="24"/>
          <w:lang w:val="sl-SI" w:eastAsia="en-US" w:bidi="ar-SA"/>
        </w:rPr>
      </w:pPr>
      <w:r>
        <w:rPr>
          <w:sz w:val="24"/>
          <w:szCs w:val="24"/>
          <w:lang w:val="sl-SI" w:eastAsia="en-US" w:bidi="ar-SA"/>
        </w:rPr>
      </w:r>
    </w:p>
    <w:p>
      <w:pPr>
        <w:pStyle w:val="Normal"/>
        <w:spacing w:before="58" w:after="58"/>
        <w:jc w:val="both"/>
        <w:rPr/>
      </w:pPr>
      <w:r>
        <w:rPr>
          <w:rStyle w:val="InternetLink"/>
          <w:b/>
          <w:bCs/>
          <w:color w:val="000000"/>
          <w:sz w:val="24"/>
          <w:szCs w:val="24"/>
          <w:u w:val="none"/>
          <w:lang w:val="sl-SI" w:eastAsia="en-US" w:bidi="ar-SA"/>
        </w:rPr>
        <w:t>1.2 Dosedanje zaposlitve</w:t>
      </w:r>
    </w:p>
    <w:p>
      <w:pPr>
        <w:pStyle w:val="Normal"/>
        <w:numPr>
          <w:ilvl w:val="0"/>
          <w:numId w:val="3"/>
        </w:numPr>
        <w:spacing w:before="58" w:after="58"/>
        <w:jc w:val="both"/>
        <w:rPr/>
      </w:pPr>
      <w:r>
        <w:rPr>
          <w:rStyle w:val="InternetLink"/>
          <w:b/>
          <w:bCs/>
          <w:color w:val="000000"/>
          <w:sz w:val="24"/>
          <w:szCs w:val="24"/>
          <w:u w:val="none"/>
          <w:lang w:val="sl-SI" w:eastAsia="en-US" w:bidi="ar-SA"/>
        </w:rPr>
        <w:t xml:space="preserve">marec 2016 - : </w:t>
      </w:r>
      <w:r>
        <w:rPr>
          <w:rStyle w:val="InternetLink"/>
          <w:b w:val="false"/>
          <w:bCs w:val="false"/>
          <w:color w:val="000000"/>
          <w:sz w:val="24"/>
          <w:szCs w:val="24"/>
          <w:u w:val="none"/>
          <w:lang w:val="sl-SI" w:eastAsia="en-US" w:bidi="ar-SA"/>
        </w:rPr>
        <w:t>Kmetijski Inštitut Slovenije, Oddelek za živinorejo</w:t>
      </w:r>
    </w:p>
    <w:p>
      <w:pPr>
        <w:pStyle w:val="Normal"/>
        <w:numPr>
          <w:ilvl w:val="1"/>
          <w:numId w:val="3"/>
        </w:numPr>
        <w:spacing w:before="58" w:after="58"/>
        <w:jc w:val="both"/>
        <w:rPr/>
      </w:pPr>
      <w:r>
        <w:rPr>
          <w:rStyle w:val="InternetLink"/>
          <w:b w:val="false"/>
          <w:bCs w:val="false"/>
          <w:color w:val="000000"/>
          <w:sz w:val="24"/>
          <w:szCs w:val="24"/>
          <w:u w:val="none"/>
          <w:lang w:val="sl-SI" w:eastAsia="en-US" w:bidi="ar-SA"/>
        </w:rPr>
        <w:t>znanstveni asistent</w:t>
      </w:r>
    </w:p>
    <w:p>
      <w:pPr>
        <w:pStyle w:val="Normal"/>
        <w:numPr>
          <w:ilvl w:val="1"/>
          <w:numId w:val="3"/>
        </w:numPr>
        <w:spacing w:before="58" w:after="58"/>
        <w:jc w:val="both"/>
        <w:rPr/>
      </w:pPr>
      <w:r>
        <w:rPr>
          <w:rStyle w:val="InternetLink"/>
          <w:b w:val="false"/>
          <w:bCs w:val="false"/>
          <w:color w:val="000000"/>
          <w:sz w:val="24"/>
          <w:szCs w:val="24"/>
          <w:u w:val="none"/>
          <w:lang w:val="sl-SI" w:eastAsia="en-US" w:bidi="ar-SA"/>
        </w:rPr>
        <w:t>področje dela: selekcija v govedoreji</w:t>
      </w:r>
    </w:p>
    <w:p>
      <w:pPr>
        <w:pStyle w:val="Normal"/>
        <w:numPr>
          <w:ilvl w:val="0"/>
          <w:numId w:val="3"/>
        </w:numPr>
        <w:spacing w:before="58" w:after="58"/>
        <w:jc w:val="both"/>
        <w:rPr/>
      </w:pPr>
      <w:r>
        <w:rPr>
          <w:rStyle w:val="InternetLink"/>
          <w:b/>
          <w:bCs/>
          <w:color w:val="000000"/>
          <w:sz w:val="24"/>
          <w:szCs w:val="24"/>
          <w:u w:val="none"/>
          <w:lang w:val="sl-SI" w:eastAsia="en-US" w:bidi="ar-SA"/>
        </w:rPr>
        <w:t xml:space="preserve">akademsko leto 2013/2014: </w:t>
      </w:r>
      <w:r>
        <w:rPr>
          <w:rStyle w:val="InternetLink"/>
          <w:b w:val="false"/>
          <w:bCs w:val="false"/>
          <w:color w:val="000000"/>
          <w:sz w:val="24"/>
          <w:szCs w:val="24"/>
          <w:u w:val="none"/>
          <w:lang w:val="sl-SI" w:eastAsia="en-US" w:bidi="ar-SA"/>
        </w:rPr>
        <w:t>študentsko delo na Univerzi v Ljubljani, Oddelek za zootehniko</w:t>
      </w:r>
    </w:p>
    <w:p>
      <w:pPr>
        <w:pStyle w:val="Normal"/>
        <w:numPr>
          <w:ilvl w:val="1"/>
          <w:numId w:val="3"/>
        </w:numPr>
        <w:spacing w:before="58" w:after="58"/>
        <w:jc w:val="both"/>
        <w:rPr/>
      </w:pPr>
      <w:r>
        <w:rPr>
          <w:rStyle w:val="InternetLink"/>
          <w:b w:val="false"/>
          <w:bCs w:val="false"/>
          <w:color w:val="000000"/>
          <w:sz w:val="24"/>
          <w:szCs w:val="24"/>
          <w:u w:val="none"/>
          <w:lang w:val="sl-SI" w:eastAsia="en-US" w:bidi="ar-SA"/>
        </w:rPr>
        <w:t>demonstrator na praktičnih vajah</w:t>
      </w:r>
    </w:p>
    <w:p>
      <w:pPr>
        <w:pStyle w:val="ListParagraph"/>
        <w:numPr>
          <w:ilvl w:val="0"/>
          <w:numId w:val="0"/>
        </w:numPr>
        <w:spacing w:before="58" w:after="58"/>
        <w:ind w:left="1364" w:right="0" w:hanging="0"/>
        <w:jc w:val="both"/>
        <w:rPr>
          <w:rStyle w:val="InternetLink"/>
          <w:rFonts w:ascii="Calibri" w:hAnsi="Calibri"/>
          <w:b w:val="false"/>
          <w:b w:val="false"/>
          <w:bCs w:val="false"/>
          <w:color w:val="000000"/>
          <w:sz w:val="24"/>
          <w:szCs w:val="24"/>
          <w:u w:val="none"/>
          <w:lang w:val="sl-SI" w:eastAsia="en-US" w:bidi="ar-SA"/>
        </w:rPr>
      </w:pPr>
      <w:r>
        <w:rPr>
          <w:b w:val="false"/>
          <w:bCs w:val="false"/>
          <w:color w:val="000000"/>
          <w:sz w:val="24"/>
          <w:szCs w:val="24"/>
          <w:u w:val="none"/>
          <w:lang w:val="sl-SI" w:eastAsia="en-US" w:bidi="ar-SA"/>
        </w:rPr>
      </w:r>
    </w:p>
    <w:p>
      <w:pPr>
        <w:pStyle w:val="ListParagraph"/>
        <w:widowControl/>
        <w:numPr>
          <w:ilvl w:val="0"/>
          <w:numId w:val="0"/>
        </w:numPr>
        <w:overflowPunct w:val="true"/>
        <w:bidi w:val="0"/>
        <w:spacing w:lineRule="auto" w:line="276" w:before="58" w:after="58"/>
        <w:ind w:left="0" w:right="0" w:hanging="0"/>
        <w:jc w:val="both"/>
        <w:rPr/>
      </w:pPr>
      <w:r>
        <w:rPr>
          <w:b/>
          <w:sz w:val="24"/>
          <w:szCs w:val="24"/>
          <w:lang w:val="sl-SI" w:eastAsia="en-US" w:bidi="ar-SA"/>
        </w:rPr>
        <w:t>1.3 Dosedanje izobraževanje</w:t>
      </w:r>
    </w:p>
    <w:p>
      <w:pPr>
        <w:pStyle w:val="Normal"/>
        <w:numPr>
          <w:ilvl w:val="0"/>
          <w:numId w:val="7"/>
        </w:numPr>
        <w:spacing w:before="58" w:after="58"/>
        <w:jc w:val="both"/>
        <w:rPr>
          <w:lang w:val="sl-SI" w:eastAsia="en-US" w:bidi="ar-SA"/>
        </w:rPr>
      </w:pPr>
      <w:r>
        <w:rPr>
          <w:sz w:val="24"/>
          <w:szCs w:val="24"/>
          <w:lang w:val="sl-SI" w:eastAsia="en-US" w:bidi="ar-SA"/>
        </w:rPr>
        <w:t xml:space="preserve">2016 – : </w:t>
      </w:r>
      <w:r>
        <w:rPr>
          <w:b/>
          <w:bCs/>
          <w:sz w:val="24"/>
          <w:szCs w:val="24"/>
          <w:u w:val="none"/>
          <w:lang w:val="sl-SI" w:eastAsia="en-US" w:bidi="ar-SA"/>
        </w:rPr>
        <w:t>Univerza v Ljubljani, Biotehniška fakulteta, doktorski študij Bioznanost</w:t>
      </w:r>
      <w:r>
        <w:rPr>
          <w:b/>
          <w:bCs/>
          <w:sz w:val="24"/>
          <w:szCs w:val="24"/>
          <w:lang w:val="sl-SI" w:eastAsia="en-US" w:bidi="ar-SA"/>
        </w:rPr>
        <w:t>i</w:t>
      </w:r>
    </w:p>
    <w:p>
      <w:pPr>
        <w:pStyle w:val="Normal"/>
        <w:numPr>
          <w:ilvl w:val="1"/>
          <w:numId w:val="7"/>
        </w:numPr>
        <w:spacing w:before="58" w:after="58"/>
        <w:jc w:val="both"/>
        <w:rPr>
          <w:lang w:val="sl-SI" w:eastAsia="en-US" w:bidi="ar-SA"/>
        </w:rPr>
      </w:pPr>
      <w:r>
        <w:rPr>
          <w:sz w:val="24"/>
          <w:szCs w:val="24"/>
          <w:lang w:val="sl-SI" w:eastAsia="en-US" w:bidi="ar-SA"/>
        </w:rPr>
        <w:t>področje Znanost o živalih</w:t>
      </w:r>
    </w:p>
    <w:p>
      <w:pPr>
        <w:pStyle w:val="Normal"/>
        <w:spacing w:before="58" w:after="58"/>
        <w:jc w:val="both"/>
        <w:rPr>
          <w:rFonts w:ascii="Calibri" w:hAnsi="Calibri"/>
          <w:sz w:val="24"/>
          <w:szCs w:val="24"/>
          <w:lang w:val="sl-SI" w:eastAsia="en-US" w:bidi="ar-SA"/>
        </w:rPr>
      </w:pPr>
      <w:r>
        <w:rPr>
          <w:sz w:val="24"/>
          <w:szCs w:val="24"/>
          <w:lang w:val="sl-SI" w:eastAsia="en-US" w:bidi="ar-SA"/>
        </w:rPr>
      </w:r>
    </w:p>
    <w:p>
      <w:pPr>
        <w:pStyle w:val="Normal"/>
        <w:numPr>
          <w:ilvl w:val="0"/>
          <w:numId w:val="7"/>
        </w:numPr>
        <w:spacing w:before="58" w:after="58"/>
        <w:jc w:val="both"/>
        <w:rPr>
          <w:lang w:val="sl-SI" w:eastAsia="en-US" w:bidi="ar-SA"/>
        </w:rPr>
      </w:pPr>
      <w:r>
        <w:rPr>
          <w:sz w:val="24"/>
          <w:szCs w:val="24"/>
          <w:lang w:val="sl-SI" w:eastAsia="en-US" w:bidi="ar-SA"/>
        </w:rPr>
        <w:t xml:space="preserve">2014 – 2015: </w:t>
      </w:r>
      <w:r>
        <w:rPr>
          <w:b/>
          <w:bCs/>
          <w:sz w:val="24"/>
          <w:szCs w:val="24"/>
          <w:lang w:val="sl-SI" w:eastAsia="en-US" w:bidi="ar-SA"/>
        </w:rPr>
        <w:t>U</w:t>
      </w:r>
      <w:r>
        <w:rPr>
          <w:b/>
          <w:bCs/>
          <w:i/>
          <w:iCs/>
          <w:sz w:val="24"/>
          <w:szCs w:val="24"/>
          <w:lang w:val="sl-SI" w:eastAsia="en-US" w:bidi="ar-SA"/>
        </w:rPr>
        <w:t>niversity of Edinburgh, Msc Quantitative Genetics and Genome Analysis</w:t>
      </w:r>
    </w:p>
    <w:p>
      <w:pPr>
        <w:pStyle w:val="Normal"/>
        <w:numPr>
          <w:ilvl w:val="0"/>
          <w:numId w:val="4"/>
        </w:numPr>
        <w:spacing w:before="58" w:after="58"/>
        <w:jc w:val="both"/>
        <w:rPr>
          <w:lang w:val="sl-SI" w:eastAsia="en-US" w:bidi="ar-SA"/>
        </w:rPr>
      </w:pPr>
      <w:r>
        <w:rPr>
          <w:b w:val="false"/>
          <w:bCs w:val="false"/>
          <w:sz w:val="24"/>
          <w:szCs w:val="24"/>
          <w:lang w:val="sl-SI" w:eastAsia="en-US" w:bidi="ar-SA"/>
        </w:rPr>
        <w:t xml:space="preserve">področje </w:t>
      </w:r>
      <w:r>
        <w:rPr>
          <w:b w:val="false"/>
          <w:bCs w:val="false"/>
          <w:i/>
          <w:iCs/>
          <w:sz w:val="24"/>
          <w:szCs w:val="24"/>
          <w:lang w:val="sl-SI" w:eastAsia="en-US" w:bidi="ar-SA"/>
        </w:rPr>
        <w:t>Human Complex Trait Genetics</w:t>
      </w:r>
    </w:p>
    <w:p>
      <w:pPr>
        <w:pStyle w:val="Normal"/>
        <w:numPr>
          <w:ilvl w:val="0"/>
          <w:numId w:val="4"/>
        </w:numPr>
        <w:spacing w:before="58" w:after="58"/>
        <w:jc w:val="both"/>
        <w:rPr/>
      </w:pPr>
      <w:r>
        <w:rPr>
          <w:b w:val="false"/>
          <w:bCs w:val="false"/>
          <w:sz w:val="24"/>
          <w:szCs w:val="24"/>
          <w:lang w:val="sl-SI" w:eastAsia="en-US" w:bidi="ar-SA"/>
        </w:rPr>
        <w:t>Magistrsko de</w:t>
      </w:r>
      <w:r>
        <w:rPr>
          <w:sz w:val="24"/>
          <w:szCs w:val="24"/>
          <w:lang w:val="sl-SI" w:eastAsia="en-US" w:bidi="ar-SA"/>
        </w:rPr>
        <w:t xml:space="preserve">lo: </w:t>
      </w:r>
      <w:r>
        <w:rPr>
          <w:i/>
          <w:iCs/>
          <w:sz w:val="24"/>
          <w:szCs w:val="24"/>
          <w:lang w:val="sl-SI" w:eastAsia="en-US" w:bidi="ar-SA"/>
        </w:rPr>
        <w:t>Shared genetics basis of Type 2 Diabetes and Major Depressive Disorder</w:t>
      </w:r>
      <w:r>
        <w:rPr>
          <w:sz w:val="24"/>
          <w:szCs w:val="24"/>
          <w:lang w:val="sl-SI" w:eastAsia="en-US" w:bidi="ar-SA"/>
        </w:rPr>
        <w:t>, mentorja: dr. Toni-Kim Clarke in dr. Andrew McIntosh</w:t>
      </w:r>
    </w:p>
    <w:p>
      <w:pPr>
        <w:pStyle w:val="Normal"/>
        <w:numPr>
          <w:ilvl w:val="0"/>
          <w:numId w:val="0"/>
        </w:numPr>
        <w:spacing w:before="58" w:after="58"/>
        <w:ind w:left="1080" w:hanging="0"/>
        <w:jc w:val="both"/>
        <w:rPr>
          <w:rFonts w:ascii="Calibri" w:hAnsi="Calibri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/>
        <w:numPr>
          <w:ilvl w:val="0"/>
          <w:numId w:val="4"/>
        </w:numPr>
        <w:tabs>
          <w:tab w:val="left" w:pos="464" w:leader="none"/>
          <w:tab w:val="left" w:pos="586" w:leader="none"/>
        </w:tabs>
        <w:bidi w:val="0"/>
        <w:spacing w:lineRule="auto" w:line="276" w:before="58" w:after="58"/>
        <w:ind w:left="360" w:right="0" w:hanging="0"/>
        <w:jc w:val="both"/>
        <w:rPr>
          <w:lang w:val="sl-SI" w:eastAsia="en-US" w:bidi="ar-SA"/>
        </w:rPr>
      </w:pPr>
      <w:r>
        <w:rPr>
          <w:sz w:val="24"/>
          <w:szCs w:val="24"/>
          <w:lang w:val="sl-SI" w:eastAsia="en-US" w:bidi="ar-SA"/>
        </w:rPr>
        <w:t xml:space="preserve">   </w:t>
      </w:r>
      <w:r>
        <w:rPr>
          <w:sz w:val="24"/>
          <w:szCs w:val="24"/>
          <w:lang w:val="sl-SI" w:eastAsia="en-US" w:bidi="ar-SA"/>
        </w:rPr>
        <w:t xml:space="preserve">2010 – 2014: </w:t>
      </w:r>
      <w:r>
        <w:rPr>
          <w:b/>
          <w:sz w:val="24"/>
          <w:szCs w:val="24"/>
          <w:lang w:val="sl-SI" w:eastAsia="en-US" w:bidi="ar-SA"/>
        </w:rPr>
        <w:t>Univerza v Ljubljani, Biotehniška fakulteta, študij Biotehnologije (UN)</w:t>
      </w:r>
    </w:p>
    <w:p>
      <w:pPr>
        <w:pStyle w:val="Normal"/>
        <w:numPr>
          <w:ilvl w:val="0"/>
          <w:numId w:val="1"/>
        </w:numPr>
        <w:spacing w:before="58" w:after="58"/>
        <w:jc w:val="both"/>
        <w:rPr>
          <w:lang w:val="sl-SI" w:eastAsia="en-US" w:bidi="ar-SA"/>
        </w:rPr>
      </w:pPr>
      <w:r>
        <w:rPr>
          <w:sz w:val="24"/>
          <w:szCs w:val="24"/>
          <w:lang w:val="sl-SI" w:eastAsia="en-US" w:bidi="ar-SA"/>
        </w:rPr>
        <w:t>dodiplomsko zaključno delo: Biogeneza microRNA, mentor: prof. Peter Dovč, somentor: prof. Tanja Kunej</w:t>
      </w:r>
    </w:p>
    <w:p>
      <w:pPr>
        <w:pStyle w:val="Normal"/>
        <w:spacing w:before="58" w:after="58"/>
        <w:jc w:val="both"/>
        <w:rPr>
          <w:rFonts w:ascii="Calibri" w:hAnsi="Calibri"/>
          <w:sz w:val="24"/>
          <w:szCs w:val="24"/>
          <w:lang w:val="sl-SI" w:eastAsia="en-US" w:bidi="ar-SA"/>
        </w:rPr>
      </w:pPr>
      <w:r>
        <w:rPr>
          <w:sz w:val="24"/>
          <w:szCs w:val="24"/>
          <w:lang w:val="sl-SI" w:eastAsia="en-US" w:bidi="ar-SA"/>
        </w:rPr>
      </w:r>
    </w:p>
    <w:p>
      <w:pPr>
        <w:pStyle w:val="Normal"/>
        <w:spacing w:before="58" w:after="58"/>
        <w:jc w:val="both"/>
        <w:rPr>
          <w:rFonts w:ascii="Calibri" w:hAnsi="Calibri"/>
          <w:sz w:val="24"/>
          <w:szCs w:val="24"/>
          <w:lang w:val="sl-SI" w:eastAsia="en-US" w:bidi="ar-SA"/>
        </w:rPr>
      </w:pPr>
      <w:r>
        <w:rPr>
          <w:sz w:val="24"/>
          <w:szCs w:val="24"/>
          <w:lang w:val="sl-SI" w:eastAsia="en-US" w:bidi="ar-SA"/>
        </w:rPr>
        <w:t xml:space="preserve">2007 – 2010: </w:t>
      </w:r>
      <w:r>
        <w:rPr>
          <w:b/>
          <w:sz w:val="24"/>
          <w:szCs w:val="24"/>
          <w:lang w:val="sl-SI" w:eastAsia="en-US" w:bidi="ar-SA"/>
        </w:rPr>
        <w:t>Gimnazija Velenje</w:t>
      </w:r>
    </w:p>
    <w:p>
      <w:pPr>
        <w:pStyle w:val="Normal"/>
        <w:spacing w:before="58" w:after="58"/>
        <w:jc w:val="both"/>
        <w:rPr>
          <w:rFonts w:ascii="Calibri" w:hAnsi="Calibri"/>
          <w:sz w:val="24"/>
          <w:szCs w:val="24"/>
          <w:lang w:val="sl-SI" w:eastAsia="en-US" w:bidi="ar-SA"/>
        </w:rPr>
      </w:pPr>
      <w:r>
        <w:rPr>
          <w:sz w:val="24"/>
          <w:szCs w:val="24"/>
          <w:lang w:val="sl-SI" w:eastAsia="en-US" w:bidi="ar-SA"/>
        </w:rPr>
        <w:t xml:space="preserve">1998 – 2007: </w:t>
      </w:r>
      <w:r>
        <w:rPr>
          <w:b/>
          <w:bCs/>
          <w:sz w:val="24"/>
          <w:szCs w:val="24"/>
          <w:lang w:val="sl-SI" w:eastAsia="en-US" w:bidi="ar-SA"/>
        </w:rPr>
        <w:t>Osnovna šola</w:t>
      </w:r>
      <w:r>
        <w:rPr>
          <w:b/>
          <w:sz w:val="24"/>
          <w:szCs w:val="24"/>
          <w:lang w:val="sl-SI" w:eastAsia="en-US" w:bidi="ar-SA"/>
        </w:rPr>
        <w:t xml:space="preserve"> Bibe Röcka Šoštanj</w:t>
      </w:r>
    </w:p>
    <w:p>
      <w:pPr>
        <w:pStyle w:val="ListParagraph"/>
        <w:spacing w:before="58" w:after="58"/>
        <w:jc w:val="both"/>
        <w:rPr>
          <w:rFonts w:ascii="Calibri" w:hAnsi="Calibri"/>
          <w:b/>
          <w:b/>
          <w:sz w:val="24"/>
          <w:szCs w:val="24"/>
          <w:lang w:val="sl-SI" w:eastAsia="en-US" w:bidi="ar-SA"/>
        </w:rPr>
      </w:pPr>
      <w:r>
        <w:rPr>
          <w:b/>
          <w:sz w:val="24"/>
          <w:szCs w:val="24"/>
          <w:lang w:val="sl-SI" w:eastAsia="en-US" w:bidi="ar-SA"/>
        </w:rPr>
      </w:r>
    </w:p>
    <w:p>
      <w:pPr>
        <w:pStyle w:val="ListParagraph"/>
        <w:spacing w:before="58" w:after="58"/>
        <w:ind w:left="0" w:right="0" w:hanging="0"/>
        <w:jc w:val="both"/>
        <w:rPr>
          <w:rFonts w:ascii="Calibri" w:hAnsi="Calibri"/>
          <w:b/>
          <w:b/>
          <w:sz w:val="24"/>
          <w:szCs w:val="24"/>
          <w:lang w:val="sl-SI" w:eastAsia="en-US" w:bidi="ar-SA"/>
        </w:rPr>
      </w:pPr>
      <w:r>
        <w:rPr>
          <w:b/>
          <w:sz w:val="24"/>
          <w:szCs w:val="24"/>
          <w:lang w:val="sl-SI" w:eastAsia="en-US" w:bidi="ar-SA"/>
        </w:rPr>
        <w:t>1.4 Strokovna izobraževanja</w:t>
      </w:r>
    </w:p>
    <w:p>
      <w:pPr>
        <w:pStyle w:val="ListParagraph"/>
        <w:numPr>
          <w:ilvl w:val="0"/>
          <w:numId w:val="5"/>
        </w:numPr>
        <w:spacing w:before="58" w:after="58"/>
        <w:jc w:val="both"/>
        <w:rPr/>
      </w:pPr>
      <w:r>
        <w:rPr>
          <w:b w:val="false"/>
          <w:bCs w:val="false"/>
          <w:sz w:val="24"/>
          <w:szCs w:val="24"/>
          <w:lang w:val="sl-SI" w:eastAsia="en-US" w:bidi="ar-SA"/>
        </w:rPr>
        <w:t xml:space="preserve">junij 2017: Poletna šola </w:t>
      </w:r>
      <w:r>
        <w:rPr>
          <w:b w:val="false"/>
          <w:bCs w:val="false"/>
          <w:i/>
          <w:iCs/>
          <w:sz w:val="24"/>
          <w:szCs w:val="24"/>
          <w:lang w:val="sl-SI" w:eastAsia="en-US" w:bidi="ar-SA"/>
        </w:rPr>
        <w:t>Breeding for complex traits</w:t>
      </w:r>
      <w:r>
        <w:rPr>
          <w:b w:val="false"/>
          <w:bCs w:val="false"/>
          <w:sz w:val="24"/>
          <w:szCs w:val="24"/>
          <w:lang w:val="sl-SI" w:eastAsia="en-US" w:bidi="ar-SA"/>
        </w:rPr>
        <w:t>, Padova, Italija</w:t>
      </w:r>
    </w:p>
    <w:p>
      <w:pPr>
        <w:pStyle w:val="ListParagraph"/>
        <w:numPr>
          <w:ilvl w:val="1"/>
          <w:numId w:val="5"/>
        </w:numPr>
        <w:spacing w:before="58" w:after="58"/>
        <w:jc w:val="both"/>
        <w:rPr>
          <w:rFonts w:ascii="Calibri" w:hAnsi="Calibri"/>
          <w:b w:val="false"/>
          <w:b w:val="false"/>
          <w:bCs w:val="false"/>
          <w:sz w:val="24"/>
          <w:szCs w:val="24"/>
          <w:lang w:val="sl-SI" w:eastAsia="en-US" w:bidi="ar-SA"/>
        </w:rPr>
      </w:pPr>
      <w:r>
        <w:rPr>
          <w:b w:val="false"/>
          <w:bCs w:val="false"/>
          <w:sz w:val="24"/>
          <w:szCs w:val="24"/>
          <w:lang w:val="sl-SI" w:eastAsia="en-US" w:bidi="ar-SA"/>
        </w:rPr>
        <w:t>organizator: Univerza v Padovi</w:t>
      </w:r>
    </w:p>
    <w:p>
      <w:pPr>
        <w:pStyle w:val="ListParagraph"/>
        <w:numPr>
          <w:ilvl w:val="1"/>
          <w:numId w:val="5"/>
        </w:numPr>
        <w:spacing w:before="58" w:after="58"/>
        <w:jc w:val="both"/>
        <w:rPr>
          <w:rFonts w:ascii="Calibri" w:hAnsi="Calibri"/>
          <w:b w:val="false"/>
          <w:b w:val="false"/>
          <w:bCs w:val="false"/>
          <w:sz w:val="24"/>
          <w:szCs w:val="24"/>
          <w:lang w:val="sl-SI" w:eastAsia="en-US" w:bidi="ar-SA"/>
        </w:rPr>
      </w:pPr>
      <w:r>
        <w:rPr>
          <w:b w:val="false"/>
          <w:bCs w:val="false"/>
          <w:sz w:val="24"/>
          <w:szCs w:val="24"/>
          <w:lang w:val="sl-SI" w:eastAsia="en-US" w:bidi="ar-SA"/>
        </w:rPr>
        <w:t>predavatelja: prof. Daniel Gianola in dr. Gustavo de los Campos</w:t>
      </w:r>
    </w:p>
    <w:p>
      <w:pPr>
        <w:pStyle w:val="ListParagraph"/>
        <w:numPr>
          <w:ilvl w:val="0"/>
          <w:numId w:val="5"/>
        </w:numPr>
        <w:spacing w:before="58" w:after="58"/>
        <w:jc w:val="both"/>
        <w:rPr/>
      </w:pPr>
      <w:r>
        <w:rPr>
          <w:b w:val="false"/>
          <w:bCs w:val="false"/>
          <w:sz w:val="24"/>
          <w:szCs w:val="24"/>
          <w:lang w:val="sl-SI" w:eastAsia="en-US" w:bidi="ar-SA"/>
        </w:rPr>
        <w:t xml:space="preserve">julij 2017: poletja šola </w:t>
      </w:r>
      <w:r>
        <w:rPr>
          <w:b w:val="false"/>
          <w:bCs w:val="false"/>
          <w:i/>
          <w:iCs/>
          <w:sz w:val="24"/>
          <w:szCs w:val="24"/>
          <w:lang w:val="sl-SI" w:eastAsia="en-US" w:bidi="ar-SA"/>
        </w:rPr>
        <w:t>Prediction of complex traits</w:t>
      </w:r>
      <w:r>
        <w:rPr>
          <w:b w:val="false"/>
          <w:bCs w:val="false"/>
          <w:sz w:val="24"/>
          <w:szCs w:val="24"/>
          <w:lang w:val="sl-SI" w:eastAsia="en-US" w:bidi="ar-SA"/>
        </w:rPr>
        <w:t>, Umeå, Švedska</w:t>
      </w:r>
    </w:p>
    <w:p>
      <w:pPr>
        <w:pStyle w:val="ListParagraph"/>
        <w:numPr>
          <w:ilvl w:val="1"/>
          <w:numId w:val="5"/>
        </w:numPr>
        <w:spacing w:before="58" w:after="58"/>
        <w:jc w:val="both"/>
        <w:rPr>
          <w:rFonts w:ascii="Calibri" w:hAnsi="Calibri"/>
          <w:b w:val="false"/>
          <w:b w:val="false"/>
          <w:bCs w:val="false"/>
          <w:sz w:val="24"/>
          <w:szCs w:val="24"/>
          <w:lang w:val="sl-SI" w:eastAsia="en-US" w:bidi="ar-SA"/>
        </w:rPr>
      </w:pPr>
      <w:r>
        <w:rPr>
          <w:b w:val="false"/>
          <w:bCs w:val="false"/>
          <w:sz w:val="24"/>
          <w:szCs w:val="24"/>
          <w:lang w:val="sl-SI" w:eastAsia="en-US" w:bidi="ar-SA"/>
        </w:rPr>
        <w:t>v okviru COST akcije Methagene</w:t>
      </w:r>
    </w:p>
    <w:p>
      <w:pPr>
        <w:pStyle w:val="ListParagraph"/>
        <w:numPr>
          <w:ilvl w:val="0"/>
          <w:numId w:val="5"/>
        </w:numPr>
        <w:spacing w:before="58" w:after="58"/>
        <w:jc w:val="both"/>
        <w:rPr>
          <w:rFonts w:ascii="Calibri" w:hAnsi="Calibri"/>
          <w:b w:val="false"/>
          <w:b w:val="false"/>
          <w:bCs w:val="false"/>
          <w:sz w:val="24"/>
          <w:szCs w:val="24"/>
          <w:lang w:val="sl-SI" w:eastAsia="en-US" w:bidi="ar-SA"/>
        </w:rPr>
      </w:pPr>
      <w:r>
        <w:rPr>
          <w:b w:val="false"/>
          <w:bCs w:val="false"/>
          <w:sz w:val="24"/>
          <w:szCs w:val="24"/>
          <w:lang w:val="sl-SI" w:eastAsia="en-US" w:bidi="ar-SA"/>
        </w:rPr>
        <w:t>akademsko leto 2016/2017, zimski semester: obiskovanje predavanj in vaj pri pri predmetu Programiranje 1 (Python), Ljubljana</w:t>
      </w:r>
    </w:p>
    <w:p>
      <w:pPr>
        <w:pStyle w:val="ListParagraph"/>
        <w:numPr>
          <w:ilvl w:val="1"/>
          <w:numId w:val="5"/>
        </w:numPr>
        <w:spacing w:before="58" w:after="58"/>
        <w:jc w:val="both"/>
        <w:rPr>
          <w:rFonts w:ascii="Calibri" w:hAnsi="Calibri"/>
          <w:b w:val="false"/>
          <w:b w:val="false"/>
          <w:bCs w:val="false"/>
          <w:sz w:val="24"/>
          <w:szCs w:val="24"/>
          <w:lang w:val="sl-SI" w:eastAsia="en-US" w:bidi="ar-SA"/>
        </w:rPr>
      </w:pPr>
      <w:r>
        <w:rPr>
          <w:b w:val="false"/>
          <w:bCs w:val="false"/>
          <w:sz w:val="24"/>
          <w:szCs w:val="24"/>
          <w:lang w:val="sl-SI" w:eastAsia="en-US" w:bidi="ar-SA"/>
        </w:rPr>
        <w:t>organizator: Fakulteta za računalništvo in informatiko Univerze v Ljubljani</w:t>
      </w:r>
    </w:p>
    <w:p>
      <w:pPr>
        <w:pStyle w:val="ListParagraph"/>
        <w:numPr>
          <w:ilvl w:val="1"/>
          <w:numId w:val="5"/>
        </w:numPr>
        <w:spacing w:before="58" w:after="58"/>
        <w:jc w:val="both"/>
        <w:rPr>
          <w:rFonts w:ascii="Calibri" w:hAnsi="Calibri"/>
          <w:b w:val="false"/>
          <w:b w:val="false"/>
          <w:bCs w:val="false"/>
          <w:sz w:val="24"/>
          <w:szCs w:val="24"/>
          <w:lang w:val="sl-SI" w:eastAsia="en-US" w:bidi="ar-SA"/>
        </w:rPr>
      </w:pPr>
      <w:r>
        <w:rPr>
          <w:b w:val="false"/>
          <w:bCs w:val="false"/>
          <w:sz w:val="24"/>
          <w:szCs w:val="24"/>
          <w:lang w:val="sl-SI" w:eastAsia="en-US" w:bidi="ar-SA"/>
        </w:rPr>
        <w:t>predavatelj: prof. Janez Demšar</w:t>
      </w:r>
    </w:p>
    <w:p>
      <w:pPr>
        <w:pStyle w:val="ListParagraph"/>
        <w:numPr>
          <w:ilvl w:val="0"/>
          <w:numId w:val="5"/>
        </w:numPr>
        <w:spacing w:before="58" w:after="58"/>
        <w:jc w:val="both"/>
        <w:rPr/>
      </w:pPr>
      <w:r>
        <w:rPr>
          <w:b w:val="false"/>
          <w:bCs w:val="false"/>
          <w:sz w:val="24"/>
          <w:szCs w:val="24"/>
          <w:lang w:val="sl-SI" w:eastAsia="en-US" w:bidi="ar-SA"/>
        </w:rPr>
        <w:t xml:space="preserve">februar 2015: enotedenski intenzivni tečaj </w:t>
      </w:r>
      <w:r>
        <w:rPr>
          <w:b w:val="false"/>
          <w:bCs w:val="false"/>
          <w:i/>
          <w:iCs/>
          <w:sz w:val="24"/>
          <w:szCs w:val="24"/>
          <w:u w:val="none"/>
          <w:lang w:val="sl-SI" w:eastAsia="en-US" w:bidi="ar-SA"/>
        </w:rPr>
        <w:t>Python for Biologists</w:t>
      </w:r>
      <w:r>
        <w:rPr>
          <w:b w:val="false"/>
          <w:bCs w:val="false"/>
          <w:sz w:val="24"/>
          <w:szCs w:val="24"/>
          <w:lang w:val="sl-SI" w:eastAsia="en-US" w:bidi="ar-SA"/>
        </w:rPr>
        <w:t>, Edinburgh, Združeno kraljestvo</w:t>
      </w:r>
    </w:p>
    <w:p>
      <w:pPr>
        <w:pStyle w:val="ListParagraph"/>
        <w:numPr>
          <w:ilvl w:val="1"/>
          <w:numId w:val="5"/>
        </w:numPr>
        <w:spacing w:before="58" w:after="58"/>
        <w:jc w:val="both"/>
        <w:rPr>
          <w:rFonts w:ascii="Calibri" w:hAnsi="Calibri"/>
          <w:b w:val="false"/>
          <w:b w:val="false"/>
          <w:bCs w:val="false"/>
          <w:sz w:val="24"/>
          <w:szCs w:val="24"/>
          <w:lang w:val="sl-SI" w:eastAsia="en-US" w:bidi="ar-SA"/>
        </w:rPr>
      </w:pPr>
      <w:r>
        <w:rPr>
          <w:b w:val="false"/>
          <w:bCs w:val="false"/>
          <w:sz w:val="24"/>
          <w:szCs w:val="24"/>
          <w:lang w:val="sl-SI" w:eastAsia="en-US" w:bidi="ar-SA"/>
        </w:rPr>
        <w:t xml:space="preserve">organizator: </w:t>
      </w:r>
      <w:r>
        <w:rPr>
          <w:b w:val="false"/>
          <w:bCs w:val="false"/>
          <w:i/>
          <w:iCs/>
          <w:sz w:val="24"/>
          <w:szCs w:val="24"/>
          <w:lang w:val="sl-SI" w:eastAsia="en-US" w:bidi="ar-SA"/>
        </w:rPr>
        <w:t>University of Edinburgh</w:t>
      </w:r>
    </w:p>
    <w:p>
      <w:pPr>
        <w:pStyle w:val="ListParagraph"/>
        <w:numPr>
          <w:ilvl w:val="1"/>
          <w:numId w:val="5"/>
        </w:numPr>
        <w:spacing w:before="58" w:after="58"/>
        <w:jc w:val="both"/>
        <w:rPr>
          <w:rFonts w:ascii="Calibri" w:hAnsi="Calibri"/>
          <w:b w:val="false"/>
          <w:b w:val="false"/>
          <w:bCs w:val="false"/>
          <w:sz w:val="24"/>
          <w:szCs w:val="24"/>
          <w:lang w:val="sl-SI" w:eastAsia="en-US" w:bidi="ar-SA"/>
        </w:rPr>
      </w:pPr>
      <w:r>
        <w:rPr>
          <w:b w:val="false"/>
          <w:bCs w:val="false"/>
          <w:sz w:val="24"/>
          <w:szCs w:val="24"/>
          <w:lang w:val="sl-SI" w:eastAsia="en-US" w:bidi="ar-SA"/>
        </w:rPr>
        <w:t>predavatelj: dr. Martin Jones</w:t>
      </w:r>
    </w:p>
    <w:p>
      <w:pPr>
        <w:pStyle w:val="Normal"/>
        <w:spacing w:before="58" w:after="58"/>
        <w:jc w:val="both"/>
        <w:rPr>
          <w:rFonts w:ascii="Calibri" w:hAnsi="Calibri"/>
          <w:b/>
          <w:b/>
          <w:sz w:val="24"/>
          <w:szCs w:val="24"/>
          <w:lang w:val="sl-SI" w:eastAsia="en-US" w:bidi="ar-SA"/>
        </w:rPr>
      </w:pPr>
      <w:r>
        <w:rPr>
          <w:b/>
          <w:sz w:val="24"/>
          <w:szCs w:val="24"/>
          <w:lang w:val="sl-SI" w:eastAsia="en-US" w:bidi="ar-SA"/>
        </w:rPr>
      </w:r>
    </w:p>
    <w:p>
      <w:pPr>
        <w:pStyle w:val="Normal"/>
        <w:spacing w:before="58" w:after="58"/>
        <w:jc w:val="both"/>
        <w:rPr>
          <w:rFonts w:ascii="Calibri" w:hAnsi="Calibri"/>
          <w:b/>
          <w:b/>
          <w:sz w:val="24"/>
          <w:szCs w:val="24"/>
          <w:lang w:val="sl-SI" w:eastAsia="en-US" w:bidi="ar-SA"/>
        </w:rPr>
      </w:pPr>
      <w:r>
        <w:rPr>
          <w:b/>
          <w:sz w:val="24"/>
          <w:szCs w:val="24"/>
          <w:lang w:val="sl-SI" w:eastAsia="en-US" w:bidi="ar-SA"/>
        </w:rPr>
        <w:t>1.5 Članstva</w:t>
      </w:r>
    </w:p>
    <w:p>
      <w:pPr>
        <w:pStyle w:val="Normal"/>
        <w:numPr>
          <w:ilvl w:val="0"/>
          <w:numId w:val="6"/>
        </w:numPr>
        <w:spacing w:before="58" w:after="58"/>
        <w:jc w:val="both"/>
        <w:rPr>
          <w:rFonts w:ascii="Calibri" w:hAnsi="Calibri"/>
          <w:b w:val="false"/>
          <w:b w:val="false"/>
          <w:bCs w:val="false"/>
          <w:sz w:val="24"/>
          <w:szCs w:val="24"/>
          <w:lang w:val="sl-SI" w:eastAsia="en-US" w:bidi="ar-SA"/>
        </w:rPr>
      </w:pPr>
      <w:r>
        <w:rPr>
          <w:b w:val="false"/>
          <w:bCs w:val="false"/>
          <w:sz w:val="24"/>
          <w:szCs w:val="24"/>
          <w:lang w:val="sl-SI" w:eastAsia="en-US" w:bidi="ar-SA"/>
        </w:rPr>
        <w:t>Slovensko genetsko društvo</w:t>
      </w:r>
    </w:p>
    <w:p>
      <w:pPr>
        <w:pStyle w:val="ListParagraph"/>
        <w:numPr>
          <w:ilvl w:val="0"/>
          <w:numId w:val="0"/>
        </w:numPr>
        <w:spacing w:before="58" w:after="58"/>
        <w:ind w:left="1440" w:right="0" w:hanging="0"/>
        <w:jc w:val="both"/>
        <w:rPr>
          <w:rFonts w:ascii="Calibri" w:hAnsi="Calibri" w:cs="Calibri"/>
          <w:b/>
          <w:b/>
          <w:color w:val="000000"/>
          <w:sz w:val="24"/>
          <w:szCs w:val="24"/>
          <w:lang w:val="sl-SI" w:eastAsia="en-US" w:bidi="ar-SA"/>
        </w:rPr>
      </w:pPr>
      <w:r>
        <w:rPr>
          <w:rFonts w:cs="Calibri"/>
          <w:b/>
          <w:color w:val="000000"/>
          <w:sz w:val="24"/>
          <w:szCs w:val="24"/>
          <w:lang w:val="sl-SI" w:eastAsia="en-US" w:bidi="ar-SA"/>
        </w:rPr>
      </w:r>
    </w:p>
    <w:p>
      <w:pPr>
        <w:pStyle w:val="Normal"/>
        <w:spacing w:before="58" w:after="58"/>
        <w:jc w:val="both"/>
        <w:rPr>
          <w:rFonts w:ascii="Calibri" w:hAnsi="Calibri" w:cs="Calibri"/>
          <w:b/>
          <w:b/>
          <w:color w:val="000000"/>
          <w:sz w:val="28"/>
          <w:szCs w:val="28"/>
          <w:lang w:val="sl-SI" w:eastAsia="en-US" w:bidi="ar-SA"/>
        </w:rPr>
      </w:pPr>
      <w:r>
        <w:rPr>
          <w:rFonts w:cs="Calibri"/>
          <w:b/>
          <w:color w:val="000000"/>
          <w:sz w:val="28"/>
          <w:szCs w:val="28"/>
          <w:lang w:val="sl-SI" w:eastAsia="en-US" w:bidi="ar-SA"/>
        </w:rPr>
        <w:t>2 BIBLIOGRAFIJA</w:t>
      </w:r>
    </w:p>
    <w:p>
      <w:pPr>
        <w:pStyle w:val="Normal"/>
        <w:spacing w:before="58" w:after="58"/>
        <w:jc w:val="both"/>
        <w:rPr>
          <w:rFonts w:ascii="Calibri" w:hAnsi="Calibri"/>
          <w:b/>
          <w:b/>
          <w:sz w:val="24"/>
          <w:szCs w:val="24"/>
          <w:lang w:val="sl-SI" w:eastAsia="en-US" w:bidi="ar-SA"/>
        </w:rPr>
      </w:pPr>
      <w:r>
        <w:rPr>
          <w:b/>
          <w:sz w:val="24"/>
          <w:szCs w:val="24"/>
          <w:lang w:val="sl-SI" w:eastAsia="en-US" w:bidi="ar-SA"/>
        </w:rPr>
        <w:t>2.1 Znanstveni članki</w:t>
      </w:r>
    </w:p>
    <w:p>
      <w:pPr>
        <w:pStyle w:val="Normal"/>
        <w:widowControl/>
        <w:bidi w:val="0"/>
        <w:spacing w:lineRule="auto" w:line="276" w:before="86" w:after="86"/>
        <w:ind w:left="0" w:right="0" w:firstLine="540"/>
        <w:jc w:val="both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sl-SI" w:eastAsia="en-US" w:bidi="ar-SA"/>
        </w:rPr>
        <w:t>1. KUNEJ, Tanja, OBŠTETER, Jana, POGAČAR, Živa, HORVAT, Simon, CALIN, George Adrian. The decalog of long non-coding RNA involvement in cancer diagnosis and monitoring. </w:t>
      </w:r>
      <w:r>
        <w:rPr>
          <w:b w:val="false"/>
          <w:bCs w:val="false"/>
          <w:i/>
          <w:caps w:val="false"/>
          <w:smallCaps w:val="false"/>
          <w:color w:val="000000"/>
          <w:spacing w:val="0"/>
          <w:sz w:val="24"/>
          <w:szCs w:val="24"/>
          <w:lang w:val="sl-SI" w:eastAsia="en-US" w:bidi="ar-SA"/>
        </w:rPr>
        <w:t>Critical reviews in clinical laboratory sciences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sl-SI" w:eastAsia="en-US" w:bidi="ar-SA"/>
        </w:rPr>
        <w:t>, ISSN 1040-8363, 2014, vol. 51, no. 6, str. 344-357. </w:t>
      </w:r>
    </w:p>
    <w:p>
      <w:pPr>
        <w:pStyle w:val="TextBody"/>
        <w:widowControl/>
        <w:bidi w:val="0"/>
        <w:spacing w:lineRule="auto" w:line="276" w:before="86" w:after="86"/>
        <w:ind w:left="0" w:right="0" w:firstLine="540"/>
        <w:jc w:val="both"/>
        <w:rPr/>
      </w:pPr>
      <w:r>
        <w:rPr>
          <w:b w:val="false"/>
          <w:bCs w:val="false"/>
          <w:sz w:val="24"/>
          <w:szCs w:val="24"/>
          <w:lang w:val="sl-SI" w:eastAsia="en-US" w:bidi="ar-SA"/>
        </w:rPr>
        <w:t>2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sl-SI" w:eastAsia="en-US" w:bidi="ar-SA"/>
        </w:rPr>
        <w:t>. ZORC, Minja, OBŠTETER, Jana, DOVČ, Peter, KUNEJ, Tanja. Genetic variability of microRNA genes in 15 animal species. </w:t>
      </w:r>
      <w:r>
        <w:rPr>
          <w:b w:val="false"/>
          <w:bCs w:val="false"/>
          <w:i/>
          <w:color w:val="000000"/>
          <w:spacing w:val="0"/>
          <w:sz w:val="24"/>
          <w:szCs w:val="24"/>
          <w:lang w:val="sl-SI" w:eastAsia="en-US" w:bidi="ar-SA"/>
        </w:rPr>
        <w:t>Journal of genomics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sl-SI" w:eastAsia="en-US" w:bidi="ar-SA"/>
        </w:rPr>
        <w:t>, ISSN 1839-9940, 2015, vol. 3, str. 51-56.</w:t>
      </w:r>
    </w:p>
    <w:p>
      <w:pPr>
        <w:pStyle w:val="TextBody"/>
        <w:widowControl/>
        <w:bidi w:val="0"/>
        <w:spacing w:lineRule="auto" w:line="276" w:before="86" w:after="86"/>
        <w:ind w:left="0" w:right="0" w:firstLine="540"/>
        <w:jc w:val="both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sl-SI" w:eastAsia="en-US" w:bidi="ar-SA"/>
        </w:rPr>
        <w:t>3. OBŠTETER, Jana, DOVČ, Peter, KUNEJ, Tanja. Genetic variability of microRNA regulome in human. </w:t>
      </w:r>
      <w:r>
        <w:rPr>
          <w:b w:val="false"/>
          <w:bCs w:val="false"/>
          <w:i/>
          <w:caps w:val="false"/>
          <w:smallCaps w:val="false"/>
          <w:color w:val="000000"/>
          <w:spacing w:val="0"/>
          <w:sz w:val="24"/>
          <w:szCs w:val="24"/>
          <w:lang w:val="sl-SI" w:eastAsia="en-US" w:bidi="ar-SA"/>
        </w:rPr>
        <w:t>Molecular genetics &amp; genomic medicine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sl-SI" w:eastAsia="en-US" w:bidi="ar-SA"/>
        </w:rPr>
        <w:t>, ISSN 2324-9269, 2015, vol. 3, no. 1, str. 30-39.</w:t>
      </w:r>
      <w:hyperlink r:id="rId4">
        <w:r>
          <w:rPr>
            <w:rStyle w:val="InternetLink"/>
            <w:b w:val="false"/>
            <w:bCs w:val="false"/>
            <w:i w:val="false"/>
            <w:caps w:val="false"/>
            <w:smallCaps w:val="false"/>
            <w:color w:val="A00000"/>
            <w:spacing w:val="0"/>
            <w:sz w:val="24"/>
            <w:szCs w:val="24"/>
            <w:lang w:val="sl-SI" w:eastAsia="en-US" w:bidi="ar-SA"/>
          </w:rPr>
          <w:t> </w:t>
        </w:r>
      </w:hyperlink>
    </w:p>
    <w:p>
      <w:pPr>
        <w:pStyle w:val="TextBody"/>
        <w:widowControl/>
        <w:bidi w:val="0"/>
        <w:spacing w:lineRule="auto" w:line="276" w:before="86" w:after="86"/>
        <w:ind w:left="0" w:right="0" w:firstLine="540"/>
        <w:jc w:val="both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sl-SI" w:eastAsia="en-US" w:bidi="ar-SA"/>
        </w:rPr>
        <w:t>4. CLARKE, Toni-Kim, OBŠTETER, Jana, et al. Investigating shared aetiology between type 2 diabetes and major depressive disorder in a population based cohort. </w:t>
      </w:r>
      <w:r>
        <w:rPr>
          <w:b w:val="false"/>
          <w:bCs w:val="false"/>
          <w:i/>
          <w:color w:val="000000"/>
          <w:spacing w:val="0"/>
          <w:sz w:val="24"/>
          <w:szCs w:val="24"/>
          <w:lang w:val="sl-SI" w:eastAsia="en-US" w:bidi="ar-SA"/>
        </w:rPr>
        <w:t>American journal of medical genetics. Part B, Neuropsychiatric genetics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sl-SI" w:eastAsia="en-US" w:bidi="ar-SA"/>
        </w:rPr>
        <w:t>, ISSN 1552-4841, 2017, vol. 174, issue 3, str. 227-234.</w:t>
      </w:r>
    </w:p>
    <w:p>
      <w:pPr>
        <w:pStyle w:val="TextBody"/>
        <w:spacing w:lineRule="auto" w:line="276" w:before="86" w:after="86"/>
        <w:jc w:val="both"/>
        <w:rPr>
          <w:rFonts w:ascii="Calibri" w:hAnsi="Calibri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sl-SI" w:eastAsia="en-US" w:bidi="ar-SA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sl-SI" w:eastAsia="en-US" w:bidi="ar-SA"/>
        </w:rPr>
      </w:r>
    </w:p>
    <w:p>
      <w:pPr>
        <w:pStyle w:val="TextBody"/>
        <w:spacing w:lineRule="auto" w:line="276" w:before="86" w:after="86"/>
        <w:jc w:val="both"/>
        <w:rPr/>
      </w:pPr>
      <w:r>
        <w:rPr>
          <w:b/>
          <w:bCs/>
          <w:sz w:val="24"/>
          <w:szCs w:val="24"/>
          <w:lang w:val="sl-SI" w:eastAsia="en-US" w:bidi="ar-SA"/>
        </w:rPr>
        <w:t>2.2 Prispevki iz konferenc</w:t>
      </w:r>
    </w:p>
    <w:p>
      <w:pPr>
        <w:pStyle w:val="Normal"/>
        <w:widowControl/>
        <w:bidi w:val="0"/>
        <w:spacing w:lineRule="auto" w:line="276" w:before="86" w:after="86"/>
        <w:ind w:left="0" w:right="0" w:firstLine="540"/>
        <w:jc w:val="both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sl-SI" w:eastAsia="en-US" w:bidi="ar-SA"/>
        </w:rPr>
        <w:t>5. OBŠTETER, Jana, KUNEJ, Tanja. Drosha and Dicer cleavage sites. V: KUNEJ, Tanja (ur.), GODNIČ, Irena (ur.). </w:t>
      </w:r>
      <w:r>
        <w:rPr>
          <w:b w:val="false"/>
          <w:bCs w:val="false"/>
          <w:i/>
          <w:color w:val="000000"/>
          <w:spacing w:val="0"/>
          <w:sz w:val="24"/>
          <w:szCs w:val="24"/>
          <w:lang w:val="sl-SI" w:eastAsia="en-US" w:bidi="ar-SA"/>
        </w:rPr>
        <w:t>iTIME brainstorming : zbornik povzetkov = book of abstracts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sl-SI" w:eastAsia="en-US" w:bidi="ar-SA"/>
        </w:rPr>
        <w:t xml:space="preserve">. Domžale: Univerza v Ljubljani, Biotehniška fakulteta, Oddelek za zootehniko. 2012, str. 34-36. </w:t>
      </w:r>
    </w:p>
    <w:p>
      <w:pPr>
        <w:pStyle w:val="TextBody"/>
        <w:widowControl/>
        <w:bidi w:val="0"/>
        <w:spacing w:lineRule="auto" w:line="276" w:before="86" w:after="86"/>
        <w:ind w:left="0" w:right="0" w:firstLine="540"/>
        <w:jc w:val="both"/>
        <w:rPr>
          <w:rFonts w:ascii="CALIBRI" w:hAnsi="CALIBRI"/>
          <w:sz w:val="24"/>
          <w:szCs w:val="24"/>
        </w:rPr>
      </w:pPr>
      <w:bookmarkStart w:id="0" w:name="6"/>
      <w:bookmarkEnd w:id="0"/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sl-SI" w:eastAsia="en-US" w:bidi="ar-SA"/>
        </w:rPr>
        <w:t>6. OBŠTETER, Jana, DOVČ, Peter, KUNEJ, Tanja. Catalog of polymorphisms associated with microRNA silencing machinery. V: RAMŠAK, Andreja (ur.), POTOČNIK, Uroš (ur.). </w:t>
      </w:r>
      <w:r>
        <w:rPr>
          <w:b w:val="false"/>
          <w:bCs w:val="false"/>
          <w:i/>
          <w:color w:val="000000"/>
          <w:spacing w:val="0"/>
          <w:sz w:val="24"/>
          <w:szCs w:val="24"/>
          <w:lang w:val="sl-SI" w:eastAsia="en-US" w:bidi="ar-SA"/>
        </w:rPr>
        <w:t>Proceedings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sl-SI" w:eastAsia="en-US" w:bidi="ar-SA"/>
        </w:rPr>
        <w:t xml:space="preserve">, 3rd Colloquium of genetics, Piran September 13th 2013. Ljubljana: Genetic Society of Slovenia. 2013, str. 76. </w:t>
      </w:r>
    </w:p>
    <w:p>
      <w:pPr>
        <w:pStyle w:val="TextBody"/>
        <w:widowControl/>
        <w:bidi w:val="0"/>
        <w:spacing w:lineRule="auto" w:line="276" w:before="86" w:after="86"/>
        <w:ind w:left="0" w:right="0" w:firstLine="540"/>
        <w:jc w:val="both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sl-SI" w:eastAsia="en-US" w:bidi="ar-SA"/>
        </w:rPr>
        <w:t>7. OBŠTETER, Jana</w:t>
      </w:r>
      <w:r>
        <w:rPr>
          <w:b w:val="false"/>
          <w:bCs w:val="false"/>
          <w:i/>
          <w:caps w:val="false"/>
          <w:smallCaps w:val="false"/>
          <w:color w:val="000000"/>
          <w:spacing w:val="0"/>
          <w:sz w:val="24"/>
          <w:szCs w:val="24"/>
          <w:lang w:val="sl-SI" w:eastAsia="en-US" w:bidi="ar-SA"/>
        </w:rPr>
        <w:t>. Genetska raznolikost reguloma nekodirajočih RNA pri vretenčarjih : [raziskovalno delo]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sl-SI" w:eastAsia="en-US" w:bidi="ar-SA"/>
        </w:rPr>
        <w:t xml:space="preserve">. Ljubljana: [J. Obšteter], 2014. X, 86 f., [156] f. pril., ilustr. </w:t>
      </w:r>
    </w:p>
    <w:p>
      <w:pPr>
        <w:pStyle w:val="TextBody"/>
        <w:widowControl/>
        <w:bidi w:val="0"/>
        <w:spacing w:lineRule="auto" w:line="276" w:before="86" w:after="86"/>
        <w:ind w:left="0" w:right="0" w:firstLine="540"/>
        <w:jc w:val="both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sl-SI" w:eastAsia="en-US" w:bidi="ar-SA"/>
        </w:rPr>
        <w:t>8. OBŠTETER, Jana, KUNEJ, Tanja, JEVŠINEK SKOK, Daša. Genetska variabilnost mikro RNA reguloma = Genetic variability of microRNA regulome. V: KUNEJ, Tanja (ur.), OBŠTETER, Jana (ur.), JEVŠINEK SKOK, Daša (ur.). </w:t>
      </w:r>
      <w:r>
        <w:rPr>
          <w:b w:val="false"/>
          <w:bCs w:val="false"/>
          <w:i/>
          <w:caps w:val="false"/>
          <w:smallCaps w:val="false"/>
          <w:color w:val="000000"/>
          <w:spacing w:val="0"/>
          <w:sz w:val="24"/>
          <w:szCs w:val="24"/>
          <w:lang w:val="sl-SI" w:eastAsia="en-US" w:bidi="ar-SA"/>
        </w:rPr>
        <w:t>iTIME brainstorming : zbornik prispevkov,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sl-SI" w:eastAsia="en-US" w:bidi="ar-SA"/>
        </w:rPr>
        <w:t xml:space="preserve"> 2. Simpozij raziskovalne mreže Integratomics TIME Domžale, 19. 12. 2013. Domžale: Univerza v Ljubljani, Biotehniška fakulteta, Oddelek za zootehniko. 2014, str. 34-39.</w:t>
      </w:r>
    </w:p>
    <w:p>
      <w:pPr>
        <w:pStyle w:val="TextBody"/>
        <w:widowControl/>
        <w:bidi w:val="0"/>
        <w:spacing w:lineRule="auto" w:line="276" w:before="86" w:after="86"/>
        <w:ind w:left="0" w:right="0" w:firstLine="540"/>
        <w:jc w:val="both"/>
        <w:rPr>
          <w:rFonts w:ascii="CALIBRI" w:hAnsi="CALIBRI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sl-SI" w:eastAsia="en-US" w:bidi="ar-SA"/>
        </w:rPr>
        <w:t>9. OBŠTETER, Jana, JEVŠINEK SKOK, Daša, ZORC, Minja, HORVAT, Simon, DOVČ, Peter, KOVAČ, Milena, KUNEJ, Tanja. Genome-wide in silico screening (GWISS) for genetic variability of microRNA genes in cattle. V: RAMŠAK, Andreja (ur.), POTOČNIK, Uroš (ur.). </w:t>
      </w:r>
      <w:r>
        <w:rPr>
          <w:b w:val="false"/>
          <w:bCs w:val="false"/>
          <w:i/>
          <w:caps w:val="false"/>
          <w:smallCaps w:val="false"/>
          <w:color w:val="000000"/>
          <w:spacing w:val="0"/>
          <w:sz w:val="24"/>
          <w:szCs w:val="24"/>
          <w:lang w:val="sl-SI" w:eastAsia="en-US" w:bidi="ar-SA"/>
        </w:rPr>
        <w:t>Proceedings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sl-SI" w:eastAsia="en-US" w:bidi="ar-SA"/>
        </w:rPr>
        <w:t xml:space="preserve">, 4th Colloquium of Genetics, Piran, September 19th 2014. Ljubljana: Genetic Society of Slovenia. 2014, str. 78-82. </w:t>
      </w:r>
    </w:p>
    <w:p>
      <w:pPr>
        <w:pStyle w:val="Normal"/>
        <w:widowControl/>
        <w:bidi w:val="0"/>
        <w:spacing w:lineRule="auto" w:line="276" w:before="86" w:after="86"/>
        <w:ind w:left="0" w:right="0" w:firstLine="540"/>
        <w:jc w:val="both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sl-SI" w:eastAsia="en-US" w:bidi="ar-SA"/>
        </w:rPr>
        <w:t>10. OBŠTETER, Jana, LOGAR, Betka. Estimation of inbreeding in Slovenian Brown-Swiss population. V: DOVČ, Peter (ur.). </w:t>
      </w:r>
      <w:r>
        <w:rPr>
          <w:b w:val="false"/>
          <w:bCs w:val="false"/>
          <w:i/>
          <w:color w:val="000000"/>
          <w:spacing w:val="0"/>
          <w:sz w:val="24"/>
          <w:szCs w:val="24"/>
          <w:lang w:val="sl-SI" w:eastAsia="en-US" w:bidi="ar-SA"/>
        </w:rPr>
        <w:t>Technology driven animal production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sl-SI" w:eastAsia="en-US" w:bidi="ar-SA"/>
        </w:rPr>
        <w:t>, 24th International Symposium Animal Science Days, Ptuj, September 21st-23rd, 2016, (Acta agriculturae slovenica, ISSN 1854-4800, Supplement, 2016, 5). Ljubljana: Biotechnical Faculty. 2016, suppl. 5, str. 60-65. </w:t>
      </w:r>
    </w:p>
    <w:p>
      <w:pPr>
        <w:pStyle w:val="TextBody"/>
        <w:widowControl/>
        <w:bidi w:val="0"/>
        <w:spacing w:lineRule="auto" w:line="276" w:before="86" w:after="86"/>
        <w:ind w:left="0" w:right="0" w:firstLine="540"/>
        <w:jc w:val="both"/>
        <w:rPr/>
      </w:pPr>
      <w:bookmarkStart w:id="1" w:name="16"/>
      <w:bookmarkEnd w:id="1"/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sl-SI" w:eastAsia="en-US" w:bidi="ar-SA"/>
        </w:rPr>
        <w:t>11. OBŠTETER, Jana, DOVČ, Peter, KUNEJ, Tanja. Genetic variability of microRNA regulome in human and its potential for biomarker development. V: </w:t>
      </w:r>
      <w:r>
        <w:rPr>
          <w:b w:val="false"/>
          <w:bCs w:val="false"/>
          <w:i/>
          <w:caps w:val="false"/>
          <w:smallCaps w:val="false"/>
          <w:color w:val="000000"/>
          <w:spacing w:val="0"/>
          <w:sz w:val="24"/>
          <w:szCs w:val="24"/>
          <w:lang w:val="sl-SI" w:eastAsia="en-US" w:bidi="ar-SA"/>
        </w:rPr>
        <w:t>Molecular life of stem cells [2016] : post-transcriptional regulation and (epi)genomic engineering in stem cells : [abstract book]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sl-SI" w:eastAsia="en-US" w:bidi="ar-SA"/>
        </w:rPr>
        <w:t xml:space="preserve">, 1st International Conference Molecular Life of Stem Cells: post-transcriptional regulation and (epi)genomic engineering in stem cells, Ljubljana 29th September - 1st October 2016, str. 70. </w:t>
      </w:r>
    </w:p>
    <w:p>
      <w:pPr>
        <w:pStyle w:val="TextBody"/>
        <w:widowControl/>
        <w:bidi w:val="0"/>
        <w:spacing w:lineRule="auto" w:line="276" w:before="86" w:after="86"/>
        <w:ind w:left="0" w:right="0" w:firstLine="540"/>
        <w:jc w:val="both"/>
        <w:rPr/>
      </w:pPr>
      <w:bookmarkStart w:id="2" w:name="18"/>
      <w:bookmarkEnd w:id="2"/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sl-SI" w:eastAsia="en-US" w:bidi="ar-SA"/>
        </w:rPr>
        <w:t>12. OBŠTETER, Jana, VERBIČ, Jože, PERPAR, Tomaž, ŽABJEK, Andreja, BABIK, Drago. Ocena učinkovitosti izrabe energije pri kravah molznicah rjave, črno-bele in lisaste pasme. V: ČEH, Tatjana (ur.), KAPUN, Stanko (ur.). </w:t>
      </w:r>
      <w:r>
        <w:rPr>
          <w:b w:val="false"/>
          <w:bCs w:val="false"/>
          <w:i/>
          <w:caps w:val="false"/>
          <w:smallCaps w:val="false"/>
          <w:color w:val="000000"/>
          <w:spacing w:val="0"/>
          <w:sz w:val="24"/>
          <w:szCs w:val="24"/>
          <w:lang w:val="sl-SI" w:eastAsia="en-US" w:bidi="ar-SA"/>
        </w:rPr>
        <w:t>Zbornik predavanj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sl-SI" w:eastAsia="en-US" w:bidi="ar-SA"/>
        </w:rPr>
        <w:t xml:space="preserve">, </w:t>
      </w:r>
      <w:bookmarkStart w:id="3" w:name="__DdeLink__888_1075050612"/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sl-SI" w:eastAsia="en-US" w:bidi="ar-SA"/>
        </w:rPr>
        <w:t xml:space="preserve">25. mednarodno znanstveno posvetovanje o prehrani domačih živali [tudi] Zadravčevi-Erjavčevi dnevi 2016, Radenci, 10. in 11. november 2016. </w:t>
      </w:r>
      <w:bookmarkEnd w:id="3"/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sl-SI" w:eastAsia="en-US" w:bidi="ar-SA"/>
        </w:rPr>
        <w:t xml:space="preserve">Murska Sobota: Kmetijsko gozdarska zbornica Slovenije, Kmetijsko gozdarski zavod. 2016, str. 109-117. </w:t>
      </w:r>
    </w:p>
    <w:p>
      <w:pPr>
        <w:pStyle w:val="TextBody"/>
        <w:widowControl/>
        <w:bidi w:val="0"/>
        <w:spacing w:lineRule="auto" w:line="276" w:before="86" w:after="86"/>
        <w:ind w:left="0" w:right="0" w:firstLine="540"/>
        <w:jc w:val="both"/>
        <w:rPr>
          <w:rFonts w:ascii="CALIBRI" w:hAnsi="CALIBRI"/>
          <w:sz w:val="24"/>
          <w:szCs w:val="24"/>
        </w:rPr>
      </w:pPr>
      <w:bookmarkStart w:id="4" w:name="19"/>
      <w:bookmarkEnd w:id="4"/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sl-SI" w:eastAsia="en-US" w:bidi="ar-SA"/>
        </w:rPr>
        <w:t>13. OBŠTETER, Jana, LOGAR, Betka, OPARA, Andreja, JENKO, Janez. Parentage verification using imputed microsatellite and SNP data in Slovenian brown swiss population. V: </w:t>
      </w:r>
      <w:r>
        <w:rPr>
          <w:b w:val="false"/>
          <w:bCs w:val="false"/>
          <w:i/>
          <w:caps w:val="false"/>
          <w:smallCaps w:val="false"/>
          <w:color w:val="000000"/>
          <w:spacing w:val="0"/>
          <w:sz w:val="24"/>
          <w:szCs w:val="24"/>
          <w:lang w:val="sl-SI" w:eastAsia="en-US" w:bidi="ar-SA"/>
        </w:rPr>
        <w:t>Proceedings of the 2015 Interbull Meeting, Puerto Varas, Chile, October 24 - 28, 2016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sl-SI" w:eastAsia="en-US" w:bidi="ar-SA"/>
        </w:rPr>
        <w:t>, (INTERBULL Bulletin, ISSN 2001-340X, No. 50, 2016). [Uppsala: Interbull Centre. 2016], str. 108-110. </w:t>
      </w:r>
    </w:p>
    <w:p>
      <w:pPr>
        <w:pStyle w:val="TextBody"/>
        <w:widowControl/>
        <w:bidi w:val="0"/>
        <w:spacing w:lineRule="auto" w:line="276" w:before="86" w:after="86"/>
        <w:ind w:left="0" w:right="0" w:firstLine="540"/>
        <w:jc w:val="both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sl-SI" w:eastAsia="en-US" w:bidi="ar-SA"/>
        </w:rPr>
        <w:t>14. OBŠTETER, Jana. Koagulacijske lastnosti mleka = Milk coagulation properties. V: ČEH, Tatjana (ur.), KAPUN, Stanko (ur.). </w:t>
      </w:r>
      <w:r>
        <w:rPr>
          <w:b w:val="false"/>
          <w:bCs w:val="false"/>
          <w:i/>
          <w:caps w:val="false"/>
          <w:smallCaps w:val="false"/>
          <w:color w:val="000000"/>
          <w:spacing w:val="0"/>
          <w:sz w:val="24"/>
          <w:szCs w:val="24"/>
          <w:lang w:val="sl-SI" w:eastAsia="en-US" w:bidi="ar-SA"/>
        </w:rPr>
        <w:t xml:space="preserve">Zbornik predavanj,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sl-SI" w:eastAsia="en-US" w:bidi="ar-SA"/>
        </w:rPr>
        <w:t xml:space="preserve">26. mednarodno znanstveno posvetovanje o prehrani domačih živali [tudi] Zadravčevi-Erjavčevi dnevi 2017, Radenci, 10. in 11. november 2017.  Murska Sobota: Kmetijsko gozdarska zbornica Slovenije, Kmetijsko gozdarski zavod. 2017, str. 101-106. </w:t>
      </w:r>
    </w:p>
    <w:p>
      <w:pPr>
        <w:pStyle w:val="TextBody"/>
        <w:widowControl/>
        <w:bidi w:val="0"/>
        <w:spacing w:lineRule="auto" w:line="276" w:before="86" w:after="86"/>
        <w:ind w:left="0" w:right="0" w:firstLine="540"/>
        <w:jc w:val="both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sl-SI" w:eastAsia="en-US" w:bidi="ar-SA"/>
        </w:rPr>
        <w:t>15. OBŠTETER, Jana, JENKO, Janez, GORJANC, Gregor. The use of genomic information in cattle breeding. V: STARČIČ ERJAVEC, Marjanca (ur.). </w:t>
      </w:r>
      <w:r>
        <w:rPr>
          <w:b w:val="false"/>
          <w:bCs w:val="false"/>
          <w:i/>
          <w:caps w:val="false"/>
          <w:smallCaps w:val="false"/>
          <w:color w:val="000000"/>
          <w:spacing w:val="0"/>
          <w:sz w:val="24"/>
          <w:szCs w:val="24"/>
          <w:lang w:val="sl-SI" w:eastAsia="en-US" w:bidi="ar-SA"/>
        </w:rPr>
        <w:t>Proceedings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sl-SI" w:eastAsia="en-US" w:bidi="ar-SA"/>
        </w:rPr>
        <w:t>, 6th Colloquium of Genetics, Ljubljana, September 15th 2017. Ljubljana: Genetic Society Slovenia. 2017, str. 23-27.  </w:t>
      </w:r>
    </w:p>
    <w:p>
      <w:pPr>
        <w:pStyle w:val="TextBody"/>
        <w:widowControl/>
        <w:bidi w:val="0"/>
        <w:spacing w:lineRule="auto" w:line="276" w:before="86" w:after="86"/>
        <w:ind w:left="0" w:right="0" w:firstLine="540"/>
        <w:jc w:val="both"/>
        <w:rPr>
          <w:rFonts w:ascii="Calibri" w:hAnsi="Calibri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sl-SI" w:eastAsia="en-US" w:bidi="ar-SA"/>
        </w:rPr>
      </w:pPr>
      <w:r>
        <w:rPr>
          <w:i w:val="false"/>
          <w:caps w:val="false"/>
          <w:smallCaps w:val="false"/>
          <w:color w:val="000000"/>
          <w:spacing w:val="0"/>
          <w:sz w:val="24"/>
          <w:szCs w:val="24"/>
          <w:lang w:val="sl-SI" w:eastAsia="en-US" w:bidi="ar-SA"/>
        </w:rPr>
      </w:r>
    </w:p>
    <w:p>
      <w:pPr>
        <w:pStyle w:val="TextBody"/>
        <w:widowControl/>
        <w:spacing w:lineRule="auto" w:line="276" w:before="86" w:after="86"/>
        <w:ind w:left="0" w:right="0" w:hanging="0"/>
        <w:jc w:val="both"/>
        <w:rPr>
          <w:rFonts w:ascii="Calibri" w:hAnsi="Calibri"/>
          <w:b/>
          <w:b/>
          <w:bCs/>
          <w:sz w:val="24"/>
          <w:szCs w:val="24"/>
          <w:lang w:val="sl-SI" w:eastAsia="en-US" w:bidi="ar-SA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  <w:szCs w:val="24"/>
          <w:lang w:val="sl-SI" w:eastAsia="en-US" w:bidi="ar-SA"/>
        </w:rPr>
        <w:t>2.3 Strokovni članki</w:t>
      </w:r>
    </w:p>
    <w:p>
      <w:pPr>
        <w:pStyle w:val="TextBody"/>
        <w:widowControl/>
        <w:bidi w:val="0"/>
        <w:spacing w:lineRule="auto" w:line="276" w:before="86" w:after="86"/>
        <w:ind w:left="0" w:right="0" w:firstLine="540"/>
        <w:jc w:val="both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sl-SI" w:eastAsia="en-US" w:bidi="ar-SA"/>
        </w:rPr>
        <w:t>16. OBŠTETER, Jana. Selekcija na lastnosti mleka za sirjenje. </w:t>
      </w:r>
      <w:r>
        <w:rPr>
          <w:b w:val="false"/>
          <w:bCs w:val="false"/>
          <w:i/>
          <w:caps w:val="false"/>
          <w:smallCaps w:val="false"/>
          <w:color w:val="000000"/>
          <w:spacing w:val="0"/>
          <w:sz w:val="24"/>
          <w:szCs w:val="24"/>
          <w:lang w:val="sl-SI" w:eastAsia="en-US" w:bidi="ar-SA"/>
        </w:rPr>
        <w:t>Rjavo govedo : list Zveze rejcev govedi rjave pasme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sl-SI" w:eastAsia="en-US" w:bidi="ar-SA"/>
        </w:rPr>
        <w:t>, ISSN 1318-4520, avg. 2017, št. 12, str. 15-17.</w:t>
      </w:r>
    </w:p>
    <w:p>
      <w:pPr>
        <w:pStyle w:val="TextBody"/>
        <w:widowControl/>
        <w:bidi w:val="0"/>
        <w:spacing w:lineRule="auto" w:line="276" w:before="86" w:after="86"/>
        <w:ind w:left="0" w:right="0" w:firstLine="540"/>
        <w:jc w:val="both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sl-SI" w:eastAsia="en-US" w:bidi="ar-SA"/>
        </w:rPr>
        <w:t>17. MERGEDUŠ, Andrej, OBŠTETER, Jana, JANŽEKOVIČ, Marjan. Lastnosti fitnesa v intenzivni prireji mleka in mesa : 9. strokovni posvet. </w:t>
      </w:r>
      <w:r>
        <w:rPr>
          <w:b w:val="false"/>
          <w:bCs w:val="false"/>
          <w:i/>
          <w:caps w:val="false"/>
          <w:smallCaps w:val="false"/>
          <w:color w:val="000000"/>
          <w:spacing w:val="0"/>
          <w:sz w:val="24"/>
          <w:szCs w:val="24"/>
          <w:lang w:val="sl-SI" w:eastAsia="en-US" w:bidi="ar-SA"/>
        </w:rPr>
        <w:t>Lisasto govedo : glasilo Zveze društev rejcev govedi lisaste pasme Slovenije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sl-SI" w:eastAsia="en-US" w:bidi="ar-SA"/>
        </w:rPr>
        <w:t>, ISSN 1580-3473, marec 2017, št. 16, str. 17-21.</w:t>
      </w:r>
    </w:p>
    <w:p>
      <w:pPr>
        <w:pStyle w:val="TextBody"/>
        <w:widowControl/>
        <w:bidi w:val="0"/>
        <w:spacing w:lineRule="auto" w:line="276" w:before="86" w:after="86"/>
        <w:ind w:left="0" w:right="0" w:firstLine="540"/>
        <w:jc w:val="both"/>
        <w:rPr>
          <w:i w:val="false"/>
          <w:i w:val="false"/>
          <w:caps w:val="false"/>
          <w:smallCaps w:val="false"/>
          <w:color w:val="000000"/>
          <w:spacing w:val="0"/>
        </w:rPr>
      </w:pPr>
      <w:r>
        <w:rPr>
          <w:i w:val="false"/>
          <w:caps w:val="false"/>
          <w:smallCaps w:val="false"/>
          <w:color w:val="000000"/>
          <w:spacing w:val="0"/>
        </w:rPr>
      </w:r>
    </w:p>
    <w:p>
      <w:pPr>
        <w:pStyle w:val="TextBody"/>
        <w:spacing w:lineRule="auto" w:line="276" w:before="86" w:after="86"/>
        <w:jc w:val="both"/>
        <w:rPr>
          <w:rFonts w:ascii="Calibri" w:hAnsi="Calibri"/>
          <w:b/>
          <w:b/>
          <w:bCs/>
          <w:sz w:val="24"/>
          <w:szCs w:val="24"/>
          <w:lang w:val="sl-SI" w:eastAsia="en-US" w:bidi="ar-SA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  <w:szCs w:val="24"/>
          <w:lang w:val="sl-SI" w:eastAsia="en-US" w:bidi="ar-SA"/>
        </w:rPr>
        <w:t xml:space="preserve">2.4 </w:t>
      </w:r>
      <w:r>
        <w:rPr>
          <w:b/>
          <w:bCs/>
          <w:sz w:val="24"/>
          <w:szCs w:val="24"/>
          <w:lang w:val="sl-SI" w:eastAsia="en-US" w:bidi="ar-SA"/>
        </w:rPr>
        <w:t>Monografije</w:t>
      </w:r>
    </w:p>
    <w:p>
      <w:pPr>
        <w:pStyle w:val="TextBody"/>
        <w:widowControl/>
        <w:bidi w:val="0"/>
        <w:spacing w:lineRule="auto" w:line="276" w:before="86" w:after="86"/>
        <w:ind w:left="0" w:right="0" w:firstLine="629"/>
        <w:jc w:val="both"/>
        <w:rPr/>
      </w:pPr>
      <w:r>
        <w:rPr>
          <w:b w:val="false"/>
          <w:bCs w:val="false"/>
          <w:sz w:val="24"/>
          <w:szCs w:val="24"/>
          <w:lang w:val="sl-SI" w:eastAsia="en-US" w:bidi="ar-SA"/>
        </w:rPr>
        <w:t>18.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sl-SI" w:eastAsia="en-US" w:bidi="ar-SA"/>
        </w:rPr>
        <w:t> OBŠTETER, Jana</w:t>
      </w:r>
      <w:r>
        <w:rPr>
          <w:b w:val="false"/>
          <w:bCs w:val="false"/>
          <w:i/>
          <w:color w:val="000000"/>
          <w:spacing w:val="0"/>
          <w:sz w:val="24"/>
          <w:szCs w:val="24"/>
          <w:lang w:val="sl-SI" w:eastAsia="en-US" w:bidi="ar-SA"/>
        </w:rPr>
        <w:t>. Biogeneza mikro RNA : diplomski seminar = MicroRNA biogenesis : B. Sc. thesis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sl-SI" w:eastAsia="en-US" w:bidi="ar-SA"/>
        </w:rPr>
        <w:t>, (Biotehniška fakulteta, Študij biotehnologije, Diplomski seminar univerzitetni študij - 1. stopnja, 155). Ljubljana: [J. Obšteter], 2014. VII, 23 f., ilustr.</w:t>
      </w:r>
    </w:p>
    <w:p>
      <w:pPr>
        <w:pStyle w:val="TextBody"/>
        <w:widowControl/>
        <w:bidi w:val="0"/>
        <w:spacing w:lineRule="auto" w:line="276" w:before="86" w:after="86"/>
        <w:ind w:left="0" w:right="0" w:firstLine="629"/>
        <w:jc w:val="both"/>
        <w:rPr/>
      </w:pPr>
      <w:r>
        <w:rPr>
          <w:b w:val="false"/>
          <w:bCs w:val="false"/>
          <w:sz w:val="24"/>
          <w:szCs w:val="24"/>
          <w:lang w:val="sl-SI" w:eastAsia="en-US" w:bidi="ar-SA"/>
        </w:rPr>
        <w:t xml:space="preserve">19.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sl-SI" w:eastAsia="en-US" w:bidi="ar-SA"/>
        </w:rPr>
        <w:t>OBŠTETER, Jana</w:t>
      </w:r>
      <w:r>
        <w:rPr>
          <w:b w:val="false"/>
          <w:bCs w:val="false"/>
          <w:i/>
          <w:color w:val="000000"/>
          <w:spacing w:val="0"/>
          <w:sz w:val="24"/>
          <w:szCs w:val="24"/>
          <w:lang w:val="sl-SI" w:eastAsia="en-US" w:bidi="ar-SA"/>
        </w:rPr>
        <w:t>. Genetska raznolikost reguloma nekodirajočih RNA pri vretenčarjih = Genetic variability of non-coding RNA regulome in vertebrates : [raziskovalno delo]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sl-SI" w:eastAsia="en-US" w:bidi="ar-SA"/>
        </w:rPr>
        <w:t xml:space="preserve">. Ljubljana: [J. Obšteter], 2014. X, 86 f., [156] f. pril., ilustr. </w:t>
      </w:r>
    </w:p>
    <w:sectPr>
      <w:type w:val="nextPage"/>
      <w:pgSz w:w="11906" w:h="16838"/>
      <w:pgMar w:left="1296" w:right="1008" w:header="0" w:top="1152" w:footer="0" w:bottom="1152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sz w:val="24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24"/>
        <w:b w:val="false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90"/>
  <w:defaultTabStop w:val="7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0"/>
        <w:szCs w:val="22"/>
        <w:lang w:val="sl-SI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spacing w:lineRule="auto" w:line="276" w:before="0" w:after="200"/>
      <w:jc w:val="left"/>
    </w:pPr>
    <w:rPr>
      <w:rFonts w:ascii="Calibri" w:hAnsi="Calibri" w:eastAsia="Calibri" w:cs="DejaVu Sans"/>
      <w:color w:val="00000A"/>
      <w:sz w:val="22"/>
      <w:szCs w:val="22"/>
      <w:lang w:val="sl-SI" w:eastAsia="en-US" w:bidi="ar-SA"/>
    </w:rPr>
  </w:style>
  <w:style w:type="paragraph" w:styleId="Heading3">
    <w:name w:val="Heading 3"/>
    <w:basedOn w:val="Normal"/>
    <w:qFormat/>
    <w:pPr>
      <w:spacing w:lineRule="auto" w:line="240" w:before="280" w:after="280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sl-SI"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Naslov3Znak">
    <w:name w:val="Naslov 3 Znak"/>
    <w:basedOn w:val="DefaultParagraphFont"/>
    <w:qFormat/>
    <w:rPr>
      <w:rFonts w:ascii="Times New Roman" w:hAnsi="Times New Roman" w:eastAsia="Times New Roman" w:cs="Times New Roman"/>
      <w:b/>
      <w:bCs/>
      <w:sz w:val="27"/>
      <w:szCs w:val="27"/>
      <w:lang w:eastAsia="sl-SI"/>
    </w:rPr>
  </w:style>
  <w:style w:type="character" w:styleId="Strong">
    <w:name w:val="Strong"/>
    <w:basedOn w:val="DefaultParagraphFont"/>
    <w:qFormat/>
    <w:rPr>
      <w:b/>
      <w:bCs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Emphasis">
    <w:name w:val="Emphasis"/>
    <w:qFormat/>
    <w:rPr>
      <w:i/>
      <w:iCs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Symbol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cs="Symbol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Symbol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cs="Symbol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cs="Symbol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cs="Symbol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Wingdings"/>
    </w:rPr>
  </w:style>
  <w:style w:type="character" w:styleId="ListLabel49">
    <w:name w:val="ListLabel 49"/>
    <w:qFormat/>
    <w:rPr>
      <w:rFonts w:cs="Symbol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Wingdings"/>
    </w:rPr>
  </w:style>
  <w:style w:type="character" w:styleId="ListLabel52">
    <w:name w:val="ListLabel 52"/>
    <w:qFormat/>
    <w:rPr>
      <w:rFonts w:cs="Symbol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Wingdings"/>
    </w:rPr>
  </w:style>
  <w:style w:type="character" w:styleId="ListLabel55">
    <w:name w:val="ListLabel 55"/>
    <w:qFormat/>
    <w:rPr>
      <w:rFonts w:cs="Symbol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Wingdings"/>
    </w:rPr>
  </w:style>
  <w:style w:type="character" w:styleId="ListLabel58">
    <w:name w:val="ListLabel 58"/>
    <w:qFormat/>
    <w:rPr>
      <w:rFonts w:cs="Symbol"/>
    </w:rPr>
  </w:style>
  <w:style w:type="character" w:styleId="ListLabel59">
    <w:name w:val="ListLabel 59"/>
    <w:qFormat/>
    <w:rPr>
      <w:rFonts w:cs="Symbol"/>
    </w:rPr>
  </w:style>
  <w:style w:type="character" w:styleId="ListLabel60">
    <w:name w:val="ListLabel 60"/>
    <w:qFormat/>
    <w:rPr>
      <w:rFonts w:cs="Wingdings"/>
    </w:rPr>
  </w:style>
  <w:style w:type="character" w:styleId="ListLabel61">
    <w:name w:val="ListLabel 61"/>
    <w:qFormat/>
    <w:rPr>
      <w:rFonts w:cs="Symbol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Wingdings"/>
    </w:rPr>
  </w:style>
  <w:style w:type="character" w:styleId="ListLabel64">
    <w:name w:val="ListLabel 64"/>
    <w:qFormat/>
    <w:rPr>
      <w:rFonts w:cs="Symbol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Wingdings"/>
    </w:rPr>
  </w:style>
  <w:style w:type="character" w:styleId="ListLabel67">
    <w:name w:val="ListLabel 67"/>
    <w:qFormat/>
    <w:rPr>
      <w:rFonts w:cs="Symbol"/>
      <w:b w:val="false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Wingdings"/>
    </w:rPr>
  </w:style>
  <w:style w:type="character" w:styleId="ListLabel70">
    <w:name w:val="ListLabel 70"/>
    <w:qFormat/>
    <w:rPr>
      <w:rFonts w:cs="Symbol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Wingdings"/>
    </w:rPr>
  </w:style>
  <w:style w:type="character" w:styleId="ListLabel73">
    <w:name w:val="ListLabel 73"/>
    <w:qFormat/>
    <w:rPr>
      <w:rFonts w:cs="Symbol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Wingdings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Symbol"/>
    </w:rPr>
  </w:style>
  <w:style w:type="character" w:styleId="ListLabel113">
    <w:name w:val="ListLabel 113"/>
    <w:qFormat/>
    <w:rPr>
      <w:rFonts w:cs="Courier New"/>
    </w:rPr>
  </w:style>
  <w:style w:type="character" w:styleId="ListLabel114">
    <w:name w:val="ListLabel 114"/>
    <w:qFormat/>
    <w:rPr>
      <w:rFonts w:cs="Wingdings"/>
    </w:rPr>
  </w:style>
  <w:style w:type="character" w:styleId="ListLabel115">
    <w:name w:val="ListLabel 115"/>
    <w:qFormat/>
    <w:rPr>
      <w:rFonts w:cs="Symbol"/>
    </w:rPr>
  </w:style>
  <w:style w:type="character" w:styleId="ListLabel116">
    <w:name w:val="ListLabel 116"/>
    <w:qFormat/>
    <w:rPr>
      <w:rFonts w:cs="Courier New"/>
    </w:rPr>
  </w:style>
  <w:style w:type="character" w:styleId="ListLabel117">
    <w:name w:val="ListLabel 117"/>
    <w:qFormat/>
    <w:rPr>
      <w:rFonts w:cs="Wingdings"/>
    </w:rPr>
  </w:style>
  <w:style w:type="character" w:styleId="ListLabel118">
    <w:name w:val="ListLabel 118"/>
    <w:qFormat/>
    <w:rPr>
      <w:rFonts w:cs="Symbol"/>
    </w:rPr>
  </w:style>
  <w:style w:type="character" w:styleId="ListLabel119">
    <w:name w:val="ListLabel 119"/>
    <w:qFormat/>
    <w:rPr>
      <w:rFonts w:cs="Courier New"/>
    </w:rPr>
  </w:style>
  <w:style w:type="character" w:styleId="ListLabel120">
    <w:name w:val="ListLabel 120"/>
    <w:qFormat/>
    <w:rPr>
      <w:rFonts w:cs="Wingdings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OpenSymbol"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ascii="Calibri" w:hAnsi="Calibri" w:cs="OpenSymbol"/>
      <w:sz w:val="24"/>
    </w:rPr>
  </w:style>
  <w:style w:type="character" w:styleId="ListLabel140">
    <w:name w:val="ListLabel 140"/>
    <w:qFormat/>
    <w:rPr>
      <w:rFonts w:cs="OpenSymbol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cs="OpenSymbol"/>
    </w:rPr>
  </w:style>
  <w:style w:type="character" w:styleId="ListLabel146">
    <w:name w:val="ListLabel 146"/>
    <w:qFormat/>
    <w:rPr>
      <w:rFonts w:cs="OpenSymbol"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cs="OpenSymbol"/>
    </w:rPr>
  </w:style>
  <w:style w:type="character" w:styleId="ListLabel149">
    <w:name w:val="ListLabel 149"/>
    <w:qFormat/>
    <w:rPr>
      <w:rFonts w:cs="OpenSymbol"/>
    </w:rPr>
  </w:style>
  <w:style w:type="character" w:styleId="ListLabel150">
    <w:name w:val="ListLabel 150"/>
    <w:qFormat/>
    <w:rPr>
      <w:rFonts w:cs="OpenSymbol"/>
    </w:rPr>
  </w:style>
  <w:style w:type="character" w:styleId="ListLabel151">
    <w:name w:val="ListLabel 151"/>
    <w:qFormat/>
    <w:rPr>
      <w:rFonts w:cs="OpenSymbol"/>
    </w:rPr>
  </w:style>
  <w:style w:type="character" w:styleId="ListLabel152">
    <w:name w:val="ListLabel 152"/>
    <w:qFormat/>
    <w:rPr>
      <w:rFonts w:cs="OpenSymbol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cs="OpenSymbol"/>
    </w:rPr>
  </w:style>
  <w:style w:type="character" w:styleId="ListLabel155">
    <w:name w:val="ListLabel 155"/>
    <w:qFormat/>
    <w:rPr>
      <w:rFonts w:cs="OpenSymbol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ascii="Calibri" w:hAnsi="Calibri" w:cs="OpenSymbol"/>
      <w:sz w:val="24"/>
    </w:rPr>
  </w:style>
  <w:style w:type="character" w:styleId="ListLabel158">
    <w:name w:val="ListLabel 158"/>
    <w:qFormat/>
    <w:rPr>
      <w:rFonts w:cs="OpenSymbol"/>
    </w:rPr>
  </w:style>
  <w:style w:type="character" w:styleId="ListLabel159">
    <w:name w:val="ListLabel 159"/>
    <w:qFormat/>
    <w:rPr>
      <w:rFonts w:cs="OpenSymbol"/>
    </w:rPr>
  </w:style>
  <w:style w:type="character" w:styleId="ListLabel160">
    <w:name w:val="ListLabel 160"/>
    <w:qFormat/>
    <w:rPr>
      <w:rFonts w:cs="OpenSymbol"/>
    </w:rPr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cs="OpenSymbol"/>
    </w:rPr>
  </w:style>
  <w:style w:type="character" w:styleId="ListLabel163">
    <w:name w:val="ListLabel 163"/>
    <w:qFormat/>
    <w:rPr>
      <w:rFonts w:cs="OpenSymbol"/>
    </w:rPr>
  </w:style>
  <w:style w:type="character" w:styleId="ListLabel164">
    <w:name w:val="ListLabel 164"/>
    <w:qFormat/>
    <w:rPr>
      <w:rFonts w:cs="OpenSymbol"/>
    </w:rPr>
  </w:style>
  <w:style w:type="character" w:styleId="ListLabel165">
    <w:name w:val="ListLabel 165"/>
    <w:qFormat/>
    <w:rPr>
      <w:rFonts w:cs="OpenSymbol"/>
    </w:rPr>
  </w:style>
  <w:style w:type="character" w:styleId="ListLabel166">
    <w:name w:val="ListLabel 166"/>
    <w:qFormat/>
    <w:rPr>
      <w:rFonts w:ascii="Calibri" w:hAnsi="Calibri" w:cs="OpenSymbol"/>
      <w:b w:val="false"/>
      <w:sz w:val="24"/>
    </w:rPr>
  </w:style>
  <w:style w:type="character" w:styleId="ListLabel167">
    <w:name w:val="ListLabel 167"/>
    <w:qFormat/>
    <w:rPr>
      <w:rFonts w:ascii="Calibri" w:hAnsi="Calibri" w:cs="OpenSymbol"/>
      <w:b w:val="false"/>
      <w:sz w:val="24"/>
    </w:rPr>
  </w:style>
  <w:style w:type="character" w:styleId="ListLabel168">
    <w:name w:val="ListLabel 168"/>
    <w:qFormat/>
    <w:rPr>
      <w:rFonts w:cs="OpenSymbol"/>
    </w:rPr>
  </w:style>
  <w:style w:type="character" w:styleId="ListLabel169">
    <w:name w:val="ListLabel 169"/>
    <w:qFormat/>
    <w:rPr>
      <w:rFonts w:cs="OpenSymbol"/>
    </w:rPr>
  </w:style>
  <w:style w:type="character" w:styleId="ListLabel170">
    <w:name w:val="ListLabel 170"/>
    <w:qFormat/>
    <w:rPr>
      <w:rFonts w:cs="OpenSymbol"/>
    </w:rPr>
  </w:style>
  <w:style w:type="character" w:styleId="ListLabel171">
    <w:name w:val="ListLabel 171"/>
    <w:qFormat/>
    <w:rPr>
      <w:rFonts w:cs="OpenSymbol"/>
    </w:rPr>
  </w:style>
  <w:style w:type="character" w:styleId="ListLabel172">
    <w:name w:val="ListLabel 172"/>
    <w:qFormat/>
    <w:rPr>
      <w:rFonts w:cs="OpenSymbol"/>
    </w:rPr>
  </w:style>
  <w:style w:type="character" w:styleId="ListLabel173">
    <w:name w:val="ListLabel 173"/>
    <w:qFormat/>
    <w:rPr>
      <w:rFonts w:cs="OpenSymbol"/>
    </w:rPr>
  </w:style>
  <w:style w:type="character" w:styleId="ListLabel174">
    <w:name w:val="ListLabel 174"/>
    <w:qFormat/>
    <w:rPr>
      <w:rFonts w:cs="OpenSymbol"/>
    </w:rPr>
  </w:style>
  <w:style w:type="character" w:styleId="ListLabel175">
    <w:name w:val="ListLabel 175"/>
    <w:qFormat/>
    <w:rPr>
      <w:rFonts w:ascii="Calibri" w:hAnsi="Calibri" w:cs="OpenSymbol"/>
      <w:b w:val="false"/>
      <w:sz w:val="24"/>
    </w:rPr>
  </w:style>
  <w:style w:type="character" w:styleId="ListLabel176">
    <w:name w:val="ListLabel 176"/>
    <w:qFormat/>
    <w:rPr>
      <w:rFonts w:cs="OpenSymbol"/>
    </w:rPr>
  </w:style>
  <w:style w:type="character" w:styleId="ListLabel177">
    <w:name w:val="ListLabel 177"/>
    <w:qFormat/>
    <w:rPr>
      <w:rFonts w:cs="OpenSymbol"/>
    </w:rPr>
  </w:style>
  <w:style w:type="character" w:styleId="ListLabel178">
    <w:name w:val="ListLabel 178"/>
    <w:qFormat/>
    <w:rPr>
      <w:rFonts w:cs="OpenSymbol"/>
    </w:rPr>
  </w:style>
  <w:style w:type="character" w:styleId="ListLabel179">
    <w:name w:val="ListLabel 179"/>
    <w:qFormat/>
    <w:rPr>
      <w:rFonts w:cs="OpenSymbol"/>
    </w:rPr>
  </w:style>
  <w:style w:type="character" w:styleId="ListLabel180">
    <w:name w:val="ListLabel 180"/>
    <w:qFormat/>
    <w:rPr>
      <w:rFonts w:cs="OpenSymbol"/>
    </w:rPr>
  </w:style>
  <w:style w:type="character" w:styleId="ListLabel181">
    <w:name w:val="ListLabel 181"/>
    <w:qFormat/>
    <w:rPr>
      <w:rFonts w:cs="OpenSymbol"/>
    </w:rPr>
  </w:style>
  <w:style w:type="character" w:styleId="ListLabel182">
    <w:name w:val="ListLabel 182"/>
    <w:qFormat/>
    <w:rPr>
      <w:rFonts w:cs="OpenSymbol"/>
    </w:rPr>
  </w:style>
  <w:style w:type="character" w:styleId="ListLabel183">
    <w:name w:val="ListLabel 183"/>
    <w:qFormat/>
    <w:rPr>
      <w:rFonts w:cs="OpenSymbol"/>
    </w:rPr>
  </w:style>
  <w:style w:type="character" w:styleId="ListLabel184">
    <w:name w:val="ListLabel 184"/>
    <w:qFormat/>
    <w:rPr>
      <w:rFonts w:cs="OpenSymbol"/>
    </w:rPr>
  </w:style>
  <w:style w:type="character" w:styleId="ListLabel185">
    <w:name w:val="ListLabel 185"/>
    <w:qFormat/>
    <w:rPr>
      <w:rFonts w:cs="OpenSymbol"/>
    </w:rPr>
  </w:style>
  <w:style w:type="character" w:styleId="ListLabel186">
    <w:name w:val="ListLabel 186"/>
    <w:qFormat/>
    <w:rPr>
      <w:rFonts w:cs="OpenSymbol"/>
    </w:rPr>
  </w:style>
  <w:style w:type="character" w:styleId="ListLabel187">
    <w:name w:val="ListLabel 187"/>
    <w:qFormat/>
    <w:rPr>
      <w:rFonts w:cs="OpenSymbol"/>
    </w:rPr>
  </w:style>
  <w:style w:type="character" w:styleId="ListLabel188">
    <w:name w:val="ListLabel 188"/>
    <w:qFormat/>
    <w:rPr>
      <w:rFonts w:cs="OpenSymbol"/>
    </w:rPr>
  </w:style>
  <w:style w:type="character" w:styleId="ListLabel189">
    <w:name w:val="ListLabel 189"/>
    <w:qFormat/>
    <w:rPr>
      <w:rFonts w:cs="OpenSymbol"/>
    </w:rPr>
  </w:style>
  <w:style w:type="character" w:styleId="ListLabel190">
    <w:name w:val="ListLabel 190"/>
    <w:qFormat/>
    <w:rPr>
      <w:rFonts w:cs="OpenSymbol"/>
    </w:rPr>
  </w:style>
  <w:style w:type="character" w:styleId="ListLabel191">
    <w:name w:val="ListLabel 191"/>
    <w:qFormat/>
    <w:rPr>
      <w:rFonts w:cs="OpenSymbol"/>
    </w:rPr>
  </w:style>
  <w:style w:type="character" w:styleId="ListLabel192">
    <w:name w:val="ListLabel 192"/>
    <w:qFormat/>
    <w:rPr>
      <w:rFonts w:cs="OpenSymbol"/>
    </w:rPr>
  </w:style>
  <w:style w:type="character" w:styleId="ListLabel193">
    <w:name w:val="ListLabel 193"/>
    <w:qFormat/>
    <w:rPr>
      <w:rFonts w:cs="OpenSymbol"/>
    </w:rPr>
  </w:style>
  <w:style w:type="character" w:styleId="ListLabel194">
    <w:name w:val="ListLabel 194"/>
    <w:qFormat/>
    <w:rPr>
      <w:rFonts w:cs="Symbol"/>
    </w:rPr>
  </w:style>
  <w:style w:type="character" w:styleId="ListLabel195">
    <w:name w:val="ListLabel 195"/>
    <w:qFormat/>
    <w:rPr>
      <w:rFonts w:cs="OpenSymbol"/>
    </w:rPr>
  </w:style>
  <w:style w:type="character" w:styleId="ListLabel196">
    <w:name w:val="ListLabel 196"/>
    <w:qFormat/>
    <w:rPr>
      <w:rFonts w:cs="OpenSymbol"/>
    </w:rPr>
  </w:style>
  <w:style w:type="character" w:styleId="ListLabel197">
    <w:name w:val="ListLabel 197"/>
    <w:qFormat/>
    <w:rPr>
      <w:rFonts w:cs="OpenSymbol"/>
    </w:rPr>
  </w:style>
  <w:style w:type="character" w:styleId="ListLabel198">
    <w:name w:val="ListLabel 198"/>
    <w:qFormat/>
    <w:rPr>
      <w:rFonts w:cs="OpenSymbol"/>
    </w:rPr>
  </w:style>
  <w:style w:type="character" w:styleId="ListLabel199">
    <w:name w:val="ListLabel 199"/>
    <w:qFormat/>
    <w:rPr>
      <w:rFonts w:cs="OpenSymbol"/>
    </w:rPr>
  </w:style>
  <w:style w:type="character" w:styleId="ListLabel200">
    <w:name w:val="ListLabel 200"/>
    <w:qFormat/>
    <w:rPr>
      <w:rFonts w:cs="OpenSymbol"/>
    </w:rPr>
  </w:style>
  <w:style w:type="character" w:styleId="ListLabel201">
    <w:name w:val="ListLabel 201"/>
    <w:qFormat/>
    <w:rPr>
      <w:rFonts w:cs="OpenSymbol"/>
    </w:rPr>
  </w:style>
  <w:style w:type="character" w:styleId="ListLabel202">
    <w:name w:val="ListLabel 202"/>
    <w:qFormat/>
    <w:rPr>
      <w:rFonts w:ascii="Calibri" w:hAnsi="Calibri" w:cs="OpenSymbol"/>
      <w:sz w:val="24"/>
    </w:rPr>
  </w:style>
  <w:style w:type="character" w:styleId="ListLabel203">
    <w:name w:val="ListLabel 203"/>
    <w:qFormat/>
    <w:rPr>
      <w:rFonts w:cs="OpenSymbol"/>
    </w:rPr>
  </w:style>
  <w:style w:type="character" w:styleId="ListLabel204">
    <w:name w:val="ListLabel 204"/>
    <w:qFormat/>
    <w:rPr>
      <w:rFonts w:cs="OpenSymbol"/>
    </w:rPr>
  </w:style>
  <w:style w:type="character" w:styleId="ListLabel205">
    <w:name w:val="ListLabel 205"/>
    <w:qFormat/>
    <w:rPr>
      <w:rFonts w:cs="OpenSymbol"/>
    </w:rPr>
  </w:style>
  <w:style w:type="character" w:styleId="ListLabel206">
    <w:name w:val="ListLabel 206"/>
    <w:qFormat/>
    <w:rPr>
      <w:rFonts w:cs="OpenSymbol"/>
    </w:rPr>
  </w:style>
  <w:style w:type="character" w:styleId="ListLabel207">
    <w:name w:val="ListLabel 207"/>
    <w:qFormat/>
    <w:rPr>
      <w:rFonts w:cs="OpenSymbol"/>
    </w:rPr>
  </w:style>
  <w:style w:type="character" w:styleId="ListLabel208">
    <w:name w:val="ListLabel 208"/>
    <w:qFormat/>
    <w:rPr>
      <w:rFonts w:cs="OpenSymbol"/>
    </w:rPr>
  </w:style>
  <w:style w:type="character" w:styleId="ListLabel209">
    <w:name w:val="ListLabel 209"/>
    <w:qFormat/>
    <w:rPr>
      <w:rFonts w:cs="OpenSymbol"/>
    </w:rPr>
  </w:style>
  <w:style w:type="character" w:styleId="ListLabel210">
    <w:name w:val="ListLabel 210"/>
    <w:qFormat/>
    <w:rPr>
      <w:rFonts w:cs="OpenSymbol"/>
    </w:rPr>
  </w:style>
  <w:style w:type="character" w:styleId="ListLabel211">
    <w:name w:val="ListLabel 211"/>
    <w:qFormat/>
    <w:rPr>
      <w:rFonts w:cs="OpenSymbol"/>
    </w:rPr>
  </w:style>
  <w:style w:type="character" w:styleId="ListLabel212">
    <w:name w:val="ListLabel 212"/>
    <w:qFormat/>
    <w:rPr>
      <w:rFonts w:cs="OpenSymbol"/>
    </w:rPr>
  </w:style>
  <w:style w:type="character" w:styleId="ListLabel213">
    <w:name w:val="ListLabel 213"/>
    <w:qFormat/>
    <w:rPr>
      <w:rFonts w:cs="OpenSymbol"/>
    </w:rPr>
  </w:style>
  <w:style w:type="character" w:styleId="ListLabel214">
    <w:name w:val="ListLabel 214"/>
    <w:qFormat/>
    <w:rPr>
      <w:rFonts w:cs="OpenSymbol"/>
    </w:rPr>
  </w:style>
  <w:style w:type="character" w:styleId="ListLabel215">
    <w:name w:val="ListLabel 215"/>
    <w:qFormat/>
    <w:rPr>
      <w:rFonts w:cs="OpenSymbol"/>
    </w:rPr>
  </w:style>
  <w:style w:type="character" w:styleId="ListLabel216">
    <w:name w:val="ListLabel 216"/>
    <w:qFormat/>
    <w:rPr>
      <w:rFonts w:cs="OpenSymbol"/>
    </w:rPr>
  </w:style>
  <w:style w:type="character" w:styleId="ListLabel217">
    <w:name w:val="ListLabel 217"/>
    <w:qFormat/>
    <w:rPr>
      <w:rFonts w:cs="OpenSymbol"/>
    </w:rPr>
  </w:style>
  <w:style w:type="character" w:styleId="ListLabel218">
    <w:name w:val="ListLabel 218"/>
    <w:qFormat/>
    <w:rPr>
      <w:rFonts w:cs="OpenSymbol"/>
    </w:rPr>
  </w:style>
  <w:style w:type="character" w:styleId="ListLabel219">
    <w:name w:val="ListLabel 219"/>
    <w:qFormat/>
    <w:rPr>
      <w:rFonts w:cs="OpenSymbol"/>
    </w:rPr>
  </w:style>
  <w:style w:type="character" w:styleId="ListLabel220">
    <w:name w:val="ListLabel 220"/>
    <w:qFormat/>
    <w:rPr>
      <w:rFonts w:cs="OpenSymbol"/>
      <w:sz w:val="24"/>
    </w:rPr>
  </w:style>
  <w:style w:type="character" w:styleId="ListLabel221">
    <w:name w:val="ListLabel 221"/>
    <w:qFormat/>
    <w:rPr>
      <w:rFonts w:cs="OpenSymbol"/>
    </w:rPr>
  </w:style>
  <w:style w:type="character" w:styleId="ListLabel222">
    <w:name w:val="ListLabel 222"/>
    <w:qFormat/>
    <w:rPr>
      <w:rFonts w:cs="OpenSymbol"/>
    </w:rPr>
  </w:style>
  <w:style w:type="character" w:styleId="ListLabel223">
    <w:name w:val="ListLabel 223"/>
    <w:qFormat/>
    <w:rPr>
      <w:rFonts w:cs="OpenSymbol"/>
    </w:rPr>
  </w:style>
  <w:style w:type="character" w:styleId="ListLabel224">
    <w:name w:val="ListLabel 224"/>
    <w:qFormat/>
    <w:rPr>
      <w:rFonts w:cs="OpenSymbol"/>
    </w:rPr>
  </w:style>
  <w:style w:type="character" w:styleId="ListLabel225">
    <w:name w:val="ListLabel 225"/>
    <w:qFormat/>
    <w:rPr>
      <w:rFonts w:cs="OpenSymbol"/>
    </w:rPr>
  </w:style>
  <w:style w:type="character" w:styleId="ListLabel226">
    <w:name w:val="ListLabel 226"/>
    <w:qFormat/>
    <w:rPr>
      <w:rFonts w:cs="OpenSymbol"/>
    </w:rPr>
  </w:style>
  <w:style w:type="character" w:styleId="ListLabel227">
    <w:name w:val="ListLabel 227"/>
    <w:qFormat/>
    <w:rPr>
      <w:rFonts w:cs="OpenSymbol"/>
    </w:rPr>
  </w:style>
  <w:style w:type="character" w:styleId="ListLabel228">
    <w:name w:val="ListLabel 228"/>
    <w:qFormat/>
    <w:rPr>
      <w:rFonts w:cs="OpenSymbol"/>
    </w:rPr>
  </w:style>
  <w:style w:type="character" w:styleId="ListLabel229">
    <w:name w:val="ListLabel 229"/>
    <w:qFormat/>
    <w:rPr>
      <w:rFonts w:ascii="Calibri" w:hAnsi="Calibri" w:cs="OpenSymbol"/>
      <w:b w:val="false"/>
      <w:sz w:val="24"/>
    </w:rPr>
  </w:style>
  <w:style w:type="character" w:styleId="ListLabel230">
    <w:name w:val="ListLabel 230"/>
    <w:qFormat/>
    <w:rPr>
      <w:rFonts w:ascii="Calibri" w:hAnsi="Calibri" w:cs="OpenSymbol"/>
      <w:b w:val="false"/>
      <w:sz w:val="24"/>
    </w:rPr>
  </w:style>
  <w:style w:type="character" w:styleId="ListLabel231">
    <w:name w:val="ListLabel 231"/>
    <w:qFormat/>
    <w:rPr>
      <w:rFonts w:cs="OpenSymbol"/>
    </w:rPr>
  </w:style>
  <w:style w:type="character" w:styleId="ListLabel232">
    <w:name w:val="ListLabel 232"/>
    <w:qFormat/>
    <w:rPr>
      <w:rFonts w:cs="OpenSymbol"/>
    </w:rPr>
  </w:style>
  <w:style w:type="character" w:styleId="ListLabel233">
    <w:name w:val="ListLabel 233"/>
    <w:qFormat/>
    <w:rPr>
      <w:rFonts w:cs="OpenSymbol"/>
    </w:rPr>
  </w:style>
  <w:style w:type="character" w:styleId="ListLabel234">
    <w:name w:val="ListLabel 234"/>
    <w:qFormat/>
    <w:rPr>
      <w:rFonts w:cs="OpenSymbol"/>
    </w:rPr>
  </w:style>
  <w:style w:type="character" w:styleId="ListLabel235">
    <w:name w:val="ListLabel 235"/>
    <w:qFormat/>
    <w:rPr>
      <w:rFonts w:cs="OpenSymbol"/>
    </w:rPr>
  </w:style>
  <w:style w:type="character" w:styleId="ListLabel236">
    <w:name w:val="ListLabel 236"/>
    <w:qFormat/>
    <w:rPr>
      <w:rFonts w:cs="OpenSymbol"/>
    </w:rPr>
  </w:style>
  <w:style w:type="character" w:styleId="ListLabel237">
    <w:name w:val="ListLabel 237"/>
    <w:qFormat/>
    <w:rPr>
      <w:rFonts w:cs="OpenSymbol"/>
    </w:rPr>
  </w:style>
  <w:style w:type="character" w:styleId="ListLabel238">
    <w:name w:val="ListLabel 238"/>
    <w:qFormat/>
    <w:rPr>
      <w:rFonts w:ascii="Calibri" w:hAnsi="Calibri" w:cs="OpenSymbol"/>
      <w:b w:val="false"/>
      <w:sz w:val="24"/>
    </w:rPr>
  </w:style>
  <w:style w:type="character" w:styleId="ListLabel239">
    <w:name w:val="ListLabel 239"/>
    <w:qFormat/>
    <w:rPr>
      <w:rFonts w:cs="OpenSymbol"/>
    </w:rPr>
  </w:style>
  <w:style w:type="character" w:styleId="ListLabel240">
    <w:name w:val="ListLabel 240"/>
    <w:qFormat/>
    <w:rPr>
      <w:rFonts w:cs="OpenSymbol"/>
    </w:rPr>
  </w:style>
  <w:style w:type="character" w:styleId="ListLabel241">
    <w:name w:val="ListLabel 241"/>
    <w:qFormat/>
    <w:rPr>
      <w:rFonts w:cs="OpenSymbol"/>
    </w:rPr>
  </w:style>
  <w:style w:type="character" w:styleId="ListLabel242">
    <w:name w:val="ListLabel 242"/>
    <w:qFormat/>
    <w:rPr>
      <w:rFonts w:cs="OpenSymbol"/>
    </w:rPr>
  </w:style>
  <w:style w:type="character" w:styleId="ListLabel243">
    <w:name w:val="ListLabel 243"/>
    <w:qFormat/>
    <w:rPr>
      <w:rFonts w:cs="OpenSymbol"/>
    </w:rPr>
  </w:style>
  <w:style w:type="character" w:styleId="ListLabel244">
    <w:name w:val="ListLabel 244"/>
    <w:qFormat/>
    <w:rPr>
      <w:rFonts w:cs="OpenSymbol"/>
    </w:rPr>
  </w:style>
  <w:style w:type="character" w:styleId="ListLabel245">
    <w:name w:val="ListLabel 245"/>
    <w:qFormat/>
    <w:rPr>
      <w:rFonts w:cs="OpenSymbol"/>
    </w:rPr>
  </w:style>
  <w:style w:type="character" w:styleId="ListLabel246">
    <w:name w:val="ListLabel 246"/>
    <w:qFormat/>
    <w:rPr>
      <w:rFonts w:cs="OpenSymbol"/>
    </w:rPr>
  </w:style>
  <w:style w:type="character" w:styleId="ListLabel247">
    <w:name w:val="ListLabel 247"/>
    <w:qFormat/>
    <w:rPr>
      <w:rFonts w:cs="OpenSymbol"/>
    </w:rPr>
  </w:style>
  <w:style w:type="character" w:styleId="ListLabel248">
    <w:name w:val="ListLabel 248"/>
    <w:qFormat/>
    <w:rPr>
      <w:rFonts w:cs="OpenSymbol"/>
    </w:rPr>
  </w:style>
  <w:style w:type="character" w:styleId="ListLabel249">
    <w:name w:val="ListLabel 249"/>
    <w:qFormat/>
    <w:rPr>
      <w:rFonts w:cs="OpenSymbol"/>
    </w:rPr>
  </w:style>
  <w:style w:type="character" w:styleId="ListLabel250">
    <w:name w:val="ListLabel 250"/>
    <w:qFormat/>
    <w:rPr>
      <w:rFonts w:cs="OpenSymbol"/>
    </w:rPr>
  </w:style>
  <w:style w:type="character" w:styleId="ListLabel251">
    <w:name w:val="ListLabel 251"/>
    <w:qFormat/>
    <w:rPr>
      <w:rFonts w:cs="OpenSymbol"/>
    </w:rPr>
  </w:style>
  <w:style w:type="character" w:styleId="ListLabel252">
    <w:name w:val="ListLabel 252"/>
    <w:qFormat/>
    <w:rPr>
      <w:rFonts w:cs="OpenSymbol"/>
    </w:rPr>
  </w:style>
  <w:style w:type="character" w:styleId="ListLabel253">
    <w:name w:val="ListLabel 253"/>
    <w:qFormat/>
    <w:rPr>
      <w:rFonts w:cs="OpenSymbol"/>
    </w:rPr>
  </w:style>
  <w:style w:type="character" w:styleId="ListLabel254">
    <w:name w:val="ListLabel 254"/>
    <w:qFormat/>
    <w:rPr>
      <w:rFonts w:cs="OpenSymbol"/>
    </w:rPr>
  </w:style>
  <w:style w:type="character" w:styleId="ListLabel255">
    <w:name w:val="ListLabel 255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qFormat/>
    <w:pPr>
      <w:spacing w:before="0" w:after="200"/>
      <w:ind w:left="720" w:right="0" w:hanging="0"/>
      <w:contextualSpacing/>
    </w:pPr>
    <w:rPr/>
  </w:style>
  <w:style w:type="paragraph" w:styleId="HorizontalLine">
    <w:name w:val="Horizontal Line"/>
    <w:basedOn w:val="Normal"/>
    <w:qFormat/>
    <w:pPr/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obsteter.jana@gmail.com" TargetMode="External"/><Relationship Id="rId3" Type="http://schemas.openxmlformats.org/officeDocument/2006/relationships/hyperlink" Target="mailto:jana.obsteter@kis.si" TargetMode="External"/><Relationship Id="rId4" Type="http://schemas.openxmlformats.org/officeDocument/2006/relationships/hyperlink" Target="http://onlinelibrary.wiley.com/doi/10.1002/mgg3.110/abstract;jsessionid=25974E784F8C4521B49532A4841ECD72.f01t01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486</TotalTime>
  <Application>LibreOffice/5.1.6.2$Linux_X86_64 LibreOffice_project/10m0$Build-2</Application>
  <Pages>4</Pages>
  <Words>1091</Words>
  <CharactersWithSpaces>6739</CharactersWithSpaces>
  <Paragraphs>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2013-12-23T10:07:00Z</dcterms:created>
  <dc:creator>Jana</dc:creator>
  <dc:description/>
  <dc:language>en-US</dc:language>
  <cp:lastModifiedBy/>
  <cp:lastPrinted>2018-02-01T11:00:56Z</cp:lastPrinted>
  <dcterms:modified xsi:type="dcterms:W3CDTF">2018-02-01T15:21:09Z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